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73" w:rsidRPr="00852419" w:rsidRDefault="00852419" w:rsidP="0085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ВОПРОСЫ ПО ГЛАВЕ 3</w:t>
      </w:r>
    </w:p>
    <w:p w:rsidR="00852419" w:rsidRPr="00852419" w:rsidRDefault="00852419" w:rsidP="0085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представляет собой база данных?</w:t>
      </w:r>
    </w:p>
    <w:p w:rsidR="00852419" w:rsidRPr="00852419" w:rsidRDefault="00852419" w:rsidP="0085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Как хранится информация в базе данных?</w:t>
      </w:r>
    </w:p>
    <w:p w:rsidR="00852419" w:rsidRPr="00852419" w:rsidRDefault="00852419" w:rsidP="0085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Строки и столбцы в базе данных соответственно называются……?</w:t>
      </w:r>
    </w:p>
    <w:p w:rsidR="00852419" w:rsidRPr="00852419" w:rsidRDefault="00852419" w:rsidP="0085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такое ключевое поле?</w:t>
      </w:r>
    </w:p>
    <w:p w:rsidR="00852419" w:rsidRPr="00852419" w:rsidRDefault="00852419" w:rsidP="0085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является объектом базы данных?</w:t>
      </w:r>
    </w:p>
    <w:p w:rsidR="00852419" w:rsidRDefault="00852419" w:rsidP="0085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 xml:space="preserve">В иерархической базе данных объекты, имеющие общего предка, называются… </w:t>
      </w:r>
    </w:p>
    <w:p w:rsidR="00852419" w:rsidRDefault="00852419" w:rsidP="00852419">
      <w:pPr>
        <w:rPr>
          <w:rFonts w:ascii="Times New Roman" w:hAnsi="Times New Roman" w:cs="Times New Roman"/>
          <w:sz w:val="24"/>
          <w:szCs w:val="24"/>
        </w:rPr>
      </w:pPr>
    </w:p>
    <w:p w:rsidR="00852419" w:rsidRPr="00852419" w:rsidRDefault="00852419" w:rsidP="0085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ВОПРОСЫ ПО ГЛАВЕ 3</w:t>
      </w:r>
    </w:p>
    <w:p w:rsidR="00852419" w:rsidRPr="00852419" w:rsidRDefault="00852419" w:rsidP="00852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представляет собой база данных?</w:t>
      </w:r>
    </w:p>
    <w:p w:rsidR="00852419" w:rsidRPr="00852419" w:rsidRDefault="00852419" w:rsidP="00852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Как хранится информация в базе данных?</w:t>
      </w:r>
    </w:p>
    <w:p w:rsidR="00852419" w:rsidRPr="00852419" w:rsidRDefault="00852419" w:rsidP="00852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Строки и столбцы в базе данных соответственно называются……?</w:t>
      </w:r>
    </w:p>
    <w:p w:rsidR="00852419" w:rsidRPr="00852419" w:rsidRDefault="00852419" w:rsidP="00852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такое ключевое поле?</w:t>
      </w:r>
    </w:p>
    <w:p w:rsidR="00852419" w:rsidRPr="00852419" w:rsidRDefault="00852419" w:rsidP="00852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является объектом базы данных?</w:t>
      </w:r>
    </w:p>
    <w:p w:rsidR="00852419" w:rsidRDefault="00852419" w:rsidP="00852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 xml:space="preserve">В иерархической базе данных объекты, имеющие общего предка, называются… </w:t>
      </w:r>
    </w:p>
    <w:p w:rsidR="00852419" w:rsidRDefault="00852419" w:rsidP="00852419">
      <w:pPr>
        <w:rPr>
          <w:rFonts w:ascii="Times New Roman" w:hAnsi="Times New Roman" w:cs="Times New Roman"/>
          <w:sz w:val="24"/>
          <w:szCs w:val="24"/>
        </w:rPr>
      </w:pPr>
    </w:p>
    <w:p w:rsidR="00852419" w:rsidRPr="00852419" w:rsidRDefault="00852419" w:rsidP="0085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ВОПРОСЫ ПО ГЛАВЕ 3</w:t>
      </w:r>
    </w:p>
    <w:p w:rsidR="00852419" w:rsidRPr="00852419" w:rsidRDefault="00852419" w:rsidP="0085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представляет собой база данных?</w:t>
      </w:r>
    </w:p>
    <w:p w:rsidR="00852419" w:rsidRPr="00852419" w:rsidRDefault="00852419" w:rsidP="0085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Как хранится информация в базе данных?</w:t>
      </w:r>
    </w:p>
    <w:p w:rsidR="00852419" w:rsidRPr="00852419" w:rsidRDefault="00852419" w:rsidP="0085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Строки и столбцы в базе данных соответственно называются……?</w:t>
      </w:r>
    </w:p>
    <w:p w:rsidR="00852419" w:rsidRPr="00852419" w:rsidRDefault="00852419" w:rsidP="0085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такое ключевое поле?</w:t>
      </w:r>
    </w:p>
    <w:p w:rsidR="00852419" w:rsidRPr="00852419" w:rsidRDefault="00852419" w:rsidP="0085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является объектом базы данных?</w:t>
      </w:r>
    </w:p>
    <w:p w:rsidR="00852419" w:rsidRDefault="00852419" w:rsidP="0085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 xml:space="preserve">В иерархической базе данных объекты, имеющие общего предка, называются… </w:t>
      </w:r>
    </w:p>
    <w:p w:rsidR="00852419" w:rsidRDefault="00852419" w:rsidP="00852419">
      <w:pPr>
        <w:rPr>
          <w:rFonts w:ascii="Times New Roman" w:hAnsi="Times New Roman" w:cs="Times New Roman"/>
          <w:sz w:val="24"/>
          <w:szCs w:val="24"/>
        </w:rPr>
      </w:pPr>
    </w:p>
    <w:p w:rsidR="00852419" w:rsidRPr="00852419" w:rsidRDefault="00852419" w:rsidP="0085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ВОПРОСЫ ПО ГЛАВЕ 3</w:t>
      </w:r>
    </w:p>
    <w:p w:rsidR="00852419" w:rsidRPr="00852419" w:rsidRDefault="00852419" w:rsidP="00852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представляет собой база данных?</w:t>
      </w:r>
    </w:p>
    <w:p w:rsidR="00852419" w:rsidRPr="00852419" w:rsidRDefault="00852419" w:rsidP="00852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Как хранится информация в базе данных?</w:t>
      </w:r>
    </w:p>
    <w:p w:rsidR="00852419" w:rsidRPr="00852419" w:rsidRDefault="00852419" w:rsidP="00852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Строки и столбцы в базе данных соответственно называются……?</w:t>
      </w:r>
    </w:p>
    <w:p w:rsidR="00852419" w:rsidRPr="00852419" w:rsidRDefault="00852419" w:rsidP="00852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такое ключевое поле?</w:t>
      </w:r>
    </w:p>
    <w:p w:rsidR="00852419" w:rsidRPr="00852419" w:rsidRDefault="00852419" w:rsidP="00852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является объектом базы данных?</w:t>
      </w:r>
    </w:p>
    <w:p w:rsidR="00852419" w:rsidRDefault="00852419" w:rsidP="00852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 xml:space="preserve">В иерархической базе данных объекты, имеющие общего предка, называются… </w:t>
      </w:r>
    </w:p>
    <w:p w:rsidR="00852419" w:rsidRDefault="00852419" w:rsidP="00852419">
      <w:pPr>
        <w:rPr>
          <w:rFonts w:ascii="Times New Roman" w:hAnsi="Times New Roman" w:cs="Times New Roman"/>
          <w:sz w:val="24"/>
          <w:szCs w:val="24"/>
        </w:rPr>
      </w:pPr>
    </w:p>
    <w:p w:rsidR="00852419" w:rsidRPr="00852419" w:rsidRDefault="00852419" w:rsidP="0085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ВОПРОСЫ ПО ГЛАВЕ 3</w:t>
      </w:r>
    </w:p>
    <w:p w:rsidR="00852419" w:rsidRPr="00852419" w:rsidRDefault="00852419" w:rsidP="00852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представляет собой база данных?</w:t>
      </w:r>
    </w:p>
    <w:p w:rsidR="00852419" w:rsidRPr="00852419" w:rsidRDefault="00852419" w:rsidP="00852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Как хранится информация в базе данных?</w:t>
      </w:r>
    </w:p>
    <w:p w:rsidR="00852419" w:rsidRPr="00852419" w:rsidRDefault="00852419" w:rsidP="00852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Строки и столбцы в базе данных соответственно называются……?</w:t>
      </w:r>
    </w:p>
    <w:p w:rsidR="00852419" w:rsidRPr="00852419" w:rsidRDefault="00852419" w:rsidP="00852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такое ключевое поле?</w:t>
      </w:r>
    </w:p>
    <w:p w:rsidR="00852419" w:rsidRPr="00852419" w:rsidRDefault="00852419" w:rsidP="00852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>Что является объектом базы данных?</w:t>
      </w:r>
    </w:p>
    <w:p w:rsidR="00852419" w:rsidRDefault="00852419" w:rsidP="00852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419">
        <w:rPr>
          <w:rFonts w:ascii="Times New Roman" w:hAnsi="Times New Roman" w:cs="Times New Roman"/>
          <w:sz w:val="24"/>
          <w:szCs w:val="24"/>
        </w:rPr>
        <w:t xml:space="preserve">В иерархической базе данных объекты, имеющие общего предка, называются… </w:t>
      </w:r>
    </w:p>
    <w:p w:rsidR="00852419" w:rsidRPr="00852419" w:rsidRDefault="00852419" w:rsidP="00852419">
      <w:pPr>
        <w:rPr>
          <w:rFonts w:ascii="Times New Roman" w:hAnsi="Times New Roman" w:cs="Times New Roman"/>
          <w:sz w:val="24"/>
          <w:szCs w:val="24"/>
        </w:rPr>
      </w:pPr>
    </w:p>
    <w:sectPr w:rsidR="00852419" w:rsidRPr="00852419" w:rsidSect="008524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97D"/>
    <w:multiLevelType w:val="hybridMultilevel"/>
    <w:tmpl w:val="8DD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A04"/>
    <w:multiLevelType w:val="hybridMultilevel"/>
    <w:tmpl w:val="8DD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6D82"/>
    <w:multiLevelType w:val="hybridMultilevel"/>
    <w:tmpl w:val="8DD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A6754"/>
    <w:multiLevelType w:val="hybridMultilevel"/>
    <w:tmpl w:val="8DD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B3A77"/>
    <w:multiLevelType w:val="hybridMultilevel"/>
    <w:tmpl w:val="8DD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419"/>
    <w:rsid w:val="003C1773"/>
    <w:rsid w:val="00852419"/>
    <w:rsid w:val="00B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2013-04-24T04:24:00Z</dcterms:created>
  <dcterms:modified xsi:type="dcterms:W3CDTF">2013-04-24T04:34:00Z</dcterms:modified>
</cp:coreProperties>
</file>