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06" w:rsidRDefault="00395F06"/>
    <w:p w:rsidR="00DA1306" w:rsidRDefault="00DA1306">
      <w:pPr>
        <w:rPr>
          <w:b/>
          <w:sz w:val="24"/>
          <w:szCs w:val="24"/>
        </w:rPr>
      </w:pPr>
      <w:r w:rsidRPr="00DA1306">
        <w:rPr>
          <w:b/>
          <w:sz w:val="24"/>
          <w:szCs w:val="24"/>
        </w:rPr>
        <w:t>Материально-техническая база и оснащенность образовательного процесса</w:t>
      </w:r>
    </w:p>
    <w:p w:rsidR="00DA1306" w:rsidRPr="00DA1306" w:rsidRDefault="00DA1306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DA1306" w:rsidRPr="00DA1306" w:rsidTr="00DA1306">
        <w:tc>
          <w:tcPr>
            <w:tcW w:w="1526" w:type="dxa"/>
          </w:tcPr>
          <w:p w:rsidR="00DA1306" w:rsidRPr="00DA1306" w:rsidRDefault="00DA1306" w:rsidP="000A78F9">
            <w:pPr>
              <w:jc w:val="center"/>
              <w:rPr>
                <w:sz w:val="24"/>
                <w:szCs w:val="24"/>
              </w:rPr>
            </w:pPr>
            <w:r w:rsidRPr="00DA13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3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1306">
              <w:rPr>
                <w:sz w:val="24"/>
                <w:szCs w:val="24"/>
              </w:rPr>
              <w:t>/</w:t>
            </w:r>
            <w:proofErr w:type="spellStart"/>
            <w:r w:rsidRPr="00DA13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DA1306" w:rsidRPr="00DA1306" w:rsidRDefault="00DA1306">
            <w:pPr>
              <w:rPr>
                <w:sz w:val="24"/>
                <w:szCs w:val="24"/>
              </w:rPr>
            </w:pPr>
            <w:r w:rsidRPr="00DA13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DA1306" w:rsidRPr="00DA1306" w:rsidRDefault="00DA1306">
            <w:pPr>
              <w:rPr>
                <w:sz w:val="24"/>
                <w:szCs w:val="24"/>
              </w:rPr>
            </w:pPr>
            <w:r w:rsidRPr="00DA1306">
              <w:rPr>
                <w:sz w:val="24"/>
                <w:szCs w:val="24"/>
              </w:rPr>
              <w:t>Количество</w:t>
            </w:r>
          </w:p>
        </w:tc>
      </w:tr>
      <w:tr w:rsidR="00DA1306" w:rsidRPr="00DA1306" w:rsidTr="00DA1306">
        <w:tc>
          <w:tcPr>
            <w:tcW w:w="1526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DA1306" w:rsidRPr="000A78F9" w:rsidRDefault="000A78F9">
            <w:pPr>
              <w:rPr>
                <w:sz w:val="24"/>
                <w:szCs w:val="24"/>
              </w:rPr>
            </w:pPr>
            <w:r w:rsidRPr="000A78F9">
              <w:rPr>
                <w:sz w:val="24"/>
                <w:szCs w:val="24"/>
              </w:rPr>
              <w:t xml:space="preserve">Количество классных комнат, включая лаборатории и учебные кабинеты </w:t>
            </w:r>
          </w:p>
        </w:tc>
        <w:tc>
          <w:tcPr>
            <w:tcW w:w="3191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A1306" w:rsidRPr="00DA1306" w:rsidTr="00DA1306">
        <w:tc>
          <w:tcPr>
            <w:tcW w:w="1526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DA1306" w:rsidRPr="00DA1306" w:rsidRDefault="00DA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306" w:rsidRPr="00DA1306" w:rsidTr="00DA1306">
        <w:tc>
          <w:tcPr>
            <w:tcW w:w="1526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DA1306" w:rsidRPr="00DA1306" w:rsidRDefault="00DA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3191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306" w:rsidRPr="00DA1306" w:rsidTr="00DA1306">
        <w:tc>
          <w:tcPr>
            <w:tcW w:w="1526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DA1306" w:rsidRPr="00DA1306" w:rsidRDefault="00DA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191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306" w:rsidRPr="00DA1306" w:rsidTr="00DA1306">
        <w:tc>
          <w:tcPr>
            <w:tcW w:w="1526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DA1306" w:rsidRPr="00DA1306" w:rsidRDefault="00A4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</w:t>
            </w:r>
            <w:r w:rsidR="000A78F9">
              <w:rPr>
                <w:sz w:val="24"/>
                <w:szCs w:val="24"/>
              </w:rPr>
              <w:t xml:space="preserve"> м</w:t>
            </w:r>
            <w:r w:rsidR="00DA1306">
              <w:rPr>
                <w:sz w:val="24"/>
                <w:szCs w:val="24"/>
              </w:rPr>
              <w:t>астерская</w:t>
            </w:r>
          </w:p>
        </w:tc>
        <w:tc>
          <w:tcPr>
            <w:tcW w:w="3191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306" w:rsidRPr="00DA1306" w:rsidTr="00DA1306">
        <w:tc>
          <w:tcPr>
            <w:tcW w:w="1526" w:type="dxa"/>
          </w:tcPr>
          <w:p w:rsidR="00DA1306" w:rsidRPr="00DA1306" w:rsidRDefault="00A42D53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DA1306" w:rsidRPr="00DA1306" w:rsidRDefault="000A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1306">
              <w:rPr>
                <w:sz w:val="24"/>
                <w:szCs w:val="24"/>
              </w:rPr>
              <w:t>толовая</w:t>
            </w:r>
          </w:p>
        </w:tc>
        <w:tc>
          <w:tcPr>
            <w:tcW w:w="3191" w:type="dxa"/>
          </w:tcPr>
          <w:p w:rsidR="00DA1306" w:rsidRPr="00DA1306" w:rsidRDefault="000A78F9" w:rsidP="000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1306" w:rsidRPr="00DA1306" w:rsidRDefault="00DA1306">
      <w:pPr>
        <w:rPr>
          <w:sz w:val="24"/>
          <w:szCs w:val="24"/>
        </w:rPr>
      </w:pPr>
    </w:p>
    <w:p w:rsidR="00DA1306" w:rsidRDefault="00DA1306"/>
    <w:p w:rsidR="00DA1306" w:rsidRDefault="00DA1306"/>
    <w:p w:rsidR="00E82487" w:rsidRPr="000125D3" w:rsidRDefault="00DA1306" w:rsidP="00E82487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color w:val="FF0000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              </w:t>
      </w:r>
      <w:r w:rsidR="00E82487" w:rsidRPr="000125D3">
        <w:rPr>
          <w:rFonts w:ascii="Times New Roman" w:hAnsi="Times New Roman"/>
          <w:szCs w:val="24"/>
          <w:u w:val="none"/>
        </w:rPr>
        <w:t xml:space="preserve"> Обеспеченность учебного процесса техническими средствами обучения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2000"/>
        <w:gridCol w:w="2287"/>
        <w:gridCol w:w="2857"/>
      </w:tblGrid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pStyle w:val="7"/>
              <w:spacing w:line="276" w:lineRule="auto"/>
              <w:rPr>
                <w:szCs w:val="24"/>
                <w:lang w:eastAsia="en-US"/>
              </w:rPr>
            </w:pPr>
            <w:r w:rsidRPr="000125D3">
              <w:rPr>
                <w:szCs w:val="24"/>
                <w:lang w:eastAsia="en-US"/>
              </w:rPr>
              <w:t>Наименование ТСО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pStyle w:val="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25D3">
              <w:rPr>
                <w:rFonts w:ascii="Times New Roman" w:hAnsi="Times New Roman"/>
                <w:szCs w:val="24"/>
                <w:lang w:eastAsia="en-US"/>
              </w:rPr>
              <w:t>Количество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pStyle w:val="7"/>
              <w:spacing w:line="276" w:lineRule="auto"/>
              <w:rPr>
                <w:szCs w:val="24"/>
                <w:lang w:eastAsia="en-US"/>
              </w:rPr>
            </w:pPr>
            <w:r w:rsidRPr="000125D3">
              <w:rPr>
                <w:szCs w:val="24"/>
                <w:lang w:eastAsia="en-US"/>
              </w:rPr>
              <w:t>Год выпуска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pStyle w:val="7"/>
              <w:spacing w:line="276" w:lineRule="auto"/>
              <w:rPr>
                <w:szCs w:val="24"/>
                <w:lang w:eastAsia="en-US"/>
              </w:rPr>
            </w:pPr>
            <w:r w:rsidRPr="000125D3">
              <w:rPr>
                <w:szCs w:val="24"/>
                <w:lang w:eastAsia="en-US"/>
              </w:rPr>
              <w:t>Где установлено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-Доска магнитная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-Компьютер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20.02.2007г.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104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-магнитофон 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Самсунг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Телевизор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ДВД ЛЖ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Кабинет№106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25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25"/>
            </w:tblGrid>
            <w:tr w:rsidR="00E82487" w:rsidRPr="000125D3" w:rsidTr="00EF39C0">
              <w:trPr>
                <w:trHeight w:val="153"/>
              </w:trPr>
              <w:tc>
                <w:tcPr>
                  <w:tcW w:w="98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82487" w:rsidRPr="000125D3" w:rsidRDefault="00E82487" w:rsidP="00EF39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0125D3">
                    <w:rPr>
                      <w:sz w:val="24"/>
                      <w:szCs w:val="24"/>
                      <w:lang w:eastAsia="en-US"/>
                    </w:rPr>
                    <w:t>-ноутбук</w:t>
                  </w:r>
                </w:p>
                <w:p w:rsidR="00E82487" w:rsidRPr="000125D3" w:rsidRDefault="00E82487" w:rsidP="00EF39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0125D3">
                    <w:rPr>
                      <w:sz w:val="24"/>
                      <w:szCs w:val="24"/>
                      <w:lang w:eastAsia="en-US"/>
                    </w:rPr>
                    <w:t xml:space="preserve">-маркерная доска </w:t>
                  </w:r>
                </w:p>
                <w:p w:rsidR="00E82487" w:rsidRPr="000125D3" w:rsidRDefault="00E82487" w:rsidP="00EF39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0125D3">
                    <w:rPr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0125D3">
                    <w:rPr>
                      <w:sz w:val="24"/>
                      <w:szCs w:val="24"/>
                      <w:lang w:eastAsia="en-US"/>
                    </w:rPr>
                    <w:t>Мультимедийный</w:t>
                  </w:r>
                  <w:proofErr w:type="spellEnd"/>
                  <w:r w:rsidRPr="000125D3">
                    <w:rPr>
                      <w:sz w:val="24"/>
                      <w:szCs w:val="24"/>
                      <w:lang w:eastAsia="en-US"/>
                    </w:rPr>
                    <w:t xml:space="preserve">  про</w:t>
                  </w:r>
                </w:p>
                <w:p w:rsidR="00E82487" w:rsidRPr="000125D3" w:rsidRDefault="00E82487" w:rsidP="00EF39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125D3">
                    <w:rPr>
                      <w:sz w:val="24"/>
                      <w:szCs w:val="24"/>
                      <w:lang w:eastAsia="en-US"/>
                    </w:rPr>
                    <w:t>ектор</w:t>
                  </w:r>
                  <w:proofErr w:type="spellEnd"/>
                </w:p>
                <w:p w:rsidR="00E82487" w:rsidRPr="000125D3" w:rsidRDefault="00E82487" w:rsidP="00EF39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0125D3">
                    <w:rPr>
                      <w:sz w:val="24"/>
                      <w:szCs w:val="24"/>
                      <w:lang w:eastAsia="en-US"/>
                    </w:rPr>
                    <w:t>Телевизор видео двойка</w:t>
                  </w:r>
                </w:p>
                <w:p w:rsidR="00E82487" w:rsidRPr="000125D3" w:rsidRDefault="00E82487" w:rsidP="00EF39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107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Магнитная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проектор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Телевизор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Музыкальный центр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08.08.2008г.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№108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проектор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 маркерная доска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12.08.2012г.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201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-компьютер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Кабинет№202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-интерактивная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проектор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-персональный компьютер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Телевизор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09.12.2008г.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№207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-компьютер Филипс 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lastRenderedPageBreak/>
              <w:t xml:space="preserve">-телевизор 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Полар</w:t>
            </w:r>
            <w:proofErr w:type="spellEnd"/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-ДВД 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Самсунг</w:t>
            </w:r>
            <w:proofErr w:type="spellEnd"/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</w:t>
            </w:r>
            <w:proofErr w:type="gramStart"/>
            <w:r w:rsidRPr="000125D3">
              <w:rPr>
                <w:sz w:val="24"/>
                <w:szCs w:val="24"/>
                <w:lang w:eastAsia="en-US"/>
              </w:rPr>
              <w:t>видео магнитофон</w:t>
            </w:r>
            <w:proofErr w:type="gramEnd"/>
            <w:r w:rsidRPr="000125D3">
              <w:rPr>
                <w:sz w:val="24"/>
                <w:szCs w:val="24"/>
                <w:lang w:eastAsia="en-US"/>
              </w:rPr>
              <w:t xml:space="preserve">  АКАЙ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208</w:t>
            </w:r>
          </w:p>
        </w:tc>
      </w:tr>
      <w:tr w:rsidR="00E82487" w:rsidRPr="000125D3" w:rsidTr="00EF39C0">
        <w:trPr>
          <w:trHeight w:val="1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lastRenderedPageBreak/>
              <w:t>-системный блок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-монитор ЖК-17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-МФУ лазерный (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принтер+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сканер+копир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>.)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Моноблоки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125D3">
              <w:rPr>
                <w:sz w:val="24"/>
                <w:szCs w:val="24"/>
                <w:lang w:val="en-US"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125D3">
              <w:rPr>
                <w:sz w:val="24"/>
                <w:szCs w:val="24"/>
                <w:lang w:val="en-US"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125D3">
              <w:rPr>
                <w:sz w:val="24"/>
                <w:szCs w:val="24"/>
                <w:lang w:val="en-US"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val="en-US" w:eastAsia="en-US"/>
              </w:rPr>
              <w:t>24</w:t>
            </w:r>
            <w:r w:rsidRPr="000125D3">
              <w:rPr>
                <w:sz w:val="24"/>
                <w:szCs w:val="24"/>
                <w:lang w:eastAsia="en-US"/>
              </w:rPr>
              <w:t>.10.2008г.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25.12.2011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№211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82487" w:rsidRPr="000125D3" w:rsidTr="00EF39C0">
        <w:trPr>
          <w:trHeight w:val="73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проектор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Магнитная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-Интерактивная 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Компьютер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04.12.2008г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№209</w:t>
            </w:r>
          </w:p>
        </w:tc>
      </w:tr>
      <w:tr w:rsidR="00E82487" w:rsidRPr="000125D3" w:rsidTr="00EF39C0">
        <w:trPr>
          <w:trHeight w:val="176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-компьютер 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-монитор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Магнитная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Магнитофон</w:t>
            </w:r>
          </w:p>
          <w:p w:rsidR="00E82487" w:rsidRPr="000125D3" w:rsidRDefault="000A78F9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 w:rsidR="00E82487" w:rsidRPr="000125D3">
              <w:rPr>
                <w:sz w:val="24"/>
                <w:szCs w:val="24"/>
                <w:lang w:eastAsia="en-US"/>
              </w:rPr>
              <w:t>камера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23.10.2009г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15.05.2011г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Кабинет№210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82487" w:rsidRPr="000125D3" w:rsidTr="00EF39C0">
        <w:trPr>
          <w:trHeight w:val="88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-ноутбук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12.11.2008г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Кабинет№304</w:t>
            </w:r>
          </w:p>
        </w:tc>
      </w:tr>
      <w:tr w:rsidR="00E82487" w:rsidRPr="000125D3" w:rsidTr="00EF39C0">
        <w:trPr>
          <w:trHeight w:val="88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-Маркерная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125D3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0125D3">
              <w:rPr>
                <w:sz w:val="24"/>
                <w:szCs w:val="24"/>
                <w:lang w:eastAsia="en-US"/>
              </w:rPr>
              <w:t xml:space="preserve"> проектор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305</w:t>
            </w:r>
          </w:p>
        </w:tc>
      </w:tr>
      <w:tr w:rsidR="00E82487" w:rsidRPr="000125D3" w:rsidTr="00EF39C0">
        <w:trPr>
          <w:trHeight w:val="29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-Телевизор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Кабинет№308</w:t>
            </w:r>
          </w:p>
        </w:tc>
      </w:tr>
      <w:tr w:rsidR="00E82487" w:rsidRPr="000125D3" w:rsidTr="00EF39C0">
        <w:trPr>
          <w:trHeight w:val="86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-Компьютер 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-магнитная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-маркерная доска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309</w:t>
            </w:r>
          </w:p>
        </w:tc>
      </w:tr>
      <w:tr w:rsidR="00E82487" w:rsidRPr="000125D3" w:rsidTr="00EF39C0">
        <w:trPr>
          <w:trHeight w:val="29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 xml:space="preserve">-магнитная доска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311</w:t>
            </w:r>
          </w:p>
        </w:tc>
      </w:tr>
      <w:tr w:rsidR="00E82487" w:rsidRPr="000125D3" w:rsidTr="00EF39C0">
        <w:trPr>
          <w:trHeight w:val="29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-магнитная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-компьютер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312</w:t>
            </w:r>
          </w:p>
        </w:tc>
      </w:tr>
      <w:tr w:rsidR="00E82487" w:rsidRPr="000125D3" w:rsidTr="00EF39C0">
        <w:trPr>
          <w:trHeight w:val="29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-интерактивная  доска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-ноутбук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7" w:rsidRPr="000125D3" w:rsidRDefault="00E82487" w:rsidP="00EF3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25D3">
              <w:rPr>
                <w:sz w:val="24"/>
                <w:szCs w:val="24"/>
                <w:lang w:eastAsia="en-US"/>
              </w:rPr>
              <w:t>Кабинет № 313</w:t>
            </w:r>
          </w:p>
        </w:tc>
      </w:tr>
    </w:tbl>
    <w:p w:rsidR="00E82487" w:rsidRPr="000125D3" w:rsidRDefault="00E82487" w:rsidP="00E82487">
      <w:pPr>
        <w:rPr>
          <w:sz w:val="24"/>
          <w:szCs w:val="24"/>
        </w:rPr>
      </w:pPr>
    </w:p>
    <w:p w:rsidR="00E82487" w:rsidRDefault="00E82487"/>
    <w:sectPr w:rsidR="00E82487" w:rsidSect="0039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87"/>
    <w:rsid w:val="000103AD"/>
    <w:rsid w:val="000A78F9"/>
    <w:rsid w:val="00395F06"/>
    <w:rsid w:val="00A42D53"/>
    <w:rsid w:val="00C06CBC"/>
    <w:rsid w:val="00DA1306"/>
    <w:rsid w:val="00E8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E82487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E82487"/>
    <w:pPr>
      <w:keepNext/>
      <w:ind w:right="-108" w:hanging="108"/>
      <w:outlineLvl w:val="7"/>
    </w:pPr>
    <w:rPr>
      <w:rFonts w:ascii="Baltica" w:hAnsi="Baltic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E82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82487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caption"/>
    <w:basedOn w:val="a0"/>
    <w:next w:val="a0"/>
    <w:qFormat/>
    <w:rsid w:val="00E82487"/>
    <w:pPr>
      <w:numPr>
        <w:numId w:val="1"/>
      </w:numPr>
    </w:pPr>
    <w:rPr>
      <w:rFonts w:ascii="Baltica" w:hAnsi="Baltica"/>
      <w:b/>
      <w:sz w:val="24"/>
      <w:u w:val="single"/>
    </w:rPr>
  </w:style>
  <w:style w:type="table" w:styleId="a4">
    <w:name w:val="Table Grid"/>
    <w:basedOn w:val="a2"/>
    <w:uiPriority w:val="59"/>
    <w:rsid w:val="00DA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1506</Characters>
  <Application>Microsoft Office Word</Application>
  <DocSecurity>0</DocSecurity>
  <Lines>12</Lines>
  <Paragraphs>3</Paragraphs>
  <ScaleCrop>false</ScaleCrop>
  <Company>СОШ 1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2013-12-20T09:33:00Z</dcterms:created>
  <dcterms:modified xsi:type="dcterms:W3CDTF">2013-12-20T11:45:00Z</dcterms:modified>
</cp:coreProperties>
</file>