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320" w:rsidRDefault="00CB66EE">
      <w:r>
        <w:rPr>
          <w:noProof/>
          <w:lang w:eastAsia="ru-RU"/>
        </w:rPr>
        <w:drawing>
          <wp:inline distT="0" distB="0" distL="0" distR="0">
            <wp:extent cx="5931535" cy="8555355"/>
            <wp:effectExtent l="19050" t="0" r="0" b="0"/>
            <wp:docPr id="1" name="Рисунок 1" descr="C:\Users\user\AppData\Local\Temp\Rar$DR08.953\Основная образовательная программа начального общего образования МБОУ СОШ №2 города Красноармейска Саратовской области на 2011-2015г\Титульный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Rar$DR08.953\Основная образовательная программа начального общего образования МБОУ СОШ №2 города Красноармейска Саратовской области на 2011-2015г\Титульный лист.jpg"/>
                    <pic:cNvPicPr>
                      <a:picLocks noChangeAspect="1" noChangeArrowheads="1"/>
                    </pic:cNvPicPr>
                  </pic:nvPicPr>
                  <pic:blipFill>
                    <a:blip r:embed="rId7"/>
                    <a:srcRect/>
                    <a:stretch>
                      <a:fillRect/>
                    </a:stretch>
                  </pic:blipFill>
                  <pic:spPr bwMode="auto">
                    <a:xfrm>
                      <a:off x="0" y="0"/>
                      <a:ext cx="5931535" cy="8555355"/>
                    </a:xfrm>
                    <a:prstGeom prst="rect">
                      <a:avLst/>
                    </a:prstGeom>
                    <a:noFill/>
                    <a:ln w="9525">
                      <a:noFill/>
                      <a:miter lim="800000"/>
                      <a:headEnd/>
                      <a:tailEnd/>
                    </a:ln>
                  </pic:spPr>
                </pic:pic>
              </a:graphicData>
            </a:graphic>
          </wp:inline>
        </w:drawing>
      </w:r>
    </w:p>
    <w:p w:rsidR="00CB66EE" w:rsidRDefault="00CB66EE"/>
    <w:p w:rsidR="00CB66EE" w:rsidRDefault="00CB66EE"/>
    <w:p w:rsidR="00CB66EE" w:rsidRDefault="00CB66EE" w:rsidP="00CB66EE">
      <w:pPr>
        <w:pStyle w:val="14"/>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1. Целевой раздел</w:t>
      </w:r>
    </w:p>
    <w:p w:rsidR="00CB66EE" w:rsidRDefault="00CB66EE" w:rsidP="00CB66EE">
      <w:pPr>
        <w:jc w:val="center"/>
        <w:rPr>
          <w:rFonts w:ascii="Times New Roman" w:hAnsi="Times New Roman"/>
          <w:b/>
          <w:sz w:val="28"/>
          <w:szCs w:val="28"/>
        </w:rPr>
      </w:pPr>
    </w:p>
    <w:p w:rsidR="00CB66EE" w:rsidRPr="00B17497" w:rsidRDefault="00CB66EE" w:rsidP="00CB66EE">
      <w:pPr>
        <w:jc w:val="center"/>
        <w:rPr>
          <w:rFonts w:ascii="Times New Roman" w:hAnsi="Times New Roman"/>
          <w:b/>
          <w:sz w:val="28"/>
          <w:szCs w:val="28"/>
        </w:rPr>
      </w:pPr>
      <w:r>
        <w:rPr>
          <w:rFonts w:ascii="Times New Roman" w:hAnsi="Times New Roman"/>
          <w:b/>
          <w:sz w:val="28"/>
          <w:szCs w:val="28"/>
        </w:rPr>
        <w:t xml:space="preserve">1.1. </w:t>
      </w:r>
      <w:r w:rsidRPr="00B17497">
        <w:rPr>
          <w:rFonts w:ascii="Times New Roman" w:hAnsi="Times New Roman"/>
          <w:b/>
          <w:sz w:val="28"/>
          <w:szCs w:val="28"/>
        </w:rPr>
        <w:t>Пояснительная записка</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Основная образовательная программа начального общего образования разработана педагогическим коллективом МБОУ</w:t>
      </w:r>
      <w:r w:rsidRPr="006156CB">
        <w:rPr>
          <w:rFonts w:ascii="Times New Roman" w:hAnsi="Times New Roman" w:cs="Times New Roman"/>
          <w:b/>
          <w:sz w:val="24"/>
          <w:szCs w:val="24"/>
        </w:rPr>
        <w:t xml:space="preserve"> </w:t>
      </w:r>
      <w:r w:rsidRPr="006156CB">
        <w:rPr>
          <w:rFonts w:ascii="Times New Roman" w:hAnsi="Times New Roman" w:cs="Times New Roman"/>
          <w:sz w:val="24"/>
          <w:szCs w:val="24"/>
        </w:rPr>
        <w:t xml:space="preserve">«Средняя общеобразовательная школа № 2 города Красноармейска Саратовской области» в соответствии с требованиями Федерального государственного образовательного стандарта начального общего образования, с учетом Примерной основной образовательной программы начального общего образования, особенностей образовательного учреждения, концептуальных положений Образовательной системы «Школа 2100»,  реализующих фундаментальное ядро содержания современного начального общего образования », Устава МБОУ, а также социального заказа родителей младших школьников,  </w:t>
      </w:r>
      <w:r w:rsidRPr="006156CB">
        <w:rPr>
          <w:rFonts w:ascii="Times New Roman" w:hAnsi="Times New Roman" w:cs="Times New Roman"/>
          <w:bCs/>
          <w:sz w:val="24"/>
          <w:szCs w:val="24"/>
        </w:rPr>
        <w:t>опираясь на следующие документы:</w:t>
      </w:r>
    </w:p>
    <w:p w:rsidR="00CB66EE" w:rsidRPr="006156CB" w:rsidRDefault="00CB66EE" w:rsidP="00CB66EE">
      <w:pPr>
        <w:pStyle w:val="a6"/>
        <w:jc w:val="both"/>
        <w:rPr>
          <w:rFonts w:ascii="Times New Roman" w:hAnsi="Times New Roman" w:cs="Times New Roman"/>
          <w:color w:val="000000"/>
          <w:spacing w:val="-1"/>
          <w:sz w:val="24"/>
          <w:szCs w:val="24"/>
        </w:rPr>
      </w:pPr>
      <w:r w:rsidRPr="006156CB">
        <w:rPr>
          <w:rFonts w:ascii="Times New Roman" w:hAnsi="Times New Roman" w:cs="Times New Roman"/>
          <w:bCs/>
          <w:sz w:val="24"/>
          <w:szCs w:val="24"/>
        </w:rPr>
        <w:t xml:space="preserve">   -    </w:t>
      </w:r>
      <w:r w:rsidRPr="006156CB">
        <w:rPr>
          <w:rFonts w:ascii="Times New Roman" w:hAnsi="Times New Roman" w:cs="Times New Roman"/>
          <w:color w:val="000000"/>
          <w:spacing w:val="-1"/>
          <w:sz w:val="24"/>
          <w:szCs w:val="24"/>
        </w:rPr>
        <w:t>Закон «Об образовании»;</w:t>
      </w:r>
    </w:p>
    <w:p w:rsidR="00CB66EE" w:rsidRPr="006156CB" w:rsidRDefault="00CB66EE" w:rsidP="00CB66EE">
      <w:pPr>
        <w:pStyle w:val="a6"/>
        <w:jc w:val="both"/>
        <w:rPr>
          <w:rFonts w:ascii="Times New Roman" w:hAnsi="Times New Roman" w:cs="Times New Roman"/>
          <w:bCs/>
          <w:color w:val="000000"/>
          <w:spacing w:val="-2"/>
          <w:sz w:val="24"/>
          <w:szCs w:val="24"/>
        </w:rPr>
      </w:pPr>
      <w:r w:rsidRPr="006156CB">
        <w:rPr>
          <w:rFonts w:ascii="Times New Roman" w:hAnsi="Times New Roman" w:cs="Times New Roman"/>
          <w:bCs/>
          <w:smallCaps/>
          <w:color w:val="000000"/>
          <w:spacing w:val="-2"/>
          <w:sz w:val="24"/>
          <w:szCs w:val="24"/>
        </w:rPr>
        <w:t xml:space="preserve">    - </w:t>
      </w:r>
      <w:r w:rsidRPr="006156CB">
        <w:rPr>
          <w:rFonts w:ascii="Times New Roman" w:hAnsi="Times New Roman" w:cs="Times New Roman"/>
          <w:sz w:val="24"/>
          <w:szCs w:val="24"/>
        </w:rPr>
        <w:t xml:space="preserve">Приказ </w:t>
      </w:r>
      <w:r w:rsidRPr="006156CB">
        <w:rPr>
          <w:rFonts w:ascii="Times New Roman" w:hAnsi="Times New Roman" w:cs="Times New Roman"/>
          <w:bCs/>
          <w:smallCaps/>
          <w:color w:val="000000"/>
          <w:spacing w:val="-2"/>
          <w:sz w:val="24"/>
          <w:szCs w:val="24"/>
        </w:rPr>
        <w:t xml:space="preserve">№373 </w:t>
      </w:r>
      <w:r w:rsidRPr="006156CB">
        <w:rPr>
          <w:rFonts w:ascii="Times New Roman" w:hAnsi="Times New Roman" w:cs="Times New Roman"/>
          <w:sz w:val="24"/>
          <w:szCs w:val="24"/>
        </w:rPr>
        <w:t>от 6.10.2009 Министерство образования и науки Российской Федерации «</w:t>
      </w:r>
      <w:r w:rsidRPr="006156CB">
        <w:rPr>
          <w:rFonts w:ascii="Times New Roman" w:hAnsi="Times New Roman" w:cs="Times New Roman"/>
          <w:bCs/>
          <w:color w:val="000000"/>
          <w:spacing w:val="-2"/>
          <w:sz w:val="24"/>
          <w:szCs w:val="24"/>
        </w:rPr>
        <w:t>Об утверждении и введении в действие федерального государственного образовательного стандарта начального общего образования»;</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bCs/>
          <w:spacing w:val="-2"/>
          <w:sz w:val="24"/>
          <w:szCs w:val="24"/>
        </w:rPr>
        <w:t xml:space="preserve">   - </w:t>
      </w:r>
      <w:r w:rsidRPr="006156CB">
        <w:rPr>
          <w:rFonts w:ascii="Times New Roman" w:hAnsi="Times New Roman" w:cs="Times New Roman"/>
          <w:sz w:val="24"/>
          <w:szCs w:val="24"/>
        </w:rPr>
        <w:t>Федеральный государственный образовательный стандарт начального общего образования;</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w:t>
      </w:r>
      <w:r w:rsidRPr="006156CB">
        <w:rPr>
          <w:rFonts w:ascii="Times New Roman" w:hAnsi="Times New Roman" w:cs="Times New Roman"/>
          <w:bCs/>
          <w:spacing w:val="-2"/>
          <w:sz w:val="24"/>
          <w:szCs w:val="24"/>
        </w:rPr>
        <w:t>-   Примерная программа ООП ;</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w:t>
      </w:r>
      <w:r w:rsidRPr="006156CB">
        <w:rPr>
          <w:rFonts w:ascii="Times New Roman" w:hAnsi="Times New Roman" w:cs="Times New Roman"/>
          <w:spacing w:val="-2"/>
          <w:sz w:val="24"/>
          <w:szCs w:val="24"/>
        </w:rPr>
        <w:t xml:space="preserve"> -   Требования к структуре основных образовательных программ начального общего и основного общего образования;</w:t>
      </w:r>
    </w:p>
    <w:p w:rsidR="00CB66EE" w:rsidRPr="006156CB" w:rsidRDefault="00CB66EE" w:rsidP="00CB66EE">
      <w:pPr>
        <w:pStyle w:val="a6"/>
        <w:jc w:val="both"/>
        <w:rPr>
          <w:rFonts w:ascii="Times New Roman" w:hAnsi="Times New Roman" w:cs="Times New Roman"/>
          <w:spacing w:val="-2"/>
          <w:sz w:val="24"/>
          <w:szCs w:val="24"/>
        </w:rPr>
      </w:pPr>
      <w:r w:rsidRPr="006156CB">
        <w:rPr>
          <w:rFonts w:ascii="Times New Roman" w:hAnsi="Times New Roman" w:cs="Times New Roman"/>
          <w:spacing w:val="-2"/>
          <w:sz w:val="24"/>
          <w:szCs w:val="24"/>
        </w:rPr>
        <w:t xml:space="preserve">   -   Базисный учебный план;</w:t>
      </w:r>
    </w:p>
    <w:p w:rsidR="00CB66EE" w:rsidRPr="006156CB" w:rsidRDefault="00CB66EE" w:rsidP="00CB66EE">
      <w:pPr>
        <w:pStyle w:val="a6"/>
        <w:jc w:val="both"/>
        <w:rPr>
          <w:rFonts w:ascii="Times New Roman" w:hAnsi="Times New Roman" w:cs="Times New Roman"/>
          <w:spacing w:val="-2"/>
          <w:sz w:val="24"/>
          <w:szCs w:val="24"/>
        </w:rPr>
      </w:pPr>
      <w:r w:rsidRPr="006156CB">
        <w:rPr>
          <w:rFonts w:ascii="Times New Roman" w:hAnsi="Times New Roman" w:cs="Times New Roman"/>
          <w:spacing w:val="-2"/>
          <w:sz w:val="24"/>
          <w:szCs w:val="24"/>
        </w:rPr>
        <w:t xml:space="preserve">   -   К</w:t>
      </w:r>
      <w:r w:rsidRPr="006156CB">
        <w:rPr>
          <w:rFonts w:ascii="Times New Roman" w:hAnsi="Times New Roman" w:cs="Times New Roman"/>
          <w:sz w:val="24"/>
          <w:szCs w:val="24"/>
        </w:rPr>
        <w:t>онцептуальные положения ОС «Школа 2100»</w:t>
      </w:r>
    </w:p>
    <w:p w:rsidR="00CB66EE" w:rsidRPr="006156CB" w:rsidRDefault="00CB66EE" w:rsidP="00CB66EE">
      <w:pPr>
        <w:pStyle w:val="a6"/>
        <w:jc w:val="both"/>
        <w:rPr>
          <w:rFonts w:ascii="Times New Roman" w:hAnsi="Times New Roman" w:cs="Times New Roman"/>
          <w:b/>
          <w:sz w:val="24"/>
          <w:szCs w:val="24"/>
        </w:rPr>
      </w:pPr>
      <w:r w:rsidRPr="006156CB">
        <w:rPr>
          <w:rFonts w:ascii="Times New Roman" w:hAnsi="Times New Roman" w:cs="Times New Roman"/>
          <w:spacing w:val="-2"/>
          <w:sz w:val="24"/>
          <w:szCs w:val="24"/>
        </w:rPr>
        <w:t xml:space="preserve">   </w:t>
      </w:r>
      <w:r w:rsidRPr="006156CB">
        <w:rPr>
          <w:rFonts w:ascii="Times New Roman" w:hAnsi="Times New Roman" w:cs="Times New Roman"/>
          <w:sz w:val="24"/>
          <w:szCs w:val="24"/>
        </w:rPr>
        <w:t xml:space="preserve">   Цель программы – обеспечение условий для реализации Федерального государственного образовательного  стандарта начального общего образования.</w:t>
      </w:r>
      <w:r w:rsidRPr="006156CB">
        <w:rPr>
          <w:rFonts w:ascii="Times New Roman" w:hAnsi="Times New Roman" w:cs="Times New Roman"/>
          <w:b/>
          <w:sz w:val="24"/>
          <w:szCs w:val="24"/>
        </w:rPr>
        <w:t xml:space="preserve"> </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Задачи программы:</w:t>
      </w:r>
    </w:p>
    <w:p w:rsidR="00CB66EE" w:rsidRPr="006156CB" w:rsidRDefault="00CB66EE" w:rsidP="00CB66EE">
      <w:pPr>
        <w:pStyle w:val="a6"/>
        <w:jc w:val="both"/>
        <w:rPr>
          <w:rFonts w:ascii="Times New Roman" w:hAnsi="Times New Roman" w:cs="Times New Roman"/>
          <w:bCs/>
          <w:sz w:val="24"/>
          <w:szCs w:val="24"/>
        </w:rPr>
      </w:pPr>
      <w:r w:rsidRPr="006156CB">
        <w:rPr>
          <w:rFonts w:ascii="Times New Roman" w:hAnsi="Times New Roman" w:cs="Times New Roman"/>
          <w:bCs/>
          <w:sz w:val="24"/>
          <w:szCs w:val="24"/>
        </w:rPr>
        <w:t xml:space="preserve">1. Спроектировать  содержание образования и построение учебного процесса в строгом соответствии с требованиями стандарта.  </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bCs/>
          <w:sz w:val="24"/>
          <w:szCs w:val="24"/>
        </w:rPr>
        <w:t>2.</w:t>
      </w:r>
      <w:r w:rsidRPr="006156CB">
        <w:rPr>
          <w:rFonts w:ascii="Times New Roman" w:hAnsi="Times New Roman" w:cs="Times New Roman"/>
          <w:sz w:val="24"/>
          <w:szCs w:val="24"/>
        </w:rPr>
        <w:t xml:space="preserve"> Обеспечивать целостность образовательного процесса обучающихся путём создания  комфортной развивающей образовательной среды начальной школы.</w:t>
      </w:r>
      <w:r w:rsidRPr="006156CB">
        <w:rPr>
          <w:rFonts w:ascii="Times New Roman" w:hAnsi="Times New Roman" w:cs="Times New Roman"/>
          <w:sz w:val="24"/>
          <w:szCs w:val="24"/>
          <w:highlight w:val="yellow"/>
        </w:rPr>
        <w:t xml:space="preserve"> </w:t>
      </w:r>
    </w:p>
    <w:p w:rsidR="00CB66EE" w:rsidRPr="006156CB" w:rsidRDefault="00CB66EE" w:rsidP="00CB66EE">
      <w:pPr>
        <w:pStyle w:val="a6"/>
        <w:jc w:val="both"/>
        <w:rPr>
          <w:rFonts w:ascii="Times New Roman" w:hAnsi="Times New Roman" w:cs="Times New Roman"/>
          <w:b/>
          <w:bCs/>
          <w:sz w:val="24"/>
          <w:szCs w:val="24"/>
        </w:rPr>
      </w:pPr>
      <w:r w:rsidRPr="006156CB">
        <w:rPr>
          <w:rFonts w:ascii="Times New Roman" w:hAnsi="Times New Roman" w:cs="Times New Roman"/>
          <w:sz w:val="24"/>
          <w:szCs w:val="24"/>
        </w:rPr>
        <w:t xml:space="preserve">3.Осуществлять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достижений выпускников начальной школы в соответствии с  планируемыми результатами. </w:t>
      </w:r>
    </w:p>
    <w:p w:rsidR="00CB66EE" w:rsidRPr="006156CB" w:rsidRDefault="00CB66EE" w:rsidP="00CB66EE">
      <w:pPr>
        <w:pStyle w:val="a6"/>
        <w:jc w:val="both"/>
        <w:rPr>
          <w:rFonts w:ascii="Times New Roman" w:hAnsi="Times New Roman" w:cs="Times New Roman"/>
          <w:b/>
          <w:bCs/>
          <w:sz w:val="24"/>
          <w:szCs w:val="24"/>
        </w:rPr>
      </w:pPr>
      <w:r w:rsidRPr="006156CB">
        <w:rPr>
          <w:rFonts w:ascii="Times New Roman" w:hAnsi="Times New Roman" w:cs="Times New Roman"/>
          <w:sz w:val="24"/>
          <w:szCs w:val="24"/>
        </w:rPr>
        <w:t>4. Поддерживать  становление и развитие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CB66EE" w:rsidRDefault="00CB66EE" w:rsidP="00CB66EE">
      <w:pPr>
        <w:pStyle w:val="a6"/>
        <w:jc w:val="both"/>
        <w:rPr>
          <w:rFonts w:ascii="Times New Roman" w:hAnsi="Times New Roman" w:cs="Times New Roman"/>
          <w:sz w:val="24"/>
          <w:szCs w:val="24"/>
        </w:rPr>
      </w:pPr>
      <w:r w:rsidRPr="006156CB">
        <w:rPr>
          <w:rFonts w:ascii="Times New Roman" w:hAnsi="Times New Roman" w:cs="Times New Roman"/>
          <w:b/>
          <w:sz w:val="24"/>
          <w:szCs w:val="24"/>
        </w:rPr>
        <w:t xml:space="preserve">  </w:t>
      </w:r>
      <w:r w:rsidRPr="006156CB">
        <w:rPr>
          <w:rFonts w:ascii="Times New Roman" w:hAnsi="Times New Roman" w:cs="Times New Roman"/>
          <w:sz w:val="24"/>
          <w:szCs w:val="24"/>
        </w:rPr>
        <w:t xml:space="preserve">Программа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 на их духовно 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Основная образовательная программа разработана с учётом особенностей первой ступени общего образования как фундамента всего последующего обучения. </w:t>
      </w:r>
    </w:p>
    <w:p w:rsidR="00CB66EE" w:rsidRDefault="00CB66EE" w:rsidP="00CB66EE">
      <w:pPr>
        <w:pStyle w:val="a6"/>
        <w:jc w:val="both"/>
        <w:rPr>
          <w:rFonts w:ascii="Times New Roman" w:hAnsi="Times New Roman" w:cs="Times New Roman"/>
          <w:sz w:val="24"/>
          <w:szCs w:val="24"/>
        </w:rPr>
      </w:pPr>
    </w:p>
    <w:p w:rsidR="00CB66EE" w:rsidRPr="006156CB" w:rsidRDefault="00CB66EE" w:rsidP="00CB66EE">
      <w:pPr>
        <w:pStyle w:val="a6"/>
        <w:jc w:val="both"/>
        <w:rPr>
          <w:rFonts w:ascii="Times New Roman" w:hAnsi="Times New Roman" w:cs="Times New Roman"/>
          <w:sz w:val="24"/>
          <w:szCs w:val="24"/>
        </w:rPr>
      </w:pP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lastRenderedPageBreak/>
        <w:t xml:space="preserve">  Начальная школа — осо</w:t>
      </w:r>
      <w:r w:rsidRPr="006156CB">
        <w:rPr>
          <w:rFonts w:ascii="Times New Roman" w:hAnsi="Times New Roman" w:cs="Times New Roman"/>
          <w:sz w:val="24"/>
          <w:szCs w:val="24"/>
        </w:rPr>
        <w:softHyphen/>
        <w:t>бый этап в жизни ребёнка, связанный:</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 с изменением при поступлении в школу ведущей дея</w:t>
      </w:r>
      <w:r w:rsidRPr="006156CB">
        <w:rPr>
          <w:rFonts w:ascii="Times New Roman" w:hAnsi="Times New Roman" w:cs="Times New Roman"/>
          <w:sz w:val="24"/>
          <w:szCs w:val="24"/>
        </w:rPr>
        <w:softHyphen/>
        <w:t>тельности ребёнка — с переходом к учебной деятельности (при сохранении значимости игровой), имеющей обществен</w:t>
      </w:r>
      <w:r w:rsidRPr="006156CB">
        <w:rPr>
          <w:rFonts w:ascii="Times New Roman" w:hAnsi="Times New Roman" w:cs="Times New Roman"/>
          <w:sz w:val="24"/>
          <w:szCs w:val="24"/>
        </w:rPr>
        <w:softHyphen/>
        <w:t>ный характер и являющейся социальной по содержанию;</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-с освоением новой социальной позиции, расширением сферы взаимодействия ребёнка с окружающим миром, разви</w:t>
      </w:r>
      <w:r w:rsidRPr="006156CB">
        <w:rPr>
          <w:rFonts w:ascii="Times New Roman" w:hAnsi="Times New Roman" w:cs="Times New Roman"/>
          <w:sz w:val="24"/>
          <w:szCs w:val="24"/>
        </w:rPr>
        <w:softHyphen/>
        <w:t>тием потребностей в общении, познании, социальном при</w:t>
      </w:r>
      <w:r w:rsidRPr="006156CB">
        <w:rPr>
          <w:rFonts w:ascii="Times New Roman" w:hAnsi="Times New Roman" w:cs="Times New Roman"/>
          <w:sz w:val="24"/>
          <w:szCs w:val="24"/>
        </w:rPr>
        <w:softHyphen/>
        <w:t>знании и самовыражении;</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 с изменением при этом самооценки ребёнка, которая приобретает черты адекватности и рефлексии;</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 с моральным развитием, которое существенным образом связано с характером сотрудничества с взрослыми и сверстниками, общением и межличностными отношениями дружбы, становлением основ гражданской идентичности и мировоззрения.</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Учитываются следующие, характерные для младшего школьного возраста (от 6,5 до 11 лет) особенности:</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 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  </w:t>
      </w:r>
    </w:p>
    <w:p w:rsidR="00CB66EE" w:rsidRPr="006156CB" w:rsidRDefault="00CB66EE" w:rsidP="00CB66EE">
      <w:pPr>
        <w:pStyle w:val="a6"/>
        <w:jc w:val="both"/>
        <w:rPr>
          <w:rFonts w:ascii="Times New Roman" w:hAnsi="Times New Roman" w:cs="Times New Roman"/>
          <w:b/>
          <w:sz w:val="24"/>
          <w:szCs w:val="24"/>
        </w:rPr>
      </w:pP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Программа соответствует основным принципам государственной политики РФ в области образования, изложенным в Законе Российской Федерации “Об образовании”. Это:</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 гуманистический характер образования, приоритет общечеловеческих ценностей, жизни и здоровья человека, свободного развития личности;</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 воспитание гражданственности, трудолюбия, уважения к правам и свободам человека, любви к окружающей природе, Родине, семье;</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 общедоступность образования, адаптивность системы образования к уровням и особенностям развития и подготовки обучающихся и воспитанников;</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 обеспечение самоопределения личности, создание условий для ее самореализации, творческого развития;</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 формирование у обучающегося адекватной современному уровню знаний и ступени обучения картины мира;</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 формирование человека и гражданина, интегрированного в современное ему общество и нацеленного на совершенствование этого общества;</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 содействие взаимопониманию и сотрудничеству между людьми, народами независимо от национальной, религиозной и социальной принадлежности.</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lastRenderedPageBreak/>
        <w:t xml:space="preserve">  Программа опирается</w:t>
      </w:r>
      <w:r w:rsidRPr="006156CB">
        <w:rPr>
          <w:rFonts w:ascii="Times New Roman" w:hAnsi="Times New Roman" w:cs="Times New Roman"/>
          <w:b/>
          <w:bCs/>
          <w:sz w:val="24"/>
          <w:szCs w:val="24"/>
        </w:rPr>
        <w:t xml:space="preserve"> </w:t>
      </w:r>
      <w:r w:rsidRPr="006156CB">
        <w:rPr>
          <w:rFonts w:ascii="Times New Roman" w:hAnsi="Times New Roman" w:cs="Times New Roman"/>
          <w:bCs/>
          <w:sz w:val="24"/>
          <w:szCs w:val="24"/>
        </w:rPr>
        <w:t>на развивающую парадигму,</w:t>
      </w:r>
      <w:r w:rsidRPr="006156CB">
        <w:rPr>
          <w:rFonts w:ascii="Times New Roman" w:hAnsi="Times New Roman" w:cs="Times New Roman"/>
          <w:sz w:val="24"/>
          <w:szCs w:val="24"/>
        </w:rPr>
        <w:t xml:space="preserve"> представленную в виде системы психолого-педагогических принципов (А.А. Леонтьев):</w:t>
      </w:r>
    </w:p>
    <w:p w:rsidR="00CB66EE" w:rsidRPr="006156CB" w:rsidRDefault="00CB66EE" w:rsidP="00CB66EE">
      <w:pPr>
        <w:pStyle w:val="a6"/>
        <w:jc w:val="both"/>
        <w:rPr>
          <w:rFonts w:ascii="Times New Roman" w:hAnsi="Times New Roman" w:cs="Times New Roman"/>
          <w:i/>
          <w:iCs/>
          <w:sz w:val="24"/>
          <w:szCs w:val="24"/>
        </w:rPr>
      </w:pPr>
      <w:r w:rsidRPr="006156CB">
        <w:rPr>
          <w:rFonts w:ascii="Times New Roman" w:hAnsi="Times New Roman" w:cs="Times New Roman"/>
          <w:i/>
          <w:iCs/>
          <w:sz w:val="24"/>
          <w:szCs w:val="24"/>
        </w:rPr>
        <w:t xml:space="preserve">  а) Личностно ориентированные принципы </w:t>
      </w:r>
      <w:r w:rsidRPr="006156CB">
        <w:rPr>
          <w:rFonts w:ascii="Times New Roman" w:hAnsi="Times New Roman" w:cs="Times New Roman"/>
          <w:iCs/>
          <w:sz w:val="24"/>
          <w:szCs w:val="24"/>
        </w:rPr>
        <w:t>(</w:t>
      </w:r>
      <w:r w:rsidRPr="006156CB">
        <w:rPr>
          <w:rFonts w:ascii="Times New Roman" w:hAnsi="Times New Roman" w:cs="Times New Roman"/>
          <w:sz w:val="24"/>
          <w:szCs w:val="24"/>
        </w:rPr>
        <w:t xml:space="preserve">принцип адаптивности, принцип развития, принцип психологической комфортности). </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i/>
          <w:iCs/>
          <w:sz w:val="24"/>
          <w:szCs w:val="24"/>
        </w:rPr>
        <w:t xml:space="preserve">  б) Культурно ориентированные</w:t>
      </w:r>
      <w:r w:rsidRPr="006156CB">
        <w:rPr>
          <w:rFonts w:ascii="Times New Roman" w:hAnsi="Times New Roman" w:cs="Times New Roman"/>
          <w:sz w:val="24"/>
          <w:szCs w:val="24"/>
        </w:rPr>
        <w:t xml:space="preserve"> принципы (принцип образа мира,  принцип целостности содержания образования, принцип систематичности, принцип смыслового отношения к миру, принцип ориентировочной функции знаний, принцип овладения культурой). </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w:t>
      </w:r>
      <w:r w:rsidRPr="006156CB">
        <w:rPr>
          <w:rFonts w:ascii="Times New Roman" w:hAnsi="Times New Roman" w:cs="Times New Roman"/>
          <w:i/>
          <w:iCs/>
          <w:sz w:val="24"/>
          <w:szCs w:val="24"/>
        </w:rPr>
        <w:t xml:space="preserve">в) Деятельностно ориентированные принципы </w:t>
      </w:r>
      <w:r w:rsidRPr="006156CB">
        <w:rPr>
          <w:rFonts w:ascii="Times New Roman" w:hAnsi="Times New Roman" w:cs="Times New Roman"/>
          <w:iCs/>
          <w:sz w:val="24"/>
          <w:szCs w:val="24"/>
        </w:rPr>
        <w:t>(</w:t>
      </w:r>
      <w:r w:rsidRPr="006156CB">
        <w:rPr>
          <w:rFonts w:ascii="Times New Roman" w:hAnsi="Times New Roman" w:cs="Times New Roman"/>
          <w:sz w:val="24"/>
          <w:szCs w:val="24"/>
        </w:rPr>
        <w:t>принцип обучения деятельности, принцип управляемого перехода от деятельности в учебной ситуации к деятельности в жизненной ситуации, принцип управляемого перехода от совместной учебно-познавательной деятельности к самостоятельной деятельности ученика, принцип опоры на предшествующее (спонтанное) развитие, креативный принцип).</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Программа направлена на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ребенка младшего школьного возраста, индивидуальными особенностями его развития и состояния здоровья. </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К числу планируемых результатов освоения основной образовательной программы отнесены:</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и гражданской идентичности; </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-метапредметные результаты – освоенные ими</w:t>
      </w:r>
      <w:r w:rsidRPr="006156CB">
        <w:rPr>
          <w:rFonts w:ascii="Times New Roman" w:hAnsi="Times New Roman" w:cs="Times New Roman"/>
          <w:color w:val="FF0000"/>
          <w:sz w:val="24"/>
          <w:szCs w:val="24"/>
        </w:rPr>
        <w:t xml:space="preserve"> </w:t>
      </w:r>
      <w:r w:rsidRPr="006156CB">
        <w:rPr>
          <w:rFonts w:ascii="Times New Roman" w:hAnsi="Times New Roman" w:cs="Times New Roman"/>
          <w:sz w:val="24"/>
          <w:szCs w:val="24"/>
        </w:rPr>
        <w:t>универсальные учебные действия (познавательные, регулятивные и коммуникативные),  составляющие основу умения учиться (функциональной грамотности);</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-предметные результаты – система основополагающих элементов научного знания по каждому предмету как основа современной научной картины мира и опыт деятельности по получению нового знания, его преобразованию и применению, специфический для каждой предметной области.</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В основе реализации основной образовательной программы лежит системно-деятельностный подход, который предполагает: </w:t>
      </w:r>
    </w:p>
    <w:p w:rsidR="00CB66EE" w:rsidRPr="006156CB" w:rsidRDefault="00CB66EE" w:rsidP="00CB66EE">
      <w:pPr>
        <w:pStyle w:val="a6"/>
        <w:jc w:val="both"/>
        <w:rPr>
          <w:rFonts w:ascii="Times New Roman" w:hAnsi="Times New Roman" w:cs="Times New Roman"/>
          <w:strike/>
          <w:sz w:val="24"/>
          <w:szCs w:val="24"/>
        </w:rPr>
      </w:pPr>
      <w:r w:rsidRPr="006156CB">
        <w:rPr>
          <w:rFonts w:ascii="Times New Roman" w:hAnsi="Times New Roman" w:cs="Times New Roman"/>
          <w:sz w:val="24"/>
          <w:szCs w:val="24"/>
        </w:rPr>
        <w:t xml:space="preserve">  -</w:t>
      </w:r>
      <w:r w:rsidRPr="006156CB">
        <w:rPr>
          <w:rFonts w:ascii="Times New Roman" w:hAnsi="Times New Roman" w:cs="Times New Roman"/>
          <w:kern w:val="2"/>
          <w:sz w:val="24"/>
          <w:szCs w:val="24"/>
        </w:rPr>
        <w:t xml:space="preserve">ориентацию на достижение цели и основного результата образования </w:t>
      </w:r>
      <w:r w:rsidRPr="006156CB">
        <w:rPr>
          <w:rFonts w:ascii="Times New Roman" w:hAnsi="Times New Roman" w:cs="Times New Roman"/>
          <w:sz w:val="24"/>
          <w:szCs w:val="24"/>
        </w:rPr>
        <w:t>–</w:t>
      </w:r>
      <w:r w:rsidRPr="006156CB">
        <w:rPr>
          <w:rFonts w:ascii="Times New Roman" w:hAnsi="Times New Roman" w:cs="Times New Roman"/>
          <w:kern w:val="2"/>
          <w:sz w:val="24"/>
          <w:szCs w:val="24"/>
        </w:rPr>
        <w:t xml:space="preserve"> развитие личности обучающегося на основе освоения универсальных учебных действий, познания и освоения мира; </w:t>
      </w:r>
    </w:p>
    <w:p w:rsidR="00CB66EE" w:rsidRPr="006156CB" w:rsidRDefault="00CB66EE" w:rsidP="00CB66EE">
      <w:pPr>
        <w:pStyle w:val="a6"/>
        <w:jc w:val="both"/>
        <w:rPr>
          <w:rFonts w:ascii="Times New Roman" w:hAnsi="Times New Roman" w:cs="Times New Roman"/>
          <w:kern w:val="2"/>
          <w:sz w:val="24"/>
          <w:szCs w:val="24"/>
        </w:rPr>
      </w:pPr>
      <w:r w:rsidRPr="006156CB">
        <w:rPr>
          <w:rFonts w:ascii="Times New Roman" w:hAnsi="Times New Roman" w:cs="Times New Roman"/>
          <w:kern w:val="2"/>
          <w:sz w:val="24"/>
          <w:szCs w:val="24"/>
        </w:rPr>
        <w:t xml:space="preserve">   -опору на </w:t>
      </w:r>
      <w:r w:rsidRPr="006156CB">
        <w:rPr>
          <w:rFonts w:ascii="Times New Roman" w:hAnsi="Times New Roman" w:cs="Times New Roman"/>
          <w:sz w:val="24"/>
          <w:szCs w:val="24"/>
        </w:rPr>
        <w:t>современные образовательные технологии деятельностного типа</w:t>
      </w:r>
      <w:r w:rsidRPr="006156CB">
        <w:rPr>
          <w:rFonts w:ascii="Times New Roman" w:hAnsi="Times New Roman" w:cs="Times New Roman"/>
          <w:kern w:val="2"/>
          <w:sz w:val="24"/>
          <w:szCs w:val="24"/>
        </w:rPr>
        <w:t>:</w:t>
      </w:r>
    </w:p>
    <w:p w:rsidR="00CB66EE" w:rsidRPr="006156CB" w:rsidRDefault="00CB66EE" w:rsidP="00CB66EE">
      <w:pPr>
        <w:pStyle w:val="a6"/>
        <w:jc w:val="both"/>
        <w:rPr>
          <w:rFonts w:ascii="Times New Roman" w:hAnsi="Times New Roman" w:cs="Times New Roman"/>
          <w:kern w:val="2"/>
          <w:sz w:val="24"/>
          <w:szCs w:val="24"/>
        </w:rPr>
      </w:pPr>
      <w:r w:rsidRPr="006156CB">
        <w:rPr>
          <w:rFonts w:ascii="Times New Roman" w:hAnsi="Times New Roman" w:cs="Times New Roman"/>
          <w:kern w:val="2"/>
          <w:sz w:val="24"/>
          <w:szCs w:val="24"/>
        </w:rPr>
        <w:t xml:space="preserve">  - технологию формирования типа правильной читательской деятельности (технологию продуктивного чтения), </w:t>
      </w:r>
    </w:p>
    <w:p w:rsidR="00CB66EE" w:rsidRPr="006156CB" w:rsidRDefault="00CB66EE" w:rsidP="00CB66EE">
      <w:pPr>
        <w:pStyle w:val="a6"/>
        <w:jc w:val="both"/>
        <w:rPr>
          <w:rFonts w:ascii="Times New Roman" w:hAnsi="Times New Roman" w:cs="Times New Roman"/>
          <w:kern w:val="2"/>
          <w:sz w:val="24"/>
          <w:szCs w:val="24"/>
        </w:rPr>
      </w:pPr>
      <w:r w:rsidRPr="006156CB">
        <w:rPr>
          <w:rFonts w:ascii="Times New Roman" w:hAnsi="Times New Roman" w:cs="Times New Roman"/>
          <w:kern w:val="2"/>
          <w:sz w:val="24"/>
          <w:szCs w:val="24"/>
        </w:rPr>
        <w:t xml:space="preserve">  - проблемно-диалогическую технологию, </w:t>
      </w:r>
    </w:p>
    <w:p w:rsidR="00CB66EE" w:rsidRPr="006156CB" w:rsidRDefault="00CB66EE" w:rsidP="00CB66EE">
      <w:pPr>
        <w:pStyle w:val="a6"/>
        <w:jc w:val="both"/>
        <w:rPr>
          <w:rFonts w:ascii="Times New Roman" w:hAnsi="Times New Roman" w:cs="Times New Roman"/>
          <w:kern w:val="2"/>
          <w:sz w:val="24"/>
          <w:szCs w:val="24"/>
        </w:rPr>
      </w:pPr>
      <w:r w:rsidRPr="006156CB">
        <w:rPr>
          <w:rFonts w:ascii="Times New Roman" w:hAnsi="Times New Roman" w:cs="Times New Roman"/>
          <w:kern w:val="2"/>
          <w:sz w:val="24"/>
          <w:szCs w:val="24"/>
        </w:rPr>
        <w:t xml:space="preserve">   - технологию оценивания образовательных достижений (учебных успехов).</w:t>
      </w:r>
    </w:p>
    <w:p w:rsidR="00CB66EE" w:rsidRPr="006156CB" w:rsidRDefault="00CB66EE" w:rsidP="00CB66EE">
      <w:pPr>
        <w:pStyle w:val="a6"/>
        <w:jc w:val="both"/>
        <w:rPr>
          <w:rFonts w:ascii="Times New Roman" w:hAnsi="Times New Roman" w:cs="Times New Roman"/>
          <w:kern w:val="2"/>
          <w:sz w:val="24"/>
          <w:szCs w:val="24"/>
        </w:rPr>
      </w:pPr>
      <w:r w:rsidRPr="006156CB">
        <w:rPr>
          <w:rFonts w:ascii="Times New Roman" w:hAnsi="Times New Roman" w:cs="Times New Roman"/>
          <w:kern w:val="2"/>
          <w:sz w:val="24"/>
          <w:szCs w:val="24"/>
        </w:rPr>
        <w:t xml:space="preserve">    -обеспечение преемственности дошкольного, начального общего, основного и среднего (полного) общего образования.</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Основная образовательная программа содержит следующие разделы: </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1.Целевой раздел</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1.1.Пояснительная записка;</w:t>
      </w:r>
    </w:p>
    <w:p w:rsidR="00CB66EE" w:rsidRPr="006156CB" w:rsidRDefault="00CB66EE" w:rsidP="00CB66EE">
      <w:pPr>
        <w:pStyle w:val="a6"/>
        <w:jc w:val="both"/>
        <w:rPr>
          <w:rFonts w:ascii="Times New Roman" w:hAnsi="Times New Roman" w:cs="Times New Roman"/>
          <w:color w:val="000000"/>
          <w:sz w:val="24"/>
          <w:szCs w:val="24"/>
        </w:rPr>
      </w:pPr>
      <w:r w:rsidRPr="006156CB">
        <w:rPr>
          <w:rFonts w:ascii="Times New Roman" w:hAnsi="Times New Roman" w:cs="Times New Roman"/>
          <w:sz w:val="24"/>
          <w:szCs w:val="24"/>
        </w:rPr>
        <w:t xml:space="preserve">   1.2.Планируемые результаты </w:t>
      </w:r>
      <w:r w:rsidRPr="006156CB">
        <w:rPr>
          <w:rFonts w:ascii="Times New Roman" w:hAnsi="Times New Roman" w:cs="Times New Roman"/>
          <w:color w:val="000000"/>
          <w:sz w:val="24"/>
          <w:szCs w:val="24"/>
        </w:rPr>
        <w:t xml:space="preserve">освоения </w:t>
      </w:r>
      <w:r w:rsidRPr="006156CB">
        <w:rPr>
          <w:rFonts w:ascii="Times New Roman" w:hAnsi="Times New Roman" w:cs="Times New Roman"/>
          <w:sz w:val="24"/>
          <w:szCs w:val="24"/>
        </w:rPr>
        <w:t>обучающимися</w:t>
      </w:r>
      <w:r w:rsidRPr="006156CB">
        <w:rPr>
          <w:rFonts w:ascii="Times New Roman" w:hAnsi="Times New Roman" w:cs="Times New Roman"/>
          <w:color w:val="000000"/>
          <w:sz w:val="24"/>
          <w:szCs w:val="24"/>
        </w:rPr>
        <w:t xml:space="preserve"> основной образовательной </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color w:val="000000"/>
          <w:sz w:val="24"/>
          <w:szCs w:val="24"/>
        </w:rPr>
        <w:t xml:space="preserve">         программы начального общего образования</w:t>
      </w:r>
      <w:r w:rsidRPr="006156CB">
        <w:rPr>
          <w:rFonts w:ascii="Times New Roman" w:hAnsi="Times New Roman" w:cs="Times New Roman"/>
          <w:sz w:val="24"/>
          <w:szCs w:val="24"/>
        </w:rPr>
        <w:t xml:space="preserve">; </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1.3. Система оценки достижения планируемых результатов освоения основной </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образовательной программы начального общего образования.</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2.Содержательный раздел</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2.1. Программа формирования универсальных учебных действий у обучающихся на </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lastRenderedPageBreak/>
        <w:t xml:space="preserve">          ступени начального общего образования</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2.2. Программы отдельных учебных предметов, курсов и курсов внеурочной </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деятельности.</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2.3. Программа духовно-нравственного развития, воспитания обучающихся на ступени</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начального общего образования.</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2.4. Программа формирования экологической культуры,  здорового и безопасного</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образа жизни;</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2.5. Программа коррекционной работы</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3. Организационный раздел</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3.1. Примерный учебный план начального общего образования.</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3.2. План внеурочной деятельности.</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3.3.Система условий реализации основной образовательной программы начального </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общего образования.</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Оснащение школы в целом соответствует требованиям ФГОС.</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Учителя, работающие на I ступени школы, имеют необходимую для работы по стандарту нового поколения квалификацию: не менее 5 лет педагогического стажа, не менее одного успешного выпуска, имеют опыт организации учебного процесса на деятельностной основе (опыт организации и проведения групповых занятий, проектно–исследовательской деятельности), владеют навыками проведения  наблюдений, сбора и первичной  обработки информации, подготовки отчётных материалов, владеют ИКТ-технологиями и используют их в обучении.</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Нормативная база школы приведена в соответствие с требованиями ФГОС, приведены в соответствие должностные инструкции работников школы, разработаны локальные акты, регламентирующие деятельность школы в условиях реализации ФГОС НОО.  Приём в первый класс ведётся  без ограничения для жителей микрорайона. Приём осуществляется на основе психолого-педагогического собеседования. Цель собеседования: определение уровня готовности ребёнка  к обучению в школе.   Собеседование проводится с согласия и в присутствии родителей (законных представителей) и носит рекомендательный характер для родителей.     </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В результате освоения Стандарта нового поколения коллектив школ</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планирует выполнить социальный заказ родителей -  создание комфортной развивающей образовательной среды:</w:t>
      </w:r>
    </w:p>
    <w:p w:rsidR="00CB66EE" w:rsidRPr="006156CB" w:rsidRDefault="00CB66EE" w:rsidP="00CB66EE">
      <w:pPr>
        <w:pStyle w:val="a6"/>
        <w:jc w:val="both"/>
        <w:rPr>
          <w:rFonts w:ascii="Times New Roman" w:eastAsia="Times New Roman" w:hAnsi="Times New Roman" w:cs="Times New Roman"/>
          <w:sz w:val="24"/>
          <w:szCs w:val="24"/>
        </w:rPr>
      </w:pPr>
      <w:r w:rsidRPr="006156CB">
        <w:rPr>
          <w:rFonts w:ascii="Times New Roman" w:eastAsia="Times New Roman" w:hAnsi="Times New Roman" w:cs="Times New Roman"/>
          <w:sz w:val="24"/>
          <w:szCs w:val="24"/>
        </w:rPr>
        <w:t xml:space="preserve">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CB66EE" w:rsidRPr="006156CB" w:rsidRDefault="00CB66EE" w:rsidP="00CB66EE">
      <w:pPr>
        <w:pStyle w:val="a6"/>
        <w:jc w:val="both"/>
        <w:rPr>
          <w:rFonts w:ascii="Times New Roman" w:eastAsia="Times New Roman" w:hAnsi="Times New Roman" w:cs="Times New Roman"/>
          <w:sz w:val="24"/>
          <w:szCs w:val="24"/>
        </w:rPr>
      </w:pPr>
      <w:r w:rsidRPr="006156CB">
        <w:rPr>
          <w:rFonts w:ascii="Times New Roman" w:eastAsia="Times New Roman" w:hAnsi="Times New Roman" w:cs="Times New Roman"/>
          <w:sz w:val="24"/>
          <w:szCs w:val="24"/>
        </w:rPr>
        <w:t xml:space="preserve">  -гарантирующей охрану и укрепление физического, психологического и     социального здоровья  обучающихся; </w:t>
      </w:r>
    </w:p>
    <w:p w:rsidR="00CB66EE" w:rsidRPr="006156CB" w:rsidRDefault="00CB66EE" w:rsidP="00CB66EE">
      <w:pPr>
        <w:pStyle w:val="a6"/>
        <w:jc w:val="both"/>
        <w:rPr>
          <w:rFonts w:ascii="Times New Roman" w:eastAsia="Times New Roman" w:hAnsi="Times New Roman" w:cs="Times New Roman"/>
          <w:sz w:val="24"/>
          <w:szCs w:val="24"/>
        </w:rPr>
      </w:pPr>
      <w:r w:rsidRPr="006156CB">
        <w:rPr>
          <w:rFonts w:ascii="Times New Roman" w:eastAsia="Times New Roman" w:hAnsi="Times New Roman" w:cs="Times New Roman"/>
          <w:sz w:val="24"/>
          <w:szCs w:val="24"/>
        </w:rPr>
        <w:t xml:space="preserve">  -комфортной  по отношению к  участникам образовательного процесса.</w:t>
      </w:r>
    </w:p>
    <w:p w:rsidR="00CB66EE" w:rsidRPr="006156CB" w:rsidRDefault="00CB66EE" w:rsidP="00CB66EE">
      <w:pPr>
        <w:pStyle w:val="a6"/>
        <w:jc w:val="both"/>
        <w:rPr>
          <w:rFonts w:ascii="Times New Roman" w:hAnsi="Times New Roman" w:cs="Times New Roman"/>
          <w:sz w:val="24"/>
          <w:szCs w:val="24"/>
        </w:rPr>
      </w:pPr>
    </w:p>
    <w:p w:rsidR="00CB66EE" w:rsidRPr="006156CB" w:rsidRDefault="00CB66EE" w:rsidP="00CB66EE">
      <w:pPr>
        <w:pStyle w:val="a6"/>
        <w:jc w:val="both"/>
        <w:rPr>
          <w:rFonts w:ascii="Times New Roman" w:hAnsi="Times New Roman" w:cs="Times New Roman"/>
          <w:sz w:val="24"/>
          <w:szCs w:val="24"/>
        </w:rPr>
      </w:pPr>
    </w:p>
    <w:p w:rsidR="00CB66EE" w:rsidRPr="006156CB" w:rsidRDefault="00CB66EE" w:rsidP="00CB66EE">
      <w:pPr>
        <w:pStyle w:val="a6"/>
        <w:jc w:val="both"/>
        <w:rPr>
          <w:rFonts w:ascii="Times New Roman" w:hAnsi="Times New Roman" w:cs="Times New Roman"/>
          <w:b/>
          <w:sz w:val="24"/>
          <w:szCs w:val="24"/>
        </w:rPr>
      </w:pPr>
      <w:r w:rsidRPr="006156CB">
        <w:rPr>
          <w:rFonts w:ascii="Times New Roman" w:hAnsi="Times New Roman" w:cs="Times New Roman"/>
          <w:b/>
          <w:sz w:val="24"/>
          <w:szCs w:val="24"/>
        </w:rPr>
        <w:t>1.2  Планируемые результаты освоения обучающимися основной                                                                                  образовательной программы начального общего образования</w:t>
      </w:r>
    </w:p>
    <w:p w:rsidR="00CB66EE" w:rsidRPr="006156CB" w:rsidRDefault="00CB66EE" w:rsidP="00CB66EE">
      <w:pPr>
        <w:pStyle w:val="a6"/>
        <w:jc w:val="both"/>
        <w:rPr>
          <w:rFonts w:ascii="Times New Roman" w:hAnsi="Times New Roman" w:cs="Times New Roman"/>
          <w:sz w:val="24"/>
          <w:szCs w:val="24"/>
        </w:rPr>
      </w:pP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b/>
          <w:bCs/>
          <w:color w:val="000000" w:themeColor="text1"/>
          <w:sz w:val="24"/>
          <w:szCs w:val="24"/>
        </w:rPr>
        <w:t xml:space="preserve">        </w:t>
      </w:r>
      <w:r w:rsidRPr="006156CB">
        <w:rPr>
          <w:rFonts w:ascii="Times New Roman" w:hAnsi="Times New Roman" w:cs="Times New Roman"/>
          <w:sz w:val="24"/>
          <w:szCs w:val="24"/>
        </w:rPr>
        <w:t xml:space="preserve">Федеральный государственный образовательный стандарт начального общего образования  представляет собой совокупность требований, обязательных при реализации основной программы начального общего образования. </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В тексте ФГОС начального общего образования отражены основные положения планируемых результатов начального общего образования.</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Целью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 овладению знаниями, умениями, навыками и компетенциями, определяемых личностными, </w:t>
      </w:r>
      <w:r w:rsidRPr="006156CB">
        <w:rPr>
          <w:rFonts w:ascii="Times New Roman" w:hAnsi="Times New Roman" w:cs="Times New Roman"/>
          <w:sz w:val="24"/>
          <w:szCs w:val="24"/>
        </w:rPr>
        <w:lastRenderedPageBreak/>
        <w:t xml:space="preserve">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 </w:t>
      </w:r>
    </w:p>
    <w:p w:rsidR="00CB66EE" w:rsidRPr="006156CB" w:rsidRDefault="00CB66EE" w:rsidP="00CB66EE">
      <w:pPr>
        <w:spacing w:line="240" w:lineRule="auto"/>
        <w:jc w:val="both"/>
        <w:rPr>
          <w:rFonts w:ascii="Times New Roman" w:hAnsi="Times New Roman"/>
          <w:sz w:val="24"/>
          <w:szCs w:val="24"/>
        </w:rPr>
      </w:pPr>
      <w:r w:rsidRPr="006156CB">
        <w:rPr>
          <w:rFonts w:ascii="Times New Roman" w:hAnsi="Times New Roman"/>
          <w:b/>
          <w:bCs/>
          <w:sz w:val="24"/>
          <w:szCs w:val="24"/>
        </w:rPr>
        <w:t xml:space="preserve">       Планируемые результаты - система </w:t>
      </w:r>
      <w:r w:rsidRPr="006156CB">
        <w:rPr>
          <w:rFonts w:ascii="Times New Roman" w:hAnsi="Times New Roman"/>
          <w:b/>
          <w:bCs/>
          <w:i/>
          <w:iCs/>
          <w:sz w:val="24"/>
          <w:szCs w:val="24"/>
        </w:rPr>
        <w:t>обобщенных личностно-ориентированных целей</w:t>
      </w:r>
      <w:r w:rsidRPr="006156CB">
        <w:rPr>
          <w:rFonts w:ascii="Times New Roman" w:hAnsi="Times New Roman"/>
          <w:b/>
          <w:bCs/>
          <w:sz w:val="24"/>
          <w:szCs w:val="24"/>
        </w:rPr>
        <w:t xml:space="preserve"> </w:t>
      </w:r>
      <w:r w:rsidRPr="006156CB">
        <w:rPr>
          <w:rFonts w:ascii="Times New Roman" w:hAnsi="Times New Roman"/>
          <w:b/>
          <w:bCs/>
          <w:i/>
          <w:iCs/>
          <w:sz w:val="24"/>
          <w:szCs w:val="24"/>
        </w:rPr>
        <w:t>образования,</w:t>
      </w:r>
      <w:r w:rsidRPr="006156CB">
        <w:rPr>
          <w:rFonts w:ascii="Times New Roman" w:hAnsi="Times New Roman"/>
          <w:b/>
          <w:bCs/>
          <w:sz w:val="24"/>
          <w:szCs w:val="24"/>
        </w:rPr>
        <w:t xml:space="preserve"> </w:t>
      </w:r>
      <w:r w:rsidRPr="006156CB">
        <w:rPr>
          <w:rFonts w:ascii="Times New Roman" w:hAnsi="Times New Roman"/>
          <w:sz w:val="24"/>
          <w:szCs w:val="24"/>
        </w:rPr>
        <w:t>допускающих дальнейшее</w:t>
      </w:r>
      <w:r w:rsidRPr="006156CB">
        <w:rPr>
          <w:rFonts w:ascii="Times New Roman" w:hAnsi="Times New Roman"/>
          <w:i/>
          <w:sz w:val="24"/>
          <w:szCs w:val="24"/>
        </w:rPr>
        <w:t xml:space="preserve"> </w:t>
      </w:r>
      <w:r w:rsidRPr="006156CB">
        <w:rPr>
          <w:rFonts w:ascii="Times New Roman" w:hAnsi="Times New Roman"/>
          <w:sz w:val="24"/>
          <w:szCs w:val="24"/>
        </w:rPr>
        <w:t xml:space="preserve">уточнение и конкретизацию, что обеспечивает определение и выявление всех составляющих планируемых результатов, подлежащих формированию и оценке. </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Планируемые результаты:</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  являются содержательной и критериальной основой для разработки учебных программ и учебно-методической литературы, системы оценки качества освоения обучающимися основной образовательной программы </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В соответствии с системно-деятельностным подходом, составляющим </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6156CB">
        <w:rPr>
          <w:rFonts w:ascii="Times New Roman" w:hAnsi="Times New Roman" w:cs="Times New Roman"/>
          <w:i/>
          <w:sz w:val="24"/>
          <w:szCs w:val="24"/>
        </w:rPr>
        <w:t xml:space="preserve">, </w:t>
      </w:r>
      <w:r w:rsidRPr="006156CB">
        <w:rPr>
          <w:rFonts w:ascii="Times New Roman" w:hAnsi="Times New Roman" w:cs="Times New Roman"/>
          <w:sz w:val="24"/>
          <w:szCs w:val="24"/>
        </w:rPr>
        <w:t xml:space="preserve">позволяющие учащимся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 </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В структуре планируемых результатов по каждой учебной программе (предметной, междисциплинарной) выделяются следующие </w:t>
      </w:r>
      <w:r w:rsidRPr="006156CB">
        <w:rPr>
          <w:rFonts w:ascii="Times New Roman" w:hAnsi="Times New Roman" w:cs="Times New Roman"/>
          <w:i/>
          <w:iCs/>
          <w:sz w:val="24"/>
          <w:szCs w:val="24"/>
        </w:rPr>
        <w:t>уровни описания</w:t>
      </w:r>
      <w:r w:rsidRPr="006156CB">
        <w:rPr>
          <w:rFonts w:ascii="Times New Roman" w:hAnsi="Times New Roman" w:cs="Times New Roman"/>
          <w:sz w:val="24"/>
          <w:szCs w:val="24"/>
        </w:rPr>
        <w:t>.</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b/>
          <w:bCs/>
          <w:sz w:val="24"/>
          <w:szCs w:val="24"/>
        </w:rPr>
        <w:t xml:space="preserve">       Цели- ориентиры, </w:t>
      </w:r>
      <w:r w:rsidRPr="006156CB">
        <w:rPr>
          <w:rFonts w:ascii="Times New Roman" w:hAnsi="Times New Roman" w:cs="Times New Roman"/>
          <w:sz w:val="24"/>
          <w:szCs w:val="24"/>
        </w:rPr>
        <w:t xml:space="preserve">определяющие ведущие целевые установки и основные ожидаемые результаты изучения  учебной программы, дающие ответ на вопрос о смысле изучения данного предмета, его вкладе в развитие личности обучающихся. </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b/>
          <w:bCs/>
          <w:sz w:val="24"/>
          <w:szCs w:val="24"/>
        </w:rPr>
        <w:t xml:space="preserve">      Цели, характеризующие систему учебных действий в отношении опорного учебного материала. </w:t>
      </w:r>
      <w:r w:rsidRPr="006156CB">
        <w:rPr>
          <w:rFonts w:ascii="Times New Roman" w:hAnsi="Times New Roman" w:cs="Times New Roman"/>
          <w:sz w:val="24"/>
          <w:szCs w:val="24"/>
        </w:rPr>
        <w:t>Планируемые</w:t>
      </w:r>
      <w:r w:rsidRPr="006156CB">
        <w:rPr>
          <w:rFonts w:ascii="Times New Roman" w:hAnsi="Times New Roman" w:cs="Times New Roman"/>
          <w:b/>
          <w:bCs/>
          <w:sz w:val="24"/>
          <w:szCs w:val="24"/>
        </w:rPr>
        <w:t xml:space="preserve"> </w:t>
      </w:r>
      <w:r w:rsidRPr="006156CB">
        <w:rPr>
          <w:rFonts w:ascii="Times New Roman" w:hAnsi="Times New Roman" w:cs="Times New Roman"/>
          <w:sz w:val="24"/>
          <w:szCs w:val="24"/>
        </w:rPr>
        <w:t>результаты, описывающие эту группу целей, приводятся в</w:t>
      </w:r>
      <w:r w:rsidRPr="006156CB">
        <w:rPr>
          <w:rFonts w:ascii="Times New Roman" w:hAnsi="Times New Roman" w:cs="Times New Roman"/>
          <w:b/>
          <w:bCs/>
          <w:sz w:val="24"/>
          <w:szCs w:val="24"/>
        </w:rPr>
        <w:t xml:space="preserve"> </w:t>
      </w:r>
      <w:r w:rsidRPr="006156CB">
        <w:rPr>
          <w:rFonts w:ascii="Times New Roman" w:hAnsi="Times New Roman" w:cs="Times New Roman"/>
          <w:sz w:val="24"/>
          <w:szCs w:val="24"/>
        </w:rPr>
        <w:t xml:space="preserve">блоках </w:t>
      </w:r>
      <w:r w:rsidRPr="006156CB">
        <w:rPr>
          <w:rFonts w:ascii="Times New Roman" w:hAnsi="Times New Roman" w:cs="Times New Roman"/>
          <w:b/>
          <w:bCs/>
          <w:sz w:val="24"/>
          <w:szCs w:val="24"/>
        </w:rPr>
        <w:t>«</w:t>
      </w:r>
      <w:r w:rsidRPr="006156CB">
        <w:rPr>
          <w:rFonts w:ascii="Times New Roman" w:hAnsi="Times New Roman" w:cs="Times New Roman"/>
          <w:sz w:val="24"/>
          <w:szCs w:val="24"/>
        </w:rPr>
        <w:t>Выпускник научится</w:t>
      </w:r>
      <w:r w:rsidRPr="006156CB">
        <w:rPr>
          <w:rFonts w:ascii="Times New Roman" w:hAnsi="Times New Roman" w:cs="Times New Roman"/>
          <w:b/>
          <w:bCs/>
          <w:sz w:val="24"/>
          <w:szCs w:val="24"/>
        </w:rPr>
        <w:t xml:space="preserve">» </w:t>
      </w:r>
      <w:r w:rsidRPr="006156CB">
        <w:rPr>
          <w:rFonts w:ascii="Times New Roman" w:hAnsi="Times New Roman" w:cs="Times New Roman"/>
          <w:sz w:val="24"/>
          <w:szCs w:val="24"/>
        </w:rPr>
        <w:t>к каждому разделу учебной</w:t>
      </w:r>
      <w:r w:rsidRPr="006156CB">
        <w:rPr>
          <w:rFonts w:ascii="Times New Roman" w:hAnsi="Times New Roman" w:cs="Times New Roman"/>
          <w:b/>
          <w:bCs/>
          <w:sz w:val="24"/>
          <w:szCs w:val="24"/>
        </w:rPr>
        <w:t xml:space="preserve"> </w:t>
      </w:r>
      <w:r w:rsidRPr="006156CB">
        <w:rPr>
          <w:rFonts w:ascii="Times New Roman" w:hAnsi="Times New Roman" w:cs="Times New Roman"/>
          <w:sz w:val="24"/>
          <w:szCs w:val="24"/>
        </w:rPr>
        <w:t xml:space="preserve">программы. Они ориентируют пользователя в том, какой уровень освоения опорного учебного материала ожидается от выпускников. </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Критериями отбора данных результатов служат: их</w:t>
      </w:r>
      <w:r w:rsidRPr="006156CB">
        <w:rPr>
          <w:rFonts w:ascii="Times New Roman" w:hAnsi="Times New Roman" w:cs="Times New Roman"/>
          <w:b/>
          <w:bCs/>
          <w:sz w:val="24"/>
          <w:szCs w:val="24"/>
        </w:rPr>
        <w:t xml:space="preserve"> </w:t>
      </w:r>
      <w:r w:rsidRPr="006156CB">
        <w:rPr>
          <w:rFonts w:ascii="Times New Roman" w:hAnsi="Times New Roman" w:cs="Times New Roman"/>
          <w:sz w:val="24"/>
          <w:szCs w:val="24"/>
        </w:rPr>
        <w:t>значимость для решения основных задач образования на данной ступени, необходимость для последующего обучения, а</w:t>
      </w:r>
      <w:r w:rsidRPr="006156CB">
        <w:rPr>
          <w:rFonts w:ascii="Times New Roman" w:hAnsi="Times New Roman" w:cs="Times New Roman"/>
          <w:b/>
          <w:bCs/>
          <w:sz w:val="24"/>
          <w:szCs w:val="24"/>
        </w:rPr>
        <w:t xml:space="preserve"> </w:t>
      </w:r>
      <w:r w:rsidRPr="006156CB">
        <w:rPr>
          <w:rFonts w:ascii="Times New Roman" w:hAnsi="Times New Roman" w:cs="Times New Roman"/>
          <w:sz w:val="24"/>
          <w:szCs w:val="24"/>
        </w:rPr>
        <w:t>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w:t>
      </w:r>
      <w:r w:rsidRPr="006156CB">
        <w:rPr>
          <w:rFonts w:ascii="Times New Roman" w:hAnsi="Times New Roman" w:cs="Times New Roman"/>
          <w:b/>
          <w:bCs/>
          <w:sz w:val="24"/>
          <w:szCs w:val="24"/>
        </w:rPr>
        <w:t xml:space="preserve"> </w:t>
      </w:r>
      <w:r w:rsidRPr="006156CB">
        <w:rPr>
          <w:rFonts w:ascii="Times New Roman" w:hAnsi="Times New Roman" w:cs="Times New Roman"/>
          <w:sz w:val="24"/>
          <w:szCs w:val="24"/>
        </w:rPr>
        <w:t>словами, в эту группу включается система таких знаний и</w:t>
      </w:r>
      <w:r w:rsidRPr="006156CB">
        <w:rPr>
          <w:rFonts w:ascii="Times New Roman" w:hAnsi="Times New Roman" w:cs="Times New Roman"/>
          <w:b/>
          <w:bCs/>
          <w:sz w:val="24"/>
          <w:szCs w:val="24"/>
        </w:rPr>
        <w:t xml:space="preserve"> </w:t>
      </w:r>
      <w:r w:rsidRPr="006156CB">
        <w:rPr>
          <w:rFonts w:ascii="Times New Roman" w:hAnsi="Times New Roman" w:cs="Times New Roman"/>
          <w:sz w:val="24"/>
          <w:szCs w:val="24"/>
        </w:rPr>
        <w:t>учебных действий, которая, во-первых, принципиально необходима для успешного обучения в начальной и основной</w:t>
      </w:r>
      <w:r w:rsidRPr="006156CB">
        <w:rPr>
          <w:rFonts w:ascii="Times New Roman" w:hAnsi="Times New Roman" w:cs="Times New Roman"/>
          <w:b/>
          <w:bCs/>
          <w:sz w:val="24"/>
          <w:szCs w:val="24"/>
        </w:rPr>
        <w:t xml:space="preserve"> </w:t>
      </w:r>
      <w:r w:rsidRPr="006156CB">
        <w:rPr>
          <w:rFonts w:ascii="Times New Roman" w:hAnsi="Times New Roman" w:cs="Times New Roman"/>
          <w:sz w:val="24"/>
          <w:szCs w:val="24"/>
        </w:rPr>
        <w:t>школе и, во-вторых, при наличии специальной целенаправленной работы учителя в принципе может быть освоена подавляющим большинством детей.</w:t>
      </w:r>
    </w:p>
    <w:p w:rsidR="00CB66EE" w:rsidRPr="006156CB" w:rsidRDefault="00CB66EE" w:rsidP="00CB66EE">
      <w:pPr>
        <w:pStyle w:val="a6"/>
        <w:jc w:val="both"/>
        <w:rPr>
          <w:rFonts w:ascii="Times New Roman" w:hAnsi="Times New Roman" w:cs="Times New Roman"/>
          <w:bCs/>
          <w:sz w:val="24"/>
          <w:szCs w:val="24"/>
        </w:rPr>
      </w:pPr>
      <w:r w:rsidRPr="006156CB">
        <w:rPr>
          <w:rFonts w:ascii="Times New Roman" w:hAnsi="Times New Roman" w:cs="Times New Roman"/>
          <w:bCs/>
          <w:sz w:val="24"/>
          <w:szCs w:val="24"/>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w:t>
      </w:r>
    </w:p>
    <w:p w:rsidR="00CB66EE" w:rsidRPr="006156CB" w:rsidRDefault="00CB66EE" w:rsidP="00CB66EE">
      <w:pPr>
        <w:pStyle w:val="a6"/>
        <w:jc w:val="both"/>
        <w:rPr>
          <w:rFonts w:ascii="Times New Roman" w:hAnsi="Times New Roman" w:cs="Times New Roman"/>
          <w:bCs/>
          <w:sz w:val="24"/>
          <w:szCs w:val="24"/>
        </w:rPr>
      </w:pPr>
      <w:r w:rsidRPr="006156CB">
        <w:rPr>
          <w:rFonts w:ascii="Times New Roman" w:hAnsi="Times New Roman" w:cs="Times New Roman"/>
          <w:bCs/>
          <w:sz w:val="24"/>
          <w:szCs w:val="24"/>
        </w:rPr>
        <w:t xml:space="preserve">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w:t>
      </w:r>
      <w:r w:rsidRPr="006156CB">
        <w:rPr>
          <w:rFonts w:ascii="Times New Roman" w:hAnsi="Times New Roman" w:cs="Times New Roman"/>
          <w:bCs/>
          <w:sz w:val="24"/>
          <w:szCs w:val="24"/>
        </w:rPr>
        <w:lastRenderedPageBreak/>
        <w:t>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CB66EE" w:rsidRPr="006156CB" w:rsidRDefault="00CB66EE" w:rsidP="00CB66EE">
      <w:pPr>
        <w:pStyle w:val="a6"/>
        <w:jc w:val="both"/>
        <w:rPr>
          <w:rFonts w:ascii="Times New Roman" w:hAnsi="Times New Roman" w:cs="Times New Roman"/>
          <w:b/>
          <w:bCs/>
          <w:sz w:val="24"/>
          <w:szCs w:val="24"/>
        </w:rPr>
      </w:pPr>
      <w:r w:rsidRPr="006156CB">
        <w:rPr>
          <w:rFonts w:ascii="Times New Roman" w:hAnsi="Times New Roman" w:cs="Times New Roman"/>
          <w:b/>
          <w:bCs/>
          <w:sz w:val="24"/>
          <w:szCs w:val="24"/>
        </w:rPr>
        <w:t xml:space="preserve">         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p>
    <w:p w:rsidR="00CB66EE" w:rsidRPr="006156CB" w:rsidRDefault="00CB66EE" w:rsidP="00CB66EE">
      <w:pPr>
        <w:pStyle w:val="a6"/>
        <w:jc w:val="both"/>
        <w:rPr>
          <w:rFonts w:ascii="Times New Roman" w:hAnsi="Times New Roman" w:cs="Times New Roman"/>
          <w:i/>
          <w:iCs/>
          <w:sz w:val="24"/>
          <w:szCs w:val="24"/>
        </w:rPr>
      </w:pPr>
      <w:r w:rsidRPr="006156CB">
        <w:rPr>
          <w:rFonts w:ascii="Times New Roman" w:hAnsi="Times New Roman" w:cs="Times New Roman"/>
          <w:sz w:val="24"/>
          <w:szCs w:val="24"/>
        </w:rPr>
        <w:t xml:space="preserve">Планируемые результаты, описывающие указанную группу целей, приводятся в блоках «Выпускник получит возможность научиться» к каждому разделу примерной программы учебного предмета и </w:t>
      </w:r>
      <w:r w:rsidRPr="006156CB">
        <w:rPr>
          <w:rFonts w:ascii="Times New Roman" w:hAnsi="Times New Roman" w:cs="Times New Roman"/>
          <w:i/>
          <w:iCs/>
          <w:sz w:val="24"/>
          <w:szCs w:val="24"/>
        </w:rPr>
        <w:t>выделяются курсивом.</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i/>
          <w:iCs/>
          <w:sz w:val="24"/>
          <w:szCs w:val="24"/>
        </w:rPr>
        <w:t xml:space="preserve"> </w:t>
      </w:r>
      <w:r w:rsidRPr="006156CB">
        <w:rPr>
          <w:rFonts w:ascii="Times New Roman" w:hAnsi="Times New Roman" w:cs="Times New Roman"/>
          <w:sz w:val="24"/>
          <w:szCs w:val="24"/>
        </w:rPr>
        <w:t xml:space="preserve">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 его пропедевтического характера на данной ступени обучения. </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CB66EE" w:rsidRPr="006156CB" w:rsidRDefault="00CB66EE" w:rsidP="00CB66EE">
      <w:pPr>
        <w:pStyle w:val="a6"/>
        <w:jc w:val="both"/>
        <w:rPr>
          <w:rFonts w:ascii="Times New Roman" w:hAnsi="Times New Roman" w:cs="Times New Roman"/>
          <w:bCs/>
          <w:sz w:val="24"/>
          <w:szCs w:val="24"/>
        </w:rPr>
      </w:pPr>
      <w:r w:rsidRPr="006156CB">
        <w:rPr>
          <w:rFonts w:ascii="Times New Roman" w:hAnsi="Times New Roman" w:cs="Times New Roman"/>
          <w:sz w:val="24"/>
          <w:szCs w:val="24"/>
        </w:rPr>
        <w:t xml:space="preserve">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6156CB">
        <w:rPr>
          <w:rFonts w:ascii="Times New Roman" w:hAnsi="Times New Roman" w:cs="Times New Roman"/>
          <w:bCs/>
          <w:sz w:val="24"/>
          <w:szCs w:val="24"/>
        </w:rPr>
        <w:t>невыполнение обучающимися заданий, с помощью которых ведётся оценка</w:t>
      </w:r>
      <w:r w:rsidRPr="006156CB">
        <w:rPr>
          <w:rFonts w:ascii="Times New Roman" w:hAnsi="Times New Roman" w:cs="Times New Roman"/>
          <w:sz w:val="24"/>
          <w:szCs w:val="24"/>
        </w:rPr>
        <w:t xml:space="preserve"> </w:t>
      </w:r>
      <w:r w:rsidRPr="006156CB">
        <w:rPr>
          <w:rFonts w:ascii="Times New Roman" w:hAnsi="Times New Roman" w:cs="Times New Roman"/>
          <w:bCs/>
          <w:sz w:val="24"/>
          <w:szCs w:val="24"/>
        </w:rPr>
        <w:t>достижения планируемых результатов этой группы, не</w:t>
      </w:r>
      <w:r w:rsidRPr="006156CB">
        <w:rPr>
          <w:rFonts w:ascii="Times New Roman" w:hAnsi="Times New Roman" w:cs="Times New Roman"/>
          <w:sz w:val="24"/>
          <w:szCs w:val="24"/>
        </w:rPr>
        <w:t xml:space="preserve"> </w:t>
      </w:r>
      <w:r w:rsidRPr="006156CB">
        <w:rPr>
          <w:rFonts w:ascii="Times New Roman" w:hAnsi="Times New Roman" w:cs="Times New Roman"/>
          <w:bCs/>
          <w:sz w:val="24"/>
          <w:szCs w:val="24"/>
        </w:rPr>
        <w:t xml:space="preserve">является препятствием для перехода на следующую ступень обучения. </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На ступени начального общего образования устанавливаются планируемые результаты освоения:</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учащихся»;</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программ по всем учебным предметам — «Русский язык»,  «Литературное чтение»,  «Иностранный язык», «Математика», «Окружающий мир», «Основы духовно-нравственной культуры народов России», «Музыка», «Изобразительное искусство», «Технология», «Физическая культура».</w:t>
      </w:r>
    </w:p>
    <w:p w:rsidR="00CB66EE" w:rsidRPr="006156CB" w:rsidRDefault="00CB66EE" w:rsidP="00CB66EE">
      <w:pPr>
        <w:pStyle w:val="a6"/>
        <w:jc w:val="both"/>
        <w:rPr>
          <w:rFonts w:ascii="Times New Roman" w:hAnsi="Times New Roman" w:cs="Times New Roman"/>
          <w:sz w:val="24"/>
          <w:szCs w:val="24"/>
        </w:rPr>
      </w:pPr>
    </w:p>
    <w:p w:rsidR="00CB66EE" w:rsidRPr="006156CB" w:rsidRDefault="00CB66EE" w:rsidP="00CB66EE">
      <w:pPr>
        <w:pStyle w:val="a6"/>
        <w:jc w:val="both"/>
        <w:rPr>
          <w:rFonts w:ascii="Times New Roman" w:hAnsi="Times New Roman" w:cs="Times New Roman"/>
          <w:b/>
          <w:sz w:val="24"/>
          <w:szCs w:val="24"/>
        </w:rPr>
      </w:pPr>
      <w:r w:rsidRPr="006156CB">
        <w:rPr>
          <w:rFonts w:ascii="Times New Roman" w:hAnsi="Times New Roman" w:cs="Times New Roman"/>
          <w:b/>
          <w:sz w:val="24"/>
          <w:szCs w:val="24"/>
        </w:rPr>
        <w:t xml:space="preserve">                1.2.1. Формирование универсальных учебных действий</w:t>
      </w:r>
    </w:p>
    <w:p w:rsidR="00CB66EE" w:rsidRPr="006156CB" w:rsidRDefault="00CB66EE" w:rsidP="00CB66EE">
      <w:pPr>
        <w:pStyle w:val="a6"/>
        <w:jc w:val="both"/>
        <w:rPr>
          <w:rFonts w:ascii="Times New Roman" w:hAnsi="Times New Roman" w:cs="Times New Roman"/>
          <w:b/>
          <w:sz w:val="24"/>
          <w:szCs w:val="24"/>
        </w:rPr>
      </w:pPr>
      <w:r w:rsidRPr="006156CB">
        <w:rPr>
          <w:rFonts w:ascii="Times New Roman" w:hAnsi="Times New Roman" w:cs="Times New Roman"/>
          <w:b/>
          <w:sz w:val="24"/>
          <w:szCs w:val="24"/>
        </w:rPr>
        <w:t xml:space="preserve">                     (личностные и метапредметные результаты)</w:t>
      </w:r>
    </w:p>
    <w:p w:rsidR="00CB66EE" w:rsidRPr="006156CB" w:rsidRDefault="00CB66EE" w:rsidP="00CB66EE">
      <w:pPr>
        <w:pStyle w:val="Heading2AA"/>
        <w:spacing w:before="0" w:after="0"/>
        <w:jc w:val="both"/>
        <w:rPr>
          <w:sz w:val="24"/>
          <w:szCs w:val="24"/>
        </w:rPr>
      </w:pPr>
      <w:r w:rsidRPr="006156CB">
        <w:rPr>
          <w:sz w:val="24"/>
          <w:szCs w:val="24"/>
        </w:rPr>
        <w:t xml:space="preserve">          </w:t>
      </w:r>
    </w:p>
    <w:p w:rsidR="00CB66EE" w:rsidRPr="006156CB" w:rsidRDefault="00CB66EE" w:rsidP="00CB66EE">
      <w:pPr>
        <w:pStyle w:val="a8"/>
        <w:spacing w:line="240" w:lineRule="auto"/>
        <w:ind w:firstLine="0"/>
        <w:rPr>
          <w:sz w:val="24"/>
        </w:rPr>
      </w:pPr>
      <w:r w:rsidRPr="006156CB">
        <w:rPr>
          <w:sz w:val="24"/>
        </w:rPr>
        <w:t xml:space="preserve">    В результате изучения </w:t>
      </w:r>
      <w:r w:rsidRPr="006156CB">
        <w:rPr>
          <w:b/>
          <w:sz w:val="24"/>
        </w:rPr>
        <w:t>всех без исключения предметов</w:t>
      </w:r>
      <w:r w:rsidRPr="006156CB">
        <w:rPr>
          <w:sz w:val="24"/>
        </w:rPr>
        <w:t xml:space="preserve"> на ступени начального общего образования у выпускников будут сформированы </w:t>
      </w:r>
      <w:r w:rsidRPr="006156CB">
        <w:rPr>
          <w:b/>
          <w:i/>
          <w:sz w:val="24"/>
        </w:rPr>
        <w:t>личностные,</w:t>
      </w:r>
      <w:r w:rsidRPr="006156CB">
        <w:rPr>
          <w:i/>
          <w:sz w:val="24"/>
        </w:rPr>
        <w:t xml:space="preserve"> </w:t>
      </w:r>
      <w:r w:rsidRPr="006156CB">
        <w:rPr>
          <w:b/>
          <w:i/>
          <w:sz w:val="24"/>
        </w:rPr>
        <w:t>регулятивные, познавательные</w:t>
      </w:r>
      <w:r w:rsidRPr="006156CB">
        <w:rPr>
          <w:b/>
          <w:sz w:val="24"/>
        </w:rPr>
        <w:t xml:space="preserve"> и </w:t>
      </w:r>
      <w:r w:rsidRPr="006156CB">
        <w:rPr>
          <w:b/>
          <w:i/>
          <w:sz w:val="24"/>
        </w:rPr>
        <w:t>коммуникативные</w:t>
      </w:r>
      <w:r w:rsidRPr="006156CB">
        <w:rPr>
          <w:sz w:val="24"/>
        </w:rPr>
        <w:t xml:space="preserve"> универсальные учебные действия как основа умения учиться.</w:t>
      </w:r>
    </w:p>
    <w:p w:rsidR="00CB66EE" w:rsidRPr="006156CB" w:rsidRDefault="00CB66EE" w:rsidP="00CB66EE">
      <w:pPr>
        <w:pStyle w:val="11"/>
        <w:ind w:firstLine="0"/>
        <w:jc w:val="both"/>
        <w:rPr>
          <w:sz w:val="24"/>
          <w:szCs w:val="24"/>
        </w:rPr>
      </w:pPr>
      <w:r w:rsidRPr="006156CB">
        <w:rPr>
          <w:sz w:val="24"/>
          <w:szCs w:val="24"/>
        </w:rPr>
        <w:t>К числу планируемых результатов освоения основной образовательной программы отнесены:</w:t>
      </w:r>
      <w:r w:rsidRPr="006156CB">
        <w:rPr>
          <w:sz w:val="24"/>
          <w:szCs w:val="24"/>
        </w:rPr>
        <w:br/>
        <w:t xml:space="preserve">    • </w:t>
      </w:r>
      <w:r w:rsidRPr="006156CB">
        <w:rPr>
          <w:b/>
          <w:sz w:val="24"/>
          <w:szCs w:val="24"/>
        </w:rPr>
        <w:t>личностные результаты</w:t>
      </w:r>
      <w:r w:rsidRPr="006156CB">
        <w:rPr>
          <w:sz w:val="24"/>
          <w:szCs w:val="24"/>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w:t>
      </w:r>
      <w:r w:rsidRPr="006156CB">
        <w:rPr>
          <w:sz w:val="24"/>
          <w:szCs w:val="24"/>
        </w:rPr>
        <w:lastRenderedPageBreak/>
        <w:t>социальные компетентности, личностные качества; сформированность основ российской, гражданской идентичности;</w:t>
      </w:r>
    </w:p>
    <w:p w:rsidR="00CB66EE" w:rsidRPr="006156CB" w:rsidRDefault="00CB66EE" w:rsidP="00CB66EE">
      <w:pPr>
        <w:pStyle w:val="11"/>
        <w:ind w:firstLine="0"/>
        <w:jc w:val="both"/>
        <w:rPr>
          <w:sz w:val="24"/>
          <w:szCs w:val="24"/>
        </w:rPr>
      </w:pPr>
      <w:r w:rsidRPr="006156CB">
        <w:rPr>
          <w:sz w:val="24"/>
          <w:szCs w:val="24"/>
        </w:rPr>
        <w:t xml:space="preserve">   • </w:t>
      </w:r>
      <w:r w:rsidRPr="006156CB">
        <w:rPr>
          <w:b/>
          <w:sz w:val="24"/>
          <w:szCs w:val="24"/>
        </w:rPr>
        <w:t>метапредметные результаты</w:t>
      </w:r>
      <w:r w:rsidRPr="006156CB">
        <w:rPr>
          <w:sz w:val="24"/>
          <w:szCs w:val="24"/>
        </w:rPr>
        <w:t xml:space="preserve"> — освоенные обучающимися универсальные учебные действия (познавательные, регулятивные и коммуникативные);</w:t>
      </w:r>
    </w:p>
    <w:p w:rsidR="00CB66EE" w:rsidRPr="006156CB" w:rsidRDefault="00CB66EE" w:rsidP="00CB66EE">
      <w:pPr>
        <w:pStyle w:val="a6"/>
        <w:jc w:val="both"/>
        <w:rPr>
          <w:rFonts w:ascii="Times New Roman" w:hAnsi="Times New Roman" w:cs="Times New Roman"/>
          <w:b/>
          <w:bCs/>
          <w:i/>
          <w:iCs/>
          <w:sz w:val="24"/>
          <w:szCs w:val="24"/>
        </w:rPr>
      </w:pPr>
      <w:r w:rsidRPr="006156CB">
        <w:rPr>
          <w:rFonts w:ascii="Times New Roman" w:hAnsi="Times New Roman" w:cs="Times New Roman"/>
          <w:sz w:val="24"/>
          <w:szCs w:val="24"/>
        </w:rPr>
        <w:t xml:space="preserve">    В </w:t>
      </w:r>
      <w:r w:rsidRPr="006156CB">
        <w:rPr>
          <w:rFonts w:ascii="Times New Roman" w:hAnsi="Times New Roman" w:cs="Times New Roman"/>
          <w:b/>
          <w:bCs/>
          <w:i/>
          <w:iCs/>
          <w:sz w:val="24"/>
          <w:szCs w:val="24"/>
        </w:rPr>
        <w:t xml:space="preserve">сфере регулятивных универсальных учебных действий </w:t>
      </w:r>
      <w:r w:rsidRPr="006156CB">
        <w:rPr>
          <w:rFonts w:ascii="Times New Roman" w:hAnsi="Times New Roman" w:cs="Times New Roman"/>
          <w:sz w:val="24"/>
          <w:szCs w:val="24"/>
        </w:rPr>
        <w:t>выпускники овладеют всеми типами учебных действий,</w:t>
      </w:r>
      <w:r w:rsidRPr="006156CB">
        <w:rPr>
          <w:rFonts w:ascii="Times New Roman" w:hAnsi="Times New Roman" w:cs="Times New Roman"/>
          <w:b/>
          <w:bCs/>
          <w:i/>
          <w:iCs/>
          <w:sz w:val="24"/>
          <w:szCs w:val="24"/>
        </w:rPr>
        <w:t xml:space="preserve"> </w:t>
      </w:r>
      <w:r w:rsidRPr="006156CB">
        <w:rPr>
          <w:rFonts w:ascii="Times New Roman" w:hAnsi="Times New Roman" w:cs="Times New Roman"/>
          <w:sz w:val="24"/>
          <w:szCs w:val="24"/>
        </w:rPr>
        <w:t>направленных на организацию своей работы в образовательном учреждении и вне его, включая способность принимать</w:t>
      </w:r>
      <w:r w:rsidRPr="006156CB">
        <w:rPr>
          <w:rFonts w:ascii="Times New Roman" w:hAnsi="Times New Roman" w:cs="Times New Roman"/>
          <w:b/>
          <w:bCs/>
          <w:i/>
          <w:iCs/>
          <w:sz w:val="24"/>
          <w:szCs w:val="24"/>
        </w:rPr>
        <w:t xml:space="preserve"> </w:t>
      </w:r>
      <w:r w:rsidRPr="006156CB">
        <w:rPr>
          <w:rFonts w:ascii="Times New Roman" w:hAnsi="Times New Roman" w:cs="Times New Roman"/>
          <w:sz w:val="24"/>
          <w:szCs w:val="24"/>
        </w:rPr>
        <w:t>и сохранять учебную цель и задачу, планировать её реализацию (в том числе во внутреннем плане), контролировать и</w:t>
      </w:r>
      <w:r w:rsidRPr="006156CB">
        <w:rPr>
          <w:rFonts w:ascii="Times New Roman" w:hAnsi="Times New Roman" w:cs="Times New Roman"/>
          <w:b/>
          <w:bCs/>
          <w:i/>
          <w:iCs/>
          <w:sz w:val="24"/>
          <w:szCs w:val="24"/>
        </w:rPr>
        <w:t xml:space="preserve"> </w:t>
      </w:r>
      <w:r w:rsidRPr="006156CB">
        <w:rPr>
          <w:rFonts w:ascii="Times New Roman" w:hAnsi="Times New Roman" w:cs="Times New Roman"/>
          <w:sz w:val="24"/>
          <w:szCs w:val="24"/>
        </w:rPr>
        <w:t>оценивать свои действия, вносить соответствующие коррективы в их выполнение.</w:t>
      </w:r>
    </w:p>
    <w:p w:rsidR="00CB66EE" w:rsidRPr="006156CB" w:rsidRDefault="00CB66EE" w:rsidP="00CB66EE">
      <w:pPr>
        <w:pStyle w:val="a6"/>
        <w:jc w:val="both"/>
        <w:rPr>
          <w:rFonts w:ascii="Times New Roman" w:hAnsi="Times New Roman" w:cs="Times New Roman"/>
          <w:b/>
          <w:bCs/>
          <w:i/>
          <w:iCs/>
          <w:sz w:val="24"/>
          <w:szCs w:val="24"/>
        </w:rPr>
      </w:pPr>
      <w:r w:rsidRPr="006156CB">
        <w:rPr>
          <w:rFonts w:ascii="Times New Roman" w:hAnsi="Times New Roman" w:cs="Times New Roman"/>
          <w:sz w:val="24"/>
          <w:szCs w:val="24"/>
        </w:rPr>
        <w:t xml:space="preserve">    В </w:t>
      </w:r>
      <w:r w:rsidRPr="006156CB">
        <w:rPr>
          <w:rFonts w:ascii="Times New Roman" w:hAnsi="Times New Roman" w:cs="Times New Roman"/>
          <w:b/>
          <w:bCs/>
          <w:i/>
          <w:iCs/>
          <w:sz w:val="24"/>
          <w:szCs w:val="24"/>
        </w:rPr>
        <w:t xml:space="preserve">сфере познавательных универсальных учебных действий </w:t>
      </w:r>
      <w:r w:rsidRPr="006156CB">
        <w:rPr>
          <w:rFonts w:ascii="Times New Roman" w:hAnsi="Times New Roman" w:cs="Times New Roman"/>
          <w:sz w:val="24"/>
          <w:szCs w:val="24"/>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w:t>
      </w:r>
      <w:r w:rsidRPr="006156CB">
        <w:rPr>
          <w:rFonts w:ascii="Times New Roman" w:hAnsi="Times New Roman" w:cs="Times New Roman"/>
          <w:b/>
          <w:bCs/>
          <w:i/>
          <w:iCs/>
          <w:sz w:val="24"/>
          <w:szCs w:val="24"/>
        </w:rPr>
        <w:t xml:space="preserve"> </w:t>
      </w:r>
      <w:r w:rsidRPr="006156CB">
        <w:rPr>
          <w:rFonts w:ascii="Times New Roman" w:hAnsi="Times New Roman" w:cs="Times New Roman"/>
          <w:sz w:val="24"/>
          <w:szCs w:val="24"/>
        </w:rPr>
        <w:t>овладеют действием моделирования, а также широким спектром логических действий и операций, включая общие приёмы решения задач.</w:t>
      </w:r>
    </w:p>
    <w:p w:rsidR="00CB66EE" w:rsidRPr="006156CB" w:rsidRDefault="00CB66EE" w:rsidP="00CB66EE">
      <w:pPr>
        <w:pStyle w:val="a6"/>
        <w:jc w:val="both"/>
        <w:rPr>
          <w:rFonts w:ascii="Times New Roman" w:hAnsi="Times New Roman" w:cs="Times New Roman"/>
          <w:b/>
          <w:bCs/>
          <w:i/>
          <w:iCs/>
          <w:sz w:val="24"/>
          <w:szCs w:val="24"/>
        </w:rPr>
      </w:pPr>
      <w:r w:rsidRPr="006156CB">
        <w:rPr>
          <w:rFonts w:ascii="Times New Roman" w:hAnsi="Times New Roman" w:cs="Times New Roman"/>
          <w:sz w:val="24"/>
          <w:szCs w:val="24"/>
        </w:rPr>
        <w:t xml:space="preserve">    В </w:t>
      </w:r>
      <w:r w:rsidRPr="006156CB">
        <w:rPr>
          <w:rFonts w:ascii="Times New Roman" w:hAnsi="Times New Roman" w:cs="Times New Roman"/>
          <w:b/>
          <w:bCs/>
          <w:i/>
          <w:iCs/>
          <w:sz w:val="24"/>
          <w:szCs w:val="24"/>
        </w:rPr>
        <w:t xml:space="preserve">сфере коммуникативных универсальных учебных действий </w:t>
      </w:r>
      <w:r w:rsidRPr="006156CB">
        <w:rPr>
          <w:rFonts w:ascii="Times New Roman" w:hAnsi="Times New Roman" w:cs="Times New Roman"/>
          <w:sz w:val="24"/>
          <w:szCs w:val="24"/>
        </w:rPr>
        <w:t>выпускники приобретут умения учитывать позицию</w:t>
      </w:r>
      <w:r w:rsidRPr="006156CB">
        <w:rPr>
          <w:rFonts w:ascii="Times New Roman" w:hAnsi="Times New Roman" w:cs="Times New Roman"/>
          <w:b/>
          <w:bCs/>
          <w:i/>
          <w:iCs/>
          <w:sz w:val="24"/>
          <w:szCs w:val="24"/>
        </w:rPr>
        <w:t xml:space="preserve"> </w:t>
      </w:r>
      <w:r w:rsidRPr="006156CB">
        <w:rPr>
          <w:rFonts w:ascii="Times New Roman" w:hAnsi="Times New Roman" w:cs="Times New Roman"/>
          <w:sz w:val="24"/>
          <w:szCs w:val="24"/>
        </w:rPr>
        <w:t>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w:t>
      </w:r>
      <w:r w:rsidRPr="006156CB">
        <w:rPr>
          <w:rFonts w:ascii="Times New Roman" w:hAnsi="Times New Roman" w:cs="Times New Roman"/>
          <w:b/>
          <w:bCs/>
          <w:i/>
          <w:iCs/>
          <w:sz w:val="24"/>
          <w:szCs w:val="24"/>
        </w:rPr>
        <w:t xml:space="preserve"> </w:t>
      </w:r>
      <w:r w:rsidRPr="006156CB">
        <w:rPr>
          <w:rFonts w:ascii="Times New Roman" w:hAnsi="Times New Roman" w:cs="Times New Roman"/>
          <w:sz w:val="24"/>
          <w:szCs w:val="24"/>
        </w:rPr>
        <w:t>предметное содержание и условия деятельности в сообщениях, важнейшими компонентами которых являются тексты.</w:t>
      </w:r>
      <w:r w:rsidRPr="006156CB">
        <w:rPr>
          <w:rFonts w:ascii="Times New Roman" w:hAnsi="Times New Roman" w:cs="Times New Roman"/>
          <w:sz w:val="24"/>
          <w:szCs w:val="24"/>
        </w:rPr>
        <w:br/>
        <w:t xml:space="preserve">   • </w:t>
      </w:r>
      <w:r w:rsidRPr="006156CB">
        <w:rPr>
          <w:rFonts w:ascii="Times New Roman" w:hAnsi="Times New Roman" w:cs="Times New Roman"/>
          <w:b/>
          <w:sz w:val="24"/>
          <w:szCs w:val="24"/>
        </w:rPr>
        <w:t>предметные результаты</w:t>
      </w:r>
      <w:r w:rsidRPr="006156CB">
        <w:rPr>
          <w:rFonts w:ascii="Times New Roman" w:hAnsi="Times New Roman" w:cs="Times New Roman"/>
          <w:sz w:val="24"/>
          <w:szCs w:val="24"/>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овладеют учащиеся в ходе образовательного процесса. При этом в соответствии с требованиями Стандарта, в системе планируемых результатов особо выделяется учебный материал, имеющий опорный характер — т. е. служащий основой для последующего обучения.</w:t>
      </w:r>
    </w:p>
    <w:p w:rsidR="00CB66EE" w:rsidRPr="006156CB" w:rsidRDefault="00CB66EE" w:rsidP="00CB66EE">
      <w:pPr>
        <w:pStyle w:val="Heading3AA"/>
        <w:spacing w:before="0" w:after="0"/>
        <w:jc w:val="both"/>
        <w:rPr>
          <w:sz w:val="24"/>
          <w:szCs w:val="24"/>
        </w:rPr>
      </w:pPr>
      <w:r w:rsidRPr="006156CB">
        <w:rPr>
          <w:sz w:val="24"/>
          <w:szCs w:val="24"/>
        </w:rPr>
        <w:t xml:space="preserve">                                 </w:t>
      </w:r>
    </w:p>
    <w:p w:rsidR="00CB66EE" w:rsidRPr="006156CB" w:rsidRDefault="00CB66EE" w:rsidP="00CB66EE">
      <w:pPr>
        <w:pStyle w:val="11"/>
        <w:ind w:firstLine="0"/>
        <w:jc w:val="both"/>
        <w:rPr>
          <w:b/>
          <w:sz w:val="24"/>
          <w:szCs w:val="24"/>
        </w:rPr>
      </w:pPr>
      <w:r w:rsidRPr="006156CB">
        <w:rPr>
          <w:b/>
          <w:sz w:val="24"/>
          <w:szCs w:val="24"/>
        </w:rPr>
        <w:t xml:space="preserve">                      Личностные универсальные учебные действия</w:t>
      </w:r>
    </w:p>
    <w:p w:rsidR="00CB66EE" w:rsidRPr="006156CB" w:rsidRDefault="00CB66EE" w:rsidP="00CB66EE">
      <w:pPr>
        <w:pStyle w:val="11"/>
        <w:ind w:firstLine="0"/>
        <w:jc w:val="both"/>
        <w:rPr>
          <w:b/>
          <w:sz w:val="24"/>
          <w:szCs w:val="24"/>
        </w:rPr>
      </w:pPr>
      <w:r w:rsidRPr="006156CB">
        <w:rPr>
          <w:b/>
          <w:sz w:val="24"/>
          <w:szCs w:val="24"/>
        </w:rPr>
        <w:t xml:space="preserve">Личностные результаты освоения основной образовательной программы  </w:t>
      </w:r>
    </w:p>
    <w:p w:rsidR="00CB66EE" w:rsidRPr="006156CB" w:rsidRDefault="00CB66EE" w:rsidP="00CB66EE">
      <w:pPr>
        <w:pStyle w:val="11"/>
        <w:ind w:firstLine="0"/>
        <w:jc w:val="both"/>
        <w:rPr>
          <w:b/>
          <w:sz w:val="24"/>
          <w:szCs w:val="24"/>
        </w:rPr>
      </w:pPr>
    </w:p>
    <w:p w:rsidR="00CB66EE" w:rsidRPr="006156CB" w:rsidRDefault="00CB66EE" w:rsidP="00CB66EE">
      <w:pPr>
        <w:pStyle w:val="11"/>
        <w:ind w:firstLine="0"/>
        <w:jc w:val="both"/>
        <w:rPr>
          <w:b/>
          <w:sz w:val="24"/>
          <w:szCs w:val="24"/>
        </w:rPr>
      </w:pPr>
      <w:r w:rsidRPr="006156CB">
        <w:rPr>
          <w:sz w:val="24"/>
          <w:szCs w:val="24"/>
        </w:rPr>
        <w:t>У выпускника будут сформированы:</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sz w:val="24"/>
          <w:szCs w:val="24"/>
        </w:rPr>
        <w:t xml:space="preserve">  .•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sz w:val="24"/>
          <w:szCs w:val="24"/>
        </w:rPr>
        <w:t xml:space="preserve">   • широкая мотивационная основа учебной деятельности, включающая социальные, учебно-познавательные и внешние</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sz w:val="24"/>
          <w:szCs w:val="24"/>
        </w:rPr>
        <w:t>мотивы;</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sz w:val="24"/>
          <w:szCs w:val="24"/>
        </w:rPr>
        <w:t xml:space="preserve">  • учебно-познавательный интерес к новому учебному материалу и способам решения новой задачи;</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sz w:val="24"/>
          <w:szCs w:val="24"/>
        </w:rPr>
        <w:t xml:space="preserve">  •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sz w:val="24"/>
          <w:szCs w:val="24"/>
        </w:rPr>
        <w:t>конкретной задачи, на понимание предложений и оценок учителей, товарищей, родителей и других людей;</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sz w:val="24"/>
          <w:szCs w:val="24"/>
        </w:rPr>
        <w:t xml:space="preserve">  • способность к самооценке на основе критериев успешности учебной деятельности;</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sz w:val="24"/>
          <w:szCs w:val="24"/>
        </w:rPr>
        <w:t xml:space="preserve">  • основы гражданской идентичности, своей этнической принадлежности в форме осознания «Я» как члена семьи,представителя народа, гражданина России, чувства </w:t>
      </w:r>
      <w:r w:rsidRPr="006156CB">
        <w:rPr>
          <w:rFonts w:ascii="Times New Roman" w:hAnsi="Times New Roman"/>
          <w:sz w:val="24"/>
          <w:szCs w:val="24"/>
        </w:rPr>
        <w:lastRenderedPageBreak/>
        <w:t>сопричастности и гордости за свою Родину, народ и историю, осознание ответственности человека за общее благополучие;</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sz w:val="24"/>
          <w:szCs w:val="24"/>
        </w:rPr>
        <w:t xml:space="preserve"> • ориентация в нравственном содержании и смысле как собственных поступков, так и поступков окружающих людей;</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sz w:val="24"/>
          <w:szCs w:val="24"/>
        </w:rPr>
        <w:t xml:space="preserve"> • 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sz w:val="24"/>
          <w:szCs w:val="24"/>
        </w:rPr>
        <w:t xml:space="preserve"> • развитие этических чувств — стыда, вины, совести как регуляторов морального поведения;</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sz w:val="24"/>
          <w:szCs w:val="24"/>
        </w:rPr>
        <w:t xml:space="preserve"> • эмпатия как понимание чувств других людей и сопереживание им;</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sz w:val="24"/>
          <w:szCs w:val="24"/>
        </w:rPr>
        <w:t xml:space="preserve"> • установка на здоровый образ жизни;</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sz w:val="24"/>
          <w:szCs w:val="24"/>
        </w:rPr>
        <w:t xml:space="preserve"> •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CB66EE" w:rsidRPr="006156CB" w:rsidRDefault="00CB66EE" w:rsidP="00CB66EE">
      <w:pPr>
        <w:pStyle w:val="11"/>
        <w:ind w:firstLine="0"/>
        <w:jc w:val="both"/>
        <w:rPr>
          <w:b/>
          <w:sz w:val="24"/>
          <w:szCs w:val="24"/>
        </w:rPr>
      </w:pPr>
      <w:r w:rsidRPr="006156CB">
        <w:rPr>
          <w:sz w:val="24"/>
          <w:szCs w:val="24"/>
        </w:rPr>
        <w:t xml:space="preserve"> • чувство прекрасного и эстетические чувства на основе знакомства с мировой и отечественной художественной культурой.</w:t>
      </w:r>
    </w:p>
    <w:p w:rsidR="00CB66EE" w:rsidRPr="006156CB" w:rsidRDefault="00CB66EE" w:rsidP="00CB66EE">
      <w:pPr>
        <w:pStyle w:val="11"/>
        <w:ind w:firstLine="0"/>
        <w:jc w:val="both"/>
        <w:rPr>
          <w:b/>
          <w:sz w:val="24"/>
          <w:szCs w:val="24"/>
        </w:rPr>
      </w:pPr>
      <w:r w:rsidRPr="006156CB">
        <w:rPr>
          <w:b/>
          <w:sz w:val="24"/>
          <w:szCs w:val="24"/>
        </w:rPr>
        <w:t xml:space="preserve">     </w:t>
      </w:r>
      <w:r w:rsidRPr="006156CB">
        <w:rPr>
          <w:i/>
          <w:iCs/>
          <w:sz w:val="24"/>
          <w:szCs w:val="24"/>
        </w:rPr>
        <w:t>Выпускник получит возможность для формирования:</w:t>
      </w:r>
    </w:p>
    <w:p w:rsidR="00CB66EE" w:rsidRPr="006156CB" w:rsidRDefault="00CB66EE" w:rsidP="00CB66EE">
      <w:pPr>
        <w:autoSpaceDE w:val="0"/>
        <w:autoSpaceDN w:val="0"/>
        <w:adjustRightInd w:val="0"/>
        <w:spacing w:after="0" w:line="240" w:lineRule="auto"/>
        <w:jc w:val="both"/>
        <w:rPr>
          <w:rFonts w:ascii="Times New Roman" w:hAnsi="Times New Roman"/>
          <w:i/>
          <w:iCs/>
          <w:sz w:val="24"/>
          <w:szCs w:val="24"/>
        </w:rPr>
      </w:pPr>
      <w:r w:rsidRPr="006156CB">
        <w:rPr>
          <w:rFonts w:ascii="Times New Roman" w:hAnsi="Times New Roman"/>
          <w:b/>
          <w:sz w:val="24"/>
          <w:szCs w:val="24"/>
        </w:rPr>
        <w:t xml:space="preserve">    </w:t>
      </w:r>
      <w:r w:rsidRPr="006156CB">
        <w:rPr>
          <w:rFonts w:ascii="Times New Roman" w:hAnsi="Times New Roman"/>
          <w:sz w:val="24"/>
          <w:szCs w:val="24"/>
        </w:rPr>
        <w:t xml:space="preserve">• </w:t>
      </w:r>
      <w:r w:rsidRPr="006156CB">
        <w:rPr>
          <w:rFonts w:ascii="Times New Roman" w:hAnsi="Times New Roman"/>
          <w:i/>
          <w:iCs/>
          <w:sz w:val="24"/>
          <w:szCs w:val="24"/>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CB66EE" w:rsidRPr="006156CB" w:rsidRDefault="00CB66EE" w:rsidP="00CB66EE">
      <w:pPr>
        <w:autoSpaceDE w:val="0"/>
        <w:autoSpaceDN w:val="0"/>
        <w:adjustRightInd w:val="0"/>
        <w:spacing w:after="0" w:line="240" w:lineRule="auto"/>
        <w:jc w:val="both"/>
        <w:rPr>
          <w:rFonts w:ascii="Times New Roman" w:hAnsi="Times New Roman"/>
          <w:i/>
          <w:iCs/>
          <w:sz w:val="24"/>
          <w:szCs w:val="24"/>
        </w:rPr>
      </w:pPr>
      <w:r w:rsidRPr="006156CB">
        <w:rPr>
          <w:rFonts w:ascii="Times New Roman" w:hAnsi="Times New Roman"/>
          <w:sz w:val="24"/>
          <w:szCs w:val="24"/>
        </w:rPr>
        <w:t xml:space="preserve">    • </w:t>
      </w:r>
      <w:r w:rsidRPr="006156CB">
        <w:rPr>
          <w:rFonts w:ascii="Times New Roman" w:hAnsi="Times New Roman"/>
          <w:i/>
          <w:iCs/>
          <w:sz w:val="24"/>
          <w:szCs w:val="24"/>
        </w:rPr>
        <w:t>выраженной устойчивой учебно-познавательной мотивации учения;</w:t>
      </w:r>
    </w:p>
    <w:p w:rsidR="00CB66EE" w:rsidRPr="006156CB" w:rsidRDefault="00CB66EE" w:rsidP="00CB66EE">
      <w:pPr>
        <w:autoSpaceDE w:val="0"/>
        <w:autoSpaceDN w:val="0"/>
        <w:adjustRightInd w:val="0"/>
        <w:spacing w:after="0" w:line="240" w:lineRule="auto"/>
        <w:jc w:val="both"/>
        <w:rPr>
          <w:rFonts w:ascii="Times New Roman" w:hAnsi="Times New Roman"/>
          <w:i/>
          <w:iCs/>
          <w:sz w:val="24"/>
          <w:szCs w:val="24"/>
        </w:rPr>
      </w:pPr>
      <w:r w:rsidRPr="006156CB">
        <w:rPr>
          <w:rFonts w:ascii="Times New Roman" w:hAnsi="Times New Roman"/>
          <w:sz w:val="24"/>
          <w:szCs w:val="24"/>
        </w:rPr>
        <w:t xml:space="preserve">    • </w:t>
      </w:r>
      <w:r w:rsidRPr="006156CB">
        <w:rPr>
          <w:rFonts w:ascii="Times New Roman" w:hAnsi="Times New Roman"/>
          <w:i/>
          <w:iCs/>
          <w:sz w:val="24"/>
          <w:szCs w:val="24"/>
        </w:rPr>
        <w:t>устойчивого учебно-познавательного интереса к новым общим способам решения задач;</w:t>
      </w:r>
    </w:p>
    <w:p w:rsidR="00CB66EE" w:rsidRPr="006156CB" w:rsidRDefault="00CB66EE" w:rsidP="00CB66EE">
      <w:pPr>
        <w:autoSpaceDE w:val="0"/>
        <w:autoSpaceDN w:val="0"/>
        <w:adjustRightInd w:val="0"/>
        <w:spacing w:after="0" w:line="240" w:lineRule="auto"/>
        <w:jc w:val="both"/>
        <w:rPr>
          <w:rFonts w:ascii="Times New Roman" w:hAnsi="Times New Roman"/>
          <w:i/>
          <w:iCs/>
          <w:sz w:val="24"/>
          <w:szCs w:val="24"/>
        </w:rPr>
      </w:pPr>
      <w:r w:rsidRPr="006156CB">
        <w:rPr>
          <w:rFonts w:ascii="Times New Roman" w:hAnsi="Times New Roman"/>
          <w:sz w:val="24"/>
          <w:szCs w:val="24"/>
        </w:rPr>
        <w:t xml:space="preserve">    • </w:t>
      </w:r>
      <w:r w:rsidRPr="006156CB">
        <w:rPr>
          <w:rFonts w:ascii="Times New Roman" w:hAnsi="Times New Roman"/>
          <w:i/>
          <w:iCs/>
          <w:sz w:val="24"/>
          <w:szCs w:val="24"/>
        </w:rPr>
        <w:t>адекватного понимания причин успешности/неуспешности учебной деятельности;</w:t>
      </w:r>
    </w:p>
    <w:p w:rsidR="00CB66EE" w:rsidRPr="006156CB" w:rsidRDefault="00CB66EE" w:rsidP="00CB66EE">
      <w:pPr>
        <w:autoSpaceDE w:val="0"/>
        <w:autoSpaceDN w:val="0"/>
        <w:adjustRightInd w:val="0"/>
        <w:spacing w:after="0" w:line="240" w:lineRule="auto"/>
        <w:jc w:val="both"/>
        <w:rPr>
          <w:rFonts w:ascii="Times New Roman" w:hAnsi="Times New Roman"/>
          <w:i/>
          <w:iCs/>
          <w:sz w:val="24"/>
          <w:szCs w:val="24"/>
        </w:rPr>
      </w:pPr>
      <w:r w:rsidRPr="006156CB">
        <w:rPr>
          <w:rFonts w:ascii="Times New Roman" w:hAnsi="Times New Roman"/>
          <w:sz w:val="24"/>
          <w:szCs w:val="24"/>
        </w:rPr>
        <w:t xml:space="preserve">    • </w:t>
      </w:r>
      <w:r w:rsidRPr="006156CB">
        <w:rPr>
          <w:rFonts w:ascii="Times New Roman" w:hAnsi="Times New Roman"/>
          <w:i/>
          <w:iCs/>
          <w:sz w:val="24"/>
          <w:szCs w:val="24"/>
        </w:rPr>
        <w:t>положительной адекватной дифференцированной самооценки на основе критерия успешности реализации социальной роли «хорошего ученика»;</w:t>
      </w:r>
    </w:p>
    <w:p w:rsidR="00CB66EE" w:rsidRPr="006156CB" w:rsidRDefault="00CB66EE" w:rsidP="00CB66EE">
      <w:pPr>
        <w:autoSpaceDE w:val="0"/>
        <w:autoSpaceDN w:val="0"/>
        <w:adjustRightInd w:val="0"/>
        <w:spacing w:after="0" w:line="240" w:lineRule="auto"/>
        <w:jc w:val="both"/>
        <w:rPr>
          <w:rFonts w:ascii="Times New Roman" w:hAnsi="Times New Roman"/>
          <w:i/>
          <w:iCs/>
          <w:sz w:val="24"/>
          <w:szCs w:val="24"/>
        </w:rPr>
      </w:pPr>
      <w:r w:rsidRPr="006156CB">
        <w:rPr>
          <w:rFonts w:ascii="Times New Roman" w:hAnsi="Times New Roman"/>
          <w:sz w:val="24"/>
          <w:szCs w:val="24"/>
        </w:rPr>
        <w:t xml:space="preserve">    • </w:t>
      </w:r>
      <w:r w:rsidRPr="006156CB">
        <w:rPr>
          <w:rFonts w:ascii="Times New Roman" w:hAnsi="Times New Roman"/>
          <w:i/>
          <w:iCs/>
          <w:sz w:val="24"/>
          <w:szCs w:val="24"/>
        </w:rPr>
        <w:t>компетентности в реализации основ гражданской идентичности в поступках и деятельности;</w:t>
      </w:r>
    </w:p>
    <w:p w:rsidR="00CB66EE" w:rsidRPr="006156CB" w:rsidRDefault="00CB66EE" w:rsidP="00CB66EE">
      <w:pPr>
        <w:autoSpaceDE w:val="0"/>
        <w:autoSpaceDN w:val="0"/>
        <w:adjustRightInd w:val="0"/>
        <w:spacing w:after="0" w:line="240" w:lineRule="auto"/>
        <w:jc w:val="both"/>
        <w:rPr>
          <w:rFonts w:ascii="Times New Roman" w:hAnsi="Times New Roman"/>
          <w:i/>
          <w:iCs/>
          <w:sz w:val="24"/>
          <w:szCs w:val="24"/>
        </w:rPr>
      </w:pPr>
      <w:r w:rsidRPr="006156CB">
        <w:rPr>
          <w:rFonts w:ascii="Times New Roman" w:hAnsi="Times New Roman"/>
          <w:sz w:val="24"/>
          <w:szCs w:val="24"/>
        </w:rPr>
        <w:t xml:space="preserve">    • </w:t>
      </w:r>
      <w:r w:rsidRPr="006156CB">
        <w:rPr>
          <w:rFonts w:ascii="Times New Roman" w:hAnsi="Times New Roman"/>
          <w:i/>
          <w:iCs/>
          <w:sz w:val="24"/>
          <w:szCs w:val="24"/>
        </w:rPr>
        <w:t>морального сознания на конвенциональном уровне,</w:t>
      </w:r>
      <w:r>
        <w:rPr>
          <w:rFonts w:ascii="Times New Roman" w:hAnsi="Times New Roman"/>
          <w:i/>
          <w:iCs/>
          <w:sz w:val="24"/>
          <w:szCs w:val="24"/>
        </w:rPr>
        <w:t xml:space="preserve"> </w:t>
      </w:r>
      <w:r w:rsidRPr="006156CB">
        <w:rPr>
          <w:rFonts w:ascii="Times New Roman" w:hAnsi="Times New Roman"/>
          <w:i/>
          <w:iCs/>
          <w:sz w:val="24"/>
          <w:szCs w:val="24"/>
        </w:rPr>
        <w:t>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CB66EE" w:rsidRPr="006156CB" w:rsidRDefault="00CB66EE" w:rsidP="00CB66EE">
      <w:pPr>
        <w:autoSpaceDE w:val="0"/>
        <w:autoSpaceDN w:val="0"/>
        <w:adjustRightInd w:val="0"/>
        <w:spacing w:after="0" w:line="240" w:lineRule="auto"/>
        <w:jc w:val="both"/>
        <w:rPr>
          <w:rFonts w:ascii="Times New Roman" w:hAnsi="Times New Roman"/>
          <w:i/>
          <w:iCs/>
          <w:sz w:val="24"/>
          <w:szCs w:val="24"/>
        </w:rPr>
      </w:pPr>
      <w:r w:rsidRPr="006156CB">
        <w:rPr>
          <w:rFonts w:ascii="Times New Roman" w:hAnsi="Times New Roman"/>
          <w:sz w:val="24"/>
          <w:szCs w:val="24"/>
        </w:rPr>
        <w:t xml:space="preserve">   • </w:t>
      </w:r>
      <w:r w:rsidRPr="006156CB">
        <w:rPr>
          <w:rFonts w:ascii="Times New Roman" w:hAnsi="Times New Roman"/>
          <w:i/>
          <w:iCs/>
          <w:sz w:val="24"/>
          <w:szCs w:val="24"/>
        </w:rPr>
        <w:t>установки на здоровый образ жизни и реализации её в реальном поведении и поступках;</w:t>
      </w:r>
    </w:p>
    <w:p w:rsidR="00CB66EE" w:rsidRPr="006156CB" w:rsidRDefault="00CB66EE" w:rsidP="00CB66EE">
      <w:pPr>
        <w:autoSpaceDE w:val="0"/>
        <w:autoSpaceDN w:val="0"/>
        <w:adjustRightInd w:val="0"/>
        <w:spacing w:after="0" w:line="240" w:lineRule="auto"/>
        <w:jc w:val="both"/>
        <w:rPr>
          <w:rFonts w:ascii="Times New Roman" w:hAnsi="Times New Roman"/>
          <w:i/>
          <w:iCs/>
          <w:sz w:val="24"/>
          <w:szCs w:val="24"/>
        </w:rPr>
      </w:pPr>
      <w:r w:rsidRPr="006156CB">
        <w:rPr>
          <w:rFonts w:ascii="Times New Roman" w:hAnsi="Times New Roman"/>
          <w:sz w:val="24"/>
          <w:szCs w:val="24"/>
        </w:rPr>
        <w:t xml:space="preserve">   • </w:t>
      </w:r>
      <w:r w:rsidRPr="006156CB">
        <w:rPr>
          <w:rFonts w:ascii="Times New Roman" w:hAnsi="Times New Roman"/>
          <w:i/>
          <w:iCs/>
          <w:sz w:val="24"/>
          <w:szCs w:val="24"/>
        </w:rPr>
        <w:t>осознанных устойчивых эстетических предпочтений и ориентации на искусство как значимую сферу человеческой жизни;</w:t>
      </w:r>
    </w:p>
    <w:p w:rsidR="00CB66EE" w:rsidRPr="006156CB" w:rsidRDefault="00CB66EE" w:rsidP="00CB66EE">
      <w:pPr>
        <w:pStyle w:val="11"/>
        <w:ind w:firstLine="0"/>
        <w:jc w:val="both"/>
        <w:rPr>
          <w:b/>
          <w:sz w:val="24"/>
          <w:szCs w:val="24"/>
        </w:rPr>
      </w:pPr>
      <w:r w:rsidRPr="006156CB">
        <w:rPr>
          <w:sz w:val="24"/>
          <w:szCs w:val="24"/>
        </w:rPr>
        <w:t xml:space="preserve">  • </w:t>
      </w:r>
      <w:r w:rsidRPr="006156CB">
        <w:rPr>
          <w:i/>
          <w:iCs/>
          <w:sz w:val="24"/>
          <w:szCs w:val="24"/>
        </w:rPr>
        <w:t>эмпатии как осознанного понимания чувств других людей и сопереживания им, выражающихся в поступках,</w:t>
      </w:r>
      <w:r>
        <w:rPr>
          <w:i/>
          <w:iCs/>
          <w:sz w:val="24"/>
          <w:szCs w:val="24"/>
        </w:rPr>
        <w:t xml:space="preserve"> </w:t>
      </w:r>
      <w:r w:rsidRPr="006156CB">
        <w:rPr>
          <w:i/>
          <w:iCs/>
          <w:sz w:val="24"/>
          <w:szCs w:val="24"/>
        </w:rPr>
        <w:t>направленных на помощь и обеспечение благополучия.</w:t>
      </w:r>
    </w:p>
    <w:p w:rsidR="00CB66EE" w:rsidRPr="006156CB" w:rsidRDefault="00CB66EE" w:rsidP="00CB66EE">
      <w:pPr>
        <w:pStyle w:val="11"/>
        <w:ind w:firstLine="0"/>
        <w:jc w:val="both"/>
        <w:rPr>
          <w:b/>
          <w:sz w:val="24"/>
          <w:szCs w:val="24"/>
        </w:rPr>
      </w:pPr>
    </w:p>
    <w:p w:rsidR="00CB66EE" w:rsidRPr="006156CB" w:rsidRDefault="00CB66EE" w:rsidP="00CB66EE">
      <w:pPr>
        <w:tabs>
          <w:tab w:val="left" w:pos="0"/>
        </w:tabs>
        <w:spacing w:line="240" w:lineRule="auto"/>
        <w:jc w:val="both"/>
        <w:rPr>
          <w:rFonts w:ascii="Times New Roman" w:hAnsi="Times New Roman"/>
          <w:b/>
          <w:iCs/>
          <w:sz w:val="24"/>
          <w:szCs w:val="24"/>
        </w:rPr>
      </w:pPr>
      <w:r w:rsidRPr="006156CB">
        <w:rPr>
          <w:rFonts w:ascii="Times New Roman" w:hAnsi="Times New Roman"/>
          <w:b/>
          <w:sz w:val="24"/>
          <w:szCs w:val="24"/>
        </w:rPr>
        <w:t xml:space="preserve">                               </w:t>
      </w:r>
      <w:r w:rsidRPr="006156CB">
        <w:rPr>
          <w:rFonts w:ascii="Times New Roman" w:hAnsi="Times New Roman"/>
          <w:b/>
          <w:iCs/>
          <w:sz w:val="24"/>
          <w:szCs w:val="24"/>
        </w:rPr>
        <w:t>Регулятивные универсальные учебные действия</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Выпускник научится:</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принимать и сохранять учебную задачу;</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 учитывать выделенные учителем ориентиры действия в новом учебном материале в сотрудничестве с учителем;</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 планировать свои действия в соответствии с поставленной задачей и условиями её реализации, в том числе во внутреннем плане;</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 учитывать установленные правила в планировании и контроле способа решения;</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 осуществлять итоговый и пошаговый контроль по результату (в случае работы в интерактивной среде пользовать_</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ся реакцией среды решения задачи);</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lastRenderedPageBreak/>
        <w:t xml:space="preserve"> •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 адекватно воспринимать предложения и оценку учителей, товарищей, родителей и других людей;</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 различать способ и результат действия;</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 вносить необходимые коррективы в действие после его</w:t>
      </w:r>
    </w:p>
    <w:p w:rsidR="00CB66EE" w:rsidRPr="006156CB" w:rsidRDefault="00CB66EE" w:rsidP="00CB66EE">
      <w:pPr>
        <w:pStyle w:val="a6"/>
        <w:jc w:val="both"/>
        <w:rPr>
          <w:rFonts w:ascii="Times New Roman" w:hAnsi="Times New Roman" w:cs="Times New Roman"/>
          <w:b/>
          <w:iCs/>
          <w:sz w:val="24"/>
          <w:szCs w:val="24"/>
        </w:rPr>
      </w:pPr>
      <w:r w:rsidRPr="006156CB">
        <w:rPr>
          <w:rFonts w:ascii="Times New Roman" w:hAnsi="Times New Roman" w:cs="Times New Roman"/>
          <w:sz w:val="24"/>
          <w:szCs w:val="24"/>
        </w:rPr>
        <w:t>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w:t>
      </w:r>
      <w:r>
        <w:rPr>
          <w:rFonts w:ascii="Times New Roman" w:hAnsi="Times New Roman" w:cs="Times New Roman"/>
          <w:sz w:val="24"/>
          <w:szCs w:val="24"/>
        </w:rPr>
        <w:t xml:space="preserve"> </w:t>
      </w:r>
      <w:r w:rsidRPr="006156CB">
        <w:rPr>
          <w:rFonts w:ascii="Times New Roman" w:hAnsi="Times New Roman" w:cs="Times New Roman"/>
          <w:sz w:val="24"/>
          <w:szCs w:val="24"/>
        </w:rPr>
        <w:t>родном и иностранном языках.</w:t>
      </w:r>
    </w:p>
    <w:p w:rsidR="00CB66EE" w:rsidRPr="006156CB" w:rsidRDefault="00CB66EE" w:rsidP="00CB66EE">
      <w:pPr>
        <w:pStyle w:val="a6"/>
        <w:jc w:val="both"/>
        <w:rPr>
          <w:rFonts w:ascii="Times New Roman" w:hAnsi="Times New Roman" w:cs="Times New Roman"/>
          <w:i/>
          <w:iCs/>
          <w:sz w:val="24"/>
          <w:szCs w:val="24"/>
        </w:rPr>
      </w:pPr>
      <w:r w:rsidRPr="006156CB">
        <w:rPr>
          <w:rFonts w:ascii="Times New Roman" w:hAnsi="Times New Roman" w:cs="Times New Roman"/>
          <w:i/>
          <w:iCs/>
          <w:sz w:val="24"/>
          <w:szCs w:val="24"/>
        </w:rPr>
        <w:t>Выпускник получит возможность научиться:</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в сотрудничестве с учителем ставить новые учебные задачи;</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преобразовывать практическую задачу в познавательную;</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проявлять познавательную инициативу в учебном сотрудничестве;</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самостоятельно учитывать выделенные учителем ориентиры действия в новом учебном материале;</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CB66EE" w:rsidRPr="006156CB" w:rsidRDefault="00CB66EE" w:rsidP="00CB66EE">
      <w:pPr>
        <w:pStyle w:val="a6"/>
        <w:jc w:val="both"/>
        <w:rPr>
          <w:rFonts w:ascii="Times New Roman" w:hAnsi="Times New Roman" w:cs="Times New Roman"/>
          <w:b/>
          <w:sz w:val="24"/>
          <w:szCs w:val="24"/>
        </w:rPr>
      </w:pPr>
      <w:r w:rsidRPr="006156CB">
        <w:rPr>
          <w:rFonts w:ascii="Times New Roman" w:hAnsi="Times New Roman" w:cs="Times New Roman"/>
          <w:sz w:val="24"/>
          <w:szCs w:val="24"/>
        </w:rPr>
        <w:t>•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CB66EE" w:rsidRPr="006156CB" w:rsidRDefault="00CB66EE" w:rsidP="00CB66EE">
      <w:pPr>
        <w:autoSpaceDE w:val="0"/>
        <w:autoSpaceDN w:val="0"/>
        <w:adjustRightInd w:val="0"/>
        <w:spacing w:after="0" w:line="240" w:lineRule="auto"/>
        <w:jc w:val="both"/>
        <w:rPr>
          <w:rFonts w:ascii="Times New Roman" w:hAnsi="Times New Roman"/>
          <w:b/>
          <w:iCs/>
          <w:sz w:val="24"/>
          <w:szCs w:val="24"/>
        </w:rPr>
      </w:pPr>
      <w:r w:rsidRPr="006156CB">
        <w:rPr>
          <w:rFonts w:ascii="Times New Roman" w:hAnsi="Times New Roman"/>
          <w:b/>
          <w:iCs/>
          <w:sz w:val="24"/>
          <w:szCs w:val="24"/>
        </w:rPr>
        <w:t xml:space="preserve">                       Познавательные универсальные учебные действия.</w:t>
      </w:r>
    </w:p>
    <w:p w:rsidR="00CB66EE" w:rsidRPr="006156CB" w:rsidRDefault="00CB66EE" w:rsidP="00CB66EE">
      <w:pPr>
        <w:autoSpaceDE w:val="0"/>
        <w:autoSpaceDN w:val="0"/>
        <w:adjustRightInd w:val="0"/>
        <w:spacing w:after="0" w:line="240" w:lineRule="auto"/>
        <w:jc w:val="both"/>
        <w:rPr>
          <w:rFonts w:ascii="Times New Roman" w:hAnsi="Times New Roman"/>
          <w:b/>
          <w:iCs/>
          <w:sz w:val="24"/>
          <w:szCs w:val="24"/>
        </w:rPr>
      </w:pPr>
      <w:r w:rsidRPr="006156CB">
        <w:rPr>
          <w:rFonts w:ascii="Times New Roman" w:hAnsi="Times New Roman"/>
          <w:sz w:val="24"/>
          <w:szCs w:val="24"/>
        </w:rPr>
        <w:t>Выпускник научится:</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sz w:val="24"/>
          <w:szCs w:val="24"/>
        </w:rPr>
        <w:t xml:space="preserve">   •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sz w:val="24"/>
          <w:szCs w:val="24"/>
        </w:rPr>
        <w:t xml:space="preserve">   • осуществлять запись (фиксацию) выборочной информации об окружающем мире и о себе самом, в том числе с помощью инструментов ИКТ;</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sz w:val="24"/>
          <w:szCs w:val="24"/>
        </w:rPr>
        <w:t xml:space="preserve">   • использовать знаково-символические средства, в том числе модели (включая виртуальные) и схемы (включая концептуальные) для решения задач;</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sz w:val="24"/>
          <w:szCs w:val="24"/>
        </w:rPr>
        <w:t xml:space="preserve">   • строить сообщения в устной и письменной форме;</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sz w:val="24"/>
          <w:szCs w:val="24"/>
        </w:rPr>
        <w:t xml:space="preserve">   • ориентироваться на разнообразие способов решения задач;</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sz w:val="24"/>
          <w:szCs w:val="24"/>
        </w:rPr>
        <w:t xml:space="preserve">   • основам смыслового восприятия художественных и познавательных текстов, выделять существенную информацию</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sz w:val="24"/>
          <w:szCs w:val="24"/>
        </w:rPr>
        <w:t>из сообщений разных видов (в первую очередь текстов);</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sz w:val="24"/>
          <w:szCs w:val="24"/>
        </w:rPr>
        <w:t xml:space="preserve">   • осуществлять анализ объектов с выделением существенных и несущественных признаков;</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sz w:val="24"/>
          <w:szCs w:val="24"/>
        </w:rPr>
        <w:t xml:space="preserve">   • осуществлять синтез как составление целого из частей;</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sz w:val="24"/>
          <w:szCs w:val="24"/>
        </w:rPr>
        <w:t xml:space="preserve">   • проводить сравнение, сериацию и классификацию по заданным критериям;</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sz w:val="24"/>
          <w:szCs w:val="24"/>
        </w:rPr>
        <w:t xml:space="preserve">   • устанавливать причинно-следственные связи в изучаемом круге явлений;</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sz w:val="24"/>
          <w:szCs w:val="24"/>
        </w:rPr>
        <w:t xml:space="preserve">   • строить рассуждения в форме связи простых суждений об объекте, его строении, свойствах и связях;</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sz w:val="24"/>
          <w:szCs w:val="24"/>
        </w:rPr>
        <w:t xml:space="preserve">   •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sz w:val="24"/>
          <w:szCs w:val="24"/>
        </w:rPr>
        <w:t xml:space="preserve">   • осуществлять подведение под понятие на основе распознавания объектов, выделения существенных признаков и их синтеза;</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sz w:val="24"/>
          <w:szCs w:val="24"/>
        </w:rPr>
        <w:t xml:space="preserve">   • устанавливать аналогии;</w:t>
      </w:r>
    </w:p>
    <w:p w:rsidR="00CB66EE" w:rsidRPr="006156CB" w:rsidRDefault="00CB66EE" w:rsidP="00CB66EE">
      <w:pPr>
        <w:autoSpaceDE w:val="0"/>
        <w:autoSpaceDN w:val="0"/>
        <w:adjustRightInd w:val="0"/>
        <w:spacing w:after="0" w:line="240" w:lineRule="auto"/>
        <w:jc w:val="both"/>
        <w:rPr>
          <w:rFonts w:ascii="Times New Roman" w:hAnsi="Times New Roman"/>
          <w:b/>
          <w:iCs/>
          <w:sz w:val="24"/>
          <w:szCs w:val="24"/>
        </w:rPr>
      </w:pPr>
      <w:r w:rsidRPr="006156CB">
        <w:rPr>
          <w:rFonts w:ascii="Times New Roman" w:hAnsi="Times New Roman"/>
          <w:sz w:val="24"/>
          <w:szCs w:val="24"/>
        </w:rPr>
        <w:t xml:space="preserve">   • владеть рядом общих приёмов решения задач.</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i/>
          <w:iCs/>
          <w:sz w:val="24"/>
          <w:szCs w:val="24"/>
        </w:rPr>
        <w:t>Выпускник получит возможность научиться:</w:t>
      </w:r>
      <w:r w:rsidRPr="006156CB">
        <w:rPr>
          <w:rFonts w:ascii="Times New Roman" w:hAnsi="Times New Roman"/>
          <w:sz w:val="24"/>
          <w:szCs w:val="24"/>
        </w:rPr>
        <w:t xml:space="preserve"> </w:t>
      </w:r>
    </w:p>
    <w:p w:rsidR="00CB66EE" w:rsidRPr="006156CB" w:rsidRDefault="00CB66EE" w:rsidP="00CB66EE">
      <w:pPr>
        <w:autoSpaceDE w:val="0"/>
        <w:autoSpaceDN w:val="0"/>
        <w:adjustRightInd w:val="0"/>
        <w:spacing w:after="0" w:line="240" w:lineRule="auto"/>
        <w:jc w:val="both"/>
        <w:rPr>
          <w:rFonts w:ascii="Times New Roman" w:hAnsi="Times New Roman"/>
          <w:i/>
          <w:iCs/>
          <w:sz w:val="24"/>
          <w:szCs w:val="24"/>
        </w:rPr>
      </w:pPr>
      <w:r w:rsidRPr="006156CB">
        <w:rPr>
          <w:rFonts w:ascii="Times New Roman" w:hAnsi="Times New Roman"/>
          <w:sz w:val="24"/>
          <w:szCs w:val="24"/>
        </w:rPr>
        <w:t xml:space="preserve">   • </w:t>
      </w:r>
      <w:r w:rsidRPr="006156CB">
        <w:rPr>
          <w:rFonts w:ascii="Times New Roman" w:hAnsi="Times New Roman"/>
          <w:i/>
          <w:iCs/>
          <w:sz w:val="24"/>
          <w:szCs w:val="24"/>
        </w:rPr>
        <w:t>осуществлять расширенный поиск информации с использованием ресурсов библиотек и Интернета;</w:t>
      </w:r>
    </w:p>
    <w:p w:rsidR="00CB66EE" w:rsidRPr="006156CB" w:rsidRDefault="00CB66EE" w:rsidP="00CB66EE">
      <w:pPr>
        <w:autoSpaceDE w:val="0"/>
        <w:autoSpaceDN w:val="0"/>
        <w:adjustRightInd w:val="0"/>
        <w:spacing w:after="0" w:line="240" w:lineRule="auto"/>
        <w:jc w:val="both"/>
        <w:rPr>
          <w:rFonts w:ascii="Times New Roman" w:hAnsi="Times New Roman"/>
          <w:i/>
          <w:iCs/>
          <w:sz w:val="24"/>
          <w:szCs w:val="24"/>
        </w:rPr>
      </w:pPr>
      <w:r w:rsidRPr="006156CB">
        <w:rPr>
          <w:rFonts w:ascii="Times New Roman" w:hAnsi="Times New Roman"/>
          <w:sz w:val="24"/>
          <w:szCs w:val="24"/>
        </w:rPr>
        <w:lastRenderedPageBreak/>
        <w:t xml:space="preserve">   • </w:t>
      </w:r>
      <w:r w:rsidRPr="006156CB">
        <w:rPr>
          <w:rFonts w:ascii="Times New Roman" w:hAnsi="Times New Roman"/>
          <w:i/>
          <w:iCs/>
          <w:sz w:val="24"/>
          <w:szCs w:val="24"/>
        </w:rPr>
        <w:t>записывать, фиксировать информацию об окружающем мире с помощью инструментов ИКТ;</w:t>
      </w:r>
    </w:p>
    <w:p w:rsidR="00CB66EE" w:rsidRPr="006156CB" w:rsidRDefault="00CB66EE" w:rsidP="00CB66EE">
      <w:pPr>
        <w:autoSpaceDE w:val="0"/>
        <w:autoSpaceDN w:val="0"/>
        <w:adjustRightInd w:val="0"/>
        <w:spacing w:after="0" w:line="240" w:lineRule="auto"/>
        <w:jc w:val="both"/>
        <w:rPr>
          <w:rFonts w:ascii="Times New Roman" w:hAnsi="Times New Roman"/>
          <w:i/>
          <w:iCs/>
          <w:sz w:val="24"/>
          <w:szCs w:val="24"/>
        </w:rPr>
      </w:pPr>
      <w:r w:rsidRPr="006156CB">
        <w:rPr>
          <w:rFonts w:ascii="Times New Roman" w:hAnsi="Times New Roman"/>
          <w:sz w:val="24"/>
          <w:szCs w:val="24"/>
        </w:rPr>
        <w:t xml:space="preserve">   • </w:t>
      </w:r>
      <w:r w:rsidRPr="006156CB">
        <w:rPr>
          <w:rFonts w:ascii="Times New Roman" w:hAnsi="Times New Roman"/>
          <w:i/>
          <w:iCs/>
          <w:sz w:val="24"/>
          <w:szCs w:val="24"/>
        </w:rPr>
        <w:t>создавать и преобразовывать модели и схемы для решения задач;</w:t>
      </w:r>
    </w:p>
    <w:p w:rsidR="00CB66EE" w:rsidRPr="006156CB" w:rsidRDefault="00CB66EE" w:rsidP="00CB66EE">
      <w:pPr>
        <w:autoSpaceDE w:val="0"/>
        <w:autoSpaceDN w:val="0"/>
        <w:adjustRightInd w:val="0"/>
        <w:spacing w:after="0" w:line="240" w:lineRule="auto"/>
        <w:jc w:val="both"/>
        <w:rPr>
          <w:rFonts w:ascii="Times New Roman" w:hAnsi="Times New Roman"/>
          <w:i/>
          <w:iCs/>
          <w:sz w:val="24"/>
          <w:szCs w:val="24"/>
        </w:rPr>
      </w:pPr>
      <w:r w:rsidRPr="006156CB">
        <w:rPr>
          <w:rFonts w:ascii="Times New Roman" w:hAnsi="Times New Roman"/>
          <w:sz w:val="24"/>
          <w:szCs w:val="24"/>
        </w:rPr>
        <w:t xml:space="preserve">   • </w:t>
      </w:r>
      <w:r w:rsidRPr="006156CB">
        <w:rPr>
          <w:rFonts w:ascii="Times New Roman" w:hAnsi="Times New Roman"/>
          <w:i/>
          <w:iCs/>
          <w:sz w:val="24"/>
          <w:szCs w:val="24"/>
        </w:rPr>
        <w:t>осознанно и произвольно строить сообщения в устной и письменной форме;</w:t>
      </w:r>
    </w:p>
    <w:p w:rsidR="00CB66EE" w:rsidRPr="006156CB" w:rsidRDefault="00CB66EE" w:rsidP="00CB66EE">
      <w:pPr>
        <w:autoSpaceDE w:val="0"/>
        <w:autoSpaceDN w:val="0"/>
        <w:adjustRightInd w:val="0"/>
        <w:spacing w:after="0" w:line="240" w:lineRule="auto"/>
        <w:jc w:val="both"/>
        <w:rPr>
          <w:rFonts w:ascii="Times New Roman" w:hAnsi="Times New Roman"/>
          <w:i/>
          <w:iCs/>
          <w:sz w:val="24"/>
          <w:szCs w:val="24"/>
        </w:rPr>
      </w:pPr>
      <w:r w:rsidRPr="006156CB">
        <w:rPr>
          <w:rFonts w:ascii="Times New Roman" w:hAnsi="Times New Roman"/>
          <w:sz w:val="24"/>
          <w:szCs w:val="24"/>
        </w:rPr>
        <w:t xml:space="preserve">   • </w:t>
      </w:r>
      <w:r w:rsidRPr="006156CB">
        <w:rPr>
          <w:rFonts w:ascii="Times New Roman" w:hAnsi="Times New Roman"/>
          <w:i/>
          <w:iCs/>
          <w:sz w:val="24"/>
          <w:szCs w:val="24"/>
        </w:rPr>
        <w:t>осуществлять выбор наиболее эффективных способов решения задач в зависимости от конкретных условий;</w:t>
      </w:r>
    </w:p>
    <w:p w:rsidR="00CB66EE" w:rsidRPr="006156CB" w:rsidRDefault="00CB66EE" w:rsidP="00CB66EE">
      <w:pPr>
        <w:autoSpaceDE w:val="0"/>
        <w:autoSpaceDN w:val="0"/>
        <w:adjustRightInd w:val="0"/>
        <w:spacing w:after="0" w:line="240" w:lineRule="auto"/>
        <w:jc w:val="both"/>
        <w:rPr>
          <w:rFonts w:ascii="Times New Roman" w:hAnsi="Times New Roman"/>
          <w:i/>
          <w:iCs/>
          <w:sz w:val="24"/>
          <w:szCs w:val="24"/>
        </w:rPr>
      </w:pPr>
      <w:r w:rsidRPr="006156CB">
        <w:rPr>
          <w:rFonts w:ascii="Times New Roman" w:hAnsi="Times New Roman"/>
          <w:sz w:val="24"/>
          <w:szCs w:val="24"/>
        </w:rPr>
        <w:t xml:space="preserve">   • </w:t>
      </w:r>
      <w:r w:rsidRPr="006156CB">
        <w:rPr>
          <w:rFonts w:ascii="Times New Roman" w:hAnsi="Times New Roman"/>
          <w:i/>
          <w:iCs/>
          <w:sz w:val="24"/>
          <w:szCs w:val="24"/>
        </w:rPr>
        <w:t>осуществлять синтез как составление целого из частей, самостоятельно достраивая и восполняя недостающие компоненты;</w:t>
      </w:r>
    </w:p>
    <w:p w:rsidR="00CB66EE" w:rsidRPr="006156CB" w:rsidRDefault="00CB66EE" w:rsidP="00CB66EE">
      <w:pPr>
        <w:autoSpaceDE w:val="0"/>
        <w:autoSpaceDN w:val="0"/>
        <w:adjustRightInd w:val="0"/>
        <w:spacing w:after="0" w:line="240" w:lineRule="auto"/>
        <w:jc w:val="both"/>
        <w:rPr>
          <w:rFonts w:ascii="Times New Roman" w:hAnsi="Times New Roman"/>
          <w:i/>
          <w:iCs/>
          <w:sz w:val="24"/>
          <w:szCs w:val="24"/>
        </w:rPr>
      </w:pPr>
      <w:r w:rsidRPr="006156CB">
        <w:rPr>
          <w:rFonts w:ascii="Times New Roman" w:hAnsi="Times New Roman"/>
          <w:sz w:val="24"/>
          <w:szCs w:val="24"/>
        </w:rPr>
        <w:t xml:space="preserve">   • </w:t>
      </w:r>
      <w:r w:rsidRPr="006156CB">
        <w:rPr>
          <w:rFonts w:ascii="Times New Roman" w:hAnsi="Times New Roman"/>
          <w:i/>
          <w:iCs/>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CB66EE" w:rsidRPr="006156CB" w:rsidRDefault="00CB66EE" w:rsidP="00CB66EE">
      <w:pPr>
        <w:autoSpaceDE w:val="0"/>
        <w:autoSpaceDN w:val="0"/>
        <w:adjustRightInd w:val="0"/>
        <w:spacing w:after="0" w:line="240" w:lineRule="auto"/>
        <w:jc w:val="both"/>
        <w:rPr>
          <w:rFonts w:ascii="Times New Roman" w:hAnsi="Times New Roman"/>
          <w:i/>
          <w:iCs/>
          <w:sz w:val="24"/>
          <w:szCs w:val="24"/>
        </w:rPr>
      </w:pPr>
      <w:r w:rsidRPr="006156CB">
        <w:rPr>
          <w:rFonts w:ascii="Times New Roman" w:hAnsi="Times New Roman"/>
          <w:sz w:val="24"/>
          <w:szCs w:val="24"/>
        </w:rPr>
        <w:t xml:space="preserve">   • </w:t>
      </w:r>
      <w:r w:rsidRPr="006156CB">
        <w:rPr>
          <w:rFonts w:ascii="Times New Roman" w:hAnsi="Times New Roman"/>
          <w:i/>
          <w:iCs/>
          <w:sz w:val="24"/>
          <w:szCs w:val="24"/>
        </w:rPr>
        <w:t>строить логическое рассуждение, включающее установление причинно"следственных связей;</w:t>
      </w:r>
    </w:p>
    <w:p w:rsidR="00CB66EE" w:rsidRPr="006156CB" w:rsidRDefault="00CB66EE" w:rsidP="00CB66EE">
      <w:pPr>
        <w:autoSpaceDE w:val="0"/>
        <w:autoSpaceDN w:val="0"/>
        <w:adjustRightInd w:val="0"/>
        <w:spacing w:after="0" w:line="240" w:lineRule="auto"/>
        <w:jc w:val="both"/>
        <w:rPr>
          <w:rFonts w:ascii="Times New Roman" w:hAnsi="Times New Roman"/>
          <w:b/>
          <w:iCs/>
          <w:sz w:val="24"/>
          <w:szCs w:val="24"/>
        </w:rPr>
      </w:pPr>
      <w:r w:rsidRPr="006156CB">
        <w:rPr>
          <w:rFonts w:ascii="Times New Roman" w:hAnsi="Times New Roman"/>
          <w:sz w:val="24"/>
          <w:szCs w:val="24"/>
        </w:rPr>
        <w:t xml:space="preserve">   • </w:t>
      </w:r>
      <w:r w:rsidRPr="006156CB">
        <w:rPr>
          <w:rFonts w:ascii="Times New Roman" w:hAnsi="Times New Roman"/>
          <w:i/>
          <w:iCs/>
          <w:sz w:val="24"/>
          <w:szCs w:val="24"/>
        </w:rPr>
        <w:t>произвольно и осознанно владеть общими приёмами решения задач.</w:t>
      </w:r>
    </w:p>
    <w:p w:rsidR="00CB66EE" w:rsidRPr="006156CB" w:rsidRDefault="00CB66EE" w:rsidP="00CB66EE">
      <w:pPr>
        <w:autoSpaceDE w:val="0"/>
        <w:autoSpaceDN w:val="0"/>
        <w:adjustRightInd w:val="0"/>
        <w:spacing w:after="0" w:line="240" w:lineRule="auto"/>
        <w:jc w:val="both"/>
        <w:rPr>
          <w:rFonts w:ascii="Times New Roman" w:hAnsi="Times New Roman"/>
          <w:b/>
          <w:iCs/>
          <w:sz w:val="24"/>
          <w:szCs w:val="24"/>
        </w:rPr>
      </w:pPr>
      <w:r w:rsidRPr="006156CB">
        <w:rPr>
          <w:rFonts w:ascii="Times New Roman" w:hAnsi="Times New Roman"/>
          <w:b/>
          <w:iCs/>
          <w:sz w:val="24"/>
          <w:szCs w:val="24"/>
        </w:rPr>
        <w:t>Коммуникативные универсальные учебные действия.</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sz w:val="24"/>
          <w:szCs w:val="24"/>
        </w:rPr>
        <w:t>Выпускник научится:</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sz w:val="24"/>
          <w:szCs w:val="24"/>
        </w:rPr>
        <w:t xml:space="preserve">    •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sz w:val="24"/>
          <w:szCs w:val="24"/>
        </w:rPr>
        <w:t>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sz w:val="24"/>
          <w:szCs w:val="24"/>
        </w:rPr>
        <w:t xml:space="preserve">    •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sz w:val="24"/>
          <w:szCs w:val="24"/>
        </w:rPr>
        <w:t xml:space="preserve">    • учитывать разные мнения и стремиться к координации различных позиций в сотрудничестве;</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sz w:val="24"/>
          <w:szCs w:val="24"/>
        </w:rPr>
        <w:t xml:space="preserve">    • формулировать собственное мнение и позицию;</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sz w:val="24"/>
          <w:szCs w:val="24"/>
        </w:rPr>
        <w:t xml:space="preserve">    • договариваться и приходить к общему решению в совместной деятельности, в том числе в ситуации столкновения интересов;</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sz w:val="24"/>
          <w:szCs w:val="24"/>
        </w:rPr>
        <w:t xml:space="preserve">    • строить понятные для партнёра высказывания, учитывающие, что партнёр знает и видит, а что нет;</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sz w:val="24"/>
          <w:szCs w:val="24"/>
        </w:rPr>
        <w:t xml:space="preserve">    • задавать вопросы;</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sz w:val="24"/>
          <w:szCs w:val="24"/>
        </w:rPr>
        <w:t xml:space="preserve">    • контролировать действия партнёра;</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sz w:val="24"/>
          <w:szCs w:val="24"/>
        </w:rPr>
        <w:t xml:space="preserve">    • использовать речь для регуляции своего действия;</w:t>
      </w:r>
    </w:p>
    <w:p w:rsidR="00CB66EE" w:rsidRPr="006156CB" w:rsidRDefault="00CB66EE" w:rsidP="00CB66EE">
      <w:pPr>
        <w:autoSpaceDE w:val="0"/>
        <w:autoSpaceDN w:val="0"/>
        <w:adjustRightInd w:val="0"/>
        <w:spacing w:after="0" w:line="240" w:lineRule="auto"/>
        <w:jc w:val="both"/>
        <w:rPr>
          <w:rFonts w:ascii="Times New Roman" w:hAnsi="Times New Roman"/>
          <w:iCs/>
          <w:sz w:val="24"/>
          <w:szCs w:val="24"/>
        </w:rPr>
      </w:pPr>
      <w:r w:rsidRPr="006156CB">
        <w:rPr>
          <w:rFonts w:ascii="Times New Roman" w:hAnsi="Times New Roman"/>
          <w:sz w:val="24"/>
          <w:szCs w:val="24"/>
        </w:rPr>
        <w:t xml:space="preserve">    •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CB66EE" w:rsidRPr="006156CB" w:rsidRDefault="00CB66EE" w:rsidP="00CB66EE">
      <w:pPr>
        <w:autoSpaceDE w:val="0"/>
        <w:autoSpaceDN w:val="0"/>
        <w:adjustRightInd w:val="0"/>
        <w:spacing w:after="0" w:line="240" w:lineRule="auto"/>
        <w:jc w:val="both"/>
        <w:rPr>
          <w:rFonts w:ascii="Times New Roman" w:hAnsi="Times New Roman"/>
          <w:i/>
          <w:iCs/>
          <w:sz w:val="24"/>
          <w:szCs w:val="24"/>
        </w:rPr>
      </w:pPr>
      <w:r w:rsidRPr="006156CB">
        <w:rPr>
          <w:rFonts w:ascii="Times New Roman" w:hAnsi="Times New Roman"/>
          <w:i/>
          <w:iCs/>
          <w:sz w:val="24"/>
          <w:szCs w:val="24"/>
        </w:rPr>
        <w:t>Выпускник получит возможность научиться</w:t>
      </w:r>
    </w:p>
    <w:p w:rsidR="00CB66EE" w:rsidRPr="006156CB" w:rsidRDefault="00CB66EE" w:rsidP="00CB66EE">
      <w:pPr>
        <w:autoSpaceDE w:val="0"/>
        <w:autoSpaceDN w:val="0"/>
        <w:adjustRightInd w:val="0"/>
        <w:spacing w:after="0" w:line="240" w:lineRule="auto"/>
        <w:jc w:val="both"/>
        <w:rPr>
          <w:rFonts w:ascii="Times New Roman" w:hAnsi="Times New Roman"/>
          <w:i/>
          <w:iCs/>
          <w:sz w:val="24"/>
          <w:szCs w:val="24"/>
        </w:rPr>
      </w:pPr>
      <w:r w:rsidRPr="006156CB">
        <w:rPr>
          <w:rFonts w:ascii="Times New Roman" w:hAnsi="Times New Roman"/>
          <w:sz w:val="24"/>
          <w:szCs w:val="24"/>
        </w:rPr>
        <w:t xml:space="preserve">    • </w:t>
      </w:r>
      <w:r w:rsidRPr="006156CB">
        <w:rPr>
          <w:rFonts w:ascii="Times New Roman" w:hAnsi="Times New Roman"/>
          <w:i/>
          <w:iCs/>
          <w:sz w:val="24"/>
          <w:szCs w:val="24"/>
        </w:rPr>
        <w:t>учитывать и координировать в сотрудничестве позиции других людей, отличные от собственной;</w:t>
      </w:r>
    </w:p>
    <w:p w:rsidR="00CB66EE" w:rsidRPr="006156CB" w:rsidRDefault="00CB66EE" w:rsidP="00CB66EE">
      <w:pPr>
        <w:autoSpaceDE w:val="0"/>
        <w:autoSpaceDN w:val="0"/>
        <w:adjustRightInd w:val="0"/>
        <w:spacing w:after="0" w:line="240" w:lineRule="auto"/>
        <w:jc w:val="both"/>
        <w:rPr>
          <w:rFonts w:ascii="Times New Roman" w:hAnsi="Times New Roman"/>
          <w:i/>
          <w:iCs/>
          <w:sz w:val="24"/>
          <w:szCs w:val="24"/>
        </w:rPr>
      </w:pPr>
      <w:r w:rsidRPr="006156CB">
        <w:rPr>
          <w:rFonts w:ascii="Times New Roman" w:hAnsi="Times New Roman"/>
          <w:sz w:val="24"/>
          <w:szCs w:val="24"/>
        </w:rPr>
        <w:t xml:space="preserve">    • </w:t>
      </w:r>
      <w:r w:rsidRPr="006156CB">
        <w:rPr>
          <w:rFonts w:ascii="Times New Roman" w:hAnsi="Times New Roman"/>
          <w:i/>
          <w:iCs/>
          <w:sz w:val="24"/>
          <w:szCs w:val="24"/>
        </w:rPr>
        <w:t>учитывать разные мнения и интересы и обосновывать собственную позицию;</w:t>
      </w:r>
    </w:p>
    <w:p w:rsidR="00CB66EE" w:rsidRPr="006156CB" w:rsidRDefault="00CB66EE" w:rsidP="00CB66EE">
      <w:pPr>
        <w:autoSpaceDE w:val="0"/>
        <w:autoSpaceDN w:val="0"/>
        <w:adjustRightInd w:val="0"/>
        <w:spacing w:after="0" w:line="240" w:lineRule="auto"/>
        <w:jc w:val="both"/>
        <w:rPr>
          <w:rFonts w:ascii="Times New Roman" w:hAnsi="Times New Roman"/>
          <w:i/>
          <w:iCs/>
          <w:sz w:val="24"/>
          <w:szCs w:val="24"/>
        </w:rPr>
      </w:pPr>
      <w:r w:rsidRPr="006156CB">
        <w:rPr>
          <w:rFonts w:ascii="Times New Roman" w:hAnsi="Times New Roman"/>
          <w:sz w:val="24"/>
          <w:szCs w:val="24"/>
        </w:rPr>
        <w:t xml:space="preserve">    • </w:t>
      </w:r>
      <w:r w:rsidRPr="006156CB">
        <w:rPr>
          <w:rFonts w:ascii="Times New Roman" w:hAnsi="Times New Roman"/>
          <w:i/>
          <w:iCs/>
          <w:sz w:val="24"/>
          <w:szCs w:val="24"/>
        </w:rPr>
        <w:t>понимать относительность мнений и подходов к решению проблемы;</w:t>
      </w:r>
    </w:p>
    <w:p w:rsidR="00CB66EE" w:rsidRPr="006156CB" w:rsidRDefault="00CB66EE" w:rsidP="00CB66EE">
      <w:pPr>
        <w:autoSpaceDE w:val="0"/>
        <w:autoSpaceDN w:val="0"/>
        <w:adjustRightInd w:val="0"/>
        <w:spacing w:after="0" w:line="240" w:lineRule="auto"/>
        <w:jc w:val="both"/>
        <w:rPr>
          <w:rFonts w:ascii="Times New Roman" w:hAnsi="Times New Roman"/>
          <w:i/>
          <w:iCs/>
          <w:sz w:val="24"/>
          <w:szCs w:val="24"/>
        </w:rPr>
      </w:pPr>
      <w:r w:rsidRPr="006156CB">
        <w:rPr>
          <w:rFonts w:ascii="Times New Roman" w:hAnsi="Times New Roman"/>
          <w:sz w:val="24"/>
          <w:szCs w:val="24"/>
        </w:rPr>
        <w:t xml:space="preserve">    • </w:t>
      </w:r>
      <w:r w:rsidRPr="006156CB">
        <w:rPr>
          <w:rFonts w:ascii="Times New Roman" w:hAnsi="Times New Roman"/>
          <w:i/>
          <w:iCs/>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CB66EE" w:rsidRPr="006156CB" w:rsidRDefault="00CB66EE" w:rsidP="00CB66EE">
      <w:pPr>
        <w:autoSpaceDE w:val="0"/>
        <w:autoSpaceDN w:val="0"/>
        <w:adjustRightInd w:val="0"/>
        <w:spacing w:after="0" w:line="240" w:lineRule="auto"/>
        <w:jc w:val="both"/>
        <w:rPr>
          <w:rFonts w:ascii="Times New Roman" w:hAnsi="Times New Roman"/>
          <w:i/>
          <w:iCs/>
          <w:sz w:val="24"/>
          <w:szCs w:val="24"/>
        </w:rPr>
      </w:pPr>
      <w:r w:rsidRPr="006156CB">
        <w:rPr>
          <w:rFonts w:ascii="Times New Roman" w:hAnsi="Times New Roman"/>
          <w:sz w:val="24"/>
          <w:szCs w:val="24"/>
        </w:rPr>
        <w:t xml:space="preserve">    • </w:t>
      </w:r>
      <w:r w:rsidRPr="006156CB">
        <w:rPr>
          <w:rFonts w:ascii="Times New Roman" w:hAnsi="Times New Roman"/>
          <w:i/>
          <w:iCs/>
          <w:sz w:val="24"/>
          <w:szCs w:val="24"/>
        </w:rPr>
        <w:t>продуктивно содействовать разрешению конфликтов на основе учёта интересов и позиций всех участников;</w:t>
      </w:r>
    </w:p>
    <w:p w:rsidR="00CB66EE" w:rsidRPr="006156CB" w:rsidRDefault="00CB66EE" w:rsidP="00CB66EE">
      <w:pPr>
        <w:autoSpaceDE w:val="0"/>
        <w:autoSpaceDN w:val="0"/>
        <w:adjustRightInd w:val="0"/>
        <w:spacing w:after="0" w:line="240" w:lineRule="auto"/>
        <w:jc w:val="both"/>
        <w:rPr>
          <w:rFonts w:ascii="Times New Roman" w:hAnsi="Times New Roman"/>
          <w:i/>
          <w:iCs/>
          <w:sz w:val="24"/>
          <w:szCs w:val="24"/>
        </w:rPr>
      </w:pPr>
      <w:r w:rsidRPr="006156CB">
        <w:rPr>
          <w:rFonts w:ascii="Times New Roman" w:hAnsi="Times New Roman"/>
          <w:sz w:val="24"/>
          <w:szCs w:val="24"/>
        </w:rPr>
        <w:t xml:space="preserve">    • </w:t>
      </w:r>
      <w:r w:rsidRPr="006156CB">
        <w:rPr>
          <w:rFonts w:ascii="Times New Roman" w:hAnsi="Times New Roman"/>
          <w:i/>
          <w:iCs/>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CB66EE" w:rsidRPr="006156CB" w:rsidRDefault="00CB66EE" w:rsidP="00CB66EE">
      <w:pPr>
        <w:autoSpaceDE w:val="0"/>
        <w:autoSpaceDN w:val="0"/>
        <w:adjustRightInd w:val="0"/>
        <w:spacing w:after="0" w:line="240" w:lineRule="auto"/>
        <w:jc w:val="both"/>
        <w:rPr>
          <w:rFonts w:ascii="Times New Roman" w:hAnsi="Times New Roman"/>
          <w:i/>
          <w:iCs/>
          <w:sz w:val="24"/>
          <w:szCs w:val="24"/>
        </w:rPr>
      </w:pPr>
      <w:r w:rsidRPr="006156CB">
        <w:rPr>
          <w:rFonts w:ascii="Times New Roman" w:hAnsi="Times New Roman"/>
          <w:sz w:val="24"/>
          <w:szCs w:val="24"/>
        </w:rPr>
        <w:t xml:space="preserve">    • </w:t>
      </w:r>
      <w:r w:rsidRPr="006156CB">
        <w:rPr>
          <w:rFonts w:ascii="Times New Roman" w:hAnsi="Times New Roman"/>
          <w:i/>
          <w:iCs/>
          <w:sz w:val="24"/>
          <w:szCs w:val="24"/>
        </w:rPr>
        <w:t>задавать вопросы, необходимые для организации собственной деятельности и сотрудничества с партнёром;</w:t>
      </w:r>
    </w:p>
    <w:p w:rsidR="00CB66EE" w:rsidRPr="006156CB" w:rsidRDefault="00CB66EE" w:rsidP="00CB66EE">
      <w:pPr>
        <w:autoSpaceDE w:val="0"/>
        <w:autoSpaceDN w:val="0"/>
        <w:adjustRightInd w:val="0"/>
        <w:spacing w:after="0" w:line="240" w:lineRule="auto"/>
        <w:jc w:val="both"/>
        <w:rPr>
          <w:rFonts w:ascii="Times New Roman" w:hAnsi="Times New Roman"/>
          <w:i/>
          <w:iCs/>
          <w:sz w:val="24"/>
          <w:szCs w:val="24"/>
        </w:rPr>
      </w:pPr>
      <w:r w:rsidRPr="006156CB">
        <w:rPr>
          <w:rFonts w:ascii="Times New Roman" w:hAnsi="Times New Roman"/>
          <w:sz w:val="24"/>
          <w:szCs w:val="24"/>
        </w:rPr>
        <w:t xml:space="preserve">    • </w:t>
      </w:r>
      <w:r w:rsidRPr="006156CB">
        <w:rPr>
          <w:rFonts w:ascii="Times New Roman" w:hAnsi="Times New Roman"/>
          <w:i/>
          <w:iCs/>
          <w:sz w:val="24"/>
          <w:szCs w:val="24"/>
        </w:rPr>
        <w:t>осуществлять взаимный контроль и оказывать в сотрудничестве необходимую взаимопомощь;</w:t>
      </w:r>
    </w:p>
    <w:p w:rsidR="00CB66EE" w:rsidRPr="006156CB" w:rsidRDefault="00CB66EE" w:rsidP="00CB66EE">
      <w:pPr>
        <w:autoSpaceDE w:val="0"/>
        <w:autoSpaceDN w:val="0"/>
        <w:adjustRightInd w:val="0"/>
        <w:spacing w:after="0" w:line="240" w:lineRule="auto"/>
        <w:jc w:val="both"/>
        <w:rPr>
          <w:rFonts w:ascii="Times New Roman" w:hAnsi="Times New Roman"/>
          <w:i/>
          <w:iCs/>
          <w:sz w:val="24"/>
          <w:szCs w:val="24"/>
        </w:rPr>
      </w:pPr>
      <w:r w:rsidRPr="006156CB">
        <w:rPr>
          <w:rFonts w:ascii="Times New Roman" w:hAnsi="Times New Roman"/>
          <w:sz w:val="24"/>
          <w:szCs w:val="24"/>
        </w:rPr>
        <w:t xml:space="preserve">    • </w:t>
      </w:r>
      <w:r w:rsidRPr="006156CB">
        <w:rPr>
          <w:rFonts w:ascii="Times New Roman" w:hAnsi="Times New Roman"/>
          <w:i/>
          <w:iCs/>
          <w:sz w:val="24"/>
          <w:szCs w:val="24"/>
        </w:rPr>
        <w:t>адекватно использовать речь для планирования и регуляции своей деятельности;</w:t>
      </w:r>
    </w:p>
    <w:p w:rsidR="00CB66EE" w:rsidRDefault="00CB66EE" w:rsidP="00CB66EE">
      <w:pPr>
        <w:autoSpaceDE w:val="0"/>
        <w:autoSpaceDN w:val="0"/>
        <w:adjustRightInd w:val="0"/>
        <w:spacing w:after="0" w:line="240" w:lineRule="auto"/>
        <w:jc w:val="both"/>
        <w:rPr>
          <w:rFonts w:ascii="Times New Roman" w:hAnsi="Times New Roman"/>
          <w:i/>
          <w:iCs/>
          <w:sz w:val="24"/>
          <w:szCs w:val="24"/>
        </w:rPr>
      </w:pPr>
      <w:r w:rsidRPr="006156CB">
        <w:rPr>
          <w:rFonts w:ascii="Times New Roman" w:hAnsi="Times New Roman"/>
          <w:sz w:val="24"/>
          <w:szCs w:val="24"/>
        </w:rPr>
        <w:lastRenderedPageBreak/>
        <w:t xml:space="preserve">    • </w:t>
      </w:r>
      <w:r w:rsidRPr="006156CB">
        <w:rPr>
          <w:rFonts w:ascii="Times New Roman" w:hAnsi="Times New Roman"/>
          <w:i/>
          <w:iCs/>
          <w:sz w:val="24"/>
          <w:szCs w:val="24"/>
        </w:rPr>
        <w:t>адекватно использовать речевые средства для эффективного решения разнообразных коммуникативных задач.</w:t>
      </w:r>
    </w:p>
    <w:p w:rsidR="00CB66EE" w:rsidRDefault="00CB66EE" w:rsidP="00CB66EE">
      <w:pPr>
        <w:autoSpaceDE w:val="0"/>
        <w:autoSpaceDN w:val="0"/>
        <w:adjustRightInd w:val="0"/>
        <w:spacing w:after="0" w:line="240" w:lineRule="auto"/>
        <w:jc w:val="both"/>
        <w:rPr>
          <w:rFonts w:ascii="Times New Roman" w:hAnsi="Times New Roman"/>
          <w:i/>
          <w:iCs/>
          <w:sz w:val="24"/>
          <w:szCs w:val="24"/>
        </w:rPr>
      </w:pPr>
    </w:p>
    <w:p w:rsidR="00CB66EE" w:rsidRDefault="00CB66EE" w:rsidP="00CB66EE">
      <w:pPr>
        <w:autoSpaceDE w:val="0"/>
        <w:autoSpaceDN w:val="0"/>
        <w:adjustRightInd w:val="0"/>
        <w:spacing w:after="0" w:line="240" w:lineRule="auto"/>
        <w:jc w:val="both"/>
        <w:rPr>
          <w:rFonts w:ascii="Times New Roman" w:hAnsi="Times New Roman"/>
          <w:i/>
          <w:iCs/>
          <w:sz w:val="24"/>
          <w:szCs w:val="24"/>
        </w:rPr>
      </w:pPr>
    </w:p>
    <w:p w:rsidR="00CB66EE" w:rsidRDefault="00CB66EE" w:rsidP="00CB66EE">
      <w:pPr>
        <w:autoSpaceDE w:val="0"/>
        <w:autoSpaceDN w:val="0"/>
        <w:adjustRightInd w:val="0"/>
        <w:spacing w:after="0" w:line="240" w:lineRule="auto"/>
        <w:jc w:val="both"/>
        <w:rPr>
          <w:rFonts w:ascii="Times New Roman" w:hAnsi="Times New Roman"/>
          <w:i/>
          <w:iCs/>
          <w:sz w:val="24"/>
          <w:szCs w:val="24"/>
        </w:rPr>
      </w:pPr>
    </w:p>
    <w:p w:rsidR="00CB66EE" w:rsidRPr="006156CB" w:rsidRDefault="00CB66EE" w:rsidP="00CB66EE">
      <w:pPr>
        <w:autoSpaceDE w:val="0"/>
        <w:autoSpaceDN w:val="0"/>
        <w:adjustRightInd w:val="0"/>
        <w:spacing w:after="0" w:line="240" w:lineRule="auto"/>
        <w:jc w:val="both"/>
        <w:rPr>
          <w:rFonts w:ascii="Times New Roman" w:hAnsi="Times New Roman"/>
          <w:i/>
          <w:iCs/>
          <w:sz w:val="24"/>
          <w:szCs w:val="24"/>
        </w:rPr>
      </w:pPr>
    </w:p>
    <w:p w:rsidR="00CB66EE" w:rsidRPr="006156CB" w:rsidRDefault="00CB66EE" w:rsidP="00CB66EE">
      <w:pPr>
        <w:autoSpaceDE w:val="0"/>
        <w:autoSpaceDN w:val="0"/>
        <w:adjustRightInd w:val="0"/>
        <w:spacing w:after="0" w:line="240" w:lineRule="auto"/>
        <w:jc w:val="both"/>
        <w:rPr>
          <w:rFonts w:ascii="Times New Roman" w:hAnsi="Times New Roman"/>
          <w:i/>
          <w:iCs/>
          <w:sz w:val="24"/>
          <w:szCs w:val="24"/>
        </w:rPr>
      </w:pPr>
    </w:p>
    <w:p w:rsidR="00CB66EE" w:rsidRPr="006156CB" w:rsidRDefault="00CB66EE" w:rsidP="00CB66EE">
      <w:pPr>
        <w:autoSpaceDE w:val="0"/>
        <w:autoSpaceDN w:val="0"/>
        <w:adjustRightInd w:val="0"/>
        <w:spacing w:after="0" w:line="240" w:lineRule="auto"/>
        <w:jc w:val="both"/>
        <w:rPr>
          <w:rFonts w:ascii="Times New Roman" w:hAnsi="Times New Roman"/>
          <w:i/>
          <w:iCs/>
          <w:sz w:val="24"/>
          <w:szCs w:val="24"/>
        </w:rPr>
      </w:pPr>
      <w:r w:rsidRPr="006156CB">
        <w:rPr>
          <w:rFonts w:ascii="Times New Roman" w:hAnsi="Times New Roman"/>
          <w:b/>
          <w:iCs/>
          <w:sz w:val="24"/>
          <w:szCs w:val="24"/>
        </w:rPr>
        <w:t xml:space="preserve">                         1.2.1.1</w:t>
      </w:r>
      <w:r w:rsidRPr="006156CB">
        <w:rPr>
          <w:rFonts w:ascii="Times New Roman" w:hAnsi="Times New Roman"/>
          <w:i/>
          <w:iCs/>
          <w:sz w:val="24"/>
          <w:szCs w:val="24"/>
        </w:rPr>
        <w:t xml:space="preserve">. </w:t>
      </w:r>
      <w:r w:rsidRPr="006156CB">
        <w:rPr>
          <w:rFonts w:ascii="Times New Roman" w:hAnsi="Times New Roman"/>
          <w:b/>
          <w:bCs/>
          <w:sz w:val="24"/>
          <w:szCs w:val="24"/>
        </w:rPr>
        <w:t xml:space="preserve">Чтение. Работа с текстом </w:t>
      </w:r>
      <w:r w:rsidRPr="006156CB">
        <w:rPr>
          <w:rFonts w:ascii="Times New Roman" w:hAnsi="Times New Roman"/>
          <w:i/>
          <w:iCs/>
          <w:sz w:val="24"/>
          <w:szCs w:val="24"/>
        </w:rPr>
        <w:t>(метапредметные результаты)</w:t>
      </w:r>
    </w:p>
    <w:p w:rsidR="00CB66EE" w:rsidRPr="006156CB" w:rsidRDefault="00CB66EE" w:rsidP="00CB66EE">
      <w:pPr>
        <w:autoSpaceDE w:val="0"/>
        <w:autoSpaceDN w:val="0"/>
        <w:adjustRightInd w:val="0"/>
        <w:spacing w:after="0" w:line="240" w:lineRule="auto"/>
        <w:jc w:val="both"/>
        <w:rPr>
          <w:rFonts w:ascii="Times New Roman" w:hAnsi="Times New Roman"/>
          <w:i/>
          <w:iCs/>
          <w:sz w:val="24"/>
          <w:szCs w:val="24"/>
        </w:rPr>
      </w:pP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sz w:val="24"/>
          <w:szCs w:val="24"/>
        </w:rPr>
        <w:t xml:space="preserve">    В результате изучения </w:t>
      </w:r>
      <w:r w:rsidRPr="006156CB">
        <w:rPr>
          <w:rFonts w:ascii="Times New Roman" w:hAnsi="Times New Roman"/>
          <w:b/>
          <w:bCs/>
          <w:sz w:val="24"/>
          <w:szCs w:val="24"/>
        </w:rPr>
        <w:t xml:space="preserve">всех без исключения учебных предметов </w:t>
      </w:r>
      <w:r w:rsidRPr="006156CB">
        <w:rPr>
          <w:rFonts w:ascii="Times New Roman" w:hAnsi="Times New Roman"/>
          <w:sz w:val="24"/>
          <w:szCs w:val="24"/>
        </w:rPr>
        <w:t>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w:t>
      </w:r>
      <w:r w:rsidRPr="006156CB">
        <w:rPr>
          <w:rFonts w:ascii="Times New Roman" w:hAnsi="Times New Roman"/>
          <w:b/>
          <w:bCs/>
          <w:sz w:val="24"/>
          <w:szCs w:val="24"/>
        </w:rPr>
        <w:t xml:space="preserve"> </w:t>
      </w:r>
      <w:r w:rsidRPr="006156CB">
        <w:rPr>
          <w:rFonts w:ascii="Times New Roman" w:hAnsi="Times New Roman"/>
          <w:sz w:val="24"/>
          <w:szCs w:val="24"/>
        </w:rPr>
        <w:t>текстов, инструкций.</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sz w:val="24"/>
          <w:szCs w:val="24"/>
        </w:rPr>
        <w:t xml:space="preserve"> Выпускники научатся осознанно читать</w:t>
      </w:r>
      <w:r w:rsidRPr="006156CB">
        <w:rPr>
          <w:rFonts w:ascii="Times New Roman" w:hAnsi="Times New Roman"/>
          <w:b/>
          <w:bCs/>
          <w:sz w:val="24"/>
          <w:szCs w:val="24"/>
        </w:rPr>
        <w:t xml:space="preserve"> </w:t>
      </w:r>
      <w:r w:rsidRPr="006156CB">
        <w:rPr>
          <w:rFonts w:ascii="Times New Roman" w:hAnsi="Times New Roman"/>
          <w:sz w:val="24"/>
          <w:szCs w:val="24"/>
        </w:rPr>
        <w:t>тексты с целью удовлетворения познавательного интереса, освоения и использования информации. Выпускники овладеют</w:t>
      </w:r>
      <w:r w:rsidRPr="006156CB">
        <w:rPr>
          <w:rFonts w:ascii="Times New Roman" w:hAnsi="Times New Roman"/>
          <w:b/>
          <w:bCs/>
          <w:sz w:val="24"/>
          <w:szCs w:val="24"/>
        </w:rPr>
        <w:t xml:space="preserve"> </w:t>
      </w:r>
      <w:r w:rsidRPr="006156CB">
        <w:rPr>
          <w:rFonts w:ascii="Times New Roman" w:hAnsi="Times New Roman"/>
          <w:sz w:val="24"/>
          <w:szCs w:val="24"/>
        </w:rPr>
        <w:t>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sz w:val="24"/>
          <w:szCs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w:t>
      </w:r>
      <w:r>
        <w:rPr>
          <w:rFonts w:ascii="Times New Roman" w:hAnsi="Times New Roman"/>
          <w:sz w:val="24"/>
          <w:szCs w:val="24"/>
        </w:rPr>
        <w:t xml:space="preserve"> </w:t>
      </w:r>
      <w:r w:rsidRPr="006156CB">
        <w:rPr>
          <w:rFonts w:ascii="Times New Roman" w:hAnsi="Times New Roman"/>
          <w:sz w:val="24"/>
          <w:szCs w:val="24"/>
        </w:rPr>
        <w:t>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sz w:val="24"/>
          <w:szCs w:val="24"/>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CB66EE" w:rsidRPr="006156CB" w:rsidRDefault="00CB66EE" w:rsidP="00CB66EE">
      <w:pPr>
        <w:autoSpaceDE w:val="0"/>
        <w:autoSpaceDN w:val="0"/>
        <w:adjustRightInd w:val="0"/>
        <w:spacing w:after="0" w:line="240" w:lineRule="auto"/>
        <w:jc w:val="both"/>
        <w:rPr>
          <w:rFonts w:ascii="Times New Roman" w:hAnsi="Times New Roman"/>
          <w:i/>
          <w:iCs/>
          <w:sz w:val="24"/>
          <w:szCs w:val="24"/>
        </w:rPr>
      </w:pPr>
      <w:r w:rsidRPr="006156CB">
        <w:rPr>
          <w:rFonts w:ascii="Times New Roman" w:hAnsi="Times New Roman"/>
          <w:i/>
          <w:iCs/>
          <w:sz w:val="24"/>
          <w:szCs w:val="24"/>
        </w:rPr>
        <w:t>Работа с текстом:</w:t>
      </w:r>
    </w:p>
    <w:p w:rsidR="00CB66EE" w:rsidRPr="006156CB" w:rsidRDefault="00CB66EE" w:rsidP="00CB66EE">
      <w:pPr>
        <w:autoSpaceDE w:val="0"/>
        <w:autoSpaceDN w:val="0"/>
        <w:adjustRightInd w:val="0"/>
        <w:spacing w:after="0" w:line="240" w:lineRule="auto"/>
        <w:jc w:val="both"/>
        <w:rPr>
          <w:rFonts w:ascii="Times New Roman" w:hAnsi="Times New Roman"/>
          <w:i/>
          <w:iCs/>
          <w:sz w:val="24"/>
          <w:szCs w:val="24"/>
        </w:rPr>
      </w:pPr>
      <w:r w:rsidRPr="006156CB">
        <w:rPr>
          <w:rFonts w:ascii="Times New Roman" w:hAnsi="Times New Roman"/>
          <w:i/>
          <w:iCs/>
          <w:sz w:val="24"/>
          <w:szCs w:val="24"/>
        </w:rPr>
        <w:t xml:space="preserve">                                       поиск информации и понимание прочитанного</w:t>
      </w:r>
    </w:p>
    <w:p w:rsidR="00CB66EE" w:rsidRPr="006156CB" w:rsidRDefault="00CB66EE" w:rsidP="00CB66EE">
      <w:pPr>
        <w:autoSpaceDE w:val="0"/>
        <w:autoSpaceDN w:val="0"/>
        <w:adjustRightInd w:val="0"/>
        <w:spacing w:after="0" w:line="240" w:lineRule="auto"/>
        <w:jc w:val="both"/>
        <w:rPr>
          <w:rFonts w:ascii="Times New Roman" w:hAnsi="Times New Roman"/>
          <w:i/>
          <w:iCs/>
          <w:sz w:val="24"/>
          <w:szCs w:val="24"/>
        </w:rPr>
      </w:pPr>
      <w:r w:rsidRPr="006156CB">
        <w:rPr>
          <w:rFonts w:ascii="Times New Roman" w:hAnsi="Times New Roman"/>
          <w:sz w:val="24"/>
          <w:szCs w:val="24"/>
        </w:rPr>
        <w:t>Выпускник научится</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sz w:val="24"/>
          <w:szCs w:val="24"/>
        </w:rPr>
        <w:t xml:space="preserve">    • находить в тексте конкретные сведения, факты, заданные в явном виде;</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sz w:val="24"/>
          <w:szCs w:val="24"/>
        </w:rPr>
        <w:t xml:space="preserve">    • определять тему и главную мысль текста;</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sz w:val="24"/>
          <w:szCs w:val="24"/>
        </w:rPr>
        <w:t xml:space="preserve">    • делить тексты на смысловые части, составлять план текста;</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sz w:val="24"/>
          <w:szCs w:val="24"/>
        </w:rPr>
        <w:t xml:space="preserve">    • вычленять содержащиеся в тексте основные события и устанавливать их последовательность; упорядочивать информацию по заданному основанию;</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sz w:val="24"/>
          <w:szCs w:val="24"/>
        </w:rPr>
        <w:t xml:space="preserve">    • сравнивать между собой объекты, описанные в тексте,</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sz w:val="24"/>
          <w:szCs w:val="24"/>
        </w:rPr>
        <w:t>выделяя два-три существенных признака;</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sz w:val="24"/>
          <w:szCs w:val="24"/>
        </w:rPr>
        <w:t xml:space="preserve">    • 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sz w:val="24"/>
          <w:szCs w:val="24"/>
        </w:rPr>
        <w:t xml:space="preserve">    • понимать информацию, представленную разными способами: словесно, в виде таблицы, схемы, диаграммы;</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sz w:val="24"/>
          <w:szCs w:val="24"/>
        </w:rPr>
        <w:t xml:space="preserve">    • понимать текст, опираясь не только на содержащуюся в нём информацию, но и на жанр, структуру, выразительные средства текста;</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sz w:val="24"/>
          <w:szCs w:val="24"/>
        </w:rPr>
        <w:t xml:space="preserve">    • использовать различные виды чтения: ознакомительное, изучающее, поисковое, выбирать нужный вид чтения в соответствии с целью чтения;</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sz w:val="24"/>
          <w:szCs w:val="24"/>
        </w:rPr>
        <w:t xml:space="preserve">    • ориентироваться в соответствующих возрасту словарях и справочниках.</w:t>
      </w:r>
    </w:p>
    <w:p w:rsidR="00CB66EE" w:rsidRPr="006156CB" w:rsidRDefault="00CB66EE" w:rsidP="00CB66EE">
      <w:pPr>
        <w:autoSpaceDE w:val="0"/>
        <w:autoSpaceDN w:val="0"/>
        <w:adjustRightInd w:val="0"/>
        <w:spacing w:after="0" w:line="240" w:lineRule="auto"/>
        <w:jc w:val="both"/>
        <w:rPr>
          <w:rFonts w:ascii="Times New Roman" w:hAnsi="Times New Roman"/>
          <w:i/>
          <w:iCs/>
          <w:sz w:val="24"/>
          <w:szCs w:val="24"/>
        </w:rPr>
      </w:pPr>
      <w:r w:rsidRPr="006156CB">
        <w:rPr>
          <w:rFonts w:ascii="Times New Roman" w:hAnsi="Times New Roman"/>
          <w:i/>
          <w:iCs/>
          <w:sz w:val="24"/>
          <w:szCs w:val="24"/>
        </w:rPr>
        <w:t>Выпускник получит возможность научиться</w:t>
      </w:r>
    </w:p>
    <w:p w:rsidR="00CB66EE" w:rsidRPr="006156CB" w:rsidRDefault="00CB66EE" w:rsidP="00CB66EE">
      <w:pPr>
        <w:autoSpaceDE w:val="0"/>
        <w:autoSpaceDN w:val="0"/>
        <w:adjustRightInd w:val="0"/>
        <w:spacing w:after="0" w:line="240" w:lineRule="auto"/>
        <w:jc w:val="both"/>
        <w:rPr>
          <w:rFonts w:ascii="Times New Roman" w:hAnsi="Times New Roman"/>
          <w:i/>
          <w:iCs/>
          <w:sz w:val="24"/>
          <w:szCs w:val="24"/>
        </w:rPr>
      </w:pPr>
      <w:r w:rsidRPr="006156CB">
        <w:rPr>
          <w:rFonts w:ascii="Times New Roman" w:hAnsi="Times New Roman"/>
          <w:sz w:val="24"/>
          <w:szCs w:val="24"/>
        </w:rPr>
        <w:t xml:space="preserve">    • </w:t>
      </w:r>
      <w:r w:rsidRPr="006156CB">
        <w:rPr>
          <w:rFonts w:ascii="Times New Roman" w:hAnsi="Times New Roman"/>
          <w:i/>
          <w:iCs/>
          <w:sz w:val="24"/>
          <w:szCs w:val="24"/>
        </w:rPr>
        <w:t>использовать формальные элементы текста (например, подзаголовки, сноски) для поиска нужной информации;</w:t>
      </w:r>
    </w:p>
    <w:p w:rsidR="00CB66EE" w:rsidRPr="006156CB" w:rsidRDefault="00CB66EE" w:rsidP="00CB66EE">
      <w:pPr>
        <w:autoSpaceDE w:val="0"/>
        <w:autoSpaceDN w:val="0"/>
        <w:adjustRightInd w:val="0"/>
        <w:spacing w:after="0" w:line="240" w:lineRule="auto"/>
        <w:jc w:val="both"/>
        <w:rPr>
          <w:rFonts w:ascii="Times New Roman" w:hAnsi="Times New Roman"/>
          <w:i/>
          <w:iCs/>
          <w:sz w:val="24"/>
          <w:szCs w:val="24"/>
        </w:rPr>
      </w:pPr>
      <w:r w:rsidRPr="006156CB">
        <w:rPr>
          <w:rFonts w:ascii="Times New Roman" w:hAnsi="Times New Roman"/>
          <w:sz w:val="24"/>
          <w:szCs w:val="24"/>
        </w:rPr>
        <w:t xml:space="preserve">    • </w:t>
      </w:r>
      <w:r w:rsidRPr="006156CB">
        <w:rPr>
          <w:rFonts w:ascii="Times New Roman" w:hAnsi="Times New Roman"/>
          <w:i/>
          <w:iCs/>
          <w:sz w:val="24"/>
          <w:szCs w:val="24"/>
        </w:rPr>
        <w:t>работать с несколькими источниками информации;</w:t>
      </w:r>
    </w:p>
    <w:p w:rsidR="00CB66EE" w:rsidRPr="006156CB" w:rsidRDefault="00CB66EE" w:rsidP="00CB66EE">
      <w:pPr>
        <w:autoSpaceDE w:val="0"/>
        <w:autoSpaceDN w:val="0"/>
        <w:adjustRightInd w:val="0"/>
        <w:spacing w:after="0" w:line="240" w:lineRule="auto"/>
        <w:jc w:val="both"/>
        <w:rPr>
          <w:rFonts w:ascii="Times New Roman" w:hAnsi="Times New Roman"/>
          <w:i/>
          <w:iCs/>
          <w:sz w:val="24"/>
          <w:szCs w:val="24"/>
        </w:rPr>
      </w:pPr>
      <w:r w:rsidRPr="006156CB">
        <w:rPr>
          <w:rFonts w:ascii="Times New Roman" w:hAnsi="Times New Roman"/>
          <w:sz w:val="24"/>
          <w:szCs w:val="24"/>
        </w:rPr>
        <w:lastRenderedPageBreak/>
        <w:t xml:space="preserve">    • </w:t>
      </w:r>
      <w:r w:rsidRPr="006156CB">
        <w:rPr>
          <w:rFonts w:ascii="Times New Roman" w:hAnsi="Times New Roman"/>
          <w:i/>
          <w:iCs/>
          <w:sz w:val="24"/>
          <w:szCs w:val="24"/>
        </w:rPr>
        <w:t>сопоставлять информацию, полученную из нескольких источников.</w:t>
      </w:r>
    </w:p>
    <w:p w:rsidR="00CB66EE" w:rsidRDefault="00CB66EE" w:rsidP="00CB66EE">
      <w:pPr>
        <w:autoSpaceDE w:val="0"/>
        <w:autoSpaceDN w:val="0"/>
        <w:adjustRightInd w:val="0"/>
        <w:spacing w:after="0" w:line="240" w:lineRule="auto"/>
        <w:jc w:val="both"/>
        <w:rPr>
          <w:rFonts w:ascii="Times New Roman" w:hAnsi="Times New Roman"/>
          <w:sz w:val="24"/>
          <w:szCs w:val="24"/>
        </w:rPr>
      </w:pPr>
    </w:p>
    <w:p w:rsidR="00CB66EE" w:rsidRDefault="00CB66EE" w:rsidP="00CB66EE">
      <w:pPr>
        <w:autoSpaceDE w:val="0"/>
        <w:autoSpaceDN w:val="0"/>
        <w:adjustRightInd w:val="0"/>
        <w:spacing w:after="0" w:line="240" w:lineRule="auto"/>
        <w:jc w:val="both"/>
        <w:rPr>
          <w:rFonts w:ascii="Times New Roman" w:hAnsi="Times New Roman"/>
          <w:sz w:val="24"/>
          <w:szCs w:val="24"/>
        </w:rPr>
      </w:pPr>
    </w:p>
    <w:p w:rsidR="00CB66EE" w:rsidRDefault="00CB66EE" w:rsidP="00CB66EE">
      <w:pPr>
        <w:autoSpaceDE w:val="0"/>
        <w:autoSpaceDN w:val="0"/>
        <w:adjustRightInd w:val="0"/>
        <w:spacing w:after="0" w:line="240" w:lineRule="auto"/>
        <w:jc w:val="both"/>
        <w:rPr>
          <w:rFonts w:ascii="Times New Roman" w:hAnsi="Times New Roman"/>
          <w:sz w:val="24"/>
          <w:szCs w:val="24"/>
        </w:rPr>
      </w:pPr>
    </w:p>
    <w:p w:rsidR="00CB66EE" w:rsidRDefault="00CB66EE" w:rsidP="00CB66EE">
      <w:pPr>
        <w:autoSpaceDE w:val="0"/>
        <w:autoSpaceDN w:val="0"/>
        <w:adjustRightInd w:val="0"/>
        <w:spacing w:after="0" w:line="240" w:lineRule="auto"/>
        <w:jc w:val="both"/>
        <w:rPr>
          <w:rFonts w:ascii="Times New Roman" w:hAnsi="Times New Roman"/>
          <w:sz w:val="24"/>
          <w:szCs w:val="24"/>
        </w:rPr>
      </w:pPr>
    </w:p>
    <w:p w:rsidR="00CB66EE" w:rsidRDefault="00CB66EE" w:rsidP="00CB66EE">
      <w:pPr>
        <w:autoSpaceDE w:val="0"/>
        <w:autoSpaceDN w:val="0"/>
        <w:adjustRightInd w:val="0"/>
        <w:spacing w:after="0" w:line="240" w:lineRule="auto"/>
        <w:jc w:val="both"/>
        <w:rPr>
          <w:rFonts w:ascii="Times New Roman" w:hAnsi="Times New Roman"/>
          <w:sz w:val="24"/>
          <w:szCs w:val="24"/>
        </w:rPr>
      </w:pPr>
    </w:p>
    <w:p w:rsidR="00CB66EE" w:rsidRDefault="00CB66EE" w:rsidP="00CB66EE">
      <w:pPr>
        <w:autoSpaceDE w:val="0"/>
        <w:autoSpaceDN w:val="0"/>
        <w:adjustRightInd w:val="0"/>
        <w:spacing w:after="0" w:line="240" w:lineRule="auto"/>
        <w:jc w:val="both"/>
        <w:rPr>
          <w:rFonts w:ascii="Times New Roman" w:hAnsi="Times New Roman"/>
          <w:sz w:val="24"/>
          <w:szCs w:val="24"/>
        </w:rPr>
      </w:pP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p>
    <w:p w:rsidR="00CB66EE" w:rsidRPr="006156CB" w:rsidRDefault="00CB66EE" w:rsidP="00CB66EE">
      <w:pPr>
        <w:autoSpaceDE w:val="0"/>
        <w:autoSpaceDN w:val="0"/>
        <w:adjustRightInd w:val="0"/>
        <w:spacing w:after="0" w:line="240" w:lineRule="auto"/>
        <w:jc w:val="both"/>
        <w:rPr>
          <w:rFonts w:ascii="Times New Roman" w:hAnsi="Times New Roman"/>
          <w:i/>
          <w:iCs/>
          <w:sz w:val="24"/>
          <w:szCs w:val="24"/>
        </w:rPr>
      </w:pPr>
      <w:r w:rsidRPr="006156CB">
        <w:rPr>
          <w:rFonts w:ascii="Times New Roman" w:hAnsi="Times New Roman"/>
          <w:i/>
          <w:iCs/>
          <w:sz w:val="24"/>
          <w:szCs w:val="24"/>
        </w:rPr>
        <w:t>Работа с текстом:</w:t>
      </w:r>
    </w:p>
    <w:p w:rsidR="00CB66EE" w:rsidRPr="006156CB" w:rsidRDefault="00CB66EE" w:rsidP="00CB66EE">
      <w:pPr>
        <w:autoSpaceDE w:val="0"/>
        <w:autoSpaceDN w:val="0"/>
        <w:adjustRightInd w:val="0"/>
        <w:spacing w:after="0" w:line="240" w:lineRule="auto"/>
        <w:jc w:val="both"/>
        <w:rPr>
          <w:rFonts w:ascii="Times New Roman" w:hAnsi="Times New Roman"/>
          <w:i/>
          <w:iCs/>
          <w:sz w:val="24"/>
          <w:szCs w:val="24"/>
        </w:rPr>
      </w:pPr>
      <w:r w:rsidRPr="006156CB">
        <w:rPr>
          <w:rFonts w:ascii="Times New Roman" w:hAnsi="Times New Roman"/>
          <w:i/>
          <w:iCs/>
          <w:sz w:val="24"/>
          <w:szCs w:val="24"/>
        </w:rPr>
        <w:t xml:space="preserve">                                     преобразование и интерпретация информации</w:t>
      </w:r>
    </w:p>
    <w:p w:rsidR="00CB66EE" w:rsidRPr="006156CB" w:rsidRDefault="00CB66EE" w:rsidP="00CB66EE">
      <w:pPr>
        <w:autoSpaceDE w:val="0"/>
        <w:autoSpaceDN w:val="0"/>
        <w:adjustRightInd w:val="0"/>
        <w:spacing w:after="0" w:line="240" w:lineRule="auto"/>
        <w:jc w:val="both"/>
        <w:rPr>
          <w:rFonts w:ascii="Times New Roman" w:hAnsi="Times New Roman"/>
          <w:i/>
          <w:iCs/>
          <w:sz w:val="24"/>
          <w:szCs w:val="24"/>
        </w:rPr>
      </w:pPr>
      <w:r w:rsidRPr="006156CB">
        <w:rPr>
          <w:rFonts w:ascii="Times New Roman" w:hAnsi="Times New Roman"/>
          <w:sz w:val="24"/>
          <w:szCs w:val="24"/>
        </w:rPr>
        <w:t>Выпускник научится</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sz w:val="24"/>
          <w:szCs w:val="24"/>
        </w:rPr>
        <w:t xml:space="preserve">    • пересказывать текст подробно и сжато, устно и письменно;</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sz w:val="24"/>
          <w:szCs w:val="24"/>
        </w:rPr>
        <w:t xml:space="preserve">    • соотносить факты с общей идеей текста, устанавливать простые связи, не показанные в тексте напрямую;</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sz w:val="24"/>
          <w:szCs w:val="24"/>
        </w:rPr>
        <w:t xml:space="preserve">    • формулировать несложные выводы, основываясь на тексте; находить аргументы, подтверждающие вывод;</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sz w:val="24"/>
          <w:szCs w:val="24"/>
        </w:rPr>
        <w:t xml:space="preserve">    • сопоставлять и обобщать содержащуюся в разных частях текста информацию;</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sz w:val="24"/>
          <w:szCs w:val="24"/>
        </w:rPr>
        <w:t xml:space="preserve">    • составлять на основании текста небольшое монологическое высказывание, отвечая на поставленный вопрос.</w:t>
      </w:r>
    </w:p>
    <w:p w:rsidR="00CB66EE" w:rsidRPr="006156CB" w:rsidRDefault="00CB66EE" w:rsidP="00CB66EE">
      <w:pPr>
        <w:autoSpaceDE w:val="0"/>
        <w:autoSpaceDN w:val="0"/>
        <w:adjustRightInd w:val="0"/>
        <w:spacing w:after="0" w:line="240" w:lineRule="auto"/>
        <w:jc w:val="both"/>
        <w:rPr>
          <w:rFonts w:ascii="Times New Roman" w:hAnsi="Times New Roman"/>
          <w:i/>
          <w:iCs/>
          <w:sz w:val="24"/>
          <w:szCs w:val="24"/>
        </w:rPr>
      </w:pPr>
      <w:r w:rsidRPr="006156CB">
        <w:rPr>
          <w:rFonts w:ascii="Times New Roman" w:hAnsi="Times New Roman"/>
          <w:i/>
          <w:iCs/>
          <w:sz w:val="24"/>
          <w:szCs w:val="24"/>
        </w:rPr>
        <w:t>Выпускник получит возможность научиться</w:t>
      </w:r>
    </w:p>
    <w:p w:rsidR="00CB66EE" w:rsidRPr="006156CB" w:rsidRDefault="00CB66EE" w:rsidP="00CB66EE">
      <w:pPr>
        <w:autoSpaceDE w:val="0"/>
        <w:autoSpaceDN w:val="0"/>
        <w:adjustRightInd w:val="0"/>
        <w:spacing w:after="0" w:line="240" w:lineRule="auto"/>
        <w:jc w:val="both"/>
        <w:rPr>
          <w:rFonts w:ascii="Times New Roman" w:hAnsi="Times New Roman"/>
          <w:i/>
          <w:iCs/>
          <w:sz w:val="24"/>
          <w:szCs w:val="24"/>
        </w:rPr>
      </w:pPr>
      <w:r w:rsidRPr="006156CB">
        <w:rPr>
          <w:rFonts w:ascii="Times New Roman" w:hAnsi="Times New Roman"/>
          <w:sz w:val="24"/>
          <w:szCs w:val="24"/>
        </w:rPr>
        <w:t xml:space="preserve">    • </w:t>
      </w:r>
      <w:r w:rsidRPr="006156CB">
        <w:rPr>
          <w:rFonts w:ascii="Times New Roman" w:hAnsi="Times New Roman"/>
          <w:i/>
          <w:iCs/>
          <w:sz w:val="24"/>
          <w:szCs w:val="24"/>
        </w:rPr>
        <w:t>делать выписки из прочитанных текстов с учётом цели их дальнейшего использования;</w:t>
      </w:r>
    </w:p>
    <w:p w:rsidR="00CB66EE" w:rsidRPr="006156CB" w:rsidRDefault="00CB66EE" w:rsidP="00CB66EE">
      <w:pPr>
        <w:autoSpaceDE w:val="0"/>
        <w:autoSpaceDN w:val="0"/>
        <w:adjustRightInd w:val="0"/>
        <w:spacing w:after="0" w:line="240" w:lineRule="auto"/>
        <w:jc w:val="both"/>
        <w:rPr>
          <w:rFonts w:ascii="Times New Roman" w:hAnsi="Times New Roman"/>
          <w:i/>
          <w:iCs/>
          <w:sz w:val="24"/>
          <w:szCs w:val="24"/>
        </w:rPr>
      </w:pPr>
      <w:r w:rsidRPr="006156CB">
        <w:rPr>
          <w:rFonts w:ascii="Times New Roman" w:hAnsi="Times New Roman"/>
          <w:sz w:val="24"/>
          <w:szCs w:val="24"/>
        </w:rPr>
        <w:t xml:space="preserve">    • </w:t>
      </w:r>
      <w:r w:rsidRPr="006156CB">
        <w:rPr>
          <w:rFonts w:ascii="Times New Roman" w:hAnsi="Times New Roman"/>
          <w:i/>
          <w:iCs/>
          <w:sz w:val="24"/>
          <w:szCs w:val="24"/>
        </w:rPr>
        <w:t>составлять небольшие письменные аннотации к тексту, отзывы о прочитанном.</w:t>
      </w:r>
    </w:p>
    <w:p w:rsidR="00CB66EE" w:rsidRPr="006156CB" w:rsidRDefault="00CB66EE" w:rsidP="00CB66EE">
      <w:pPr>
        <w:autoSpaceDE w:val="0"/>
        <w:autoSpaceDN w:val="0"/>
        <w:adjustRightInd w:val="0"/>
        <w:spacing w:after="0" w:line="240" w:lineRule="auto"/>
        <w:jc w:val="both"/>
        <w:rPr>
          <w:rFonts w:ascii="Times New Roman" w:hAnsi="Times New Roman"/>
          <w:i/>
          <w:iCs/>
          <w:sz w:val="24"/>
          <w:szCs w:val="24"/>
        </w:rPr>
      </w:pPr>
    </w:p>
    <w:p w:rsidR="00CB66EE" w:rsidRPr="006156CB" w:rsidRDefault="00CB66EE" w:rsidP="00CB66EE">
      <w:pPr>
        <w:autoSpaceDE w:val="0"/>
        <w:autoSpaceDN w:val="0"/>
        <w:adjustRightInd w:val="0"/>
        <w:spacing w:after="0" w:line="240" w:lineRule="auto"/>
        <w:jc w:val="both"/>
        <w:rPr>
          <w:rFonts w:ascii="Times New Roman" w:hAnsi="Times New Roman"/>
          <w:i/>
          <w:iCs/>
          <w:sz w:val="24"/>
          <w:szCs w:val="24"/>
        </w:rPr>
      </w:pPr>
      <w:r w:rsidRPr="006156CB">
        <w:rPr>
          <w:rFonts w:ascii="Times New Roman" w:hAnsi="Times New Roman"/>
          <w:i/>
          <w:iCs/>
          <w:sz w:val="24"/>
          <w:szCs w:val="24"/>
        </w:rPr>
        <w:t xml:space="preserve">                                       Работа с текстом: оценка информации</w:t>
      </w:r>
    </w:p>
    <w:p w:rsidR="00CB66EE" w:rsidRPr="006156CB" w:rsidRDefault="00CB66EE" w:rsidP="00CB66EE">
      <w:pPr>
        <w:autoSpaceDE w:val="0"/>
        <w:autoSpaceDN w:val="0"/>
        <w:adjustRightInd w:val="0"/>
        <w:spacing w:after="0" w:line="240" w:lineRule="auto"/>
        <w:jc w:val="both"/>
        <w:rPr>
          <w:rFonts w:ascii="Times New Roman" w:hAnsi="Times New Roman"/>
          <w:i/>
          <w:iCs/>
          <w:sz w:val="24"/>
          <w:szCs w:val="24"/>
        </w:rPr>
      </w:pPr>
      <w:r w:rsidRPr="006156CB">
        <w:rPr>
          <w:rFonts w:ascii="Times New Roman" w:hAnsi="Times New Roman"/>
          <w:sz w:val="24"/>
          <w:szCs w:val="24"/>
        </w:rPr>
        <w:t>Выпускник научится</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sz w:val="24"/>
          <w:szCs w:val="24"/>
        </w:rPr>
        <w:t xml:space="preserve">    • высказывать оценочные суждения и свою точку зрения о прочитанном тексте;</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sz w:val="24"/>
          <w:szCs w:val="24"/>
        </w:rPr>
        <w:t xml:space="preserve">    • оценивать содержание, языковые особенности и структуру текста; определять место и роль иллюстративного ряда в тексте;</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sz w:val="24"/>
          <w:szCs w:val="24"/>
        </w:rPr>
        <w:t xml:space="preserve">    •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sz w:val="24"/>
          <w:szCs w:val="24"/>
        </w:rPr>
        <w:t xml:space="preserve">    • участвовать в учебном диалоге при обсуждении прочитанного или прослушанного текста.</w:t>
      </w:r>
    </w:p>
    <w:p w:rsidR="00CB66EE" w:rsidRPr="006156CB" w:rsidRDefault="00CB66EE" w:rsidP="00CB66EE">
      <w:pPr>
        <w:autoSpaceDE w:val="0"/>
        <w:autoSpaceDN w:val="0"/>
        <w:adjustRightInd w:val="0"/>
        <w:spacing w:after="0" w:line="240" w:lineRule="auto"/>
        <w:jc w:val="both"/>
        <w:rPr>
          <w:rFonts w:ascii="Times New Roman" w:hAnsi="Times New Roman"/>
          <w:i/>
          <w:iCs/>
          <w:sz w:val="24"/>
          <w:szCs w:val="24"/>
        </w:rPr>
      </w:pPr>
      <w:r w:rsidRPr="006156CB">
        <w:rPr>
          <w:rFonts w:ascii="Times New Roman" w:hAnsi="Times New Roman"/>
          <w:i/>
          <w:iCs/>
          <w:sz w:val="24"/>
          <w:szCs w:val="24"/>
        </w:rPr>
        <w:t>Выпускник получит возможность научиться</w:t>
      </w:r>
    </w:p>
    <w:p w:rsidR="00CB66EE" w:rsidRPr="006156CB" w:rsidRDefault="00CB66EE" w:rsidP="00CB66EE">
      <w:pPr>
        <w:autoSpaceDE w:val="0"/>
        <w:autoSpaceDN w:val="0"/>
        <w:adjustRightInd w:val="0"/>
        <w:spacing w:after="0" w:line="240" w:lineRule="auto"/>
        <w:jc w:val="both"/>
        <w:rPr>
          <w:rFonts w:ascii="Times New Roman" w:hAnsi="Times New Roman"/>
          <w:i/>
          <w:iCs/>
          <w:sz w:val="24"/>
          <w:szCs w:val="24"/>
        </w:rPr>
      </w:pPr>
      <w:r w:rsidRPr="006156CB">
        <w:rPr>
          <w:rFonts w:ascii="Times New Roman" w:hAnsi="Times New Roman"/>
          <w:sz w:val="24"/>
          <w:szCs w:val="24"/>
        </w:rPr>
        <w:t xml:space="preserve">    • </w:t>
      </w:r>
      <w:r w:rsidRPr="006156CB">
        <w:rPr>
          <w:rFonts w:ascii="Times New Roman" w:hAnsi="Times New Roman"/>
          <w:i/>
          <w:iCs/>
          <w:sz w:val="24"/>
          <w:szCs w:val="24"/>
        </w:rPr>
        <w:t>сопоставлять различные точки зрения;</w:t>
      </w:r>
    </w:p>
    <w:p w:rsidR="00CB66EE" w:rsidRPr="006156CB" w:rsidRDefault="00CB66EE" w:rsidP="00CB66EE">
      <w:pPr>
        <w:autoSpaceDE w:val="0"/>
        <w:autoSpaceDN w:val="0"/>
        <w:adjustRightInd w:val="0"/>
        <w:spacing w:after="0" w:line="240" w:lineRule="auto"/>
        <w:jc w:val="both"/>
        <w:rPr>
          <w:rFonts w:ascii="Times New Roman" w:hAnsi="Times New Roman"/>
          <w:i/>
          <w:iCs/>
          <w:sz w:val="24"/>
          <w:szCs w:val="24"/>
        </w:rPr>
      </w:pPr>
      <w:r w:rsidRPr="006156CB">
        <w:rPr>
          <w:rFonts w:ascii="Times New Roman" w:hAnsi="Times New Roman"/>
          <w:sz w:val="24"/>
          <w:szCs w:val="24"/>
        </w:rPr>
        <w:t xml:space="preserve">    • </w:t>
      </w:r>
      <w:r w:rsidRPr="006156CB">
        <w:rPr>
          <w:rFonts w:ascii="Times New Roman" w:hAnsi="Times New Roman"/>
          <w:i/>
          <w:iCs/>
          <w:sz w:val="24"/>
          <w:szCs w:val="24"/>
        </w:rPr>
        <w:t>соотносить позицию автора с собственной точкой зрения;</w:t>
      </w:r>
    </w:p>
    <w:p w:rsidR="00CB66EE" w:rsidRPr="006156CB" w:rsidRDefault="00CB66EE" w:rsidP="00CB66EE">
      <w:pPr>
        <w:autoSpaceDE w:val="0"/>
        <w:autoSpaceDN w:val="0"/>
        <w:adjustRightInd w:val="0"/>
        <w:spacing w:after="0" w:line="240" w:lineRule="auto"/>
        <w:jc w:val="both"/>
        <w:rPr>
          <w:rFonts w:ascii="Times New Roman" w:hAnsi="Times New Roman"/>
          <w:i/>
          <w:iCs/>
          <w:sz w:val="24"/>
          <w:szCs w:val="24"/>
        </w:rPr>
      </w:pPr>
      <w:r w:rsidRPr="006156CB">
        <w:rPr>
          <w:rFonts w:ascii="Times New Roman" w:hAnsi="Times New Roman"/>
          <w:sz w:val="24"/>
          <w:szCs w:val="24"/>
        </w:rPr>
        <w:t xml:space="preserve">    • </w:t>
      </w:r>
      <w:r w:rsidRPr="006156CB">
        <w:rPr>
          <w:rFonts w:ascii="Times New Roman" w:hAnsi="Times New Roman"/>
          <w:i/>
          <w:iCs/>
          <w:sz w:val="24"/>
          <w:szCs w:val="24"/>
        </w:rPr>
        <w:t>в процессе работы с одним или несколькими источниками выявлять достоверную (противоречивую) информацию.</w:t>
      </w:r>
    </w:p>
    <w:p w:rsidR="00CB66EE" w:rsidRPr="006156CB" w:rsidRDefault="00CB66EE" w:rsidP="00CB66EE">
      <w:pPr>
        <w:autoSpaceDE w:val="0"/>
        <w:autoSpaceDN w:val="0"/>
        <w:adjustRightInd w:val="0"/>
        <w:spacing w:after="0" w:line="240" w:lineRule="auto"/>
        <w:jc w:val="both"/>
        <w:rPr>
          <w:rFonts w:ascii="Times New Roman" w:hAnsi="Times New Roman"/>
          <w:b/>
          <w:bCs/>
          <w:sz w:val="24"/>
          <w:szCs w:val="24"/>
        </w:rPr>
      </w:pPr>
    </w:p>
    <w:p w:rsidR="00CB66EE" w:rsidRDefault="00CB66EE" w:rsidP="00CB66EE">
      <w:pPr>
        <w:autoSpaceDE w:val="0"/>
        <w:autoSpaceDN w:val="0"/>
        <w:adjustRightInd w:val="0"/>
        <w:spacing w:after="0" w:line="240" w:lineRule="auto"/>
        <w:jc w:val="both"/>
        <w:rPr>
          <w:rFonts w:ascii="Times New Roman" w:hAnsi="Times New Roman"/>
          <w:b/>
          <w:bCs/>
          <w:sz w:val="24"/>
          <w:szCs w:val="24"/>
        </w:rPr>
      </w:pPr>
      <w:r w:rsidRPr="006156CB">
        <w:rPr>
          <w:rFonts w:ascii="Times New Roman" w:hAnsi="Times New Roman"/>
          <w:b/>
          <w:bCs/>
          <w:sz w:val="24"/>
          <w:szCs w:val="24"/>
        </w:rPr>
        <w:t xml:space="preserve">      1.2.1.2.Формирование ИКТ-компетентности обучающихся   </w:t>
      </w:r>
    </w:p>
    <w:p w:rsidR="00CB66EE" w:rsidRPr="006156CB" w:rsidRDefault="00CB66EE" w:rsidP="00CB66EE">
      <w:pPr>
        <w:autoSpaceDE w:val="0"/>
        <w:autoSpaceDN w:val="0"/>
        <w:adjustRightInd w:val="0"/>
        <w:spacing w:after="0" w:line="240" w:lineRule="auto"/>
        <w:jc w:val="both"/>
        <w:rPr>
          <w:rFonts w:ascii="Times New Roman" w:hAnsi="Times New Roman"/>
          <w:i/>
          <w:iCs/>
          <w:sz w:val="24"/>
          <w:szCs w:val="24"/>
        </w:rPr>
      </w:pPr>
      <w:r>
        <w:rPr>
          <w:rFonts w:ascii="Times New Roman" w:hAnsi="Times New Roman"/>
          <w:b/>
          <w:bCs/>
          <w:sz w:val="24"/>
          <w:szCs w:val="24"/>
        </w:rPr>
        <w:t xml:space="preserve">                  </w:t>
      </w:r>
      <w:r w:rsidRPr="006156CB">
        <w:rPr>
          <w:rFonts w:ascii="Times New Roman" w:hAnsi="Times New Roman"/>
          <w:b/>
          <w:bCs/>
          <w:sz w:val="24"/>
          <w:szCs w:val="24"/>
        </w:rPr>
        <w:t xml:space="preserve"> </w:t>
      </w:r>
      <w:r w:rsidRPr="006156CB">
        <w:rPr>
          <w:rFonts w:ascii="Times New Roman" w:hAnsi="Times New Roman"/>
          <w:i/>
          <w:iCs/>
          <w:sz w:val="24"/>
          <w:szCs w:val="24"/>
        </w:rPr>
        <w:t>(метапредметные результаты)</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sz w:val="24"/>
          <w:szCs w:val="24"/>
        </w:rPr>
        <w:t xml:space="preserve">В результате изучения </w:t>
      </w:r>
      <w:r w:rsidRPr="006156CB">
        <w:rPr>
          <w:rFonts w:ascii="Times New Roman" w:hAnsi="Times New Roman"/>
          <w:b/>
          <w:bCs/>
          <w:sz w:val="24"/>
          <w:szCs w:val="24"/>
        </w:rPr>
        <w:t xml:space="preserve">всех без исключения предметов </w:t>
      </w:r>
      <w:r w:rsidRPr="006156CB">
        <w:rPr>
          <w:rFonts w:ascii="Times New Roman" w:hAnsi="Times New Roman"/>
          <w:sz w:val="24"/>
          <w:szCs w:val="24"/>
        </w:rPr>
        <w:t>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sz w:val="24"/>
          <w:szCs w:val="24"/>
        </w:rPr>
        <w:t xml:space="preserve">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w:t>
      </w:r>
      <w:r w:rsidRPr="006156CB">
        <w:rPr>
          <w:rFonts w:ascii="Times New Roman" w:hAnsi="Times New Roman"/>
          <w:sz w:val="24"/>
          <w:szCs w:val="24"/>
        </w:rPr>
        <w:lastRenderedPageBreak/>
        <w:t>для использования в обучении, развития собственной познавательной деятельности и общей культуры.</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sz w:val="24"/>
          <w:szCs w:val="24"/>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гипермедиасообщения.</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sz w:val="24"/>
          <w:szCs w:val="24"/>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sz w:val="24"/>
          <w:szCs w:val="24"/>
        </w:rPr>
        <w:t>Они научатся планировать, проектировать и моделировать процессы в простых учебных и практических ситуациях.</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sz w:val="24"/>
          <w:szCs w:val="24"/>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p>
    <w:p w:rsidR="00CB66EE" w:rsidRPr="006156CB" w:rsidRDefault="00CB66EE" w:rsidP="00CB66EE">
      <w:pPr>
        <w:autoSpaceDE w:val="0"/>
        <w:autoSpaceDN w:val="0"/>
        <w:adjustRightInd w:val="0"/>
        <w:spacing w:after="0" w:line="240" w:lineRule="auto"/>
        <w:jc w:val="both"/>
        <w:rPr>
          <w:rFonts w:ascii="Times New Roman" w:hAnsi="Times New Roman"/>
          <w:i/>
          <w:iCs/>
          <w:sz w:val="24"/>
          <w:szCs w:val="24"/>
        </w:rPr>
      </w:pPr>
      <w:r w:rsidRPr="006156CB">
        <w:rPr>
          <w:rFonts w:ascii="Times New Roman" w:hAnsi="Times New Roman"/>
          <w:i/>
          <w:iCs/>
          <w:sz w:val="24"/>
          <w:szCs w:val="24"/>
        </w:rPr>
        <w:t xml:space="preserve">        Знакомство со средствами ИКТ, гигиена работы с компьютером</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sz w:val="24"/>
          <w:szCs w:val="24"/>
        </w:rPr>
        <w:t>Выпускник научится</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sz w:val="24"/>
          <w:szCs w:val="24"/>
        </w:rPr>
        <w:t xml:space="preserve">     • 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sz w:val="24"/>
          <w:szCs w:val="24"/>
        </w:rPr>
        <w:t xml:space="preserve">    • организовывать систему папок для хранения собственной информации в компьютере.</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p>
    <w:p w:rsidR="00CB66EE" w:rsidRPr="006156CB" w:rsidRDefault="00CB66EE" w:rsidP="00CB66EE">
      <w:pPr>
        <w:autoSpaceDE w:val="0"/>
        <w:autoSpaceDN w:val="0"/>
        <w:adjustRightInd w:val="0"/>
        <w:spacing w:after="0" w:line="240" w:lineRule="auto"/>
        <w:jc w:val="both"/>
        <w:rPr>
          <w:rFonts w:ascii="Times New Roman" w:hAnsi="Times New Roman"/>
          <w:i/>
          <w:iCs/>
          <w:sz w:val="24"/>
          <w:szCs w:val="24"/>
        </w:rPr>
      </w:pPr>
      <w:r w:rsidRPr="006156CB">
        <w:rPr>
          <w:rFonts w:ascii="Times New Roman" w:hAnsi="Times New Roman"/>
          <w:i/>
          <w:iCs/>
          <w:sz w:val="24"/>
          <w:szCs w:val="24"/>
        </w:rPr>
        <w:t>Технология ввода информации в компьютер: ввод</w:t>
      </w:r>
    </w:p>
    <w:p w:rsidR="00CB66EE" w:rsidRPr="006156CB" w:rsidRDefault="00CB66EE" w:rsidP="00CB66EE">
      <w:pPr>
        <w:autoSpaceDE w:val="0"/>
        <w:autoSpaceDN w:val="0"/>
        <w:adjustRightInd w:val="0"/>
        <w:spacing w:after="0" w:line="240" w:lineRule="auto"/>
        <w:jc w:val="both"/>
        <w:rPr>
          <w:rFonts w:ascii="Times New Roman" w:hAnsi="Times New Roman"/>
          <w:i/>
          <w:iCs/>
          <w:sz w:val="24"/>
          <w:szCs w:val="24"/>
        </w:rPr>
      </w:pPr>
      <w:r w:rsidRPr="006156CB">
        <w:rPr>
          <w:rFonts w:ascii="Times New Roman" w:hAnsi="Times New Roman"/>
          <w:i/>
          <w:iCs/>
          <w:sz w:val="24"/>
          <w:szCs w:val="24"/>
        </w:rPr>
        <w:t xml:space="preserve">                             текста, запись звука, изображения, цифровых данных</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sz w:val="24"/>
          <w:szCs w:val="24"/>
        </w:rPr>
        <w:t>Выпускник научится:</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sz w:val="24"/>
          <w:szCs w:val="24"/>
        </w:rPr>
        <w:t xml:space="preserve">    • 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sz w:val="24"/>
          <w:szCs w:val="24"/>
        </w:rPr>
        <w:t xml:space="preserve">    • 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sz w:val="24"/>
          <w:szCs w:val="24"/>
        </w:rPr>
        <w:t xml:space="preserve">    • рисовать изображения на графическом планшете;</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sz w:val="24"/>
          <w:szCs w:val="24"/>
        </w:rPr>
        <w:t xml:space="preserve">    • сканировать рисунки и тексты.</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i/>
          <w:iCs/>
          <w:sz w:val="24"/>
          <w:szCs w:val="24"/>
        </w:rPr>
        <w:t>Выпускник получит возможность научиться:</w:t>
      </w:r>
    </w:p>
    <w:p w:rsidR="00CB66EE" w:rsidRPr="006156CB" w:rsidRDefault="00CB66EE" w:rsidP="00CB66EE">
      <w:pPr>
        <w:autoSpaceDE w:val="0"/>
        <w:autoSpaceDN w:val="0"/>
        <w:adjustRightInd w:val="0"/>
        <w:spacing w:after="0" w:line="240" w:lineRule="auto"/>
        <w:jc w:val="both"/>
        <w:rPr>
          <w:rFonts w:ascii="Times New Roman" w:hAnsi="Times New Roman"/>
          <w:b/>
          <w:i/>
          <w:iCs/>
          <w:sz w:val="24"/>
          <w:szCs w:val="24"/>
        </w:rPr>
      </w:pPr>
      <w:r w:rsidRPr="006156CB">
        <w:rPr>
          <w:rFonts w:ascii="Times New Roman" w:hAnsi="Times New Roman"/>
          <w:sz w:val="24"/>
          <w:szCs w:val="24"/>
        </w:rPr>
        <w:t xml:space="preserve">    • </w:t>
      </w:r>
      <w:r w:rsidRPr="006156CB">
        <w:rPr>
          <w:rFonts w:ascii="Times New Roman" w:hAnsi="Times New Roman"/>
          <w:i/>
          <w:iCs/>
          <w:sz w:val="24"/>
          <w:szCs w:val="24"/>
        </w:rPr>
        <w:t>использовать программу распознавания сканированного текста на русском языке</w:t>
      </w:r>
      <w:r w:rsidRPr="006156CB">
        <w:rPr>
          <w:rFonts w:ascii="Times New Roman" w:hAnsi="Times New Roman"/>
          <w:b/>
          <w:i/>
          <w:iCs/>
          <w:sz w:val="24"/>
          <w:szCs w:val="24"/>
        </w:rPr>
        <w:t>.</w:t>
      </w:r>
    </w:p>
    <w:p w:rsidR="00CB66EE" w:rsidRPr="006156CB" w:rsidRDefault="00CB66EE" w:rsidP="00CB66EE">
      <w:pPr>
        <w:autoSpaceDE w:val="0"/>
        <w:autoSpaceDN w:val="0"/>
        <w:adjustRightInd w:val="0"/>
        <w:spacing w:after="0" w:line="240" w:lineRule="auto"/>
        <w:jc w:val="both"/>
        <w:rPr>
          <w:rFonts w:ascii="Times New Roman" w:hAnsi="Times New Roman"/>
          <w:b/>
          <w:i/>
          <w:iCs/>
          <w:sz w:val="24"/>
          <w:szCs w:val="24"/>
        </w:rPr>
      </w:pPr>
    </w:p>
    <w:p w:rsidR="00CB66EE" w:rsidRPr="006156CB" w:rsidRDefault="00CB66EE" w:rsidP="00CB66EE">
      <w:pPr>
        <w:autoSpaceDE w:val="0"/>
        <w:autoSpaceDN w:val="0"/>
        <w:adjustRightInd w:val="0"/>
        <w:spacing w:after="0" w:line="240" w:lineRule="auto"/>
        <w:jc w:val="both"/>
        <w:rPr>
          <w:rFonts w:ascii="Times New Roman" w:hAnsi="Times New Roman"/>
          <w:i/>
          <w:iCs/>
          <w:sz w:val="24"/>
          <w:szCs w:val="24"/>
        </w:rPr>
      </w:pPr>
      <w:r w:rsidRPr="006156CB">
        <w:rPr>
          <w:rFonts w:ascii="Times New Roman" w:hAnsi="Times New Roman"/>
          <w:iCs/>
          <w:sz w:val="24"/>
          <w:szCs w:val="24"/>
        </w:rPr>
        <w:t xml:space="preserve">                                             </w:t>
      </w:r>
      <w:r w:rsidRPr="006156CB">
        <w:rPr>
          <w:rFonts w:ascii="Times New Roman" w:hAnsi="Times New Roman"/>
          <w:i/>
          <w:iCs/>
          <w:sz w:val="24"/>
          <w:szCs w:val="24"/>
        </w:rPr>
        <w:t>Обработка и поиск информации</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sz w:val="24"/>
          <w:szCs w:val="24"/>
        </w:rPr>
        <w:t>Выпускник научится:</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sz w:val="24"/>
          <w:szCs w:val="24"/>
        </w:rPr>
        <w:t xml:space="preserve">    • 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CB66EE" w:rsidRPr="006156CB" w:rsidRDefault="00CB66EE" w:rsidP="00CB66EE">
      <w:pPr>
        <w:autoSpaceDE w:val="0"/>
        <w:autoSpaceDN w:val="0"/>
        <w:adjustRightInd w:val="0"/>
        <w:spacing w:after="0" w:line="240" w:lineRule="auto"/>
        <w:jc w:val="both"/>
        <w:rPr>
          <w:rFonts w:ascii="Times New Roman" w:hAnsi="Times New Roman"/>
          <w:iCs/>
          <w:sz w:val="24"/>
          <w:szCs w:val="24"/>
        </w:rPr>
      </w:pPr>
      <w:r w:rsidRPr="006156CB">
        <w:rPr>
          <w:rFonts w:ascii="Times New Roman" w:hAnsi="Times New Roman"/>
          <w:sz w:val="24"/>
          <w:szCs w:val="24"/>
        </w:rPr>
        <w:t xml:space="preserve">    • организовывать систему папок для хранения собственной информации в компьютере.</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i/>
          <w:iCs/>
          <w:sz w:val="24"/>
          <w:szCs w:val="24"/>
        </w:rPr>
        <w:t>Выпускник получит возможность научиться:</w:t>
      </w:r>
    </w:p>
    <w:p w:rsidR="00CB66EE" w:rsidRPr="006156CB" w:rsidRDefault="00CB66EE" w:rsidP="00CB66EE">
      <w:pPr>
        <w:autoSpaceDE w:val="0"/>
        <w:autoSpaceDN w:val="0"/>
        <w:adjustRightInd w:val="0"/>
        <w:spacing w:after="0" w:line="240" w:lineRule="auto"/>
        <w:jc w:val="both"/>
        <w:rPr>
          <w:rFonts w:ascii="Times New Roman" w:hAnsi="Times New Roman"/>
          <w:b/>
          <w:i/>
          <w:iCs/>
          <w:sz w:val="24"/>
          <w:szCs w:val="24"/>
        </w:rPr>
      </w:pPr>
      <w:r w:rsidRPr="006156CB">
        <w:rPr>
          <w:rFonts w:ascii="Times New Roman" w:hAnsi="Times New Roman"/>
          <w:sz w:val="24"/>
          <w:szCs w:val="24"/>
        </w:rPr>
        <w:t xml:space="preserve">    • </w:t>
      </w:r>
      <w:r w:rsidRPr="006156CB">
        <w:rPr>
          <w:rFonts w:ascii="Times New Roman" w:hAnsi="Times New Roman"/>
          <w:i/>
          <w:iCs/>
          <w:sz w:val="24"/>
          <w:szCs w:val="24"/>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r w:rsidRPr="006156CB">
        <w:rPr>
          <w:rFonts w:ascii="Times New Roman" w:hAnsi="Times New Roman"/>
          <w:b/>
          <w:i/>
          <w:iCs/>
          <w:sz w:val="24"/>
          <w:szCs w:val="24"/>
        </w:rPr>
        <w:t>.</w:t>
      </w:r>
    </w:p>
    <w:p w:rsidR="00CB66EE" w:rsidRPr="006156CB" w:rsidRDefault="00CB66EE" w:rsidP="00CB66EE">
      <w:pPr>
        <w:autoSpaceDE w:val="0"/>
        <w:autoSpaceDN w:val="0"/>
        <w:adjustRightInd w:val="0"/>
        <w:spacing w:after="0" w:line="240" w:lineRule="auto"/>
        <w:jc w:val="both"/>
        <w:rPr>
          <w:rFonts w:ascii="Times New Roman" w:hAnsi="Times New Roman"/>
          <w:iCs/>
          <w:sz w:val="24"/>
          <w:szCs w:val="24"/>
        </w:rPr>
      </w:pPr>
      <w:r w:rsidRPr="006156CB">
        <w:rPr>
          <w:rFonts w:ascii="Times New Roman" w:hAnsi="Times New Roman"/>
          <w:iCs/>
          <w:sz w:val="24"/>
          <w:szCs w:val="24"/>
        </w:rPr>
        <w:t xml:space="preserve">                            </w:t>
      </w:r>
    </w:p>
    <w:p w:rsidR="00CB66EE" w:rsidRPr="006156CB" w:rsidRDefault="00CB66EE" w:rsidP="00CB66EE">
      <w:pPr>
        <w:autoSpaceDE w:val="0"/>
        <w:autoSpaceDN w:val="0"/>
        <w:adjustRightInd w:val="0"/>
        <w:spacing w:after="0" w:line="240" w:lineRule="auto"/>
        <w:jc w:val="both"/>
        <w:rPr>
          <w:rFonts w:ascii="Times New Roman" w:hAnsi="Times New Roman"/>
          <w:iCs/>
          <w:sz w:val="24"/>
          <w:szCs w:val="24"/>
        </w:rPr>
      </w:pPr>
      <w:r w:rsidRPr="006156CB">
        <w:rPr>
          <w:rFonts w:ascii="Times New Roman" w:hAnsi="Times New Roman"/>
          <w:iCs/>
          <w:sz w:val="24"/>
          <w:szCs w:val="24"/>
        </w:rPr>
        <w:t xml:space="preserve">                                  </w:t>
      </w:r>
      <w:r w:rsidRPr="006156CB">
        <w:rPr>
          <w:rFonts w:ascii="Times New Roman" w:hAnsi="Times New Roman"/>
          <w:i/>
          <w:iCs/>
          <w:sz w:val="24"/>
          <w:szCs w:val="24"/>
        </w:rPr>
        <w:t>Создание, представление и передача сообщений</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sz w:val="24"/>
          <w:szCs w:val="24"/>
        </w:rPr>
        <w:t>Выпускник научится:</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sz w:val="24"/>
          <w:szCs w:val="24"/>
        </w:rPr>
        <w:t xml:space="preserve">    • создавать текстовые сообщения с использованием средств ИКТ: редактировать, оформлять и сохранять их;</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sz w:val="24"/>
          <w:szCs w:val="24"/>
        </w:rPr>
        <w:lastRenderedPageBreak/>
        <w:t xml:space="preserve">    • создавать сообщения в виде аудио и видеофрагментов или цепочки экранов с использованием иллюстраций, видеоизображения, звука, текста;</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sz w:val="24"/>
          <w:szCs w:val="24"/>
        </w:rPr>
        <w:t xml:space="preserve">    •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sz w:val="24"/>
          <w:szCs w:val="24"/>
        </w:rPr>
        <w:t xml:space="preserve">    • создавать диаграммы, планы территории и пр.;</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sz w:val="24"/>
          <w:szCs w:val="24"/>
        </w:rPr>
        <w:t xml:space="preserve">    • создавать изображения, пользуясь графическими возможностями компьютера; составлять новое изображение из готовых фрагментов (аппликация);</w:t>
      </w:r>
    </w:p>
    <w:p w:rsidR="00CB66EE"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sz w:val="24"/>
          <w:szCs w:val="24"/>
        </w:rPr>
        <w:t xml:space="preserve">    • размещать сообщение в информационной образовательной среде образовательного учреждения;</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sz w:val="24"/>
          <w:szCs w:val="24"/>
        </w:rPr>
        <w:t xml:space="preserve">    • пользоваться основными средствами телекоммуникации;</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sz w:val="24"/>
          <w:szCs w:val="24"/>
        </w:rPr>
        <w:t>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i/>
          <w:iCs/>
          <w:sz w:val="24"/>
          <w:szCs w:val="24"/>
        </w:rPr>
        <w:t>Выпускник получит возможность научиться:</w:t>
      </w:r>
    </w:p>
    <w:p w:rsidR="00CB66EE" w:rsidRPr="006156CB" w:rsidRDefault="00CB66EE" w:rsidP="00CB66EE">
      <w:pPr>
        <w:autoSpaceDE w:val="0"/>
        <w:autoSpaceDN w:val="0"/>
        <w:adjustRightInd w:val="0"/>
        <w:spacing w:after="0" w:line="240" w:lineRule="auto"/>
        <w:jc w:val="both"/>
        <w:rPr>
          <w:rFonts w:ascii="Times New Roman" w:hAnsi="Times New Roman"/>
          <w:i/>
          <w:iCs/>
          <w:sz w:val="24"/>
          <w:szCs w:val="24"/>
        </w:rPr>
      </w:pPr>
      <w:r w:rsidRPr="006156CB">
        <w:rPr>
          <w:rFonts w:ascii="Times New Roman" w:hAnsi="Times New Roman"/>
          <w:sz w:val="24"/>
          <w:szCs w:val="24"/>
        </w:rPr>
        <w:t xml:space="preserve">    • </w:t>
      </w:r>
      <w:r w:rsidRPr="006156CB">
        <w:rPr>
          <w:rFonts w:ascii="Times New Roman" w:hAnsi="Times New Roman"/>
          <w:i/>
          <w:iCs/>
          <w:sz w:val="24"/>
          <w:szCs w:val="24"/>
        </w:rPr>
        <w:t>представлять данные;</w:t>
      </w:r>
    </w:p>
    <w:p w:rsidR="00CB66EE" w:rsidRPr="006156CB" w:rsidRDefault="00CB66EE" w:rsidP="00CB66EE">
      <w:pPr>
        <w:autoSpaceDE w:val="0"/>
        <w:autoSpaceDN w:val="0"/>
        <w:adjustRightInd w:val="0"/>
        <w:spacing w:after="0" w:line="240" w:lineRule="auto"/>
        <w:jc w:val="both"/>
        <w:rPr>
          <w:rFonts w:ascii="Times New Roman" w:hAnsi="Times New Roman"/>
          <w:i/>
          <w:iCs/>
          <w:sz w:val="24"/>
          <w:szCs w:val="24"/>
        </w:rPr>
      </w:pPr>
      <w:r w:rsidRPr="006156CB">
        <w:rPr>
          <w:rFonts w:ascii="Times New Roman" w:hAnsi="Times New Roman"/>
          <w:sz w:val="24"/>
          <w:szCs w:val="24"/>
        </w:rPr>
        <w:t xml:space="preserve">    • </w:t>
      </w:r>
      <w:r w:rsidRPr="006156CB">
        <w:rPr>
          <w:rFonts w:ascii="Times New Roman" w:hAnsi="Times New Roman"/>
          <w:i/>
          <w:iCs/>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CB66EE" w:rsidRPr="006156CB" w:rsidRDefault="00CB66EE" w:rsidP="00CB66EE">
      <w:pPr>
        <w:autoSpaceDE w:val="0"/>
        <w:autoSpaceDN w:val="0"/>
        <w:adjustRightInd w:val="0"/>
        <w:spacing w:after="0" w:line="240" w:lineRule="auto"/>
        <w:jc w:val="both"/>
        <w:rPr>
          <w:rFonts w:ascii="Times New Roman" w:hAnsi="Times New Roman"/>
          <w:b/>
          <w:i/>
          <w:iCs/>
          <w:sz w:val="24"/>
          <w:szCs w:val="24"/>
        </w:rPr>
      </w:pPr>
    </w:p>
    <w:p w:rsidR="00CB66EE" w:rsidRPr="006156CB" w:rsidRDefault="00CB66EE" w:rsidP="00CB66EE">
      <w:pPr>
        <w:autoSpaceDE w:val="0"/>
        <w:autoSpaceDN w:val="0"/>
        <w:adjustRightInd w:val="0"/>
        <w:spacing w:after="0" w:line="240" w:lineRule="auto"/>
        <w:jc w:val="both"/>
        <w:rPr>
          <w:rFonts w:ascii="Times New Roman" w:hAnsi="Times New Roman"/>
          <w:i/>
          <w:iCs/>
          <w:sz w:val="24"/>
          <w:szCs w:val="24"/>
        </w:rPr>
      </w:pPr>
      <w:r w:rsidRPr="006156CB">
        <w:rPr>
          <w:rFonts w:ascii="Times New Roman" w:hAnsi="Times New Roman"/>
          <w:sz w:val="24"/>
          <w:szCs w:val="24"/>
        </w:rPr>
        <w:t xml:space="preserve">                           </w:t>
      </w:r>
      <w:r w:rsidRPr="006156CB">
        <w:rPr>
          <w:rFonts w:ascii="Times New Roman" w:hAnsi="Times New Roman"/>
          <w:i/>
          <w:iCs/>
          <w:sz w:val="24"/>
          <w:szCs w:val="24"/>
        </w:rPr>
        <w:t>Планирование деятельности, управление и организация</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sz w:val="24"/>
          <w:szCs w:val="24"/>
        </w:rPr>
        <w:t>Выпускник научится:</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sz w:val="24"/>
          <w:szCs w:val="24"/>
        </w:rPr>
        <w:t>• создавать движущиеся модели и управлять ими в компьютерно</w:t>
      </w:r>
      <w:r>
        <w:rPr>
          <w:rFonts w:ascii="Times New Roman" w:hAnsi="Times New Roman"/>
          <w:sz w:val="24"/>
          <w:szCs w:val="24"/>
        </w:rPr>
        <w:t>-</w:t>
      </w:r>
      <w:r w:rsidRPr="006156CB">
        <w:rPr>
          <w:rFonts w:ascii="Times New Roman" w:hAnsi="Times New Roman"/>
          <w:sz w:val="24"/>
          <w:szCs w:val="24"/>
        </w:rPr>
        <w:t xml:space="preserve"> управляемых средах;</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sz w:val="24"/>
          <w:szCs w:val="24"/>
        </w:rPr>
        <w:t>• определять последовательность выполнения действий,</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sz w:val="24"/>
          <w:szCs w:val="24"/>
        </w:rPr>
        <w:t>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sz w:val="24"/>
          <w:szCs w:val="24"/>
        </w:rPr>
        <w:t>• планировать несложные исследования объектов и процессов</w:t>
      </w:r>
      <w:r w:rsidRPr="006156CB">
        <w:rPr>
          <w:rFonts w:ascii="Times New Roman" w:hAnsi="Times New Roman"/>
          <w:i/>
          <w:sz w:val="24"/>
          <w:szCs w:val="24"/>
        </w:rPr>
        <w:t xml:space="preserve"> </w:t>
      </w:r>
      <w:r w:rsidRPr="006156CB">
        <w:rPr>
          <w:rFonts w:ascii="Times New Roman" w:hAnsi="Times New Roman"/>
          <w:sz w:val="24"/>
          <w:szCs w:val="24"/>
        </w:rPr>
        <w:t>внешнего мира.</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i/>
          <w:iCs/>
          <w:sz w:val="24"/>
          <w:szCs w:val="24"/>
        </w:rPr>
        <w:t>Выпускник получит возможность научиться:</w:t>
      </w:r>
    </w:p>
    <w:p w:rsidR="00CB66EE" w:rsidRPr="006156CB" w:rsidRDefault="00CB66EE" w:rsidP="00CB66EE">
      <w:pPr>
        <w:autoSpaceDE w:val="0"/>
        <w:autoSpaceDN w:val="0"/>
        <w:adjustRightInd w:val="0"/>
        <w:spacing w:after="0" w:line="240" w:lineRule="auto"/>
        <w:jc w:val="both"/>
        <w:rPr>
          <w:rFonts w:ascii="Times New Roman" w:hAnsi="Times New Roman"/>
          <w:i/>
          <w:iCs/>
          <w:sz w:val="24"/>
          <w:szCs w:val="24"/>
        </w:rPr>
      </w:pPr>
      <w:r w:rsidRPr="006156CB">
        <w:rPr>
          <w:rFonts w:ascii="Times New Roman" w:hAnsi="Times New Roman"/>
          <w:sz w:val="24"/>
          <w:szCs w:val="24"/>
        </w:rPr>
        <w:t xml:space="preserve">• </w:t>
      </w:r>
      <w:r w:rsidRPr="006156CB">
        <w:rPr>
          <w:rFonts w:ascii="Times New Roman" w:hAnsi="Times New Roman"/>
          <w:i/>
          <w:iCs/>
          <w:sz w:val="24"/>
          <w:szCs w:val="24"/>
        </w:rPr>
        <w:t>проектировать несложные объекты и процессы реального мира, своей собственной деятельности и деятельности группы;</w:t>
      </w:r>
    </w:p>
    <w:p w:rsidR="00CB66EE" w:rsidRPr="006156CB" w:rsidRDefault="00CB66EE" w:rsidP="00CB66EE">
      <w:pPr>
        <w:autoSpaceDE w:val="0"/>
        <w:autoSpaceDN w:val="0"/>
        <w:adjustRightInd w:val="0"/>
        <w:spacing w:after="0" w:line="240" w:lineRule="auto"/>
        <w:jc w:val="both"/>
        <w:rPr>
          <w:rFonts w:ascii="Times New Roman" w:hAnsi="Times New Roman"/>
          <w:i/>
          <w:sz w:val="24"/>
          <w:szCs w:val="24"/>
        </w:rPr>
      </w:pPr>
      <w:r w:rsidRPr="006156CB">
        <w:rPr>
          <w:rFonts w:ascii="Times New Roman" w:hAnsi="Times New Roman"/>
          <w:i/>
          <w:sz w:val="24"/>
          <w:szCs w:val="24"/>
        </w:rPr>
        <w:t xml:space="preserve">• </w:t>
      </w:r>
      <w:r w:rsidRPr="006156CB">
        <w:rPr>
          <w:rFonts w:ascii="Times New Roman" w:hAnsi="Times New Roman"/>
          <w:i/>
          <w:iCs/>
          <w:sz w:val="24"/>
          <w:szCs w:val="24"/>
        </w:rPr>
        <w:t>моделировать объекты и процессы реального мира.</w:t>
      </w:r>
    </w:p>
    <w:p w:rsidR="00CB66EE" w:rsidRPr="006156CB" w:rsidRDefault="00CB66EE" w:rsidP="00CB66EE">
      <w:pPr>
        <w:pStyle w:val="2"/>
        <w:spacing w:before="0" w:after="0"/>
        <w:jc w:val="both"/>
        <w:rPr>
          <w:rFonts w:cs="Times New Roman"/>
          <w:i w:val="0"/>
          <w:sz w:val="24"/>
          <w:szCs w:val="24"/>
          <w:u w:val="single"/>
        </w:rPr>
      </w:pPr>
    </w:p>
    <w:p w:rsidR="00CB66EE" w:rsidRPr="006156CB" w:rsidRDefault="00CB66EE" w:rsidP="00CB66EE">
      <w:pPr>
        <w:pStyle w:val="2"/>
        <w:spacing w:before="0" w:after="0"/>
        <w:jc w:val="both"/>
        <w:rPr>
          <w:rFonts w:cs="Times New Roman"/>
          <w:b w:val="0"/>
          <w:i w:val="0"/>
          <w:sz w:val="24"/>
          <w:szCs w:val="24"/>
        </w:rPr>
      </w:pPr>
      <w:r w:rsidRPr="006156CB">
        <w:rPr>
          <w:rFonts w:cs="Times New Roman"/>
          <w:i w:val="0"/>
          <w:sz w:val="24"/>
          <w:szCs w:val="24"/>
        </w:rPr>
        <w:t xml:space="preserve"> П</w:t>
      </w:r>
      <w:r w:rsidRPr="006156CB">
        <w:rPr>
          <w:rFonts w:cs="Times New Roman"/>
          <w:i w:val="0"/>
          <w:spacing w:val="-6"/>
          <w:sz w:val="24"/>
          <w:szCs w:val="24"/>
        </w:rPr>
        <w:t>редметные результаты освоения основной</w:t>
      </w:r>
      <w:r w:rsidRPr="006156CB">
        <w:rPr>
          <w:rFonts w:cs="Times New Roman"/>
          <w:i w:val="0"/>
          <w:sz w:val="24"/>
          <w:szCs w:val="24"/>
        </w:rPr>
        <w:t xml:space="preserve"> образовательной программы  </w:t>
      </w:r>
    </w:p>
    <w:p w:rsidR="00CB66EE" w:rsidRPr="006156CB" w:rsidRDefault="00CB66EE" w:rsidP="00CB66EE">
      <w:pPr>
        <w:pStyle w:val="2"/>
        <w:spacing w:before="0" w:after="0"/>
        <w:jc w:val="both"/>
        <w:rPr>
          <w:rFonts w:cs="Times New Roman"/>
          <w:b w:val="0"/>
          <w:i w:val="0"/>
          <w:sz w:val="24"/>
          <w:szCs w:val="24"/>
        </w:rPr>
      </w:pPr>
      <w:r w:rsidRPr="006156CB">
        <w:rPr>
          <w:rFonts w:cs="Times New Roman"/>
          <w:b w:val="0"/>
          <w:i w:val="0"/>
          <w:sz w:val="24"/>
          <w:szCs w:val="24"/>
        </w:rPr>
        <w:t>с учетом специфики содержания предметных областей, включающих в себя конкретные учебные предметы</w:t>
      </w:r>
      <w:r w:rsidRPr="006156CB">
        <w:rPr>
          <w:rFonts w:cs="Times New Roman"/>
          <w:sz w:val="24"/>
          <w:szCs w:val="24"/>
        </w:rPr>
        <w:t>,</w:t>
      </w:r>
      <w:bookmarkStart w:id="0" w:name="_Toc226190153"/>
      <w:bookmarkStart w:id="1" w:name="_Toc226190309"/>
      <w:bookmarkStart w:id="2" w:name="_Toc226190359"/>
      <w:bookmarkStart w:id="3" w:name="_Toc237326436"/>
      <w:bookmarkStart w:id="4" w:name="_Toc237336330"/>
      <w:bookmarkStart w:id="5" w:name="_Toc237336425"/>
      <w:bookmarkStart w:id="6" w:name="_Toc237345011"/>
      <w:bookmarkStart w:id="7" w:name="_Toc237345028"/>
      <w:bookmarkStart w:id="8" w:name="_Toc237345057"/>
      <w:bookmarkStart w:id="9" w:name="_Toc237401791"/>
      <w:bookmarkStart w:id="10" w:name="_Toc237402131"/>
      <w:bookmarkStart w:id="11" w:name="_Toc237402268"/>
      <w:bookmarkStart w:id="12" w:name="_Toc238625451"/>
      <w:bookmarkStart w:id="13" w:name="_Toc239158827"/>
      <w:bookmarkStart w:id="14" w:name="_Toc239159006"/>
      <w:bookmarkStart w:id="15" w:name="_Toc240115654"/>
      <w:bookmarkStart w:id="16" w:name="_Toc240180805"/>
      <w:r w:rsidRPr="006156CB">
        <w:rPr>
          <w:rFonts w:cs="Times New Roman"/>
          <w:sz w:val="24"/>
          <w:szCs w:val="24"/>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6156CB">
        <w:rPr>
          <w:rFonts w:cs="Times New Roman"/>
          <w:b w:val="0"/>
          <w:i w:val="0"/>
          <w:sz w:val="24"/>
          <w:szCs w:val="24"/>
        </w:rPr>
        <w:t>будут  отражать:</w:t>
      </w:r>
    </w:p>
    <w:p w:rsidR="00CB66EE" w:rsidRPr="006156CB" w:rsidRDefault="00CB66EE" w:rsidP="00CB66EE">
      <w:pPr>
        <w:autoSpaceDE w:val="0"/>
        <w:autoSpaceDN w:val="0"/>
        <w:adjustRightInd w:val="0"/>
        <w:spacing w:after="0" w:line="240" w:lineRule="auto"/>
        <w:ind w:firstLine="720"/>
        <w:jc w:val="both"/>
        <w:rPr>
          <w:rFonts w:ascii="Times New Roman" w:hAnsi="Times New Roman"/>
          <w:b/>
          <w:sz w:val="24"/>
          <w:szCs w:val="24"/>
        </w:rPr>
      </w:pPr>
    </w:p>
    <w:p w:rsidR="00CB66EE" w:rsidRPr="006156CB" w:rsidRDefault="00CB66EE" w:rsidP="00CB66EE">
      <w:pPr>
        <w:autoSpaceDE w:val="0"/>
        <w:autoSpaceDN w:val="0"/>
        <w:adjustRightInd w:val="0"/>
        <w:spacing w:after="0" w:line="240" w:lineRule="auto"/>
        <w:jc w:val="both"/>
        <w:rPr>
          <w:rFonts w:ascii="Times New Roman" w:hAnsi="Times New Roman"/>
          <w:b/>
          <w:sz w:val="24"/>
          <w:szCs w:val="24"/>
        </w:rPr>
      </w:pPr>
      <w:r w:rsidRPr="006156CB">
        <w:rPr>
          <w:rFonts w:ascii="Times New Roman" w:hAnsi="Times New Roman"/>
          <w:b/>
          <w:sz w:val="24"/>
          <w:szCs w:val="24"/>
        </w:rPr>
        <w:t xml:space="preserve">                                                        1.2.2.Русский язык.</w:t>
      </w:r>
    </w:p>
    <w:p w:rsidR="00CB66EE" w:rsidRPr="006156CB" w:rsidRDefault="00CB66EE" w:rsidP="007D39EF">
      <w:pPr>
        <w:numPr>
          <w:ilvl w:val="0"/>
          <w:numId w:val="1"/>
        </w:numPr>
        <w:autoSpaceDE w:val="0"/>
        <w:autoSpaceDN w:val="0"/>
        <w:adjustRightInd w:val="0"/>
        <w:spacing w:before="240" w:after="0" w:line="240" w:lineRule="auto"/>
        <w:ind w:firstLine="720"/>
        <w:jc w:val="both"/>
        <w:rPr>
          <w:rFonts w:ascii="Times New Roman" w:hAnsi="Times New Roman"/>
          <w:b/>
          <w:sz w:val="24"/>
          <w:szCs w:val="24"/>
        </w:rPr>
      </w:pPr>
      <w:r w:rsidRPr="006156CB">
        <w:rPr>
          <w:rFonts w:ascii="Times New Roman" w:hAnsi="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B66EE" w:rsidRPr="006156CB" w:rsidRDefault="00CB66EE" w:rsidP="007D39EF">
      <w:pPr>
        <w:numPr>
          <w:ilvl w:val="0"/>
          <w:numId w:val="1"/>
        </w:numPr>
        <w:autoSpaceDE w:val="0"/>
        <w:autoSpaceDN w:val="0"/>
        <w:adjustRightInd w:val="0"/>
        <w:spacing w:after="0" w:line="240" w:lineRule="auto"/>
        <w:ind w:firstLine="720"/>
        <w:jc w:val="both"/>
        <w:rPr>
          <w:rFonts w:ascii="Times New Roman" w:hAnsi="Times New Roman"/>
          <w:kern w:val="2"/>
          <w:sz w:val="24"/>
          <w:szCs w:val="24"/>
        </w:rPr>
      </w:pPr>
      <w:r w:rsidRPr="006156CB">
        <w:rPr>
          <w:rFonts w:ascii="Times New Roman" w:hAnsi="Times New Roman"/>
          <w:kern w:val="2"/>
          <w:sz w:val="24"/>
          <w:szCs w:val="24"/>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B66EE" w:rsidRPr="006156CB" w:rsidRDefault="00CB66EE" w:rsidP="007D39EF">
      <w:pPr>
        <w:numPr>
          <w:ilvl w:val="0"/>
          <w:numId w:val="1"/>
        </w:numPr>
        <w:autoSpaceDE w:val="0"/>
        <w:autoSpaceDN w:val="0"/>
        <w:adjustRightInd w:val="0"/>
        <w:spacing w:after="0" w:line="240" w:lineRule="auto"/>
        <w:ind w:firstLine="720"/>
        <w:jc w:val="both"/>
        <w:rPr>
          <w:rFonts w:ascii="Times New Roman" w:hAnsi="Times New Roman"/>
          <w:kern w:val="2"/>
          <w:sz w:val="24"/>
          <w:szCs w:val="24"/>
        </w:rPr>
      </w:pPr>
      <w:r w:rsidRPr="006156CB">
        <w:rPr>
          <w:rFonts w:ascii="Times New Roman" w:hAnsi="Times New Roman"/>
          <w:kern w:val="2"/>
          <w:sz w:val="24"/>
          <w:szCs w:val="24"/>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B66EE" w:rsidRPr="006156CB" w:rsidRDefault="00CB66EE" w:rsidP="007D39EF">
      <w:pPr>
        <w:numPr>
          <w:ilvl w:val="0"/>
          <w:numId w:val="1"/>
        </w:numPr>
        <w:autoSpaceDE w:val="0"/>
        <w:autoSpaceDN w:val="0"/>
        <w:adjustRightInd w:val="0"/>
        <w:spacing w:after="0" w:line="240" w:lineRule="auto"/>
        <w:ind w:firstLine="720"/>
        <w:jc w:val="both"/>
        <w:rPr>
          <w:rFonts w:ascii="Times New Roman" w:hAnsi="Times New Roman"/>
          <w:kern w:val="2"/>
          <w:sz w:val="24"/>
          <w:szCs w:val="24"/>
        </w:rPr>
      </w:pPr>
      <w:r w:rsidRPr="006156CB">
        <w:rPr>
          <w:rFonts w:ascii="Times New Roman" w:hAnsi="Times New Roman"/>
          <w:kern w:val="2"/>
          <w:sz w:val="24"/>
          <w:szCs w:val="24"/>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B66EE" w:rsidRPr="006156CB" w:rsidRDefault="00CB66EE" w:rsidP="007D39EF">
      <w:pPr>
        <w:numPr>
          <w:ilvl w:val="0"/>
          <w:numId w:val="1"/>
        </w:numPr>
        <w:autoSpaceDE w:val="0"/>
        <w:autoSpaceDN w:val="0"/>
        <w:adjustRightInd w:val="0"/>
        <w:spacing w:after="0" w:line="240" w:lineRule="auto"/>
        <w:ind w:firstLine="720"/>
        <w:jc w:val="both"/>
        <w:rPr>
          <w:rFonts w:ascii="Times New Roman" w:hAnsi="Times New Roman"/>
          <w:kern w:val="2"/>
          <w:sz w:val="24"/>
          <w:szCs w:val="24"/>
        </w:rPr>
      </w:pPr>
      <w:r w:rsidRPr="006156CB">
        <w:rPr>
          <w:rFonts w:ascii="Times New Roman" w:hAnsi="Times New Roman"/>
          <w:kern w:val="2"/>
          <w:sz w:val="24"/>
          <w:szCs w:val="24"/>
        </w:rPr>
        <w:lastRenderedPageBreak/>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CB66EE" w:rsidRPr="006156CB" w:rsidRDefault="00CB66EE" w:rsidP="00CB66EE">
      <w:pPr>
        <w:autoSpaceDE w:val="0"/>
        <w:autoSpaceDN w:val="0"/>
        <w:adjustRightInd w:val="0"/>
        <w:spacing w:after="0" w:line="240" w:lineRule="auto"/>
        <w:jc w:val="both"/>
        <w:rPr>
          <w:rFonts w:ascii="Times New Roman" w:hAnsi="Times New Roman"/>
          <w:kern w:val="2"/>
          <w:sz w:val="24"/>
          <w:szCs w:val="24"/>
        </w:rPr>
      </w:pPr>
      <w:r w:rsidRPr="006156CB">
        <w:rPr>
          <w:rFonts w:ascii="Times New Roman" w:hAnsi="Times New Roman"/>
          <w:sz w:val="24"/>
          <w:szCs w:val="24"/>
        </w:rPr>
        <w:t>Выпускник научится:</w:t>
      </w:r>
    </w:p>
    <w:p w:rsidR="00CB66EE" w:rsidRPr="006156CB" w:rsidRDefault="00CB66EE" w:rsidP="00CB66EE">
      <w:pPr>
        <w:pStyle w:val="12"/>
        <w:spacing w:after="0" w:line="240" w:lineRule="auto"/>
        <w:ind w:left="0"/>
        <w:jc w:val="both"/>
        <w:rPr>
          <w:rFonts w:ascii="Times New Roman" w:hAnsi="Times New Roman"/>
          <w:sz w:val="24"/>
          <w:szCs w:val="24"/>
        </w:rPr>
      </w:pPr>
      <w:r w:rsidRPr="006156CB">
        <w:rPr>
          <w:rFonts w:ascii="Times New Roman" w:hAnsi="Times New Roman"/>
          <w:sz w:val="24"/>
          <w:szCs w:val="24"/>
        </w:rPr>
        <w:t xml:space="preserve">    •научится осознавать безошибочное письмо как одно из проявлений собственного уровня культуры; </w:t>
      </w:r>
    </w:p>
    <w:p w:rsidR="00CB66EE" w:rsidRPr="006156CB" w:rsidRDefault="00CB66EE" w:rsidP="00CB66EE">
      <w:pPr>
        <w:pStyle w:val="12"/>
        <w:spacing w:after="0" w:line="240" w:lineRule="auto"/>
        <w:ind w:left="0"/>
        <w:jc w:val="both"/>
        <w:rPr>
          <w:rFonts w:ascii="Times New Roman" w:hAnsi="Times New Roman"/>
          <w:sz w:val="24"/>
          <w:szCs w:val="24"/>
        </w:rPr>
      </w:pPr>
      <w:r w:rsidRPr="006156CB">
        <w:rPr>
          <w:rFonts w:ascii="Times New Roman" w:hAnsi="Times New Roman"/>
          <w:sz w:val="24"/>
          <w:szCs w:val="24"/>
        </w:rPr>
        <w:t xml:space="preserve">     •овладеет письмом от руки и клавиатурным письмом, 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 при работе на компьютере сможет использовать полуавтомтический орфографический контроль, овладеет основными правилами оформления текста на компьютере;</w:t>
      </w:r>
    </w:p>
    <w:p w:rsidR="00CB66EE" w:rsidRPr="006156CB" w:rsidRDefault="00CB66EE" w:rsidP="00CB66EE">
      <w:pPr>
        <w:spacing w:after="0" w:line="240" w:lineRule="auto"/>
        <w:jc w:val="both"/>
        <w:rPr>
          <w:rFonts w:ascii="Times New Roman" w:hAnsi="Times New Roman"/>
          <w:sz w:val="24"/>
          <w:szCs w:val="24"/>
        </w:rPr>
      </w:pPr>
      <w:r w:rsidRPr="006156CB">
        <w:rPr>
          <w:rFonts w:ascii="Times New Roman" w:hAnsi="Times New Roman"/>
          <w:sz w:val="24"/>
          <w:szCs w:val="24"/>
        </w:rPr>
        <w:t xml:space="preserve">    •получит первоначальные представления о системе и структуре русского и родного языка: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CB66EE" w:rsidRPr="006156CB" w:rsidRDefault="00CB66EE" w:rsidP="00CB66EE">
      <w:pPr>
        <w:autoSpaceDE w:val="0"/>
        <w:autoSpaceDN w:val="0"/>
        <w:adjustRightInd w:val="0"/>
        <w:spacing w:after="0" w:line="240" w:lineRule="auto"/>
        <w:jc w:val="both"/>
        <w:rPr>
          <w:rFonts w:ascii="Times New Roman" w:hAnsi="Times New Roman"/>
          <w:i/>
          <w:kern w:val="2"/>
          <w:sz w:val="24"/>
          <w:szCs w:val="24"/>
        </w:rPr>
      </w:pPr>
      <w:r w:rsidRPr="006156CB">
        <w:rPr>
          <w:rFonts w:ascii="Times New Roman" w:hAnsi="Times New Roman"/>
          <w:i/>
          <w:kern w:val="2"/>
          <w:sz w:val="24"/>
          <w:szCs w:val="24"/>
        </w:rPr>
        <w:t>Выпускник получит возможность научиться</w:t>
      </w:r>
    </w:p>
    <w:p w:rsidR="00CB66EE" w:rsidRPr="006156CB" w:rsidRDefault="00CB66EE" w:rsidP="00CB66EE">
      <w:pPr>
        <w:spacing w:after="0" w:line="240" w:lineRule="auto"/>
        <w:jc w:val="both"/>
        <w:rPr>
          <w:rFonts w:ascii="Times New Roman" w:hAnsi="Times New Roman"/>
          <w:i/>
          <w:sz w:val="24"/>
          <w:szCs w:val="24"/>
        </w:rPr>
      </w:pPr>
      <w:r w:rsidRPr="006156CB">
        <w:rPr>
          <w:rFonts w:ascii="Times New Roman" w:hAnsi="Times New Roman"/>
          <w:i/>
          <w:sz w:val="24"/>
          <w:szCs w:val="24"/>
        </w:rPr>
        <w:t xml:space="preserve">•В результате изучения курса русского языка и родного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следующей ступени образования. </w:t>
      </w:r>
    </w:p>
    <w:p w:rsidR="00CB66EE" w:rsidRPr="006156CB" w:rsidRDefault="00CB66EE" w:rsidP="00CB66EE">
      <w:pPr>
        <w:autoSpaceDE w:val="0"/>
        <w:autoSpaceDN w:val="0"/>
        <w:adjustRightInd w:val="0"/>
        <w:spacing w:after="0" w:line="240" w:lineRule="auto"/>
        <w:jc w:val="both"/>
        <w:rPr>
          <w:rFonts w:ascii="Times New Roman" w:hAnsi="Times New Roman"/>
          <w:i/>
          <w:kern w:val="2"/>
          <w:sz w:val="24"/>
          <w:szCs w:val="24"/>
        </w:rPr>
      </w:pPr>
    </w:p>
    <w:p w:rsidR="00CB66EE" w:rsidRPr="006156CB" w:rsidRDefault="00CB66EE" w:rsidP="00CB66EE">
      <w:pPr>
        <w:autoSpaceDE w:val="0"/>
        <w:autoSpaceDN w:val="0"/>
        <w:adjustRightInd w:val="0"/>
        <w:spacing w:after="0" w:line="240" w:lineRule="auto"/>
        <w:jc w:val="both"/>
        <w:rPr>
          <w:rFonts w:ascii="Times New Roman" w:hAnsi="Times New Roman"/>
          <w:i/>
          <w:kern w:val="2"/>
          <w:sz w:val="24"/>
          <w:szCs w:val="24"/>
        </w:rPr>
      </w:pPr>
    </w:p>
    <w:p w:rsidR="00CB66EE" w:rsidRPr="006156CB" w:rsidRDefault="00CB66EE" w:rsidP="00CB66EE">
      <w:pPr>
        <w:jc w:val="both"/>
        <w:rPr>
          <w:rFonts w:ascii="Times New Roman" w:hAnsi="Times New Roman"/>
          <w:b/>
          <w:sz w:val="24"/>
          <w:szCs w:val="24"/>
        </w:rPr>
      </w:pPr>
      <w:r w:rsidRPr="006156CB">
        <w:rPr>
          <w:rFonts w:ascii="Times New Roman" w:hAnsi="Times New Roman"/>
          <w:i/>
          <w:kern w:val="2"/>
          <w:sz w:val="24"/>
          <w:szCs w:val="24"/>
        </w:rPr>
        <w:t xml:space="preserve">                                     </w:t>
      </w:r>
      <w:r w:rsidRPr="006156CB">
        <w:rPr>
          <w:rFonts w:ascii="Times New Roman" w:hAnsi="Times New Roman"/>
          <w:b/>
          <w:sz w:val="24"/>
          <w:szCs w:val="24"/>
        </w:rPr>
        <w:t>Содержательная линия «Система языка»</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Раздел «Фонетика и графика»</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Выпускник научится:</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 различать звуки и буквы;</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 характеризовать звуки русского и родного языка: гласные ударные/безударные; согласные твердые/мягкие, парные/непарные твердые и мягкие; согласные звонкие/глухие, парные/непарные звонкие и глухие;</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 знать последовательность букв в русском и родном алфавите, пользоваться алфавитом для упорядочивания слов и поиска нужной информации.</w:t>
      </w:r>
    </w:p>
    <w:p w:rsidR="00CB66EE" w:rsidRPr="006156CB" w:rsidRDefault="00CB66EE" w:rsidP="00CB66EE">
      <w:pPr>
        <w:pStyle w:val="a6"/>
        <w:jc w:val="both"/>
        <w:rPr>
          <w:rFonts w:ascii="Times New Roman" w:hAnsi="Times New Roman" w:cs="Times New Roman"/>
          <w:i/>
          <w:sz w:val="24"/>
          <w:szCs w:val="24"/>
        </w:rPr>
      </w:pPr>
      <w:r w:rsidRPr="006156CB">
        <w:rPr>
          <w:rFonts w:ascii="Times New Roman" w:hAnsi="Times New Roman" w:cs="Times New Roman"/>
          <w:i/>
          <w:sz w:val="24"/>
          <w:szCs w:val="24"/>
        </w:rPr>
        <w:t>Выпускник получит возможность научиться:</w:t>
      </w:r>
    </w:p>
    <w:p w:rsidR="00CB66EE" w:rsidRPr="006156CB" w:rsidRDefault="00CB66EE" w:rsidP="00CB66EE">
      <w:pPr>
        <w:pStyle w:val="a6"/>
        <w:jc w:val="both"/>
        <w:rPr>
          <w:rFonts w:ascii="Times New Roman" w:hAnsi="Times New Roman" w:cs="Times New Roman"/>
          <w:i/>
          <w:sz w:val="24"/>
          <w:szCs w:val="24"/>
        </w:rPr>
      </w:pPr>
      <w:r w:rsidRPr="006156CB">
        <w:rPr>
          <w:rFonts w:ascii="Times New Roman" w:hAnsi="Times New Roman" w:cs="Times New Roman"/>
          <w:i/>
          <w:sz w:val="24"/>
          <w:szCs w:val="24"/>
        </w:rPr>
        <w:t xml:space="preserve">   •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CB66EE" w:rsidRPr="006156CB" w:rsidRDefault="00CB66EE" w:rsidP="00CB66EE">
      <w:pPr>
        <w:pStyle w:val="a6"/>
        <w:jc w:val="both"/>
        <w:rPr>
          <w:rFonts w:ascii="Times New Roman" w:hAnsi="Times New Roman" w:cs="Times New Roman"/>
          <w:i/>
          <w:sz w:val="24"/>
          <w:szCs w:val="24"/>
        </w:rPr>
      </w:pPr>
    </w:p>
    <w:p w:rsidR="00CB66EE" w:rsidRPr="006156CB" w:rsidRDefault="00CB66EE" w:rsidP="00CB66EE">
      <w:pPr>
        <w:spacing w:line="240" w:lineRule="auto"/>
        <w:jc w:val="both"/>
        <w:rPr>
          <w:rFonts w:ascii="Times New Roman" w:hAnsi="Times New Roman"/>
          <w:sz w:val="24"/>
          <w:szCs w:val="24"/>
        </w:rPr>
      </w:pPr>
      <w:r w:rsidRPr="006156CB">
        <w:rPr>
          <w:rFonts w:ascii="Times New Roman" w:hAnsi="Times New Roman"/>
          <w:i/>
          <w:sz w:val="24"/>
          <w:szCs w:val="24"/>
        </w:rPr>
        <w:t xml:space="preserve">                                                            </w:t>
      </w:r>
      <w:r w:rsidRPr="006156CB">
        <w:rPr>
          <w:rFonts w:ascii="Times New Roman" w:hAnsi="Times New Roman"/>
          <w:sz w:val="24"/>
          <w:szCs w:val="24"/>
        </w:rPr>
        <w:t>Раздел «Орфоэпия»</w:t>
      </w:r>
    </w:p>
    <w:p w:rsidR="00CB66EE" w:rsidRPr="006156CB" w:rsidRDefault="00CB66EE" w:rsidP="00CB66EE">
      <w:pPr>
        <w:spacing w:line="240" w:lineRule="auto"/>
        <w:jc w:val="both"/>
        <w:rPr>
          <w:rFonts w:ascii="Times New Roman" w:hAnsi="Times New Roman"/>
          <w:i/>
          <w:sz w:val="24"/>
          <w:szCs w:val="24"/>
        </w:rPr>
      </w:pPr>
      <w:r w:rsidRPr="006156CB">
        <w:rPr>
          <w:rFonts w:ascii="Times New Roman" w:hAnsi="Times New Roman"/>
          <w:i/>
          <w:sz w:val="24"/>
          <w:szCs w:val="24"/>
        </w:rPr>
        <w:t>Выпускник получит возможность научиться:</w:t>
      </w:r>
    </w:p>
    <w:p w:rsidR="00CB66EE" w:rsidRPr="006156CB" w:rsidRDefault="00CB66EE" w:rsidP="00CB66EE">
      <w:pPr>
        <w:pStyle w:val="a8"/>
        <w:spacing w:line="240" w:lineRule="auto"/>
        <w:ind w:firstLine="0"/>
        <w:rPr>
          <w:i/>
          <w:sz w:val="24"/>
        </w:rPr>
      </w:pPr>
      <w:r w:rsidRPr="006156CB">
        <w:rPr>
          <w:i/>
          <w:sz w:val="24"/>
        </w:rPr>
        <w:t>• соблюдать нормы русского и родного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CB66EE" w:rsidRPr="006156CB" w:rsidRDefault="00CB66EE" w:rsidP="00CB66EE">
      <w:pPr>
        <w:pStyle w:val="a8"/>
        <w:spacing w:line="240" w:lineRule="auto"/>
        <w:ind w:firstLine="510"/>
        <w:rPr>
          <w:sz w:val="24"/>
        </w:rPr>
      </w:pPr>
      <w:r w:rsidRPr="006156CB">
        <w:rPr>
          <w:i/>
          <w:sz w:val="24"/>
        </w:rPr>
        <w:lastRenderedPageBreak/>
        <w:t>• находить при сомнении в правильности постановки ударения или произношения слова ответ самостоятельно (по словарю, в том числе компьютерному) либо обращаться за помощью (к учителю, родителям и др.).</w:t>
      </w:r>
    </w:p>
    <w:p w:rsidR="00CB66EE" w:rsidRPr="006156CB" w:rsidRDefault="00CB66EE" w:rsidP="00CB66EE">
      <w:pPr>
        <w:autoSpaceDE w:val="0"/>
        <w:autoSpaceDN w:val="0"/>
        <w:adjustRightInd w:val="0"/>
        <w:spacing w:after="0" w:line="240" w:lineRule="auto"/>
        <w:jc w:val="both"/>
        <w:rPr>
          <w:rFonts w:ascii="Times New Roman" w:hAnsi="Times New Roman"/>
          <w:kern w:val="2"/>
          <w:sz w:val="24"/>
          <w:szCs w:val="24"/>
        </w:rPr>
      </w:pPr>
    </w:p>
    <w:p w:rsidR="00CB66EE" w:rsidRPr="006156CB" w:rsidRDefault="00CB66EE" w:rsidP="00CB66EE">
      <w:pPr>
        <w:pStyle w:val="a8"/>
        <w:spacing w:line="240" w:lineRule="auto"/>
        <w:ind w:firstLine="0"/>
        <w:rPr>
          <w:sz w:val="24"/>
        </w:rPr>
      </w:pPr>
      <w:r w:rsidRPr="006156CB">
        <w:rPr>
          <w:i/>
          <w:sz w:val="24"/>
        </w:rPr>
        <w:t xml:space="preserve">                                              </w:t>
      </w:r>
      <w:r w:rsidRPr="006156CB">
        <w:rPr>
          <w:sz w:val="24"/>
        </w:rPr>
        <w:t>Раздел «Состав слова (морфемика)»</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Выпускник научится:</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 различать изменяемые и неизменяемые слова;</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 различать родственные (однокоренные) слова и формы слова;</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 находить в словах окончание, корень, приставку, суффикс.</w:t>
      </w:r>
    </w:p>
    <w:p w:rsidR="00CB66EE" w:rsidRPr="006156CB" w:rsidRDefault="00CB66EE" w:rsidP="00CB66EE">
      <w:pPr>
        <w:pStyle w:val="a6"/>
        <w:jc w:val="both"/>
        <w:rPr>
          <w:rFonts w:ascii="Times New Roman" w:hAnsi="Times New Roman" w:cs="Times New Roman"/>
          <w:i/>
          <w:sz w:val="24"/>
          <w:szCs w:val="24"/>
        </w:rPr>
      </w:pPr>
      <w:r w:rsidRPr="006156CB">
        <w:rPr>
          <w:rFonts w:ascii="Times New Roman" w:hAnsi="Times New Roman" w:cs="Times New Roman"/>
          <w:i/>
          <w:sz w:val="24"/>
          <w:szCs w:val="24"/>
        </w:rPr>
        <w:t>Выпускник получит возможность научиться:</w:t>
      </w:r>
    </w:p>
    <w:p w:rsidR="00CB66EE" w:rsidRPr="006156CB" w:rsidRDefault="00CB66EE" w:rsidP="00CB66EE">
      <w:pPr>
        <w:pStyle w:val="a6"/>
        <w:jc w:val="both"/>
        <w:rPr>
          <w:rFonts w:ascii="Times New Roman" w:hAnsi="Times New Roman" w:cs="Times New Roman"/>
          <w:i/>
          <w:sz w:val="24"/>
          <w:szCs w:val="24"/>
        </w:rPr>
      </w:pPr>
      <w:r w:rsidRPr="006156CB">
        <w:rPr>
          <w:rFonts w:ascii="Times New Roman" w:hAnsi="Times New Roman" w:cs="Times New Roman"/>
          <w:i/>
          <w:sz w:val="24"/>
          <w:szCs w:val="24"/>
        </w:rPr>
        <w:t xml:space="preserve">   •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 </w:t>
      </w:r>
    </w:p>
    <w:p w:rsidR="00CB66EE" w:rsidRPr="006156CB" w:rsidRDefault="00CB66EE" w:rsidP="00CB66EE">
      <w:pPr>
        <w:autoSpaceDE w:val="0"/>
        <w:autoSpaceDN w:val="0"/>
        <w:adjustRightInd w:val="0"/>
        <w:spacing w:after="0" w:line="240" w:lineRule="auto"/>
        <w:ind w:left="720"/>
        <w:jc w:val="both"/>
        <w:rPr>
          <w:rFonts w:ascii="Times New Roman" w:hAnsi="Times New Roman"/>
          <w:kern w:val="2"/>
          <w:sz w:val="24"/>
          <w:szCs w:val="24"/>
        </w:rPr>
      </w:pPr>
    </w:p>
    <w:p w:rsidR="00CB66EE" w:rsidRPr="006156CB" w:rsidRDefault="00CB66EE" w:rsidP="00CB66EE">
      <w:pPr>
        <w:spacing w:line="240" w:lineRule="auto"/>
        <w:jc w:val="both"/>
        <w:rPr>
          <w:rFonts w:ascii="Times New Roman" w:hAnsi="Times New Roman"/>
          <w:sz w:val="24"/>
          <w:szCs w:val="24"/>
        </w:rPr>
      </w:pPr>
      <w:r w:rsidRPr="006156CB">
        <w:rPr>
          <w:rFonts w:ascii="Times New Roman" w:hAnsi="Times New Roman"/>
          <w:sz w:val="24"/>
          <w:szCs w:val="24"/>
        </w:rPr>
        <w:t xml:space="preserve">                                                                   Раздел «Лексика»</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Выпускник научится:</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 выявлять слова, значение которых требует уточнения; </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 определять значение слова по тексту или уточнять с помощью толкового словаря, в том числе компьютерного.</w:t>
      </w:r>
    </w:p>
    <w:p w:rsidR="00CB66EE" w:rsidRPr="006156CB" w:rsidRDefault="00CB66EE" w:rsidP="00CB66EE">
      <w:pPr>
        <w:pStyle w:val="a6"/>
        <w:jc w:val="both"/>
        <w:rPr>
          <w:rFonts w:ascii="Times New Roman" w:hAnsi="Times New Roman" w:cs="Times New Roman"/>
          <w:i/>
          <w:sz w:val="24"/>
          <w:szCs w:val="24"/>
        </w:rPr>
      </w:pPr>
      <w:r w:rsidRPr="006156CB">
        <w:rPr>
          <w:rFonts w:ascii="Times New Roman" w:hAnsi="Times New Roman" w:cs="Times New Roman"/>
          <w:i/>
          <w:sz w:val="24"/>
          <w:szCs w:val="24"/>
        </w:rPr>
        <w:t>Выпускник получит возможность научиться:</w:t>
      </w:r>
    </w:p>
    <w:p w:rsidR="00CB66EE" w:rsidRPr="006156CB" w:rsidRDefault="00CB66EE" w:rsidP="00CB66EE">
      <w:pPr>
        <w:pStyle w:val="a6"/>
        <w:jc w:val="both"/>
        <w:rPr>
          <w:rFonts w:ascii="Times New Roman" w:hAnsi="Times New Roman" w:cs="Times New Roman"/>
          <w:i/>
          <w:sz w:val="24"/>
          <w:szCs w:val="24"/>
        </w:rPr>
      </w:pPr>
      <w:r w:rsidRPr="006156CB">
        <w:rPr>
          <w:rFonts w:ascii="Times New Roman" w:hAnsi="Times New Roman" w:cs="Times New Roman"/>
          <w:i/>
          <w:sz w:val="24"/>
          <w:szCs w:val="24"/>
        </w:rPr>
        <w:t xml:space="preserve">    • подбирать синонимы для устранения повторов в тексте;</w:t>
      </w:r>
    </w:p>
    <w:p w:rsidR="00CB66EE" w:rsidRPr="006156CB" w:rsidRDefault="00CB66EE" w:rsidP="00CB66EE">
      <w:pPr>
        <w:pStyle w:val="a6"/>
        <w:jc w:val="both"/>
        <w:rPr>
          <w:rFonts w:ascii="Times New Roman" w:hAnsi="Times New Roman" w:cs="Times New Roman"/>
          <w:i/>
          <w:sz w:val="24"/>
          <w:szCs w:val="24"/>
        </w:rPr>
      </w:pPr>
      <w:r w:rsidRPr="006156CB">
        <w:rPr>
          <w:rFonts w:ascii="Times New Roman" w:hAnsi="Times New Roman" w:cs="Times New Roman"/>
          <w:i/>
          <w:sz w:val="24"/>
          <w:szCs w:val="24"/>
        </w:rPr>
        <w:t xml:space="preserve">    • подбирать антонимы для точной характеристики предметов при их сравнении;</w:t>
      </w:r>
    </w:p>
    <w:p w:rsidR="00CB66EE" w:rsidRPr="006156CB" w:rsidRDefault="00CB66EE" w:rsidP="00CB66EE">
      <w:pPr>
        <w:pStyle w:val="a6"/>
        <w:jc w:val="both"/>
        <w:rPr>
          <w:rFonts w:ascii="Times New Roman" w:hAnsi="Times New Roman" w:cs="Times New Roman"/>
          <w:i/>
          <w:sz w:val="24"/>
          <w:szCs w:val="24"/>
        </w:rPr>
      </w:pPr>
      <w:r w:rsidRPr="006156CB">
        <w:rPr>
          <w:rFonts w:ascii="Times New Roman" w:hAnsi="Times New Roman" w:cs="Times New Roman"/>
          <w:i/>
          <w:sz w:val="24"/>
          <w:szCs w:val="24"/>
        </w:rPr>
        <w:t xml:space="preserve">    • различать употребление в тексте слов в прямом и переносном значении (простые случаи);</w:t>
      </w:r>
    </w:p>
    <w:p w:rsidR="00CB66EE" w:rsidRPr="006156CB" w:rsidRDefault="00CB66EE" w:rsidP="00CB66EE">
      <w:pPr>
        <w:pStyle w:val="a6"/>
        <w:jc w:val="both"/>
        <w:rPr>
          <w:rFonts w:ascii="Times New Roman" w:hAnsi="Times New Roman" w:cs="Times New Roman"/>
          <w:i/>
          <w:sz w:val="24"/>
          <w:szCs w:val="24"/>
        </w:rPr>
      </w:pPr>
      <w:r w:rsidRPr="006156CB">
        <w:rPr>
          <w:rFonts w:ascii="Times New Roman" w:hAnsi="Times New Roman" w:cs="Times New Roman"/>
          <w:i/>
          <w:sz w:val="24"/>
          <w:szCs w:val="24"/>
        </w:rPr>
        <w:t xml:space="preserve">    • оценивать уместность использования слов в тексте;</w:t>
      </w:r>
    </w:p>
    <w:p w:rsidR="00CB66EE" w:rsidRPr="006156CB" w:rsidRDefault="00CB66EE" w:rsidP="00CB66EE">
      <w:pPr>
        <w:pStyle w:val="a6"/>
        <w:jc w:val="both"/>
        <w:rPr>
          <w:rFonts w:ascii="Times New Roman" w:hAnsi="Times New Roman" w:cs="Times New Roman"/>
          <w:i/>
          <w:sz w:val="24"/>
          <w:szCs w:val="24"/>
        </w:rPr>
      </w:pPr>
      <w:r w:rsidRPr="006156CB">
        <w:rPr>
          <w:rFonts w:ascii="Times New Roman" w:hAnsi="Times New Roman" w:cs="Times New Roman"/>
          <w:i/>
          <w:sz w:val="24"/>
          <w:szCs w:val="24"/>
        </w:rPr>
        <w:t xml:space="preserve">    • выбирать слова из ряда предложенных для успешного решения коммуникативной задачи.</w:t>
      </w:r>
    </w:p>
    <w:p w:rsidR="00CB66EE" w:rsidRPr="006156CB" w:rsidRDefault="00CB66EE" w:rsidP="00CB66EE">
      <w:pPr>
        <w:pStyle w:val="a6"/>
        <w:jc w:val="both"/>
        <w:rPr>
          <w:rFonts w:ascii="Times New Roman" w:hAnsi="Times New Roman" w:cs="Times New Roman"/>
          <w:i/>
          <w:sz w:val="24"/>
          <w:szCs w:val="24"/>
        </w:rPr>
      </w:pPr>
      <w:r w:rsidRPr="006156CB">
        <w:rPr>
          <w:rFonts w:ascii="Times New Roman" w:hAnsi="Times New Roman" w:cs="Times New Roman"/>
          <w:i/>
          <w:sz w:val="24"/>
          <w:szCs w:val="24"/>
        </w:rPr>
        <w:t xml:space="preserve">                                         </w:t>
      </w:r>
      <w:r w:rsidRPr="006156CB">
        <w:rPr>
          <w:rFonts w:ascii="Times New Roman" w:hAnsi="Times New Roman" w:cs="Times New Roman"/>
          <w:sz w:val="24"/>
          <w:szCs w:val="24"/>
        </w:rPr>
        <w:t xml:space="preserve">                        Раздел «Морфология»</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Выпускник научится:</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 определять грамматические признаки имен существительных — род, число, падеж, склонение; </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 определять грамматические признаки имен прилагательных — род, число, падеж; </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 определять грамматические признаки глаголов — число, время, род (в прошедшем времени), лицо (в настоящем и будущем времени), спряжение.</w:t>
      </w:r>
    </w:p>
    <w:p w:rsidR="00CB66EE" w:rsidRPr="006156CB" w:rsidRDefault="00CB66EE" w:rsidP="00CB66EE">
      <w:pPr>
        <w:pStyle w:val="a6"/>
        <w:jc w:val="both"/>
        <w:rPr>
          <w:rFonts w:ascii="Times New Roman" w:hAnsi="Times New Roman" w:cs="Times New Roman"/>
          <w:i/>
          <w:sz w:val="24"/>
          <w:szCs w:val="24"/>
        </w:rPr>
      </w:pPr>
      <w:r w:rsidRPr="006156CB">
        <w:rPr>
          <w:rFonts w:ascii="Times New Roman" w:hAnsi="Times New Roman" w:cs="Times New Roman"/>
          <w:i/>
          <w:sz w:val="24"/>
          <w:szCs w:val="24"/>
        </w:rPr>
        <w:t>Выпускник получит возможность научиться:</w:t>
      </w:r>
    </w:p>
    <w:p w:rsidR="00CB66EE" w:rsidRPr="006156CB" w:rsidRDefault="00CB66EE" w:rsidP="00CB66EE">
      <w:pPr>
        <w:pStyle w:val="a6"/>
        <w:jc w:val="both"/>
        <w:rPr>
          <w:rFonts w:ascii="Times New Roman" w:hAnsi="Times New Roman" w:cs="Times New Roman"/>
          <w:i/>
          <w:sz w:val="24"/>
          <w:szCs w:val="24"/>
        </w:rPr>
      </w:pPr>
      <w:r w:rsidRPr="006156CB">
        <w:rPr>
          <w:rFonts w:ascii="Times New Roman" w:hAnsi="Times New Roman" w:cs="Times New Roman"/>
          <w:i/>
          <w:sz w:val="24"/>
          <w:szCs w:val="24"/>
        </w:rPr>
        <w:t xml:space="preserve">    • 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 морфологического разбора;</w:t>
      </w:r>
    </w:p>
    <w:p w:rsidR="00CB66EE" w:rsidRPr="006156CB" w:rsidRDefault="00CB66EE" w:rsidP="00CB66EE">
      <w:pPr>
        <w:pStyle w:val="a6"/>
        <w:jc w:val="both"/>
        <w:rPr>
          <w:rFonts w:ascii="Times New Roman" w:hAnsi="Times New Roman" w:cs="Times New Roman"/>
          <w:i/>
          <w:sz w:val="24"/>
          <w:szCs w:val="24"/>
        </w:rPr>
      </w:pPr>
      <w:r w:rsidRPr="006156CB">
        <w:rPr>
          <w:rFonts w:ascii="Times New Roman" w:hAnsi="Times New Roman" w:cs="Times New Roman"/>
          <w:i/>
          <w:sz w:val="24"/>
          <w:szCs w:val="24"/>
        </w:rPr>
        <w:t xml:space="preserve">   •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6156CB">
        <w:rPr>
          <w:rFonts w:ascii="Times New Roman" w:hAnsi="Times New Roman" w:cs="Times New Roman"/>
          <w:b/>
          <w:i/>
          <w:sz w:val="24"/>
          <w:szCs w:val="24"/>
        </w:rPr>
        <w:t>и, а, но</w:t>
      </w:r>
      <w:r w:rsidRPr="006156CB">
        <w:rPr>
          <w:rFonts w:ascii="Times New Roman" w:hAnsi="Times New Roman" w:cs="Times New Roman"/>
          <w:i/>
          <w:sz w:val="24"/>
          <w:szCs w:val="24"/>
        </w:rPr>
        <w:t xml:space="preserve">, частицу </w:t>
      </w:r>
      <w:r w:rsidRPr="006156CB">
        <w:rPr>
          <w:rFonts w:ascii="Times New Roman" w:hAnsi="Times New Roman" w:cs="Times New Roman"/>
          <w:b/>
          <w:i/>
          <w:sz w:val="24"/>
          <w:szCs w:val="24"/>
        </w:rPr>
        <w:t>не</w:t>
      </w:r>
      <w:r w:rsidRPr="006156CB">
        <w:rPr>
          <w:rFonts w:ascii="Times New Roman" w:hAnsi="Times New Roman" w:cs="Times New Roman"/>
          <w:i/>
          <w:sz w:val="24"/>
          <w:szCs w:val="24"/>
        </w:rPr>
        <w:t xml:space="preserve"> при глаголах. </w:t>
      </w:r>
    </w:p>
    <w:p w:rsidR="00CB66EE" w:rsidRPr="006156CB" w:rsidRDefault="00CB66EE" w:rsidP="00CB66EE">
      <w:pPr>
        <w:autoSpaceDE w:val="0"/>
        <w:autoSpaceDN w:val="0"/>
        <w:adjustRightInd w:val="0"/>
        <w:spacing w:after="0" w:line="240" w:lineRule="auto"/>
        <w:ind w:left="720"/>
        <w:jc w:val="both"/>
        <w:rPr>
          <w:rFonts w:ascii="Times New Roman" w:hAnsi="Times New Roman"/>
          <w:kern w:val="2"/>
          <w:sz w:val="24"/>
          <w:szCs w:val="24"/>
        </w:rPr>
      </w:pPr>
    </w:p>
    <w:p w:rsidR="00CB66EE" w:rsidRPr="006156CB" w:rsidRDefault="00CB66EE" w:rsidP="00CB66EE">
      <w:pPr>
        <w:spacing w:line="240" w:lineRule="auto"/>
        <w:jc w:val="both"/>
        <w:rPr>
          <w:rFonts w:ascii="Times New Roman" w:hAnsi="Times New Roman"/>
          <w:sz w:val="24"/>
          <w:szCs w:val="24"/>
        </w:rPr>
      </w:pPr>
      <w:r w:rsidRPr="006156CB">
        <w:rPr>
          <w:rFonts w:ascii="Times New Roman" w:hAnsi="Times New Roman"/>
          <w:sz w:val="24"/>
          <w:szCs w:val="24"/>
        </w:rPr>
        <w:t xml:space="preserve">                                                                 Раздел «Синтаксис»</w:t>
      </w:r>
    </w:p>
    <w:p w:rsidR="00CB66EE" w:rsidRPr="006156CB" w:rsidRDefault="00CB66EE" w:rsidP="00CB66EE">
      <w:pPr>
        <w:spacing w:after="0" w:line="240" w:lineRule="auto"/>
        <w:jc w:val="both"/>
        <w:rPr>
          <w:rFonts w:ascii="Times New Roman" w:hAnsi="Times New Roman"/>
          <w:sz w:val="24"/>
          <w:szCs w:val="24"/>
        </w:rPr>
      </w:pPr>
      <w:r w:rsidRPr="006156CB">
        <w:rPr>
          <w:rFonts w:ascii="Times New Roman" w:hAnsi="Times New Roman"/>
          <w:sz w:val="24"/>
          <w:szCs w:val="24"/>
        </w:rPr>
        <w:t>Выпускник научится:</w:t>
      </w:r>
    </w:p>
    <w:p w:rsidR="00CB66EE" w:rsidRPr="006156CB" w:rsidRDefault="00CB66EE" w:rsidP="00CB66EE">
      <w:pPr>
        <w:pStyle w:val="a8"/>
        <w:spacing w:line="240" w:lineRule="auto"/>
        <w:ind w:firstLine="0"/>
        <w:rPr>
          <w:sz w:val="24"/>
        </w:rPr>
      </w:pPr>
      <w:r w:rsidRPr="006156CB">
        <w:rPr>
          <w:sz w:val="24"/>
        </w:rPr>
        <w:t xml:space="preserve">    • различать предложение, словосочетание, слово;</w:t>
      </w:r>
    </w:p>
    <w:p w:rsidR="00CB66EE" w:rsidRPr="006156CB" w:rsidRDefault="00CB66EE" w:rsidP="00CB66EE">
      <w:pPr>
        <w:pStyle w:val="a8"/>
        <w:spacing w:line="240" w:lineRule="auto"/>
        <w:ind w:firstLine="0"/>
        <w:rPr>
          <w:sz w:val="24"/>
        </w:rPr>
      </w:pPr>
      <w:r w:rsidRPr="006156CB">
        <w:rPr>
          <w:sz w:val="24"/>
        </w:rPr>
        <w:t xml:space="preserve">    • устанавливать при помощи смысловых вопросов связь между словами в словосочетании и предложении;</w:t>
      </w:r>
    </w:p>
    <w:p w:rsidR="00CB66EE" w:rsidRPr="006156CB" w:rsidRDefault="00CB66EE" w:rsidP="00CB66EE">
      <w:pPr>
        <w:pStyle w:val="a8"/>
        <w:spacing w:line="240" w:lineRule="auto"/>
        <w:ind w:firstLine="0"/>
        <w:rPr>
          <w:sz w:val="24"/>
        </w:rPr>
      </w:pPr>
      <w:r w:rsidRPr="006156CB">
        <w:rPr>
          <w:sz w:val="24"/>
        </w:rPr>
        <w:t xml:space="preserve">    • классифицировать предложения по цели высказывания, находить повествовательные/побудительные/вопросительные предложения;</w:t>
      </w:r>
    </w:p>
    <w:p w:rsidR="00CB66EE" w:rsidRPr="006156CB" w:rsidRDefault="00CB66EE" w:rsidP="00CB66EE">
      <w:pPr>
        <w:pStyle w:val="a8"/>
        <w:spacing w:line="240" w:lineRule="auto"/>
        <w:ind w:firstLine="0"/>
        <w:rPr>
          <w:sz w:val="24"/>
        </w:rPr>
      </w:pPr>
      <w:r w:rsidRPr="006156CB">
        <w:rPr>
          <w:sz w:val="24"/>
        </w:rPr>
        <w:t xml:space="preserve">    • определять восклицательную/невосклицательную интонацию предложения;</w:t>
      </w:r>
    </w:p>
    <w:p w:rsidR="00CB66EE" w:rsidRPr="006156CB" w:rsidRDefault="00CB66EE" w:rsidP="00CB66EE">
      <w:pPr>
        <w:pStyle w:val="a8"/>
        <w:spacing w:line="240" w:lineRule="auto"/>
        <w:ind w:firstLine="0"/>
        <w:rPr>
          <w:sz w:val="24"/>
        </w:rPr>
      </w:pPr>
      <w:r w:rsidRPr="006156CB">
        <w:rPr>
          <w:sz w:val="24"/>
        </w:rPr>
        <w:t xml:space="preserve">    • находить главные и второстепенные (без деления на виды) члены предложения;</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lastRenderedPageBreak/>
        <w:t xml:space="preserve">      • выделять предложения с однородными членами.</w:t>
      </w:r>
    </w:p>
    <w:p w:rsidR="00CB66EE" w:rsidRPr="006156CB" w:rsidRDefault="00CB66EE" w:rsidP="00CB66EE">
      <w:pPr>
        <w:pStyle w:val="a6"/>
        <w:jc w:val="both"/>
        <w:rPr>
          <w:rFonts w:ascii="Times New Roman" w:hAnsi="Times New Roman" w:cs="Times New Roman"/>
          <w:b/>
          <w:i/>
          <w:sz w:val="24"/>
          <w:szCs w:val="24"/>
        </w:rPr>
      </w:pPr>
      <w:r w:rsidRPr="006156CB">
        <w:rPr>
          <w:rFonts w:ascii="Times New Roman" w:hAnsi="Times New Roman" w:cs="Times New Roman"/>
          <w:i/>
          <w:sz w:val="24"/>
          <w:szCs w:val="24"/>
        </w:rPr>
        <w:t>Выпускник получит возможность научиться:</w:t>
      </w:r>
    </w:p>
    <w:p w:rsidR="00CB66EE" w:rsidRPr="006156CB" w:rsidRDefault="00CB66EE" w:rsidP="00CB66EE">
      <w:pPr>
        <w:pStyle w:val="a6"/>
        <w:jc w:val="both"/>
        <w:rPr>
          <w:rFonts w:ascii="Times New Roman" w:hAnsi="Times New Roman" w:cs="Times New Roman"/>
          <w:i/>
          <w:sz w:val="24"/>
          <w:szCs w:val="24"/>
        </w:rPr>
      </w:pPr>
      <w:r w:rsidRPr="006156CB">
        <w:rPr>
          <w:rFonts w:ascii="Times New Roman" w:hAnsi="Times New Roman" w:cs="Times New Roman"/>
          <w:i/>
          <w:sz w:val="24"/>
          <w:szCs w:val="24"/>
        </w:rPr>
        <w:t xml:space="preserve">     • различать второстепенные члены предложения — определения, дополнения, обстоятельства;</w:t>
      </w:r>
    </w:p>
    <w:p w:rsidR="00CB66EE" w:rsidRPr="006156CB" w:rsidRDefault="00CB66EE" w:rsidP="00CB66EE">
      <w:pPr>
        <w:pStyle w:val="a6"/>
        <w:jc w:val="both"/>
        <w:rPr>
          <w:rFonts w:ascii="Times New Roman" w:hAnsi="Times New Roman" w:cs="Times New Roman"/>
          <w:i/>
          <w:sz w:val="24"/>
          <w:szCs w:val="24"/>
        </w:rPr>
      </w:pPr>
      <w:r w:rsidRPr="006156CB">
        <w:rPr>
          <w:rFonts w:ascii="Times New Roman" w:hAnsi="Times New Roman" w:cs="Times New Roman"/>
          <w:i/>
          <w:sz w:val="24"/>
          <w:szCs w:val="24"/>
        </w:rPr>
        <w:t xml:space="preserve">     •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CB66EE" w:rsidRDefault="00CB66EE" w:rsidP="00CB66EE">
      <w:pPr>
        <w:pStyle w:val="a6"/>
        <w:jc w:val="both"/>
        <w:rPr>
          <w:rFonts w:ascii="Times New Roman" w:hAnsi="Times New Roman" w:cs="Times New Roman"/>
          <w:i/>
          <w:sz w:val="24"/>
          <w:szCs w:val="24"/>
        </w:rPr>
      </w:pPr>
      <w:r w:rsidRPr="006156CB">
        <w:rPr>
          <w:rFonts w:ascii="Times New Roman" w:hAnsi="Times New Roman" w:cs="Times New Roman"/>
          <w:i/>
          <w:sz w:val="24"/>
          <w:szCs w:val="24"/>
        </w:rPr>
        <w:t xml:space="preserve">    • различать простые и сложные предложения.</w:t>
      </w:r>
    </w:p>
    <w:p w:rsidR="00CB66EE" w:rsidRDefault="00CB66EE" w:rsidP="00CB66EE">
      <w:pPr>
        <w:pStyle w:val="a6"/>
        <w:jc w:val="both"/>
        <w:rPr>
          <w:rFonts w:ascii="Times New Roman" w:hAnsi="Times New Roman" w:cs="Times New Roman"/>
          <w:i/>
          <w:sz w:val="24"/>
          <w:szCs w:val="24"/>
        </w:rPr>
      </w:pPr>
    </w:p>
    <w:p w:rsidR="00CB66EE" w:rsidRDefault="00CB66EE" w:rsidP="00CB66EE">
      <w:pPr>
        <w:pStyle w:val="a6"/>
        <w:jc w:val="both"/>
        <w:rPr>
          <w:rFonts w:ascii="Times New Roman" w:hAnsi="Times New Roman" w:cs="Times New Roman"/>
          <w:i/>
          <w:sz w:val="24"/>
          <w:szCs w:val="24"/>
        </w:rPr>
      </w:pPr>
    </w:p>
    <w:p w:rsidR="00CB66EE" w:rsidRDefault="00CB66EE" w:rsidP="00CB66EE">
      <w:pPr>
        <w:pStyle w:val="a6"/>
        <w:jc w:val="both"/>
        <w:rPr>
          <w:rFonts w:ascii="Times New Roman" w:hAnsi="Times New Roman" w:cs="Times New Roman"/>
          <w:i/>
          <w:sz w:val="24"/>
          <w:szCs w:val="24"/>
        </w:rPr>
      </w:pPr>
    </w:p>
    <w:p w:rsidR="00CB66EE" w:rsidRDefault="00CB66EE" w:rsidP="00CB66EE">
      <w:pPr>
        <w:pStyle w:val="a6"/>
        <w:jc w:val="both"/>
        <w:rPr>
          <w:rFonts w:ascii="Times New Roman" w:hAnsi="Times New Roman" w:cs="Times New Roman"/>
          <w:i/>
          <w:sz w:val="24"/>
          <w:szCs w:val="24"/>
        </w:rPr>
      </w:pPr>
    </w:p>
    <w:p w:rsidR="00CB66EE" w:rsidRPr="006156CB" w:rsidRDefault="00CB66EE" w:rsidP="00CB66EE">
      <w:pPr>
        <w:pStyle w:val="a6"/>
        <w:jc w:val="both"/>
        <w:rPr>
          <w:rFonts w:ascii="Times New Roman" w:hAnsi="Times New Roman" w:cs="Times New Roman"/>
          <w:i/>
          <w:sz w:val="24"/>
          <w:szCs w:val="24"/>
        </w:rPr>
      </w:pPr>
    </w:p>
    <w:p w:rsidR="00CB66EE" w:rsidRPr="006156CB" w:rsidRDefault="00CB66EE" w:rsidP="00CB66EE">
      <w:pPr>
        <w:pStyle w:val="a8"/>
        <w:spacing w:line="240" w:lineRule="auto"/>
        <w:ind w:firstLine="510"/>
        <w:rPr>
          <w:i/>
          <w:sz w:val="24"/>
        </w:rPr>
      </w:pPr>
    </w:p>
    <w:p w:rsidR="00CB66EE" w:rsidRPr="006156CB" w:rsidRDefault="00CB66EE" w:rsidP="00CB66EE">
      <w:pPr>
        <w:jc w:val="both"/>
        <w:rPr>
          <w:rFonts w:ascii="Times New Roman" w:hAnsi="Times New Roman"/>
          <w:b/>
          <w:sz w:val="24"/>
          <w:szCs w:val="24"/>
        </w:rPr>
      </w:pPr>
      <w:r w:rsidRPr="006156CB">
        <w:rPr>
          <w:rFonts w:ascii="Times New Roman" w:hAnsi="Times New Roman"/>
          <w:b/>
          <w:sz w:val="24"/>
          <w:szCs w:val="24"/>
        </w:rPr>
        <w:t xml:space="preserve">                         Содержательная линия «Орфография и пунктуация»</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Выпускник научится:</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 применять правила правописания (в объеме содержания курса);</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 определять (уточнять) написание слова по орфографическому словарю (в том числе компьютерному); использовать полуавтоматический орфографический контроль при работе с текстом на компьютере;</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 безошибочно списывать текст объемом 80—90 слов;</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 писать под диктовку тексты объемом 75—80 слов в соответствии с изученными правилами правописания;</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 проверять собственный и предложенный текст, находить и исправлять орфографические и пунктуационные ошибки.</w:t>
      </w:r>
    </w:p>
    <w:p w:rsidR="00CB66EE" w:rsidRPr="006156CB" w:rsidRDefault="00CB66EE" w:rsidP="00CB66EE">
      <w:pPr>
        <w:pStyle w:val="a6"/>
        <w:jc w:val="both"/>
        <w:rPr>
          <w:rFonts w:ascii="Times New Roman" w:hAnsi="Times New Roman" w:cs="Times New Roman"/>
          <w:b/>
          <w:i/>
          <w:sz w:val="24"/>
          <w:szCs w:val="24"/>
        </w:rPr>
      </w:pPr>
      <w:r w:rsidRPr="006156CB">
        <w:rPr>
          <w:rFonts w:ascii="Times New Roman" w:hAnsi="Times New Roman" w:cs="Times New Roman"/>
          <w:i/>
          <w:sz w:val="24"/>
          <w:szCs w:val="24"/>
        </w:rPr>
        <w:t>Выпускник получит возможность научиться:</w:t>
      </w:r>
    </w:p>
    <w:p w:rsidR="00CB66EE" w:rsidRPr="006156CB" w:rsidRDefault="00CB66EE" w:rsidP="00CB66EE">
      <w:pPr>
        <w:pStyle w:val="a6"/>
        <w:jc w:val="both"/>
        <w:rPr>
          <w:rFonts w:ascii="Times New Roman" w:hAnsi="Times New Roman" w:cs="Times New Roman"/>
          <w:i/>
          <w:sz w:val="24"/>
          <w:szCs w:val="24"/>
        </w:rPr>
      </w:pPr>
      <w:r w:rsidRPr="006156CB">
        <w:rPr>
          <w:rFonts w:ascii="Times New Roman" w:hAnsi="Times New Roman" w:cs="Times New Roman"/>
          <w:i/>
          <w:sz w:val="24"/>
          <w:szCs w:val="24"/>
        </w:rPr>
        <w:t xml:space="preserve">    • осознавать место возможного возникновения орфографической ошибки;</w:t>
      </w:r>
    </w:p>
    <w:p w:rsidR="00CB66EE" w:rsidRPr="006156CB" w:rsidRDefault="00CB66EE" w:rsidP="00CB66EE">
      <w:pPr>
        <w:pStyle w:val="a6"/>
        <w:jc w:val="both"/>
        <w:rPr>
          <w:rFonts w:ascii="Times New Roman" w:hAnsi="Times New Roman" w:cs="Times New Roman"/>
          <w:i/>
          <w:sz w:val="24"/>
          <w:szCs w:val="24"/>
        </w:rPr>
      </w:pPr>
      <w:r w:rsidRPr="006156CB">
        <w:rPr>
          <w:rFonts w:ascii="Times New Roman" w:hAnsi="Times New Roman" w:cs="Times New Roman"/>
          <w:i/>
          <w:sz w:val="24"/>
          <w:szCs w:val="24"/>
        </w:rPr>
        <w:t xml:space="preserve">    • подбирать примеры с определенной орфограммой;</w:t>
      </w:r>
    </w:p>
    <w:p w:rsidR="00CB66EE" w:rsidRPr="006156CB" w:rsidRDefault="00CB66EE" w:rsidP="00CB66EE">
      <w:pPr>
        <w:pStyle w:val="a6"/>
        <w:jc w:val="both"/>
        <w:rPr>
          <w:rFonts w:ascii="Times New Roman" w:hAnsi="Times New Roman" w:cs="Times New Roman"/>
          <w:i/>
          <w:sz w:val="24"/>
          <w:szCs w:val="24"/>
        </w:rPr>
      </w:pPr>
      <w:r w:rsidRPr="006156CB">
        <w:rPr>
          <w:rFonts w:ascii="Times New Roman" w:hAnsi="Times New Roman" w:cs="Times New Roman"/>
          <w:i/>
          <w:sz w:val="24"/>
          <w:szCs w:val="24"/>
        </w:rPr>
        <w:t xml:space="preserve">    • при составлении собственных текстов перефразировать записываемое, чтобы избежать орфографических и пунктуационных ошибок;</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i/>
          <w:sz w:val="24"/>
          <w:szCs w:val="24"/>
        </w:rPr>
        <w:t xml:space="preserve">    •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r w:rsidRPr="006156CB">
        <w:rPr>
          <w:rFonts w:ascii="Times New Roman" w:hAnsi="Times New Roman" w:cs="Times New Roman"/>
          <w:sz w:val="24"/>
          <w:szCs w:val="24"/>
        </w:rPr>
        <w:t xml:space="preserve"> </w:t>
      </w:r>
    </w:p>
    <w:p w:rsidR="00CB66EE" w:rsidRPr="006156CB" w:rsidRDefault="00CB66EE" w:rsidP="00CB66EE">
      <w:pPr>
        <w:pStyle w:val="a6"/>
        <w:jc w:val="both"/>
        <w:rPr>
          <w:rFonts w:ascii="Times New Roman" w:hAnsi="Times New Roman" w:cs="Times New Roman"/>
          <w:b/>
          <w:i/>
          <w:sz w:val="24"/>
          <w:szCs w:val="24"/>
        </w:rPr>
      </w:pPr>
    </w:p>
    <w:p w:rsidR="00CB66EE" w:rsidRPr="006156CB" w:rsidRDefault="00CB66EE" w:rsidP="00CB66EE">
      <w:pPr>
        <w:jc w:val="both"/>
        <w:rPr>
          <w:rFonts w:ascii="Times New Roman" w:hAnsi="Times New Roman"/>
          <w:b/>
          <w:sz w:val="24"/>
          <w:szCs w:val="24"/>
        </w:rPr>
      </w:pPr>
      <w:r w:rsidRPr="006156CB">
        <w:rPr>
          <w:rFonts w:ascii="Times New Roman" w:hAnsi="Times New Roman"/>
          <w:b/>
          <w:i/>
          <w:sz w:val="24"/>
          <w:szCs w:val="24"/>
        </w:rPr>
        <w:t xml:space="preserve">                                          </w:t>
      </w:r>
      <w:r w:rsidRPr="006156CB">
        <w:rPr>
          <w:rFonts w:ascii="Times New Roman" w:hAnsi="Times New Roman"/>
          <w:sz w:val="24"/>
          <w:szCs w:val="24"/>
        </w:rPr>
        <w:t xml:space="preserve"> </w:t>
      </w:r>
      <w:r w:rsidRPr="006156CB">
        <w:rPr>
          <w:rFonts w:ascii="Times New Roman" w:hAnsi="Times New Roman"/>
          <w:b/>
          <w:sz w:val="24"/>
          <w:szCs w:val="24"/>
        </w:rPr>
        <w:t>Содержательная линия «Развитие речи»</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Выпускник научится:</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 выражать собственное мнение, аргументировать его с учётом ситуации общения;</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 самостоятельно озаглавливать текст; </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 составлять план текста;</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 сочинять письма, поздравительные открытки, записки и другие небольшие тексты для конкретных ситуаций общения</w:t>
      </w:r>
      <w:r w:rsidRPr="006156CB">
        <w:rPr>
          <w:rFonts w:ascii="Times New Roman" w:hAnsi="Times New Roman" w:cs="Times New Roman"/>
          <w:color w:val="0000FF"/>
          <w:sz w:val="24"/>
          <w:szCs w:val="24"/>
        </w:rPr>
        <w:t>.</w:t>
      </w:r>
    </w:p>
    <w:p w:rsidR="00CB66EE" w:rsidRPr="006156CB" w:rsidRDefault="00CB66EE" w:rsidP="00CB66EE">
      <w:pPr>
        <w:pStyle w:val="a6"/>
        <w:jc w:val="both"/>
        <w:rPr>
          <w:rFonts w:ascii="Times New Roman" w:hAnsi="Times New Roman" w:cs="Times New Roman"/>
          <w:i/>
          <w:sz w:val="24"/>
          <w:szCs w:val="24"/>
        </w:rPr>
      </w:pPr>
      <w:r w:rsidRPr="006156CB">
        <w:rPr>
          <w:rFonts w:ascii="Times New Roman" w:hAnsi="Times New Roman" w:cs="Times New Roman"/>
          <w:i/>
          <w:sz w:val="24"/>
          <w:szCs w:val="24"/>
        </w:rPr>
        <w:t>Выпускник получит возможность научиться:</w:t>
      </w:r>
    </w:p>
    <w:p w:rsidR="00CB66EE" w:rsidRPr="006156CB" w:rsidRDefault="00CB66EE" w:rsidP="00CB66EE">
      <w:pPr>
        <w:pStyle w:val="a6"/>
        <w:jc w:val="both"/>
        <w:rPr>
          <w:rFonts w:ascii="Times New Roman" w:hAnsi="Times New Roman" w:cs="Times New Roman"/>
          <w:i/>
          <w:sz w:val="24"/>
          <w:szCs w:val="24"/>
        </w:rPr>
      </w:pPr>
      <w:r w:rsidRPr="006156CB">
        <w:rPr>
          <w:rFonts w:ascii="Times New Roman" w:hAnsi="Times New Roman" w:cs="Times New Roman"/>
          <w:i/>
          <w:sz w:val="24"/>
          <w:szCs w:val="24"/>
        </w:rPr>
        <w:t xml:space="preserve">    • создавать тексты по предложенному заголовку;</w:t>
      </w:r>
    </w:p>
    <w:p w:rsidR="00CB66EE" w:rsidRPr="006156CB" w:rsidRDefault="00CB66EE" w:rsidP="00CB66EE">
      <w:pPr>
        <w:pStyle w:val="a6"/>
        <w:jc w:val="both"/>
        <w:rPr>
          <w:rFonts w:ascii="Times New Roman" w:hAnsi="Times New Roman" w:cs="Times New Roman"/>
          <w:i/>
          <w:sz w:val="24"/>
          <w:szCs w:val="24"/>
        </w:rPr>
      </w:pPr>
      <w:r w:rsidRPr="006156CB">
        <w:rPr>
          <w:rFonts w:ascii="Times New Roman" w:hAnsi="Times New Roman" w:cs="Times New Roman"/>
          <w:i/>
          <w:sz w:val="24"/>
          <w:szCs w:val="24"/>
        </w:rPr>
        <w:t xml:space="preserve">    • подробно или выборочно пересказывать текст; </w:t>
      </w:r>
    </w:p>
    <w:p w:rsidR="00CB66EE" w:rsidRPr="006156CB" w:rsidRDefault="00CB66EE" w:rsidP="00CB66EE">
      <w:pPr>
        <w:pStyle w:val="a6"/>
        <w:jc w:val="both"/>
        <w:rPr>
          <w:rFonts w:ascii="Times New Roman" w:hAnsi="Times New Roman" w:cs="Times New Roman"/>
          <w:i/>
          <w:sz w:val="24"/>
          <w:szCs w:val="24"/>
        </w:rPr>
      </w:pPr>
      <w:r w:rsidRPr="006156CB">
        <w:rPr>
          <w:rFonts w:ascii="Times New Roman" w:hAnsi="Times New Roman" w:cs="Times New Roman"/>
          <w:i/>
          <w:sz w:val="24"/>
          <w:szCs w:val="24"/>
        </w:rPr>
        <w:t xml:space="preserve">    • пересказывать текст  от другого лица;</w:t>
      </w:r>
    </w:p>
    <w:p w:rsidR="00CB66EE" w:rsidRPr="006156CB" w:rsidRDefault="00CB66EE" w:rsidP="00CB66EE">
      <w:pPr>
        <w:pStyle w:val="a6"/>
        <w:jc w:val="both"/>
        <w:rPr>
          <w:rFonts w:ascii="Times New Roman" w:hAnsi="Times New Roman" w:cs="Times New Roman"/>
          <w:i/>
          <w:sz w:val="24"/>
          <w:szCs w:val="24"/>
        </w:rPr>
      </w:pPr>
      <w:r w:rsidRPr="006156CB">
        <w:rPr>
          <w:rFonts w:ascii="Times New Roman" w:hAnsi="Times New Roman" w:cs="Times New Roman"/>
          <w:i/>
          <w:sz w:val="24"/>
          <w:szCs w:val="24"/>
        </w:rPr>
        <w:t xml:space="preserve">    • составлять устный рассказ на определенную тему с использованием разных типов речи: описание, повествование, рассуждение; </w:t>
      </w:r>
    </w:p>
    <w:p w:rsidR="00CB66EE" w:rsidRPr="006156CB" w:rsidRDefault="00CB66EE" w:rsidP="00CB66EE">
      <w:pPr>
        <w:pStyle w:val="a6"/>
        <w:jc w:val="both"/>
        <w:rPr>
          <w:rFonts w:ascii="Times New Roman" w:hAnsi="Times New Roman" w:cs="Times New Roman"/>
          <w:i/>
          <w:sz w:val="24"/>
          <w:szCs w:val="24"/>
        </w:rPr>
      </w:pPr>
      <w:r w:rsidRPr="006156CB">
        <w:rPr>
          <w:rFonts w:ascii="Times New Roman" w:hAnsi="Times New Roman" w:cs="Times New Roman"/>
          <w:i/>
          <w:sz w:val="24"/>
          <w:szCs w:val="24"/>
        </w:rPr>
        <w:lastRenderedPageBreak/>
        <w:t xml:space="preserve">    • анализировать и корректировать тексты с нарушенным порядком предложений, находить в тексте смысловые пропуски;</w:t>
      </w:r>
    </w:p>
    <w:p w:rsidR="00CB66EE" w:rsidRPr="006156CB" w:rsidRDefault="00CB66EE" w:rsidP="00CB66EE">
      <w:pPr>
        <w:pStyle w:val="a6"/>
        <w:jc w:val="both"/>
        <w:rPr>
          <w:rFonts w:ascii="Times New Roman" w:hAnsi="Times New Roman" w:cs="Times New Roman"/>
          <w:i/>
          <w:sz w:val="24"/>
          <w:szCs w:val="24"/>
        </w:rPr>
      </w:pPr>
      <w:r w:rsidRPr="006156CB">
        <w:rPr>
          <w:rFonts w:ascii="Times New Roman" w:hAnsi="Times New Roman" w:cs="Times New Roman"/>
          <w:i/>
          <w:sz w:val="24"/>
          <w:szCs w:val="24"/>
        </w:rPr>
        <w:t xml:space="preserve">   • корректировать тексты, в которых допущены нарушения культуры речи;</w:t>
      </w:r>
    </w:p>
    <w:p w:rsidR="00CB66EE" w:rsidRPr="006156CB" w:rsidRDefault="00CB66EE" w:rsidP="00CB66EE">
      <w:pPr>
        <w:pStyle w:val="a6"/>
        <w:jc w:val="both"/>
        <w:rPr>
          <w:rFonts w:ascii="Times New Roman" w:hAnsi="Times New Roman" w:cs="Times New Roman"/>
          <w:i/>
          <w:sz w:val="24"/>
          <w:szCs w:val="24"/>
        </w:rPr>
      </w:pPr>
      <w:r w:rsidRPr="006156CB">
        <w:rPr>
          <w:rFonts w:ascii="Times New Roman" w:hAnsi="Times New Roman" w:cs="Times New Roman"/>
          <w:i/>
          <w:sz w:val="24"/>
          <w:szCs w:val="24"/>
        </w:rPr>
        <w:t xml:space="preserve">   •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i/>
          <w:sz w:val="24"/>
          <w:szCs w:val="24"/>
        </w:rPr>
        <w:t xml:space="preserve">   • соблюдать нормы речевого взаимодействия при интерактивном общении (sms-сообщения, чат, электронная почта, форум и другие виды и способы связи).</w:t>
      </w:r>
      <w:r w:rsidRPr="006156CB">
        <w:rPr>
          <w:rFonts w:ascii="Times New Roman" w:hAnsi="Times New Roman" w:cs="Times New Roman"/>
          <w:sz w:val="24"/>
          <w:szCs w:val="24"/>
        </w:rPr>
        <w:t xml:space="preserve"> </w:t>
      </w:r>
    </w:p>
    <w:p w:rsidR="00CB66EE" w:rsidRDefault="00CB66EE" w:rsidP="00CB66EE">
      <w:pPr>
        <w:pStyle w:val="a6"/>
        <w:jc w:val="both"/>
        <w:rPr>
          <w:rFonts w:ascii="Times New Roman" w:hAnsi="Times New Roman" w:cs="Times New Roman"/>
          <w:i/>
          <w:sz w:val="24"/>
          <w:szCs w:val="24"/>
        </w:rPr>
      </w:pPr>
    </w:p>
    <w:p w:rsidR="00CB66EE" w:rsidRDefault="00CB66EE" w:rsidP="00CB66EE">
      <w:pPr>
        <w:pStyle w:val="a6"/>
        <w:jc w:val="both"/>
        <w:rPr>
          <w:rFonts w:ascii="Times New Roman" w:hAnsi="Times New Roman" w:cs="Times New Roman"/>
          <w:i/>
          <w:sz w:val="24"/>
          <w:szCs w:val="24"/>
        </w:rPr>
      </w:pPr>
    </w:p>
    <w:p w:rsidR="00CB66EE" w:rsidRPr="006156CB" w:rsidRDefault="00CB66EE" w:rsidP="00CB66EE">
      <w:pPr>
        <w:pStyle w:val="a6"/>
        <w:jc w:val="both"/>
        <w:rPr>
          <w:rFonts w:ascii="Times New Roman" w:hAnsi="Times New Roman" w:cs="Times New Roman"/>
          <w:i/>
          <w:sz w:val="24"/>
          <w:szCs w:val="24"/>
        </w:rPr>
      </w:pPr>
    </w:p>
    <w:p w:rsidR="00CB66EE" w:rsidRPr="006156CB" w:rsidRDefault="00CB66EE" w:rsidP="00CB66EE">
      <w:pPr>
        <w:tabs>
          <w:tab w:val="left" w:pos="1080"/>
        </w:tabs>
        <w:autoSpaceDE w:val="0"/>
        <w:autoSpaceDN w:val="0"/>
        <w:adjustRightInd w:val="0"/>
        <w:spacing w:before="240" w:after="120" w:line="240" w:lineRule="auto"/>
        <w:jc w:val="both"/>
        <w:rPr>
          <w:rFonts w:ascii="Times New Roman" w:hAnsi="Times New Roman"/>
          <w:kern w:val="2"/>
          <w:sz w:val="24"/>
          <w:szCs w:val="24"/>
        </w:rPr>
      </w:pPr>
      <w:r w:rsidRPr="006156CB">
        <w:rPr>
          <w:rFonts w:ascii="Times New Roman" w:hAnsi="Times New Roman"/>
          <w:b/>
          <w:sz w:val="24"/>
          <w:szCs w:val="24"/>
        </w:rPr>
        <w:t xml:space="preserve">                                      1.2.3.   Литературное чтение.</w:t>
      </w:r>
    </w:p>
    <w:p w:rsidR="00CB66EE" w:rsidRPr="006156CB" w:rsidRDefault="00CB66EE" w:rsidP="007D39EF">
      <w:pPr>
        <w:numPr>
          <w:ilvl w:val="0"/>
          <w:numId w:val="2"/>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6156CB">
        <w:rPr>
          <w:rFonts w:ascii="Times New Roman" w:hAnsi="Times New Roman"/>
          <w:kern w:val="2"/>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CB66EE" w:rsidRPr="006156CB" w:rsidRDefault="00CB66EE" w:rsidP="007D39EF">
      <w:pPr>
        <w:numPr>
          <w:ilvl w:val="0"/>
          <w:numId w:val="2"/>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6156CB">
        <w:rPr>
          <w:rFonts w:ascii="Times New Roman" w:hAnsi="Times New Roman"/>
          <w:kern w:val="2"/>
          <w:sz w:val="24"/>
          <w:szCs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B66EE" w:rsidRPr="006156CB" w:rsidRDefault="00CB66EE" w:rsidP="007D39EF">
      <w:pPr>
        <w:numPr>
          <w:ilvl w:val="0"/>
          <w:numId w:val="2"/>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6156CB">
        <w:rPr>
          <w:rFonts w:ascii="Times New Roman" w:hAnsi="Times New Roman"/>
          <w:kern w:val="2"/>
          <w:sz w:val="24"/>
          <w:szCs w:val="24"/>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B66EE" w:rsidRPr="006156CB" w:rsidRDefault="00CB66EE" w:rsidP="007D39EF">
      <w:pPr>
        <w:numPr>
          <w:ilvl w:val="0"/>
          <w:numId w:val="2"/>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6156CB">
        <w:rPr>
          <w:rFonts w:ascii="Times New Roman" w:hAnsi="Times New Roman"/>
          <w:kern w:val="2"/>
          <w:sz w:val="24"/>
          <w:szCs w:val="24"/>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CB66EE" w:rsidRPr="006156CB" w:rsidRDefault="00CB66EE" w:rsidP="00CB66EE">
      <w:pPr>
        <w:tabs>
          <w:tab w:val="left" w:pos="1080"/>
        </w:tabs>
        <w:autoSpaceDE w:val="0"/>
        <w:autoSpaceDN w:val="0"/>
        <w:adjustRightInd w:val="0"/>
        <w:spacing w:after="0" w:line="240" w:lineRule="auto"/>
        <w:jc w:val="both"/>
        <w:rPr>
          <w:rFonts w:ascii="Times New Roman" w:hAnsi="Times New Roman"/>
          <w:b/>
          <w:kern w:val="2"/>
          <w:sz w:val="24"/>
          <w:szCs w:val="24"/>
        </w:rPr>
      </w:pPr>
      <w:r w:rsidRPr="006156CB">
        <w:rPr>
          <w:rFonts w:ascii="Times New Roman" w:hAnsi="Times New Roman"/>
          <w:kern w:val="2"/>
          <w:sz w:val="24"/>
          <w:szCs w:val="24"/>
        </w:rPr>
        <w:t xml:space="preserve">             5) 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CB66EE" w:rsidRPr="006156CB" w:rsidRDefault="00CB66EE" w:rsidP="00CB66EE">
      <w:pPr>
        <w:tabs>
          <w:tab w:val="left" w:pos="1080"/>
        </w:tabs>
        <w:autoSpaceDE w:val="0"/>
        <w:autoSpaceDN w:val="0"/>
        <w:adjustRightInd w:val="0"/>
        <w:spacing w:after="0" w:line="240" w:lineRule="auto"/>
        <w:ind w:left="720"/>
        <w:jc w:val="both"/>
        <w:rPr>
          <w:rFonts w:ascii="Times New Roman" w:hAnsi="Times New Roman"/>
          <w:b/>
          <w:sz w:val="24"/>
          <w:szCs w:val="24"/>
        </w:rPr>
      </w:pPr>
      <w:r w:rsidRPr="006156CB">
        <w:rPr>
          <w:rFonts w:ascii="Times New Roman" w:hAnsi="Times New Roman"/>
          <w:b/>
          <w:kern w:val="2"/>
          <w:sz w:val="24"/>
          <w:szCs w:val="24"/>
        </w:rPr>
        <w:t xml:space="preserve"> </w:t>
      </w:r>
      <w:r w:rsidRPr="006156CB">
        <w:rPr>
          <w:rFonts w:ascii="Times New Roman" w:hAnsi="Times New Roman"/>
          <w:b/>
          <w:sz w:val="24"/>
          <w:szCs w:val="24"/>
        </w:rPr>
        <w:t>Виды речевой и читательской деятельности</w:t>
      </w:r>
    </w:p>
    <w:p w:rsidR="00CB66EE" w:rsidRPr="006156CB" w:rsidRDefault="00CB66EE" w:rsidP="00CB66EE">
      <w:pPr>
        <w:pStyle w:val="a8"/>
        <w:spacing w:line="240" w:lineRule="auto"/>
        <w:ind w:firstLine="510"/>
        <w:rPr>
          <w:sz w:val="24"/>
        </w:rPr>
      </w:pPr>
      <w:r w:rsidRPr="006156CB">
        <w:rPr>
          <w:sz w:val="24"/>
        </w:rPr>
        <w:t xml:space="preserve">Выпускник научится: </w:t>
      </w:r>
    </w:p>
    <w:p w:rsidR="00CB66EE" w:rsidRPr="006156CB" w:rsidRDefault="00CB66EE" w:rsidP="00CB66EE">
      <w:pPr>
        <w:pStyle w:val="a8"/>
        <w:spacing w:line="240" w:lineRule="auto"/>
        <w:ind w:firstLine="0"/>
        <w:rPr>
          <w:sz w:val="24"/>
        </w:rPr>
      </w:pPr>
      <w:r w:rsidRPr="006156CB">
        <w:rPr>
          <w:sz w:val="24"/>
        </w:rPr>
        <w:t xml:space="preserve">    • осознавать значимость чтения для дальнейшего обучения, понимать цель чтения (</w:t>
      </w:r>
      <w:r w:rsidRPr="006156CB">
        <w:rPr>
          <w:bCs/>
          <w:iCs/>
          <w:sz w:val="24"/>
        </w:rPr>
        <w:t xml:space="preserve">удовлетворение </w:t>
      </w:r>
      <w:r w:rsidRPr="006156CB">
        <w:rPr>
          <w:sz w:val="24"/>
        </w:rPr>
        <w:t xml:space="preserve">читательского </w:t>
      </w:r>
      <w:r w:rsidRPr="006156CB">
        <w:rPr>
          <w:bCs/>
          <w:iCs/>
          <w:sz w:val="24"/>
        </w:rPr>
        <w:t xml:space="preserve">интереса и </w:t>
      </w:r>
      <w:r w:rsidRPr="006156CB">
        <w:rPr>
          <w:sz w:val="24"/>
        </w:rPr>
        <w:t>приобретение опыта чтения, поиск фактов и суждений, аргументации, иной информации);</w:t>
      </w:r>
    </w:p>
    <w:p w:rsidR="00CB66EE" w:rsidRPr="006156CB" w:rsidRDefault="00CB66EE" w:rsidP="00CB66EE">
      <w:pPr>
        <w:pStyle w:val="a8"/>
        <w:spacing w:line="240" w:lineRule="auto"/>
        <w:ind w:firstLine="0"/>
        <w:rPr>
          <w:sz w:val="24"/>
        </w:rPr>
      </w:pPr>
      <w:r w:rsidRPr="006156CB">
        <w:rPr>
          <w:sz w:val="24"/>
        </w:rPr>
        <w:t xml:space="preserve">    • осознанно воспринимать (при чтении вслух и про себя, при прослушивании и просмотре) содержание различных видов текстов, аудио-, видео- и гипермедиа-сообщений,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увиденному или прочитанному учебному, научно-популярному и художественному тексту, аудио- или видео-сообщению;</w:t>
      </w:r>
    </w:p>
    <w:p w:rsidR="00CB66EE" w:rsidRPr="006156CB" w:rsidRDefault="00CB66EE" w:rsidP="00CB66EE">
      <w:pPr>
        <w:pStyle w:val="a8"/>
        <w:spacing w:line="240" w:lineRule="auto"/>
        <w:ind w:firstLine="0"/>
        <w:rPr>
          <w:sz w:val="24"/>
        </w:rPr>
      </w:pPr>
      <w:r w:rsidRPr="006156CB">
        <w:rPr>
          <w:sz w:val="24"/>
        </w:rPr>
        <w:t xml:space="preserve">    • оформлять свою мысль в монологическое речевое высказывание небольшого объема (повествование, описание, рассуждение) с опорой на авторский текст, по предложенной теме или отвечая на вопрос;</w:t>
      </w:r>
    </w:p>
    <w:p w:rsidR="00CB66EE" w:rsidRPr="006156CB" w:rsidRDefault="00CB66EE" w:rsidP="00CB66EE">
      <w:pPr>
        <w:pStyle w:val="a8"/>
        <w:spacing w:line="240" w:lineRule="auto"/>
        <w:ind w:firstLine="0"/>
        <w:rPr>
          <w:sz w:val="24"/>
        </w:rPr>
      </w:pPr>
      <w:r w:rsidRPr="006156CB">
        <w:rPr>
          <w:sz w:val="24"/>
        </w:rPr>
        <w:t xml:space="preserve">    • вести диалог в различных учебных и бытовых ситуациях общения (включая компьютерные способы коммуникации), соблюдая правила речевого этикета; участвовать в диалоге при обсуждении прослушанного/прочитанного произведения;</w:t>
      </w:r>
    </w:p>
    <w:p w:rsidR="00CB66EE" w:rsidRPr="006156CB" w:rsidRDefault="00CB66EE" w:rsidP="00CB66EE">
      <w:pPr>
        <w:pStyle w:val="a8"/>
        <w:spacing w:line="240" w:lineRule="auto"/>
        <w:ind w:firstLine="0"/>
        <w:rPr>
          <w:sz w:val="24"/>
        </w:rPr>
      </w:pPr>
      <w:r w:rsidRPr="006156CB">
        <w:rPr>
          <w:sz w:val="24"/>
        </w:rPr>
        <w:lastRenderedPageBreak/>
        <w:t xml:space="preserve">    • 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w:t>
      </w:r>
    </w:p>
    <w:p w:rsidR="00CB66EE" w:rsidRPr="006156CB" w:rsidRDefault="00CB66EE" w:rsidP="00CB66EE">
      <w:pPr>
        <w:pStyle w:val="a8"/>
        <w:spacing w:line="240" w:lineRule="auto"/>
        <w:ind w:firstLine="0"/>
        <w:rPr>
          <w:sz w:val="24"/>
        </w:rPr>
      </w:pPr>
      <w:r w:rsidRPr="006156CB">
        <w:rPr>
          <w:sz w:val="24"/>
        </w:rPr>
        <w:t xml:space="preserve">    • читать (вслух и про себя) со скоростью, позволяющей осознавать (понимать) смысл прочитанного;</w:t>
      </w:r>
    </w:p>
    <w:p w:rsidR="00CB66EE" w:rsidRPr="006156CB" w:rsidRDefault="00CB66EE" w:rsidP="00CB66EE">
      <w:pPr>
        <w:pStyle w:val="a8"/>
        <w:spacing w:line="240" w:lineRule="auto"/>
        <w:ind w:firstLine="0"/>
        <w:rPr>
          <w:sz w:val="24"/>
        </w:rPr>
      </w:pPr>
      <w:r w:rsidRPr="006156CB">
        <w:rPr>
          <w:sz w:val="24"/>
        </w:rPr>
        <w:t xml:space="preserve">    • читать осознанно и выразительно доступные по объему произведения;</w:t>
      </w:r>
    </w:p>
    <w:p w:rsidR="00CB66EE" w:rsidRPr="006156CB" w:rsidRDefault="00CB66EE" w:rsidP="007D39EF">
      <w:pPr>
        <w:pStyle w:val="a8"/>
        <w:numPr>
          <w:ilvl w:val="0"/>
          <w:numId w:val="3"/>
        </w:numPr>
        <w:tabs>
          <w:tab w:val="num" w:pos="0"/>
        </w:tabs>
        <w:spacing w:line="240" w:lineRule="auto"/>
        <w:ind w:left="0" w:firstLine="510"/>
        <w:rPr>
          <w:sz w:val="24"/>
        </w:rPr>
      </w:pPr>
      <w:r w:rsidRPr="006156CB">
        <w:rPr>
          <w:sz w:val="24"/>
        </w:rP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CB66EE" w:rsidRPr="006156CB" w:rsidRDefault="00CB66EE" w:rsidP="00CB66EE">
      <w:pPr>
        <w:pStyle w:val="a8"/>
        <w:spacing w:line="240" w:lineRule="auto"/>
        <w:ind w:firstLine="0"/>
        <w:rPr>
          <w:sz w:val="24"/>
        </w:rPr>
      </w:pPr>
      <w:r w:rsidRPr="006156CB">
        <w:rPr>
          <w:sz w:val="24"/>
        </w:rPr>
        <w:t xml:space="preserve">    • ориентироваться в построении научно-популярного и учебного текста и использовать полученную информацию в практической деятельности;</w:t>
      </w:r>
    </w:p>
    <w:p w:rsidR="00CB66EE" w:rsidRPr="006156CB" w:rsidRDefault="00CB66EE" w:rsidP="00CB66EE">
      <w:pPr>
        <w:pStyle w:val="a8"/>
        <w:spacing w:line="240" w:lineRule="auto"/>
        <w:ind w:firstLine="0"/>
        <w:rPr>
          <w:sz w:val="24"/>
        </w:rPr>
      </w:pPr>
      <w:r w:rsidRPr="006156CB">
        <w:rPr>
          <w:sz w:val="24"/>
        </w:rPr>
        <w:t xml:space="preserve">    • 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CB66EE" w:rsidRPr="006156CB" w:rsidRDefault="00CB66EE" w:rsidP="00CB66EE">
      <w:pPr>
        <w:pStyle w:val="a8"/>
        <w:spacing w:line="240" w:lineRule="auto"/>
        <w:ind w:firstLine="0"/>
        <w:rPr>
          <w:sz w:val="24"/>
        </w:rPr>
      </w:pPr>
      <w:r w:rsidRPr="006156CB">
        <w:rPr>
          <w:sz w:val="24"/>
        </w:rPr>
        <w:t xml:space="preserve">    • 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нем информацию, но и на жанр, структуру, язык;</w:t>
      </w:r>
    </w:p>
    <w:p w:rsidR="00CB66EE" w:rsidRPr="006156CB" w:rsidRDefault="00CB66EE" w:rsidP="00CB66EE">
      <w:pPr>
        <w:pStyle w:val="a8"/>
        <w:spacing w:line="240" w:lineRule="auto"/>
        <w:ind w:firstLine="0"/>
        <w:rPr>
          <w:sz w:val="24"/>
        </w:rPr>
      </w:pPr>
      <w:r w:rsidRPr="006156CB">
        <w:rPr>
          <w:sz w:val="24"/>
        </w:rPr>
        <w:t xml:space="preserve">    • передавать содержание прочитанного или прослушанного с учётом специфики научно-популярного, учебного и художественного текстов; передавать содержание текста в виде пересказа (полного или выборочного);</w:t>
      </w:r>
    </w:p>
    <w:p w:rsidR="00CB66EE" w:rsidRPr="006156CB" w:rsidRDefault="00CB66EE" w:rsidP="00CB66EE">
      <w:pPr>
        <w:pStyle w:val="a8"/>
        <w:spacing w:line="240" w:lineRule="auto"/>
        <w:ind w:firstLine="0"/>
        <w:rPr>
          <w:sz w:val="24"/>
        </w:rPr>
      </w:pPr>
      <w:r w:rsidRPr="006156CB">
        <w:rPr>
          <w:sz w:val="24"/>
        </w:rPr>
        <w:t xml:space="preserve">    • коллективно обсуждать прочитанное, доказывать собственное мнение, опираясь на текст или собственный опыт; </w:t>
      </w:r>
    </w:p>
    <w:p w:rsidR="00CB66EE" w:rsidRPr="006156CB" w:rsidRDefault="00CB66EE" w:rsidP="00CB66EE">
      <w:pPr>
        <w:pStyle w:val="a8"/>
        <w:spacing w:line="240" w:lineRule="auto"/>
        <w:ind w:firstLine="0"/>
        <w:rPr>
          <w:sz w:val="24"/>
        </w:rPr>
      </w:pPr>
      <w:r w:rsidRPr="006156CB">
        <w:rPr>
          <w:sz w:val="24"/>
        </w:rPr>
        <w:t xml:space="preserve">    • 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CB66EE" w:rsidRPr="006156CB" w:rsidRDefault="00CB66EE" w:rsidP="00CB66EE">
      <w:pPr>
        <w:pStyle w:val="a8"/>
        <w:spacing w:line="240" w:lineRule="auto"/>
        <w:ind w:firstLine="0"/>
        <w:rPr>
          <w:sz w:val="24"/>
        </w:rPr>
      </w:pPr>
      <w:r w:rsidRPr="006156CB">
        <w:rPr>
          <w:sz w:val="24"/>
        </w:rPr>
        <w:t xml:space="preserve">    • составлять краткую аннотацию (автор, название, тема книги, рекомендации к чтению) на литературное произведение по заданному образцу;</w:t>
      </w:r>
    </w:p>
    <w:p w:rsidR="00CB66EE" w:rsidRPr="006156CB" w:rsidRDefault="00CB66EE" w:rsidP="00CB66EE">
      <w:pPr>
        <w:pStyle w:val="a8"/>
        <w:spacing w:line="240" w:lineRule="auto"/>
        <w:ind w:firstLine="0"/>
        <w:rPr>
          <w:sz w:val="24"/>
        </w:rPr>
      </w:pPr>
      <w:r w:rsidRPr="006156CB">
        <w:rPr>
          <w:sz w:val="24"/>
        </w:rPr>
        <w:t xml:space="preserve">    • самостоятельно пользоваться алфавитным каталогом, соответствующими возрасту словарями и справочной литературой.</w:t>
      </w:r>
    </w:p>
    <w:p w:rsidR="00CB66EE" w:rsidRPr="006156CB" w:rsidRDefault="00CB66EE" w:rsidP="00CB66EE">
      <w:pPr>
        <w:pStyle w:val="a8"/>
        <w:spacing w:line="240" w:lineRule="auto"/>
        <w:ind w:firstLine="510"/>
        <w:rPr>
          <w:i/>
          <w:sz w:val="24"/>
        </w:rPr>
      </w:pPr>
      <w:r w:rsidRPr="006156CB">
        <w:rPr>
          <w:i/>
          <w:sz w:val="24"/>
        </w:rPr>
        <w:t>Выпускник получит возможность научиться:</w:t>
      </w:r>
    </w:p>
    <w:p w:rsidR="00CB66EE" w:rsidRPr="006156CB" w:rsidRDefault="00CB66EE" w:rsidP="00CB66EE">
      <w:pPr>
        <w:pStyle w:val="a8"/>
        <w:spacing w:line="240" w:lineRule="auto"/>
        <w:ind w:firstLine="0"/>
        <w:rPr>
          <w:i/>
          <w:sz w:val="24"/>
        </w:rPr>
      </w:pPr>
      <w:r w:rsidRPr="006156CB">
        <w:rPr>
          <w:i/>
          <w:sz w:val="24"/>
        </w:rPr>
        <w:t xml:space="preserve">   • воспринимать художественную литературу как вид искусства;</w:t>
      </w:r>
    </w:p>
    <w:p w:rsidR="00CB66EE" w:rsidRPr="006156CB" w:rsidRDefault="00CB66EE" w:rsidP="00CB66EE">
      <w:pPr>
        <w:pStyle w:val="a8"/>
        <w:spacing w:line="240" w:lineRule="auto"/>
        <w:ind w:firstLine="510"/>
        <w:rPr>
          <w:i/>
          <w:sz w:val="24"/>
        </w:rPr>
      </w:pPr>
      <w:r w:rsidRPr="006156CB">
        <w:rPr>
          <w:i/>
          <w:sz w:val="24"/>
        </w:rPr>
        <w:t>• осмысливать эстетические и нравственные ценности художественного текста и высказывать собственное суждение;</w:t>
      </w:r>
    </w:p>
    <w:p w:rsidR="00CB66EE" w:rsidRPr="006156CB" w:rsidRDefault="00CB66EE" w:rsidP="00CB66EE">
      <w:pPr>
        <w:pStyle w:val="a8"/>
        <w:spacing w:line="240" w:lineRule="auto"/>
        <w:ind w:firstLine="510"/>
        <w:rPr>
          <w:i/>
          <w:sz w:val="24"/>
        </w:rPr>
      </w:pPr>
      <w:r w:rsidRPr="006156CB">
        <w:rPr>
          <w:i/>
          <w:sz w:val="24"/>
        </w:rPr>
        <w:t>• осознанно выбирать виды чтения (ознакомительное, изучающее, выборочное, поисковое) в зависимости от цели чтения;</w:t>
      </w:r>
    </w:p>
    <w:p w:rsidR="00CB66EE" w:rsidRPr="006156CB" w:rsidRDefault="00CB66EE" w:rsidP="00CB66EE">
      <w:pPr>
        <w:pStyle w:val="a8"/>
        <w:spacing w:line="240" w:lineRule="auto"/>
        <w:ind w:firstLine="510"/>
        <w:rPr>
          <w:i/>
          <w:sz w:val="24"/>
        </w:rPr>
      </w:pPr>
      <w:r w:rsidRPr="006156CB">
        <w:rPr>
          <w:i/>
          <w:sz w:val="24"/>
        </w:rPr>
        <w:t>• определять авторскую позицию и высказывать свое отношение к герою и его поступкам;</w:t>
      </w:r>
    </w:p>
    <w:p w:rsidR="00CB66EE" w:rsidRPr="006156CB" w:rsidRDefault="00CB66EE" w:rsidP="00CB66EE">
      <w:pPr>
        <w:pStyle w:val="a8"/>
        <w:spacing w:line="240" w:lineRule="auto"/>
        <w:ind w:firstLine="510"/>
        <w:rPr>
          <w:i/>
          <w:sz w:val="24"/>
        </w:rPr>
      </w:pPr>
      <w:r w:rsidRPr="006156CB">
        <w:rPr>
          <w:i/>
          <w:sz w:val="24"/>
        </w:rPr>
        <w:t>• доказывать и подтверждать фактами (из текста) собственное суждение;</w:t>
      </w:r>
    </w:p>
    <w:p w:rsidR="00CB66EE" w:rsidRPr="006156CB" w:rsidRDefault="00CB66EE" w:rsidP="00CB66EE">
      <w:pPr>
        <w:pStyle w:val="a8"/>
        <w:spacing w:line="240" w:lineRule="auto"/>
        <w:ind w:firstLine="510"/>
        <w:rPr>
          <w:i/>
          <w:sz w:val="24"/>
        </w:rPr>
      </w:pPr>
      <w:r w:rsidRPr="006156CB">
        <w:rPr>
          <w:i/>
          <w:sz w:val="24"/>
        </w:rPr>
        <w:t>•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CB66EE" w:rsidRPr="006156CB" w:rsidRDefault="00CB66EE" w:rsidP="00CB66EE">
      <w:pPr>
        <w:pStyle w:val="a8"/>
        <w:spacing w:line="240" w:lineRule="auto"/>
        <w:ind w:firstLine="510"/>
        <w:rPr>
          <w:i/>
          <w:sz w:val="24"/>
        </w:rPr>
      </w:pPr>
      <w:r w:rsidRPr="006156CB">
        <w:rPr>
          <w:i/>
          <w:sz w:val="24"/>
        </w:rPr>
        <w:t>•</w:t>
      </w:r>
      <w:r w:rsidRPr="006156CB">
        <w:rPr>
          <w:i/>
          <w:sz w:val="24"/>
          <w:lang w:val="en-US"/>
        </w:rPr>
        <w:t> </w:t>
      </w:r>
      <w:r w:rsidRPr="006156CB">
        <w:rPr>
          <w:i/>
          <w:sz w:val="24"/>
        </w:rPr>
        <w:t>писать отзыв о прочитанной книге;</w:t>
      </w:r>
    </w:p>
    <w:p w:rsidR="00CB66EE" w:rsidRPr="006156CB" w:rsidRDefault="00CB66EE" w:rsidP="00CB66EE">
      <w:pPr>
        <w:pStyle w:val="a8"/>
        <w:spacing w:line="240" w:lineRule="auto"/>
        <w:ind w:firstLine="510"/>
        <w:rPr>
          <w:i/>
          <w:sz w:val="24"/>
        </w:rPr>
      </w:pPr>
      <w:r w:rsidRPr="006156CB">
        <w:rPr>
          <w:i/>
          <w:sz w:val="24"/>
        </w:rPr>
        <w:t>•</w:t>
      </w:r>
      <w:r w:rsidRPr="006156CB">
        <w:rPr>
          <w:i/>
          <w:sz w:val="24"/>
          <w:lang w:val="en-US"/>
        </w:rPr>
        <w:t> </w:t>
      </w:r>
      <w:r w:rsidRPr="006156CB">
        <w:rPr>
          <w:i/>
          <w:sz w:val="24"/>
        </w:rPr>
        <w:t>работать с тематическим каталогом (в том числе цифровым);</w:t>
      </w:r>
    </w:p>
    <w:p w:rsidR="00CB66EE" w:rsidRPr="006156CB" w:rsidRDefault="00CB66EE" w:rsidP="00CB66EE">
      <w:pPr>
        <w:pStyle w:val="a8"/>
        <w:spacing w:line="240" w:lineRule="auto"/>
        <w:ind w:firstLine="510"/>
        <w:rPr>
          <w:smallCaps/>
          <w:sz w:val="24"/>
        </w:rPr>
      </w:pPr>
      <w:r w:rsidRPr="006156CB">
        <w:rPr>
          <w:i/>
          <w:sz w:val="24"/>
        </w:rPr>
        <w:t>•</w:t>
      </w:r>
      <w:r w:rsidRPr="006156CB">
        <w:rPr>
          <w:i/>
          <w:sz w:val="24"/>
          <w:lang w:val="en-US"/>
        </w:rPr>
        <w:t> </w:t>
      </w:r>
      <w:r w:rsidRPr="006156CB">
        <w:rPr>
          <w:i/>
          <w:sz w:val="24"/>
        </w:rPr>
        <w:t>работать с детской периодикой.</w:t>
      </w:r>
    </w:p>
    <w:p w:rsidR="00CB66EE" w:rsidRPr="006156CB" w:rsidRDefault="00CB66EE" w:rsidP="00CB66EE">
      <w:pPr>
        <w:pStyle w:val="a6"/>
        <w:jc w:val="both"/>
        <w:rPr>
          <w:rFonts w:ascii="Times New Roman" w:hAnsi="Times New Roman" w:cs="Times New Roman"/>
          <w:i/>
          <w:sz w:val="24"/>
          <w:szCs w:val="24"/>
        </w:rPr>
      </w:pPr>
    </w:p>
    <w:p w:rsidR="00CB66EE" w:rsidRPr="006156CB" w:rsidRDefault="00CB66EE" w:rsidP="00CB66EE">
      <w:pPr>
        <w:pStyle w:val="a6"/>
        <w:jc w:val="both"/>
        <w:rPr>
          <w:rFonts w:ascii="Times New Roman" w:hAnsi="Times New Roman" w:cs="Times New Roman"/>
          <w:b/>
          <w:sz w:val="24"/>
          <w:szCs w:val="24"/>
        </w:rPr>
      </w:pPr>
      <w:r w:rsidRPr="006156CB">
        <w:rPr>
          <w:rFonts w:ascii="Times New Roman" w:hAnsi="Times New Roman" w:cs="Times New Roman"/>
          <w:b/>
          <w:sz w:val="24"/>
          <w:szCs w:val="24"/>
        </w:rPr>
        <w:t>Круг детского чтения</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sz w:val="24"/>
          <w:szCs w:val="24"/>
        </w:rPr>
        <w:t xml:space="preserve">Выпускник научится: </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sz w:val="24"/>
          <w:szCs w:val="24"/>
        </w:rPr>
        <w:lastRenderedPageBreak/>
        <w:t xml:space="preserve">      • ориентироваться в книге по названию, оглавлению, отличать сборник произведений от авторской книги;</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sz w:val="24"/>
          <w:szCs w:val="24"/>
        </w:rPr>
        <w:t xml:space="preserve">      • самостоятельно и целенаправленно осуществлять выбор книги в библиотеке по заданной тематике, по собственному желанию;</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sz w:val="24"/>
          <w:szCs w:val="24"/>
        </w:rPr>
        <w:t xml:space="preserve">      • составлять краткую аннотацию (автор, название, тема книги, рекомендации к чтению) на литературное произведение по заданному образцу;</w:t>
      </w:r>
    </w:p>
    <w:p w:rsidR="00CB66EE" w:rsidRPr="006156CB" w:rsidRDefault="00CB66EE" w:rsidP="00CB66EE">
      <w:pPr>
        <w:autoSpaceDE w:val="0"/>
        <w:autoSpaceDN w:val="0"/>
        <w:adjustRightInd w:val="0"/>
        <w:spacing w:after="0" w:line="240" w:lineRule="auto"/>
        <w:jc w:val="both"/>
        <w:rPr>
          <w:rFonts w:ascii="Times New Roman" w:hAnsi="Times New Roman"/>
          <w:sz w:val="24"/>
          <w:szCs w:val="24"/>
        </w:rPr>
      </w:pPr>
      <w:r w:rsidRPr="006156CB">
        <w:rPr>
          <w:rFonts w:ascii="Times New Roman" w:hAnsi="Times New Roman"/>
          <w:sz w:val="24"/>
          <w:szCs w:val="24"/>
        </w:rPr>
        <w:t xml:space="preserve">      • пользоваться алфавитным каталогом, самостоятельно пользоваться соответствующими возрасту словарями и справочной литературой.</w:t>
      </w:r>
    </w:p>
    <w:p w:rsidR="00CB66EE" w:rsidRPr="006156CB" w:rsidRDefault="00CB66EE" w:rsidP="00CB66EE">
      <w:pPr>
        <w:autoSpaceDE w:val="0"/>
        <w:autoSpaceDN w:val="0"/>
        <w:adjustRightInd w:val="0"/>
        <w:spacing w:after="0" w:line="240" w:lineRule="auto"/>
        <w:jc w:val="both"/>
        <w:rPr>
          <w:rFonts w:ascii="Times New Roman" w:hAnsi="Times New Roman"/>
          <w:i/>
          <w:iCs/>
          <w:sz w:val="24"/>
          <w:szCs w:val="24"/>
        </w:rPr>
      </w:pPr>
      <w:r w:rsidRPr="006156CB">
        <w:rPr>
          <w:rFonts w:ascii="Times New Roman" w:hAnsi="Times New Roman"/>
          <w:i/>
          <w:iCs/>
          <w:sz w:val="24"/>
          <w:szCs w:val="24"/>
        </w:rPr>
        <w:t>Выпускник получит возможность научиться:</w:t>
      </w:r>
    </w:p>
    <w:p w:rsidR="00CB66EE" w:rsidRPr="006156CB" w:rsidRDefault="00CB66EE" w:rsidP="00CB66EE">
      <w:pPr>
        <w:autoSpaceDE w:val="0"/>
        <w:autoSpaceDN w:val="0"/>
        <w:adjustRightInd w:val="0"/>
        <w:spacing w:after="0" w:line="240" w:lineRule="auto"/>
        <w:jc w:val="both"/>
        <w:rPr>
          <w:rFonts w:ascii="Times New Roman" w:hAnsi="Times New Roman"/>
          <w:i/>
          <w:iCs/>
          <w:sz w:val="24"/>
          <w:szCs w:val="24"/>
        </w:rPr>
      </w:pPr>
      <w:r w:rsidRPr="006156CB">
        <w:rPr>
          <w:rFonts w:ascii="Times New Roman" w:hAnsi="Times New Roman"/>
          <w:i/>
          <w:iCs/>
          <w:sz w:val="24"/>
          <w:szCs w:val="24"/>
        </w:rPr>
        <w:t xml:space="preserve">    • 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CB66EE" w:rsidRPr="006156CB" w:rsidRDefault="00CB66EE" w:rsidP="00CB66EE">
      <w:pPr>
        <w:autoSpaceDE w:val="0"/>
        <w:autoSpaceDN w:val="0"/>
        <w:adjustRightInd w:val="0"/>
        <w:spacing w:after="0" w:line="240" w:lineRule="auto"/>
        <w:jc w:val="both"/>
        <w:rPr>
          <w:rFonts w:ascii="Times New Roman" w:hAnsi="Times New Roman"/>
          <w:i/>
          <w:iCs/>
          <w:sz w:val="24"/>
          <w:szCs w:val="24"/>
        </w:rPr>
      </w:pPr>
      <w:r w:rsidRPr="006156CB">
        <w:rPr>
          <w:rFonts w:ascii="Times New Roman" w:hAnsi="Times New Roman"/>
          <w:i/>
          <w:iCs/>
          <w:sz w:val="24"/>
          <w:szCs w:val="24"/>
        </w:rPr>
        <w:t xml:space="preserve">   • определять предпочтительный круг чтения, исходя из собственных интересов и познавательных потребностей;</w:t>
      </w:r>
    </w:p>
    <w:p w:rsidR="00CB66EE" w:rsidRPr="006156CB" w:rsidRDefault="00CB66EE" w:rsidP="00CB66EE">
      <w:pPr>
        <w:autoSpaceDE w:val="0"/>
        <w:autoSpaceDN w:val="0"/>
        <w:adjustRightInd w:val="0"/>
        <w:spacing w:after="0" w:line="240" w:lineRule="auto"/>
        <w:jc w:val="both"/>
        <w:rPr>
          <w:rFonts w:ascii="Times New Roman" w:hAnsi="Times New Roman"/>
          <w:i/>
          <w:iCs/>
          <w:sz w:val="24"/>
          <w:szCs w:val="24"/>
        </w:rPr>
      </w:pPr>
      <w:r w:rsidRPr="006156CB">
        <w:rPr>
          <w:rFonts w:ascii="Times New Roman" w:hAnsi="Times New Roman"/>
          <w:i/>
          <w:iCs/>
          <w:sz w:val="24"/>
          <w:szCs w:val="24"/>
        </w:rPr>
        <w:t xml:space="preserve">   • писать отзыв о прочитанной книге;</w:t>
      </w:r>
    </w:p>
    <w:p w:rsidR="00CB66EE" w:rsidRPr="006156CB" w:rsidRDefault="00CB66EE" w:rsidP="00CB66EE">
      <w:pPr>
        <w:autoSpaceDE w:val="0"/>
        <w:autoSpaceDN w:val="0"/>
        <w:adjustRightInd w:val="0"/>
        <w:spacing w:after="0" w:line="240" w:lineRule="auto"/>
        <w:jc w:val="both"/>
        <w:rPr>
          <w:rFonts w:ascii="Times New Roman" w:hAnsi="Times New Roman"/>
          <w:i/>
          <w:iCs/>
          <w:sz w:val="24"/>
          <w:szCs w:val="24"/>
        </w:rPr>
      </w:pPr>
      <w:r w:rsidRPr="006156CB">
        <w:rPr>
          <w:rFonts w:ascii="Times New Roman" w:hAnsi="Times New Roman"/>
          <w:i/>
          <w:iCs/>
          <w:sz w:val="24"/>
          <w:szCs w:val="24"/>
        </w:rPr>
        <w:t xml:space="preserve">   • работать с тематическим каталогом;</w:t>
      </w:r>
    </w:p>
    <w:p w:rsidR="00CB66EE" w:rsidRPr="006156CB" w:rsidRDefault="00CB66EE" w:rsidP="00CB66EE">
      <w:pPr>
        <w:pStyle w:val="a6"/>
        <w:jc w:val="both"/>
        <w:rPr>
          <w:rFonts w:ascii="Times New Roman" w:hAnsi="Times New Roman" w:cs="Times New Roman"/>
          <w:i/>
          <w:iCs/>
          <w:sz w:val="24"/>
          <w:szCs w:val="24"/>
        </w:rPr>
      </w:pPr>
      <w:r w:rsidRPr="006156CB">
        <w:rPr>
          <w:rFonts w:ascii="Times New Roman" w:hAnsi="Times New Roman" w:cs="Times New Roman"/>
          <w:i/>
          <w:iCs/>
          <w:sz w:val="24"/>
          <w:szCs w:val="24"/>
        </w:rPr>
        <w:t xml:space="preserve">   • работать с детской периодикой.</w:t>
      </w:r>
    </w:p>
    <w:p w:rsidR="00CB66EE" w:rsidRPr="006156CB" w:rsidRDefault="00CB66EE" w:rsidP="00CB66EE">
      <w:pPr>
        <w:pStyle w:val="a6"/>
        <w:jc w:val="both"/>
        <w:rPr>
          <w:rFonts w:ascii="Times New Roman" w:hAnsi="Times New Roman" w:cs="Times New Roman"/>
          <w:b/>
          <w:kern w:val="2"/>
          <w:sz w:val="24"/>
          <w:szCs w:val="24"/>
        </w:rPr>
      </w:pPr>
    </w:p>
    <w:p w:rsidR="00CB66EE" w:rsidRPr="006156CB" w:rsidRDefault="00CB66EE" w:rsidP="00CB66EE">
      <w:pPr>
        <w:spacing w:line="240" w:lineRule="auto"/>
        <w:jc w:val="both"/>
        <w:rPr>
          <w:rFonts w:ascii="Times New Roman" w:hAnsi="Times New Roman"/>
          <w:b/>
          <w:iCs/>
          <w:sz w:val="24"/>
          <w:szCs w:val="24"/>
        </w:rPr>
      </w:pPr>
      <w:r w:rsidRPr="006156CB">
        <w:rPr>
          <w:rFonts w:ascii="Times New Roman" w:hAnsi="Times New Roman"/>
          <w:b/>
          <w:iCs/>
          <w:sz w:val="24"/>
          <w:szCs w:val="24"/>
        </w:rPr>
        <w:t xml:space="preserve"> Литературоведческая пропедевтика</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Выпускник научится:</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 сравнивать, сопоставлять художественные произведения разных жанров, выделяя два-три существенных признака (отличать прозаический текст от стихотворного; распознавать</w:t>
      </w:r>
    </w:p>
    <w:p w:rsidR="00CB66EE" w:rsidRPr="006156CB" w:rsidRDefault="00CB66EE" w:rsidP="00CB66EE">
      <w:pPr>
        <w:pStyle w:val="a6"/>
        <w:jc w:val="both"/>
        <w:rPr>
          <w:rFonts w:ascii="Times New Roman" w:hAnsi="Times New Roman" w:cs="Times New Roman"/>
          <w:b/>
          <w:iCs/>
          <w:sz w:val="24"/>
          <w:szCs w:val="24"/>
        </w:rPr>
      </w:pPr>
      <w:r w:rsidRPr="006156CB">
        <w:rPr>
          <w:rFonts w:ascii="Times New Roman" w:hAnsi="Times New Roman" w:cs="Times New Roman"/>
          <w:sz w:val="24"/>
          <w:szCs w:val="24"/>
        </w:rPr>
        <w:t>особенности построения фольклорных форм: сказки, загадки, пословицы</w:t>
      </w:r>
    </w:p>
    <w:p w:rsidR="00CB66EE" w:rsidRPr="006156CB" w:rsidRDefault="00CB66EE" w:rsidP="00CB66EE">
      <w:pPr>
        <w:pStyle w:val="a6"/>
        <w:jc w:val="both"/>
        <w:rPr>
          <w:rFonts w:ascii="Times New Roman" w:hAnsi="Times New Roman" w:cs="Times New Roman"/>
          <w:b/>
          <w:iCs/>
          <w:sz w:val="24"/>
          <w:szCs w:val="24"/>
        </w:rPr>
      </w:pPr>
      <w:r w:rsidRPr="006156CB">
        <w:rPr>
          <w:rFonts w:ascii="Times New Roman" w:hAnsi="Times New Roman" w:cs="Times New Roman"/>
          <w:i/>
          <w:iCs/>
          <w:sz w:val="24"/>
          <w:szCs w:val="24"/>
        </w:rPr>
        <w:t xml:space="preserve">Выпускник получит возможность научиться: </w:t>
      </w:r>
    </w:p>
    <w:p w:rsidR="00CB66EE" w:rsidRPr="006156CB" w:rsidRDefault="00CB66EE" w:rsidP="00CB66EE">
      <w:pPr>
        <w:pStyle w:val="a6"/>
        <w:jc w:val="both"/>
        <w:rPr>
          <w:rFonts w:ascii="Times New Roman" w:hAnsi="Times New Roman" w:cs="Times New Roman"/>
          <w:i/>
          <w:iCs/>
          <w:sz w:val="24"/>
          <w:szCs w:val="24"/>
        </w:rPr>
      </w:pPr>
      <w:r w:rsidRPr="006156CB">
        <w:rPr>
          <w:rFonts w:ascii="Times New Roman" w:hAnsi="Times New Roman" w:cs="Times New Roman"/>
          <w:i/>
          <w:iCs/>
          <w:sz w:val="24"/>
          <w:szCs w:val="24"/>
        </w:rPr>
        <w:t xml:space="preserve">     • 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
    <w:p w:rsidR="00CB66EE" w:rsidRPr="006156CB" w:rsidRDefault="00CB66EE" w:rsidP="00CB66EE">
      <w:pPr>
        <w:pStyle w:val="a6"/>
        <w:jc w:val="both"/>
        <w:rPr>
          <w:rFonts w:ascii="Times New Roman" w:hAnsi="Times New Roman" w:cs="Times New Roman"/>
          <w:b/>
          <w:iCs/>
          <w:sz w:val="24"/>
          <w:szCs w:val="24"/>
        </w:rPr>
      </w:pPr>
      <w:r w:rsidRPr="006156CB">
        <w:rPr>
          <w:rFonts w:ascii="Times New Roman" w:hAnsi="Times New Roman" w:cs="Times New Roman"/>
          <w:i/>
          <w:iCs/>
          <w:sz w:val="24"/>
          <w:szCs w:val="24"/>
        </w:rPr>
        <w:t>• 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CB66EE" w:rsidRPr="006156CB" w:rsidRDefault="00CB66EE" w:rsidP="00CB66EE">
      <w:pPr>
        <w:spacing w:line="240" w:lineRule="auto"/>
        <w:jc w:val="both"/>
        <w:rPr>
          <w:rFonts w:ascii="Times New Roman" w:hAnsi="Times New Roman"/>
          <w:b/>
          <w:sz w:val="24"/>
          <w:szCs w:val="24"/>
        </w:rPr>
      </w:pPr>
    </w:p>
    <w:p w:rsidR="00CB66EE" w:rsidRPr="006156CB" w:rsidRDefault="00CB66EE" w:rsidP="00CB66EE">
      <w:pPr>
        <w:spacing w:line="240" w:lineRule="auto"/>
        <w:jc w:val="both"/>
        <w:rPr>
          <w:rFonts w:ascii="Times New Roman" w:hAnsi="Times New Roman"/>
          <w:b/>
          <w:sz w:val="24"/>
          <w:szCs w:val="24"/>
        </w:rPr>
      </w:pPr>
      <w:r w:rsidRPr="006156CB">
        <w:rPr>
          <w:rFonts w:ascii="Times New Roman" w:hAnsi="Times New Roman"/>
          <w:b/>
          <w:sz w:val="24"/>
          <w:szCs w:val="24"/>
        </w:rPr>
        <w:t>Творческая деятельность</w:t>
      </w:r>
    </w:p>
    <w:p w:rsidR="00CB66EE" w:rsidRPr="006156CB" w:rsidRDefault="00CB66EE" w:rsidP="00CB66EE">
      <w:pPr>
        <w:pStyle w:val="a8"/>
        <w:spacing w:line="240" w:lineRule="auto"/>
        <w:ind w:firstLine="0"/>
        <w:rPr>
          <w:sz w:val="24"/>
        </w:rPr>
      </w:pPr>
      <w:r w:rsidRPr="006156CB">
        <w:rPr>
          <w:sz w:val="24"/>
        </w:rPr>
        <w:t xml:space="preserve">Выпускник научится: </w:t>
      </w:r>
    </w:p>
    <w:p w:rsidR="00CB66EE" w:rsidRPr="006156CB" w:rsidRDefault="00CB66EE" w:rsidP="00CB66EE">
      <w:pPr>
        <w:pStyle w:val="a8"/>
        <w:spacing w:line="240" w:lineRule="auto"/>
        <w:ind w:firstLine="0"/>
        <w:rPr>
          <w:sz w:val="24"/>
        </w:rPr>
      </w:pPr>
      <w:r w:rsidRPr="006156CB">
        <w:rPr>
          <w:sz w:val="24"/>
        </w:rPr>
        <w:t xml:space="preserve">   •</w:t>
      </w:r>
      <w:r w:rsidRPr="006156CB">
        <w:rPr>
          <w:sz w:val="24"/>
          <w:lang w:val="en-US"/>
        </w:rPr>
        <w:t> </w:t>
      </w:r>
      <w:r w:rsidRPr="006156CB">
        <w:rPr>
          <w:sz w:val="24"/>
        </w:rPr>
        <w:t>читать по ролям литературное произведение;</w:t>
      </w:r>
    </w:p>
    <w:p w:rsidR="00CB66EE" w:rsidRPr="006156CB" w:rsidRDefault="00CB66EE" w:rsidP="00CB66EE">
      <w:pPr>
        <w:pStyle w:val="a8"/>
        <w:spacing w:line="240" w:lineRule="auto"/>
        <w:ind w:firstLine="0"/>
        <w:rPr>
          <w:sz w:val="24"/>
        </w:rPr>
      </w:pPr>
      <w:r w:rsidRPr="006156CB">
        <w:rPr>
          <w:sz w:val="24"/>
        </w:rPr>
        <w:t xml:space="preserve">   •</w:t>
      </w:r>
      <w:r w:rsidRPr="006156CB">
        <w:rPr>
          <w:sz w:val="24"/>
          <w:lang w:val="en-US"/>
        </w:rPr>
        <w:t> </w:t>
      </w:r>
      <w:r w:rsidRPr="006156CB">
        <w:rPr>
          <w:sz w:val="24"/>
        </w:rPr>
        <w:t>использовать различные способы работы с деформированным текстом (устанавливать причинно-следственные связи, последовательность событий, этапность в выполнении действий; давать последовательную характеристику героя; составлять текст на основе плана);</w:t>
      </w:r>
    </w:p>
    <w:p w:rsidR="00CB66EE" w:rsidRPr="006156CB" w:rsidRDefault="00CB66EE" w:rsidP="00CB66EE">
      <w:pPr>
        <w:pStyle w:val="a8"/>
        <w:spacing w:line="240" w:lineRule="auto"/>
        <w:ind w:firstLine="0"/>
        <w:rPr>
          <w:i/>
          <w:sz w:val="24"/>
        </w:rPr>
      </w:pPr>
      <w:r w:rsidRPr="006156CB">
        <w:rPr>
          <w:sz w:val="24"/>
        </w:rPr>
        <w:t xml:space="preserve">   • создавать собственный текст на основе художественного произведения, репродукций с картин художников, по серии иллюстраций или видео-фрагментов к произведению, или на основе личного опыта;</w:t>
      </w:r>
      <w:r w:rsidRPr="006156CB">
        <w:rPr>
          <w:i/>
          <w:sz w:val="24"/>
        </w:rPr>
        <w:t xml:space="preserve"> </w:t>
      </w:r>
    </w:p>
    <w:p w:rsidR="00CB66EE" w:rsidRPr="006156CB" w:rsidRDefault="00CB66EE" w:rsidP="00CB66EE">
      <w:pPr>
        <w:pStyle w:val="a8"/>
        <w:spacing w:line="240" w:lineRule="auto"/>
        <w:ind w:firstLine="0"/>
        <w:rPr>
          <w:i/>
          <w:sz w:val="24"/>
        </w:rPr>
      </w:pPr>
      <w:r w:rsidRPr="006156CB">
        <w:rPr>
          <w:i/>
          <w:sz w:val="24"/>
        </w:rPr>
        <w:t xml:space="preserve">Выпускник получит возможность научиться: </w:t>
      </w:r>
    </w:p>
    <w:p w:rsidR="00CB66EE" w:rsidRPr="006156CB" w:rsidRDefault="00CB66EE" w:rsidP="00CB66EE">
      <w:pPr>
        <w:pStyle w:val="a8"/>
        <w:spacing w:line="240" w:lineRule="auto"/>
        <w:ind w:firstLine="0"/>
        <w:rPr>
          <w:i/>
          <w:sz w:val="24"/>
        </w:rPr>
      </w:pPr>
      <w:r w:rsidRPr="006156CB">
        <w:rPr>
          <w:i/>
          <w:sz w:val="24"/>
        </w:rPr>
        <w:t xml:space="preserve">   •</w:t>
      </w:r>
      <w:r w:rsidRPr="006156CB">
        <w:rPr>
          <w:i/>
          <w:sz w:val="24"/>
          <w:lang w:val="en-US"/>
        </w:rPr>
        <w:t> </w:t>
      </w:r>
      <w:r w:rsidRPr="006156CB">
        <w:rPr>
          <w:i/>
          <w:sz w:val="24"/>
        </w:rPr>
        <w:t>творчески пересказывать текст (от лица героя, от автора), дополнять текст;</w:t>
      </w:r>
    </w:p>
    <w:p w:rsidR="00CB66EE" w:rsidRPr="006156CB" w:rsidRDefault="00CB66EE" w:rsidP="00CB66EE">
      <w:pPr>
        <w:pStyle w:val="a8"/>
        <w:spacing w:line="240" w:lineRule="auto"/>
        <w:ind w:firstLine="0"/>
        <w:rPr>
          <w:i/>
          <w:sz w:val="24"/>
        </w:rPr>
      </w:pPr>
      <w:r w:rsidRPr="006156CB">
        <w:rPr>
          <w:i/>
          <w:sz w:val="24"/>
        </w:rPr>
        <w:t xml:space="preserve">   •</w:t>
      </w:r>
      <w:r w:rsidRPr="006156CB">
        <w:rPr>
          <w:i/>
          <w:sz w:val="24"/>
          <w:lang w:val="en-US"/>
        </w:rPr>
        <w:t> </w:t>
      </w:r>
      <w:r w:rsidRPr="006156CB">
        <w:rPr>
          <w:i/>
          <w:sz w:val="24"/>
        </w:rPr>
        <w:t>создавать иллюстрации, диафильм, мультфильм или анимацию по содержанию произведения;</w:t>
      </w:r>
    </w:p>
    <w:p w:rsidR="00CB66EE" w:rsidRPr="006156CB" w:rsidRDefault="00CB66EE" w:rsidP="00CB66EE">
      <w:pPr>
        <w:pStyle w:val="a8"/>
        <w:spacing w:line="240" w:lineRule="auto"/>
        <w:ind w:firstLine="0"/>
        <w:rPr>
          <w:i/>
          <w:sz w:val="24"/>
        </w:rPr>
      </w:pPr>
      <w:r w:rsidRPr="006156CB">
        <w:rPr>
          <w:i/>
          <w:sz w:val="24"/>
        </w:rPr>
        <w:t xml:space="preserve">   •</w:t>
      </w:r>
      <w:r w:rsidRPr="006156CB">
        <w:rPr>
          <w:i/>
          <w:sz w:val="24"/>
          <w:lang w:val="en-US"/>
        </w:rPr>
        <w:t> </w:t>
      </w:r>
      <w:r w:rsidRPr="006156CB">
        <w:rPr>
          <w:i/>
          <w:sz w:val="24"/>
        </w:rPr>
        <w:t>работать в группе, создавая инсценировки по произведению, сценарии, небольшие сюжетные видеопроизведения, проекты;</w:t>
      </w:r>
    </w:p>
    <w:p w:rsidR="00CB66EE" w:rsidRPr="006156CB" w:rsidRDefault="00CB66EE" w:rsidP="00CB66EE">
      <w:pPr>
        <w:pStyle w:val="a8"/>
        <w:spacing w:line="240" w:lineRule="auto"/>
        <w:ind w:firstLine="0"/>
        <w:rPr>
          <w:b/>
          <w:sz w:val="24"/>
        </w:rPr>
      </w:pPr>
      <w:r w:rsidRPr="006156CB">
        <w:rPr>
          <w:i/>
          <w:sz w:val="24"/>
        </w:rPr>
        <w:t xml:space="preserve">   •</w:t>
      </w:r>
      <w:r w:rsidRPr="006156CB">
        <w:rPr>
          <w:i/>
          <w:sz w:val="24"/>
          <w:lang w:val="en-US"/>
        </w:rPr>
        <w:t> </w:t>
      </w:r>
      <w:r w:rsidRPr="006156CB">
        <w:rPr>
          <w:i/>
          <w:sz w:val="24"/>
        </w:rPr>
        <w:t>способам написания изложения.</w:t>
      </w:r>
    </w:p>
    <w:p w:rsidR="00CB66EE" w:rsidRPr="006156CB" w:rsidRDefault="00CB66EE" w:rsidP="00CB66EE">
      <w:pPr>
        <w:pStyle w:val="a8"/>
        <w:spacing w:line="240" w:lineRule="auto"/>
        <w:ind w:firstLine="510"/>
        <w:rPr>
          <w:sz w:val="24"/>
        </w:rPr>
      </w:pPr>
    </w:p>
    <w:p w:rsidR="00CB66EE" w:rsidRPr="006156CB" w:rsidRDefault="00CB66EE" w:rsidP="00CB66EE">
      <w:pPr>
        <w:tabs>
          <w:tab w:val="left" w:pos="1080"/>
        </w:tabs>
        <w:autoSpaceDE w:val="0"/>
        <w:autoSpaceDN w:val="0"/>
        <w:adjustRightInd w:val="0"/>
        <w:spacing w:before="240" w:after="120" w:line="240" w:lineRule="auto"/>
        <w:jc w:val="both"/>
        <w:rPr>
          <w:rFonts w:ascii="Times New Roman" w:hAnsi="Times New Roman"/>
          <w:b/>
          <w:sz w:val="24"/>
          <w:szCs w:val="24"/>
        </w:rPr>
      </w:pPr>
      <w:r w:rsidRPr="006156CB">
        <w:rPr>
          <w:rFonts w:ascii="Times New Roman" w:hAnsi="Times New Roman"/>
          <w:b/>
          <w:sz w:val="24"/>
          <w:szCs w:val="24"/>
        </w:rPr>
        <w:t xml:space="preserve">                                   1.2.4.   Иностранный язык ( английский язык)</w:t>
      </w:r>
    </w:p>
    <w:p w:rsidR="00CB66EE" w:rsidRPr="006156CB" w:rsidRDefault="00CB66EE" w:rsidP="007D39EF">
      <w:pPr>
        <w:numPr>
          <w:ilvl w:val="0"/>
          <w:numId w:val="4"/>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6156CB">
        <w:rPr>
          <w:rFonts w:ascii="Times New Roman" w:hAnsi="Times New Roman"/>
          <w:kern w:val="2"/>
          <w:sz w:val="24"/>
          <w:szCs w:val="24"/>
        </w:rPr>
        <w:lastRenderedPageBreak/>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B66EE" w:rsidRPr="006156CB" w:rsidRDefault="00CB66EE" w:rsidP="007D39EF">
      <w:pPr>
        <w:numPr>
          <w:ilvl w:val="0"/>
          <w:numId w:val="4"/>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6156CB">
        <w:rPr>
          <w:rFonts w:ascii="Times New Roman" w:hAnsi="Times New Roman"/>
          <w:kern w:val="2"/>
          <w:sz w:val="24"/>
          <w:szCs w:val="24"/>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B66EE" w:rsidRPr="006156CB" w:rsidRDefault="00CB66EE" w:rsidP="007D39EF">
      <w:pPr>
        <w:numPr>
          <w:ilvl w:val="0"/>
          <w:numId w:val="4"/>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6156CB">
        <w:rPr>
          <w:rFonts w:ascii="Times New Roman" w:hAnsi="Times New Roman"/>
          <w:kern w:val="2"/>
          <w:sz w:val="24"/>
          <w:szCs w:val="24"/>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CB66EE" w:rsidRPr="006156CB" w:rsidRDefault="00CB66EE" w:rsidP="00CB66EE">
      <w:pPr>
        <w:spacing w:line="240" w:lineRule="auto"/>
        <w:ind w:firstLine="510"/>
        <w:jc w:val="both"/>
        <w:rPr>
          <w:rFonts w:ascii="Times New Roman" w:hAnsi="Times New Roman"/>
          <w:sz w:val="24"/>
          <w:szCs w:val="24"/>
        </w:rPr>
      </w:pPr>
      <w:r w:rsidRPr="006156CB">
        <w:rPr>
          <w:rFonts w:ascii="Times New Roman" w:hAnsi="Times New Roman"/>
          <w:sz w:val="24"/>
          <w:szCs w:val="24"/>
        </w:rPr>
        <w:t>В результате изучения иностранного языка на ступени начального общего образования у обучающихся:</w:t>
      </w:r>
    </w:p>
    <w:p w:rsidR="00CB66EE" w:rsidRPr="006156CB" w:rsidRDefault="00CB66EE" w:rsidP="007D39EF">
      <w:pPr>
        <w:numPr>
          <w:ilvl w:val="0"/>
          <w:numId w:val="5"/>
        </w:numPr>
        <w:spacing w:after="0" w:line="240" w:lineRule="auto"/>
        <w:jc w:val="both"/>
        <w:rPr>
          <w:rFonts w:ascii="Times New Roman" w:hAnsi="Times New Roman"/>
          <w:sz w:val="24"/>
          <w:szCs w:val="24"/>
        </w:rPr>
      </w:pPr>
      <w:r w:rsidRPr="006156CB">
        <w:rPr>
          <w:rFonts w:ascii="Times New Roman" w:hAnsi="Times New Roman"/>
          <w:sz w:val="24"/>
          <w:szCs w:val="24"/>
        </w:rPr>
        <w:t>сформируется элементарная коммуникативная компетенция, т. е. способность и готовность общаться с носителями языка с учётом ограниченных речевых возможностей и потребностей в устной (говорение и аудирование) и письменной (чтение и письмо) формах общения; расширится лингвистический кругозор; будет получено общее представление о строе изучаемого языка и его основных отличиях от родного языка;</w:t>
      </w:r>
    </w:p>
    <w:p w:rsidR="00CB66EE" w:rsidRPr="006156CB" w:rsidRDefault="00CB66EE" w:rsidP="007D39EF">
      <w:pPr>
        <w:numPr>
          <w:ilvl w:val="0"/>
          <w:numId w:val="5"/>
        </w:numPr>
        <w:spacing w:after="0" w:line="240" w:lineRule="auto"/>
        <w:jc w:val="both"/>
        <w:rPr>
          <w:rFonts w:ascii="Times New Roman" w:hAnsi="Times New Roman"/>
          <w:sz w:val="24"/>
          <w:szCs w:val="24"/>
        </w:rPr>
      </w:pPr>
      <w:r w:rsidRPr="006156CB">
        <w:rPr>
          <w:rFonts w:ascii="Times New Roman" w:hAnsi="Times New Roman"/>
          <w:sz w:val="24"/>
          <w:szCs w:val="24"/>
        </w:rPr>
        <w:t>будут заложены основы коммуникативной культуры, т. е. способность ставить и решать коммуникативные задачи, адекватно использовать имеющиеся речевые и неречевые средства общения (в том числе с использованием различных средств телекоммуникации), соблюдать речевой этикет, быть вежливыми и доброжелательными речевыми партнерами;</w:t>
      </w:r>
    </w:p>
    <w:p w:rsidR="00CB66EE" w:rsidRPr="006156CB" w:rsidRDefault="00CB66EE" w:rsidP="007D39EF">
      <w:pPr>
        <w:numPr>
          <w:ilvl w:val="0"/>
          <w:numId w:val="5"/>
        </w:numPr>
        <w:spacing w:after="0" w:line="240" w:lineRule="auto"/>
        <w:jc w:val="both"/>
        <w:rPr>
          <w:rFonts w:ascii="Times New Roman" w:hAnsi="Times New Roman"/>
          <w:sz w:val="24"/>
          <w:szCs w:val="24"/>
        </w:rPr>
      </w:pPr>
      <w:r w:rsidRPr="006156CB">
        <w:rPr>
          <w:rFonts w:ascii="Times New Roman" w:hAnsi="Times New Roman"/>
          <w:sz w:val="24"/>
          <w:szCs w:val="24"/>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CB66EE" w:rsidRPr="006156CB" w:rsidRDefault="00CB66EE" w:rsidP="00CB66EE">
      <w:pPr>
        <w:spacing w:after="0" w:line="240" w:lineRule="auto"/>
        <w:ind w:left="454"/>
        <w:jc w:val="both"/>
        <w:rPr>
          <w:rFonts w:ascii="Times New Roman" w:hAnsi="Times New Roman"/>
          <w:b/>
          <w:sz w:val="24"/>
          <w:szCs w:val="24"/>
        </w:rPr>
      </w:pPr>
    </w:p>
    <w:p w:rsidR="00CB66EE" w:rsidRPr="006156CB" w:rsidRDefault="00CB66EE" w:rsidP="00CB66EE">
      <w:pPr>
        <w:spacing w:after="0" w:line="240" w:lineRule="auto"/>
        <w:ind w:left="454"/>
        <w:jc w:val="both"/>
        <w:rPr>
          <w:rFonts w:ascii="Times New Roman" w:hAnsi="Times New Roman"/>
          <w:b/>
          <w:sz w:val="24"/>
          <w:szCs w:val="24"/>
        </w:rPr>
      </w:pPr>
      <w:r w:rsidRPr="006156CB">
        <w:rPr>
          <w:rFonts w:ascii="Times New Roman" w:hAnsi="Times New Roman"/>
          <w:b/>
          <w:sz w:val="24"/>
          <w:szCs w:val="24"/>
        </w:rPr>
        <w:t>Коммуникативные умения</w:t>
      </w:r>
    </w:p>
    <w:p w:rsidR="00CB66EE" w:rsidRPr="006156CB" w:rsidRDefault="00CB66EE" w:rsidP="00CB66EE">
      <w:pPr>
        <w:pStyle w:val="a6"/>
        <w:jc w:val="both"/>
        <w:rPr>
          <w:rFonts w:ascii="Times New Roman" w:eastAsia="Calibri" w:hAnsi="Times New Roman" w:cs="Times New Roman"/>
          <w:i/>
          <w:sz w:val="24"/>
          <w:szCs w:val="24"/>
        </w:rPr>
      </w:pPr>
      <w:r w:rsidRPr="006156CB">
        <w:rPr>
          <w:rFonts w:ascii="Times New Roman" w:hAnsi="Times New Roman" w:cs="Times New Roman"/>
          <w:sz w:val="24"/>
          <w:szCs w:val="24"/>
        </w:rPr>
        <w:t xml:space="preserve">                                                                          </w:t>
      </w:r>
      <w:r w:rsidRPr="006156CB">
        <w:rPr>
          <w:rFonts w:ascii="Times New Roman" w:eastAsia="Calibri" w:hAnsi="Times New Roman" w:cs="Times New Roman"/>
          <w:i/>
          <w:sz w:val="24"/>
          <w:szCs w:val="24"/>
        </w:rPr>
        <w:t>Говорение</w:t>
      </w:r>
    </w:p>
    <w:p w:rsidR="00CB66EE" w:rsidRPr="006156CB" w:rsidRDefault="00CB66EE" w:rsidP="00CB66EE">
      <w:pPr>
        <w:pStyle w:val="a6"/>
        <w:jc w:val="both"/>
        <w:rPr>
          <w:rFonts w:ascii="Times New Roman" w:eastAsia="Calibri" w:hAnsi="Times New Roman" w:cs="Times New Roman"/>
          <w:sz w:val="24"/>
          <w:szCs w:val="24"/>
        </w:rPr>
      </w:pPr>
      <w:r w:rsidRPr="006156CB">
        <w:rPr>
          <w:rFonts w:ascii="Times New Roman" w:eastAsia="Calibri" w:hAnsi="Times New Roman" w:cs="Times New Roman"/>
          <w:sz w:val="24"/>
          <w:szCs w:val="24"/>
        </w:rPr>
        <w:t>Выпускник научится:</w:t>
      </w:r>
    </w:p>
    <w:p w:rsidR="00CB66EE" w:rsidRPr="006156CB" w:rsidRDefault="00CB66EE" w:rsidP="00CB66EE">
      <w:pPr>
        <w:pStyle w:val="a6"/>
        <w:jc w:val="both"/>
        <w:rPr>
          <w:rFonts w:ascii="Times New Roman" w:eastAsia="Calibri" w:hAnsi="Times New Roman" w:cs="Times New Roman"/>
          <w:sz w:val="24"/>
          <w:szCs w:val="24"/>
        </w:rPr>
      </w:pPr>
      <w:r w:rsidRPr="006156CB">
        <w:rPr>
          <w:rFonts w:ascii="Times New Roman" w:eastAsia="Calibri" w:hAnsi="Times New Roman" w:cs="Times New Roman"/>
          <w:spacing w:val="2"/>
          <w:sz w:val="24"/>
          <w:szCs w:val="24"/>
        </w:rPr>
        <w:t xml:space="preserve">    • участвовать в элементарных диалогах, соблюдая нормы </w:t>
      </w:r>
      <w:r w:rsidRPr="006156CB">
        <w:rPr>
          <w:rFonts w:ascii="Times New Roman" w:eastAsia="Calibri" w:hAnsi="Times New Roman" w:cs="Times New Roman"/>
          <w:sz w:val="24"/>
          <w:szCs w:val="24"/>
        </w:rPr>
        <w:t>речевого этикета, принятые в англоязычных странах;</w:t>
      </w:r>
    </w:p>
    <w:p w:rsidR="00CB66EE" w:rsidRPr="006156CB" w:rsidRDefault="00CB66EE" w:rsidP="00CB66EE">
      <w:pPr>
        <w:pStyle w:val="a6"/>
        <w:jc w:val="both"/>
        <w:rPr>
          <w:rFonts w:ascii="Times New Roman" w:eastAsia="Calibri" w:hAnsi="Times New Roman" w:cs="Times New Roman"/>
          <w:sz w:val="24"/>
          <w:szCs w:val="24"/>
        </w:rPr>
      </w:pPr>
      <w:r w:rsidRPr="006156CB">
        <w:rPr>
          <w:rFonts w:ascii="Times New Roman" w:eastAsia="Calibri" w:hAnsi="Times New Roman" w:cs="Times New Roman"/>
          <w:spacing w:val="-2"/>
          <w:sz w:val="24"/>
          <w:szCs w:val="24"/>
        </w:rPr>
        <w:t xml:space="preserve">    • составлять небольшое описание предмета, картинки, пер</w:t>
      </w:r>
      <w:r w:rsidRPr="006156CB">
        <w:rPr>
          <w:rFonts w:ascii="Times New Roman" w:eastAsia="Calibri" w:hAnsi="Times New Roman" w:cs="Times New Roman"/>
          <w:sz w:val="24"/>
          <w:szCs w:val="24"/>
        </w:rPr>
        <w:t>сонажа;</w:t>
      </w:r>
    </w:p>
    <w:p w:rsidR="00CB66EE" w:rsidRPr="006156CB" w:rsidRDefault="00CB66EE" w:rsidP="00CB66EE">
      <w:pPr>
        <w:pStyle w:val="a6"/>
        <w:jc w:val="both"/>
        <w:rPr>
          <w:rFonts w:ascii="Times New Roman" w:eastAsia="Calibri" w:hAnsi="Times New Roman" w:cs="Times New Roman"/>
          <w:sz w:val="24"/>
          <w:szCs w:val="24"/>
        </w:rPr>
      </w:pPr>
      <w:r w:rsidRPr="006156CB">
        <w:rPr>
          <w:rFonts w:ascii="Times New Roman" w:eastAsia="Calibri" w:hAnsi="Times New Roman" w:cs="Times New Roman"/>
          <w:sz w:val="24"/>
          <w:szCs w:val="24"/>
        </w:rPr>
        <w:t xml:space="preserve">    • рассказывать о себе, своей семье, друге.</w:t>
      </w:r>
    </w:p>
    <w:p w:rsidR="00CB66EE" w:rsidRPr="006156CB" w:rsidRDefault="00CB66EE" w:rsidP="00CB66EE">
      <w:pPr>
        <w:pStyle w:val="a6"/>
        <w:jc w:val="both"/>
        <w:rPr>
          <w:rFonts w:ascii="Times New Roman" w:eastAsia="Calibri" w:hAnsi="Times New Roman" w:cs="Times New Roman"/>
          <w:i/>
          <w:sz w:val="24"/>
          <w:szCs w:val="24"/>
        </w:rPr>
      </w:pPr>
      <w:r w:rsidRPr="006156CB">
        <w:rPr>
          <w:rFonts w:ascii="Times New Roman" w:eastAsia="Calibri" w:hAnsi="Times New Roman" w:cs="Times New Roman"/>
          <w:i/>
          <w:sz w:val="24"/>
          <w:szCs w:val="24"/>
        </w:rPr>
        <w:t>Выпускник получит возможность научиться:</w:t>
      </w:r>
    </w:p>
    <w:p w:rsidR="00CB66EE" w:rsidRPr="006156CB" w:rsidRDefault="00CB66EE" w:rsidP="00CB66EE">
      <w:pPr>
        <w:pStyle w:val="a6"/>
        <w:jc w:val="both"/>
        <w:rPr>
          <w:rFonts w:ascii="Times New Roman" w:eastAsia="Calibri" w:hAnsi="Times New Roman" w:cs="Times New Roman"/>
          <w:i/>
          <w:sz w:val="24"/>
          <w:szCs w:val="24"/>
        </w:rPr>
      </w:pPr>
      <w:r w:rsidRPr="006156CB">
        <w:rPr>
          <w:rFonts w:ascii="Times New Roman" w:eastAsia="Calibri" w:hAnsi="Times New Roman" w:cs="Times New Roman"/>
          <w:i/>
          <w:sz w:val="24"/>
          <w:szCs w:val="24"/>
        </w:rPr>
        <w:t xml:space="preserve">    • воспроизводить наизусть небольшие произведения детского фольклора;</w:t>
      </w:r>
    </w:p>
    <w:p w:rsidR="00CB66EE" w:rsidRPr="006156CB" w:rsidRDefault="00CB66EE" w:rsidP="00CB66EE">
      <w:pPr>
        <w:pStyle w:val="a6"/>
        <w:jc w:val="both"/>
        <w:rPr>
          <w:rFonts w:ascii="Times New Roman" w:eastAsia="Calibri" w:hAnsi="Times New Roman" w:cs="Times New Roman"/>
          <w:i/>
          <w:sz w:val="24"/>
          <w:szCs w:val="24"/>
        </w:rPr>
      </w:pPr>
      <w:r w:rsidRPr="006156CB">
        <w:rPr>
          <w:rFonts w:ascii="Times New Roman" w:eastAsia="Calibri" w:hAnsi="Times New Roman" w:cs="Times New Roman"/>
          <w:i/>
          <w:sz w:val="24"/>
          <w:szCs w:val="24"/>
        </w:rPr>
        <w:t xml:space="preserve">    • составлять краткую характеристику персонажа;</w:t>
      </w:r>
    </w:p>
    <w:p w:rsidR="00CB66EE" w:rsidRPr="006156CB" w:rsidRDefault="00CB66EE" w:rsidP="00CB66EE">
      <w:pPr>
        <w:pStyle w:val="a6"/>
        <w:jc w:val="both"/>
        <w:rPr>
          <w:rFonts w:ascii="Times New Roman" w:hAnsi="Times New Roman" w:cs="Times New Roman"/>
          <w:i/>
          <w:sz w:val="24"/>
          <w:szCs w:val="24"/>
        </w:rPr>
      </w:pPr>
      <w:r w:rsidRPr="006156CB">
        <w:rPr>
          <w:rFonts w:ascii="Times New Roman" w:eastAsia="Calibri" w:hAnsi="Times New Roman" w:cs="Times New Roman"/>
          <w:i/>
          <w:sz w:val="24"/>
          <w:szCs w:val="24"/>
        </w:rPr>
        <w:t xml:space="preserve">    • кратко излагать содержание прочитанного текста.</w:t>
      </w:r>
    </w:p>
    <w:p w:rsidR="00CB66EE" w:rsidRPr="006156CB" w:rsidRDefault="00CB66EE" w:rsidP="00CB66EE">
      <w:pPr>
        <w:pStyle w:val="a6"/>
        <w:jc w:val="both"/>
        <w:rPr>
          <w:rFonts w:ascii="Times New Roman" w:eastAsia="Calibri" w:hAnsi="Times New Roman" w:cs="Times New Roman"/>
          <w:i/>
          <w:sz w:val="24"/>
          <w:szCs w:val="24"/>
        </w:rPr>
      </w:pPr>
    </w:p>
    <w:p w:rsidR="00CB66EE" w:rsidRPr="006156CB" w:rsidRDefault="00CB66EE" w:rsidP="00CB66EE">
      <w:pPr>
        <w:pStyle w:val="a6"/>
        <w:jc w:val="both"/>
        <w:rPr>
          <w:rFonts w:ascii="Times New Roman" w:eastAsia="Calibri" w:hAnsi="Times New Roman" w:cs="Times New Roman"/>
          <w:i/>
          <w:sz w:val="24"/>
          <w:szCs w:val="24"/>
        </w:rPr>
      </w:pPr>
      <w:r w:rsidRPr="006156CB">
        <w:rPr>
          <w:rFonts w:ascii="Times New Roman" w:hAnsi="Times New Roman" w:cs="Times New Roman"/>
          <w:i/>
          <w:sz w:val="24"/>
          <w:szCs w:val="24"/>
        </w:rPr>
        <w:t xml:space="preserve">                                                                     </w:t>
      </w:r>
      <w:r w:rsidRPr="006156CB">
        <w:rPr>
          <w:rFonts w:ascii="Times New Roman" w:eastAsia="Calibri" w:hAnsi="Times New Roman" w:cs="Times New Roman"/>
          <w:i/>
          <w:sz w:val="24"/>
          <w:szCs w:val="24"/>
        </w:rPr>
        <w:t>Аудирование</w:t>
      </w:r>
    </w:p>
    <w:p w:rsidR="00CB66EE" w:rsidRPr="006156CB" w:rsidRDefault="00CB66EE" w:rsidP="00CB66EE">
      <w:pPr>
        <w:pStyle w:val="a6"/>
        <w:jc w:val="both"/>
        <w:rPr>
          <w:rFonts w:ascii="Times New Roman" w:eastAsia="Calibri" w:hAnsi="Times New Roman" w:cs="Times New Roman"/>
          <w:sz w:val="24"/>
          <w:szCs w:val="24"/>
        </w:rPr>
      </w:pPr>
      <w:r w:rsidRPr="006156CB">
        <w:rPr>
          <w:rFonts w:ascii="Times New Roman" w:eastAsia="Calibri" w:hAnsi="Times New Roman" w:cs="Times New Roman"/>
          <w:sz w:val="24"/>
          <w:szCs w:val="24"/>
        </w:rPr>
        <w:t>Выпускник научится:</w:t>
      </w:r>
    </w:p>
    <w:p w:rsidR="00CB66EE" w:rsidRPr="006156CB" w:rsidRDefault="00CB66EE" w:rsidP="00CB66EE">
      <w:pPr>
        <w:pStyle w:val="a6"/>
        <w:jc w:val="both"/>
        <w:rPr>
          <w:rFonts w:ascii="Times New Roman" w:eastAsia="Calibri" w:hAnsi="Times New Roman" w:cs="Times New Roman"/>
          <w:sz w:val="24"/>
          <w:szCs w:val="24"/>
        </w:rPr>
      </w:pPr>
      <w:r w:rsidRPr="006156CB">
        <w:rPr>
          <w:rFonts w:ascii="Times New Roman" w:eastAsia="Calibri" w:hAnsi="Times New Roman" w:cs="Times New Roman"/>
          <w:spacing w:val="2"/>
          <w:sz w:val="24"/>
          <w:szCs w:val="24"/>
        </w:rPr>
        <w:t xml:space="preserve">    • понимать на слух речь учителя и одноклассников при </w:t>
      </w:r>
      <w:r w:rsidRPr="006156CB">
        <w:rPr>
          <w:rFonts w:ascii="Times New Roman" w:eastAsia="Calibri" w:hAnsi="Times New Roman" w:cs="Times New Roman"/>
          <w:sz w:val="24"/>
          <w:szCs w:val="24"/>
        </w:rPr>
        <w:t>непосредственном общении и вербально/невербально реагировать на услышанное;</w:t>
      </w:r>
    </w:p>
    <w:p w:rsidR="00CB66EE" w:rsidRPr="006156CB" w:rsidRDefault="00CB66EE" w:rsidP="00CB66EE">
      <w:pPr>
        <w:pStyle w:val="a6"/>
        <w:jc w:val="both"/>
        <w:rPr>
          <w:rFonts w:ascii="Times New Roman" w:eastAsia="Calibri" w:hAnsi="Times New Roman" w:cs="Times New Roman"/>
          <w:sz w:val="24"/>
          <w:szCs w:val="24"/>
        </w:rPr>
      </w:pPr>
      <w:r w:rsidRPr="006156CB">
        <w:rPr>
          <w:rFonts w:ascii="Times New Roman" w:eastAsia="Calibri" w:hAnsi="Times New Roman" w:cs="Times New Roman"/>
          <w:sz w:val="24"/>
          <w:szCs w:val="24"/>
        </w:rPr>
        <w:t xml:space="preserve">    • воспринимать на слух в аудиозаписи и понимать основ</w:t>
      </w:r>
      <w:r w:rsidRPr="006156CB">
        <w:rPr>
          <w:rFonts w:ascii="Times New Roman" w:eastAsia="Calibri" w:hAnsi="Times New Roman" w:cs="Times New Roman"/>
          <w:spacing w:val="2"/>
          <w:sz w:val="24"/>
          <w:szCs w:val="24"/>
        </w:rPr>
        <w:t xml:space="preserve">ное содержание небольших сообщений, рассказов, сказок, </w:t>
      </w:r>
      <w:r w:rsidRPr="006156CB">
        <w:rPr>
          <w:rFonts w:ascii="Times New Roman" w:eastAsia="Calibri" w:hAnsi="Times New Roman" w:cs="Times New Roman"/>
          <w:sz w:val="24"/>
          <w:szCs w:val="24"/>
        </w:rPr>
        <w:t>построенных в основном на знакомом языковом материале.</w:t>
      </w:r>
    </w:p>
    <w:p w:rsidR="00CB66EE" w:rsidRPr="006156CB" w:rsidRDefault="00CB66EE" w:rsidP="00CB66EE">
      <w:pPr>
        <w:pStyle w:val="a6"/>
        <w:jc w:val="both"/>
        <w:rPr>
          <w:rFonts w:ascii="Times New Roman" w:eastAsia="Calibri" w:hAnsi="Times New Roman" w:cs="Times New Roman"/>
          <w:i/>
          <w:sz w:val="24"/>
          <w:szCs w:val="24"/>
        </w:rPr>
      </w:pPr>
      <w:r w:rsidRPr="006156CB">
        <w:rPr>
          <w:rFonts w:ascii="Times New Roman" w:eastAsia="Calibri" w:hAnsi="Times New Roman" w:cs="Times New Roman"/>
          <w:i/>
          <w:sz w:val="24"/>
          <w:szCs w:val="24"/>
        </w:rPr>
        <w:t>Выпускник получит возможность научиться:</w:t>
      </w:r>
    </w:p>
    <w:p w:rsidR="00CB66EE" w:rsidRPr="006156CB" w:rsidRDefault="00CB66EE" w:rsidP="00CB66EE">
      <w:pPr>
        <w:pStyle w:val="a6"/>
        <w:jc w:val="both"/>
        <w:rPr>
          <w:rFonts w:ascii="Times New Roman" w:eastAsia="Calibri" w:hAnsi="Times New Roman" w:cs="Times New Roman"/>
          <w:i/>
          <w:sz w:val="24"/>
          <w:szCs w:val="24"/>
        </w:rPr>
      </w:pPr>
      <w:r w:rsidRPr="006156CB">
        <w:rPr>
          <w:rFonts w:ascii="Times New Roman" w:eastAsia="Calibri" w:hAnsi="Times New Roman" w:cs="Times New Roman"/>
          <w:i/>
          <w:sz w:val="24"/>
          <w:szCs w:val="24"/>
        </w:rPr>
        <w:t xml:space="preserve">    • воспринимать на слух аудиотекст и полностью понимать содержащуюся в нём информацию;</w:t>
      </w:r>
    </w:p>
    <w:p w:rsidR="00CB66EE" w:rsidRPr="006156CB" w:rsidRDefault="00CB66EE" w:rsidP="00CB66EE">
      <w:pPr>
        <w:pStyle w:val="a6"/>
        <w:jc w:val="both"/>
        <w:rPr>
          <w:rFonts w:ascii="Times New Roman" w:hAnsi="Times New Roman" w:cs="Times New Roman"/>
          <w:i/>
          <w:sz w:val="24"/>
          <w:szCs w:val="24"/>
        </w:rPr>
      </w:pPr>
      <w:r w:rsidRPr="006156CB">
        <w:rPr>
          <w:rFonts w:ascii="Times New Roman" w:eastAsia="Calibri" w:hAnsi="Times New Roman" w:cs="Times New Roman"/>
          <w:i/>
          <w:sz w:val="24"/>
          <w:szCs w:val="24"/>
        </w:rPr>
        <w:t xml:space="preserve">    • использовать контекстуальную или языковую догадку при восприятии на слух текстов, содержащих некоторые незнакомые слова.</w:t>
      </w:r>
    </w:p>
    <w:p w:rsidR="00CB66EE" w:rsidRPr="006156CB" w:rsidRDefault="00CB66EE" w:rsidP="00CB66EE">
      <w:pPr>
        <w:pStyle w:val="a6"/>
        <w:jc w:val="both"/>
        <w:rPr>
          <w:rFonts w:ascii="Times New Roman" w:eastAsia="Calibri" w:hAnsi="Times New Roman" w:cs="Times New Roman"/>
          <w:i/>
          <w:sz w:val="24"/>
          <w:szCs w:val="24"/>
        </w:rPr>
      </w:pPr>
    </w:p>
    <w:p w:rsidR="00CB66EE" w:rsidRPr="006156CB" w:rsidRDefault="00CB66EE" w:rsidP="00CB66EE">
      <w:pPr>
        <w:pStyle w:val="a6"/>
        <w:jc w:val="both"/>
        <w:rPr>
          <w:rFonts w:ascii="Times New Roman" w:eastAsia="Calibri" w:hAnsi="Times New Roman" w:cs="Times New Roman"/>
          <w:i/>
          <w:sz w:val="24"/>
          <w:szCs w:val="24"/>
        </w:rPr>
      </w:pPr>
      <w:r w:rsidRPr="006156CB">
        <w:rPr>
          <w:rFonts w:ascii="Times New Roman" w:hAnsi="Times New Roman" w:cs="Times New Roman"/>
          <w:i/>
          <w:sz w:val="24"/>
          <w:szCs w:val="24"/>
        </w:rPr>
        <w:t xml:space="preserve">                                                                        </w:t>
      </w:r>
      <w:r w:rsidRPr="006156CB">
        <w:rPr>
          <w:rFonts w:ascii="Times New Roman" w:eastAsia="Calibri" w:hAnsi="Times New Roman" w:cs="Times New Roman"/>
          <w:i/>
          <w:sz w:val="24"/>
          <w:szCs w:val="24"/>
        </w:rPr>
        <w:t>Чтение</w:t>
      </w:r>
    </w:p>
    <w:p w:rsidR="00CB66EE" w:rsidRPr="006156CB" w:rsidRDefault="00CB66EE" w:rsidP="00CB66EE">
      <w:pPr>
        <w:pStyle w:val="a6"/>
        <w:jc w:val="both"/>
        <w:rPr>
          <w:rFonts w:ascii="Times New Roman" w:eastAsia="Calibri" w:hAnsi="Times New Roman" w:cs="Times New Roman"/>
          <w:sz w:val="24"/>
          <w:szCs w:val="24"/>
        </w:rPr>
      </w:pPr>
      <w:r w:rsidRPr="006156CB">
        <w:rPr>
          <w:rFonts w:ascii="Times New Roman" w:eastAsia="Calibri" w:hAnsi="Times New Roman" w:cs="Times New Roman"/>
          <w:sz w:val="24"/>
          <w:szCs w:val="24"/>
        </w:rPr>
        <w:t>Выпускник научится:</w:t>
      </w:r>
    </w:p>
    <w:p w:rsidR="00CB66EE" w:rsidRPr="006156CB" w:rsidRDefault="00CB66EE" w:rsidP="00CB66EE">
      <w:pPr>
        <w:pStyle w:val="a6"/>
        <w:jc w:val="both"/>
        <w:rPr>
          <w:rFonts w:ascii="Times New Roman" w:eastAsia="Calibri" w:hAnsi="Times New Roman" w:cs="Times New Roman"/>
          <w:sz w:val="24"/>
          <w:szCs w:val="24"/>
        </w:rPr>
      </w:pPr>
      <w:r w:rsidRPr="006156CB">
        <w:rPr>
          <w:rFonts w:ascii="Times New Roman" w:eastAsia="Calibri" w:hAnsi="Times New Roman" w:cs="Times New Roman"/>
          <w:sz w:val="24"/>
          <w:szCs w:val="24"/>
        </w:rPr>
        <w:lastRenderedPageBreak/>
        <w:t xml:space="preserve">    • соотносить графический образ английского слова с его звуковым образом;</w:t>
      </w:r>
    </w:p>
    <w:p w:rsidR="00CB66EE" w:rsidRPr="006156CB" w:rsidRDefault="00CB66EE" w:rsidP="00CB66EE">
      <w:pPr>
        <w:pStyle w:val="a6"/>
        <w:jc w:val="both"/>
        <w:rPr>
          <w:rFonts w:ascii="Times New Roman" w:eastAsia="Calibri" w:hAnsi="Times New Roman" w:cs="Times New Roman"/>
          <w:sz w:val="24"/>
          <w:szCs w:val="24"/>
        </w:rPr>
      </w:pPr>
      <w:r w:rsidRPr="006156CB">
        <w:rPr>
          <w:rFonts w:ascii="Times New Roman" w:eastAsia="Calibri" w:hAnsi="Times New Roman" w:cs="Times New Roman"/>
          <w:sz w:val="24"/>
          <w:szCs w:val="24"/>
        </w:rPr>
        <w:t xml:space="preserve">    • читать вслух небольшой текст, построенный на изученном языковом материале, соблюдая правила произношения и соответствующую интонацию;</w:t>
      </w:r>
    </w:p>
    <w:p w:rsidR="00CB66EE" w:rsidRPr="006156CB" w:rsidRDefault="00CB66EE" w:rsidP="00CB66EE">
      <w:pPr>
        <w:pStyle w:val="a6"/>
        <w:jc w:val="both"/>
        <w:rPr>
          <w:rFonts w:ascii="Times New Roman" w:eastAsia="Calibri" w:hAnsi="Times New Roman" w:cs="Times New Roman"/>
          <w:sz w:val="24"/>
          <w:szCs w:val="24"/>
        </w:rPr>
      </w:pPr>
      <w:r w:rsidRPr="006156CB">
        <w:rPr>
          <w:rFonts w:ascii="Times New Roman" w:eastAsia="Calibri" w:hAnsi="Times New Roman" w:cs="Times New Roman"/>
          <w:sz w:val="24"/>
          <w:szCs w:val="24"/>
        </w:rPr>
        <w:t xml:space="preserve">    • читать про себя и понимать содержание небольшого текста, построенного в основном на изученном языковом материале;</w:t>
      </w:r>
    </w:p>
    <w:p w:rsidR="00CB66EE" w:rsidRPr="006156CB" w:rsidRDefault="00CB66EE" w:rsidP="00CB66EE">
      <w:pPr>
        <w:pStyle w:val="a6"/>
        <w:jc w:val="both"/>
        <w:rPr>
          <w:rFonts w:ascii="Times New Roman" w:eastAsia="Calibri" w:hAnsi="Times New Roman" w:cs="Times New Roman"/>
          <w:sz w:val="24"/>
          <w:szCs w:val="24"/>
        </w:rPr>
      </w:pPr>
      <w:r w:rsidRPr="006156CB">
        <w:rPr>
          <w:rFonts w:ascii="Times New Roman" w:eastAsia="Calibri" w:hAnsi="Times New Roman" w:cs="Times New Roman"/>
          <w:sz w:val="24"/>
          <w:szCs w:val="24"/>
        </w:rPr>
        <w:t xml:space="preserve">    • читать про себя и находить в тексте необходимую информацию.</w:t>
      </w:r>
    </w:p>
    <w:p w:rsidR="00CB66EE" w:rsidRPr="006156CB" w:rsidRDefault="00CB66EE" w:rsidP="00CB66EE">
      <w:pPr>
        <w:pStyle w:val="a6"/>
        <w:jc w:val="both"/>
        <w:rPr>
          <w:rFonts w:ascii="Times New Roman" w:eastAsia="Calibri" w:hAnsi="Times New Roman" w:cs="Times New Roman"/>
          <w:i/>
          <w:sz w:val="24"/>
          <w:szCs w:val="24"/>
        </w:rPr>
      </w:pPr>
      <w:r w:rsidRPr="006156CB">
        <w:rPr>
          <w:rFonts w:ascii="Times New Roman" w:eastAsia="Calibri" w:hAnsi="Times New Roman" w:cs="Times New Roman"/>
          <w:i/>
          <w:sz w:val="24"/>
          <w:szCs w:val="24"/>
        </w:rPr>
        <w:t>Выпускник получит возможность научиться:</w:t>
      </w:r>
    </w:p>
    <w:p w:rsidR="00CB66EE" w:rsidRPr="006156CB" w:rsidRDefault="00CB66EE" w:rsidP="00CB66EE">
      <w:pPr>
        <w:pStyle w:val="a6"/>
        <w:jc w:val="both"/>
        <w:rPr>
          <w:rFonts w:ascii="Times New Roman" w:eastAsia="Calibri" w:hAnsi="Times New Roman" w:cs="Times New Roman"/>
          <w:i/>
          <w:sz w:val="24"/>
          <w:szCs w:val="24"/>
        </w:rPr>
      </w:pPr>
      <w:r w:rsidRPr="006156CB">
        <w:rPr>
          <w:rFonts w:ascii="Times New Roman" w:eastAsia="Calibri" w:hAnsi="Times New Roman" w:cs="Times New Roman"/>
          <w:i/>
          <w:sz w:val="24"/>
          <w:szCs w:val="24"/>
        </w:rPr>
        <w:t xml:space="preserve">    • догадываться о значении незнакомых слов по контексту;</w:t>
      </w:r>
    </w:p>
    <w:p w:rsidR="00CB66EE" w:rsidRPr="006156CB" w:rsidRDefault="00CB66EE" w:rsidP="00CB66EE">
      <w:pPr>
        <w:pStyle w:val="a6"/>
        <w:jc w:val="both"/>
        <w:rPr>
          <w:rFonts w:ascii="Times New Roman" w:hAnsi="Times New Roman" w:cs="Times New Roman"/>
          <w:i/>
          <w:sz w:val="24"/>
          <w:szCs w:val="24"/>
        </w:rPr>
      </w:pPr>
      <w:r w:rsidRPr="006156CB">
        <w:rPr>
          <w:rFonts w:ascii="Times New Roman" w:eastAsia="Calibri" w:hAnsi="Times New Roman" w:cs="Times New Roman"/>
          <w:i/>
          <w:sz w:val="24"/>
          <w:szCs w:val="24"/>
        </w:rPr>
        <w:t xml:space="preserve">    • не обращать внимания на незнакомые слова, не мешающие понимать основное содержание текста.</w:t>
      </w:r>
    </w:p>
    <w:p w:rsidR="00CB66EE" w:rsidRPr="006156CB" w:rsidRDefault="00CB66EE" w:rsidP="00CB66EE">
      <w:pPr>
        <w:pStyle w:val="a6"/>
        <w:jc w:val="both"/>
        <w:rPr>
          <w:rFonts w:ascii="Times New Roman" w:eastAsia="Calibri" w:hAnsi="Times New Roman" w:cs="Times New Roman"/>
          <w:i/>
          <w:sz w:val="24"/>
          <w:szCs w:val="24"/>
        </w:rPr>
      </w:pPr>
      <w:r w:rsidRPr="006156CB">
        <w:rPr>
          <w:rFonts w:ascii="Times New Roman" w:eastAsia="Calibri" w:hAnsi="Times New Roman" w:cs="Times New Roman"/>
          <w:i/>
          <w:sz w:val="24"/>
          <w:szCs w:val="24"/>
        </w:rPr>
        <w:t>.</w:t>
      </w:r>
    </w:p>
    <w:p w:rsidR="00CB66EE" w:rsidRPr="006156CB" w:rsidRDefault="00CB66EE" w:rsidP="00CB66EE">
      <w:pPr>
        <w:pStyle w:val="a6"/>
        <w:jc w:val="both"/>
        <w:rPr>
          <w:rFonts w:ascii="Times New Roman" w:eastAsia="Calibri" w:hAnsi="Times New Roman" w:cs="Times New Roman"/>
          <w:i/>
          <w:sz w:val="24"/>
          <w:szCs w:val="24"/>
        </w:rPr>
      </w:pPr>
      <w:r w:rsidRPr="006156CB">
        <w:rPr>
          <w:rFonts w:ascii="Times New Roman" w:hAnsi="Times New Roman" w:cs="Times New Roman"/>
          <w:i/>
          <w:sz w:val="24"/>
          <w:szCs w:val="24"/>
        </w:rPr>
        <w:t xml:space="preserve">                                                                                 </w:t>
      </w:r>
      <w:r w:rsidRPr="006156CB">
        <w:rPr>
          <w:rFonts w:ascii="Times New Roman" w:eastAsia="Calibri" w:hAnsi="Times New Roman" w:cs="Times New Roman"/>
          <w:i/>
          <w:sz w:val="24"/>
          <w:szCs w:val="24"/>
        </w:rPr>
        <w:t>Письмо</w:t>
      </w:r>
    </w:p>
    <w:p w:rsidR="00CB66EE" w:rsidRPr="006156CB" w:rsidRDefault="00CB66EE" w:rsidP="00CB66EE">
      <w:pPr>
        <w:pStyle w:val="a6"/>
        <w:jc w:val="both"/>
        <w:rPr>
          <w:rFonts w:ascii="Times New Roman" w:eastAsia="Calibri" w:hAnsi="Times New Roman" w:cs="Times New Roman"/>
          <w:sz w:val="24"/>
          <w:szCs w:val="24"/>
        </w:rPr>
      </w:pPr>
      <w:r w:rsidRPr="006156CB">
        <w:rPr>
          <w:rFonts w:ascii="Times New Roman" w:eastAsia="Calibri" w:hAnsi="Times New Roman" w:cs="Times New Roman"/>
          <w:sz w:val="24"/>
          <w:szCs w:val="24"/>
        </w:rPr>
        <w:t>Выпускник научится:</w:t>
      </w:r>
    </w:p>
    <w:p w:rsidR="00CB66EE" w:rsidRPr="006156CB" w:rsidRDefault="00CB66EE" w:rsidP="00CB66EE">
      <w:pPr>
        <w:pStyle w:val="a6"/>
        <w:jc w:val="both"/>
        <w:rPr>
          <w:rFonts w:ascii="Times New Roman" w:eastAsia="Calibri" w:hAnsi="Times New Roman" w:cs="Times New Roman"/>
          <w:sz w:val="24"/>
          <w:szCs w:val="24"/>
        </w:rPr>
      </w:pPr>
      <w:r w:rsidRPr="006156CB">
        <w:rPr>
          <w:rFonts w:ascii="Times New Roman" w:eastAsia="Calibri" w:hAnsi="Times New Roman" w:cs="Times New Roman"/>
          <w:sz w:val="24"/>
          <w:szCs w:val="24"/>
        </w:rPr>
        <w:t xml:space="preserve">    • выписывать из текста слова, словосочетания и предложения;</w:t>
      </w:r>
    </w:p>
    <w:p w:rsidR="00CB66EE" w:rsidRPr="006156CB" w:rsidRDefault="00CB66EE" w:rsidP="00CB66EE">
      <w:pPr>
        <w:pStyle w:val="a6"/>
        <w:jc w:val="both"/>
        <w:rPr>
          <w:rFonts w:ascii="Times New Roman" w:eastAsia="Calibri" w:hAnsi="Times New Roman" w:cs="Times New Roman"/>
          <w:sz w:val="24"/>
          <w:szCs w:val="24"/>
        </w:rPr>
      </w:pPr>
      <w:r w:rsidRPr="006156CB">
        <w:rPr>
          <w:rFonts w:ascii="Times New Roman" w:eastAsia="Calibri" w:hAnsi="Times New Roman" w:cs="Times New Roman"/>
          <w:sz w:val="24"/>
          <w:szCs w:val="24"/>
        </w:rPr>
        <w:t xml:space="preserve">    • писать поздравительную открытку с Новым годом, Рождеством, днём рождения (с опорой на образец);</w:t>
      </w:r>
    </w:p>
    <w:p w:rsidR="00CB66EE" w:rsidRPr="006156CB" w:rsidRDefault="00CB66EE" w:rsidP="00CB66EE">
      <w:pPr>
        <w:pStyle w:val="a6"/>
        <w:jc w:val="both"/>
        <w:rPr>
          <w:rFonts w:ascii="Times New Roman" w:eastAsia="Calibri" w:hAnsi="Times New Roman" w:cs="Times New Roman"/>
          <w:sz w:val="24"/>
          <w:szCs w:val="24"/>
        </w:rPr>
      </w:pPr>
      <w:r w:rsidRPr="006156CB">
        <w:rPr>
          <w:rFonts w:ascii="Times New Roman" w:eastAsia="Calibri" w:hAnsi="Times New Roman" w:cs="Times New Roman"/>
          <w:sz w:val="24"/>
          <w:szCs w:val="24"/>
        </w:rPr>
        <w:t xml:space="preserve">    • писать по образцу краткое письмо зарубежному другу.</w:t>
      </w:r>
    </w:p>
    <w:p w:rsidR="00CB66EE" w:rsidRPr="006156CB" w:rsidRDefault="00CB66EE" w:rsidP="00CB66EE">
      <w:pPr>
        <w:pStyle w:val="a6"/>
        <w:jc w:val="both"/>
        <w:rPr>
          <w:rFonts w:ascii="Times New Roman" w:eastAsia="Calibri" w:hAnsi="Times New Roman" w:cs="Times New Roman"/>
          <w:i/>
          <w:sz w:val="24"/>
          <w:szCs w:val="24"/>
        </w:rPr>
      </w:pPr>
      <w:r w:rsidRPr="006156CB">
        <w:rPr>
          <w:rFonts w:ascii="Times New Roman" w:eastAsia="Calibri" w:hAnsi="Times New Roman" w:cs="Times New Roman"/>
          <w:i/>
          <w:sz w:val="24"/>
          <w:szCs w:val="24"/>
        </w:rPr>
        <w:t>Выпускник получит возможность научиться:</w:t>
      </w:r>
    </w:p>
    <w:p w:rsidR="00CB66EE" w:rsidRPr="006156CB" w:rsidRDefault="00CB66EE" w:rsidP="00CB66EE">
      <w:pPr>
        <w:pStyle w:val="a6"/>
        <w:jc w:val="both"/>
        <w:rPr>
          <w:rFonts w:ascii="Times New Roman" w:eastAsia="Calibri" w:hAnsi="Times New Roman" w:cs="Times New Roman"/>
          <w:i/>
          <w:sz w:val="24"/>
          <w:szCs w:val="24"/>
        </w:rPr>
      </w:pPr>
      <w:r w:rsidRPr="006156CB">
        <w:rPr>
          <w:rFonts w:ascii="Times New Roman" w:eastAsia="Calibri" w:hAnsi="Times New Roman" w:cs="Times New Roman"/>
          <w:i/>
          <w:sz w:val="24"/>
          <w:szCs w:val="24"/>
        </w:rPr>
        <w:t xml:space="preserve">    • в письменной форме кратко отвечать на вопросы к тексту;</w:t>
      </w:r>
    </w:p>
    <w:p w:rsidR="00CB66EE" w:rsidRPr="006156CB" w:rsidRDefault="00CB66EE" w:rsidP="00CB66EE">
      <w:pPr>
        <w:pStyle w:val="a6"/>
        <w:jc w:val="both"/>
        <w:rPr>
          <w:rFonts w:ascii="Times New Roman" w:eastAsia="Calibri" w:hAnsi="Times New Roman" w:cs="Times New Roman"/>
          <w:i/>
          <w:sz w:val="24"/>
          <w:szCs w:val="24"/>
        </w:rPr>
      </w:pPr>
      <w:r w:rsidRPr="006156CB">
        <w:rPr>
          <w:rFonts w:ascii="Times New Roman" w:eastAsia="Calibri" w:hAnsi="Times New Roman" w:cs="Times New Roman"/>
          <w:i/>
          <w:spacing w:val="2"/>
          <w:sz w:val="24"/>
          <w:szCs w:val="24"/>
        </w:rPr>
        <w:t xml:space="preserve">    • составлять рассказ в письменной форме по плану/</w:t>
      </w:r>
      <w:r w:rsidRPr="006156CB">
        <w:rPr>
          <w:rFonts w:ascii="Times New Roman" w:eastAsia="Calibri" w:hAnsi="Times New Roman" w:cs="Times New Roman"/>
          <w:i/>
          <w:sz w:val="24"/>
          <w:szCs w:val="24"/>
        </w:rPr>
        <w:t>ключевым словам;</w:t>
      </w:r>
    </w:p>
    <w:p w:rsidR="00CB66EE" w:rsidRPr="006156CB" w:rsidRDefault="00CB66EE" w:rsidP="00CB66EE">
      <w:pPr>
        <w:pStyle w:val="a6"/>
        <w:jc w:val="both"/>
        <w:rPr>
          <w:rFonts w:ascii="Times New Roman" w:eastAsia="Calibri" w:hAnsi="Times New Roman" w:cs="Times New Roman"/>
          <w:i/>
          <w:sz w:val="24"/>
          <w:szCs w:val="24"/>
        </w:rPr>
      </w:pPr>
      <w:r w:rsidRPr="006156CB">
        <w:rPr>
          <w:rFonts w:ascii="Times New Roman" w:eastAsia="Calibri" w:hAnsi="Times New Roman" w:cs="Times New Roman"/>
          <w:i/>
          <w:sz w:val="24"/>
          <w:szCs w:val="24"/>
        </w:rPr>
        <w:t xml:space="preserve">    • заполнять простую анкету;</w:t>
      </w:r>
    </w:p>
    <w:p w:rsidR="00CB66EE" w:rsidRPr="006156CB" w:rsidRDefault="00CB66EE" w:rsidP="00CB66EE">
      <w:pPr>
        <w:pStyle w:val="a6"/>
        <w:jc w:val="both"/>
        <w:rPr>
          <w:rFonts w:ascii="Times New Roman" w:hAnsi="Times New Roman" w:cs="Times New Roman"/>
          <w:i/>
          <w:sz w:val="24"/>
          <w:szCs w:val="24"/>
        </w:rPr>
      </w:pPr>
      <w:r w:rsidRPr="006156CB">
        <w:rPr>
          <w:rFonts w:ascii="Times New Roman" w:eastAsia="Calibri" w:hAnsi="Times New Roman" w:cs="Times New Roman"/>
          <w:i/>
          <w:sz w:val="24"/>
          <w:szCs w:val="24"/>
        </w:rPr>
        <w:t xml:space="preserve">    • правильно оформлять конверт, сервисные поля в системе электронной почты (адрес, тема сообщения).</w:t>
      </w:r>
    </w:p>
    <w:p w:rsidR="00CB66EE" w:rsidRPr="006156CB" w:rsidRDefault="00CB66EE" w:rsidP="00CB66EE">
      <w:pPr>
        <w:pStyle w:val="a6"/>
        <w:jc w:val="both"/>
        <w:rPr>
          <w:rFonts w:ascii="Times New Roman" w:eastAsia="Calibri" w:hAnsi="Times New Roman" w:cs="Times New Roman"/>
          <w:i/>
          <w:sz w:val="24"/>
          <w:szCs w:val="24"/>
        </w:rPr>
      </w:pPr>
    </w:p>
    <w:p w:rsidR="00CB66EE" w:rsidRPr="006156CB" w:rsidRDefault="00CB66EE" w:rsidP="00CB66EE">
      <w:pPr>
        <w:pStyle w:val="a6"/>
        <w:jc w:val="both"/>
        <w:rPr>
          <w:rFonts w:ascii="Times New Roman" w:eastAsia="Calibri" w:hAnsi="Times New Roman" w:cs="Times New Roman"/>
          <w:i/>
          <w:sz w:val="24"/>
          <w:szCs w:val="24"/>
        </w:rPr>
      </w:pPr>
      <w:r w:rsidRPr="006156CB">
        <w:rPr>
          <w:rFonts w:ascii="Times New Roman" w:hAnsi="Times New Roman" w:cs="Times New Roman"/>
          <w:i/>
          <w:sz w:val="24"/>
          <w:szCs w:val="24"/>
        </w:rPr>
        <w:t xml:space="preserve">                                                    Языковые средства </w:t>
      </w:r>
      <w:r w:rsidRPr="006156CB">
        <w:rPr>
          <w:rFonts w:ascii="Times New Roman" w:eastAsia="Calibri" w:hAnsi="Times New Roman" w:cs="Times New Roman"/>
          <w:i/>
          <w:sz w:val="24"/>
          <w:szCs w:val="24"/>
        </w:rPr>
        <w:t>и навыки оперирования ими</w:t>
      </w:r>
      <w:r w:rsidRPr="006156CB">
        <w:rPr>
          <w:rFonts w:ascii="Times New Roman" w:hAnsi="Times New Roman" w:cs="Times New Roman"/>
          <w:i/>
          <w:sz w:val="24"/>
          <w:szCs w:val="24"/>
        </w:rPr>
        <w:t>.</w:t>
      </w:r>
    </w:p>
    <w:p w:rsidR="00CB66EE" w:rsidRPr="006156CB" w:rsidRDefault="00CB66EE" w:rsidP="00CB66EE">
      <w:pPr>
        <w:pStyle w:val="a6"/>
        <w:jc w:val="both"/>
        <w:rPr>
          <w:rFonts w:ascii="Times New Roman" w:eastAsia="Calibri" w:hAnsi="Times New Roman" w:cs="Times New Roman"/>
          <w:i/>
          <w:sz w:val="24"/>
          <w:szCs w:val="24"/>
        </w:rPr>
      </w:pPr>
      <w:r w:rsidRPr="006156CB">
        <w:rPr>
          <w:rFonts w:ascii="Times New Roman" w:hAnsi="Times New Roman" w:cs="Times New Roman"/>
          <w:i/>
          <w:sz w:val="24"/>
          <w:szCs w:val="24"/>
        </w:rPr>
        <w:t xml:space="preserve">                                                    </w:t>
      </w:r>
      <w:r w:rsidRPr="006156CB">
        <w:rPr>
          <w:rFonts w:ascii="Times New Roman" w:eastAsia="Calibri" w:hAnsi="Times New Roman" w:cs="Times New Roman"/>
          <w:i/>
          <w:sz w:val="24"/>
          <w:szCs w:val="24"/>
        </w:rPr>
        <w:t>Графика, каллиграфия, орфография</w:t>
      </w:r>
    </w:p>
    <w:p w:rsidR="00CB66EE" w:rsidRPr="006156CB" w:rsidRDefault="00CB66EE" w:rsidP="00CB66EE">
      <w:pPr>
        <w:pStyle w:val="a6"/>
        <w:jc w:val="both"/>
        <w:rPr>
          <w:rFonts w:ascii="Times New Roman" w:eastAsia="Calibri" w:hAnsi="Times New Roman" w:cs="Times New Roman"/>
          <w:sz w:val="24"/>
          <w:szCs w:val="24"/>
        </w:rPr>
      </w:pPr>
      <w:r w:rsidRPr="006156CB">
        <w:rPr>
          <w:rFonts w:ascii="Times New Roman" w:eastAsia="Calibri" w:hAnsi="Times New Roman" w:cs="Times New Roman"/>
          <w:sz w:val="24"/>
          <w:szCs w:val="24"/>
        </w:rPr>
        <w:t>Выпускник научится:</w:t>
      </w:r>
    </w:p>
    <w:p w:rsidR="00CB66EE" w:rsidRPr="006156CB" w:rsidRDefault="00CB66EE" w:rsidP="00CB66EE">
      <w:pPr>
        <w:pStyle w:val="a6"/>
        <w:jc w:val="both"/>
        <w:rPr>
          <w:rFonts w:ascii="Times New Roman" w:eastAsia="Calibri" w:hAnsi="Times New Roman" w:cs="Times New Roman"/>
          <w:sz w:val="24"/>
          <w:szCs w:val="24"/>
        </w:rPr>
      </w:pPr>
      <w:r w:rsidRPr="006156CB">
        <w:rPr>
          <w:rFonts w:ascii="Times New Roman" w:eastAsia="Calibri" w:hAnsi="Times New Roman" w:cs="Times New Roman"/>
          <w:sz w:val="24"/>
          <w:szCs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CB66EE" w:rsidRPr="006156CB" w:rsidRDefault="00CB66EE" w:rsidP="00CB66EE">
      <w:pPr>
        <w:pStyle w:val="a6"/>
        <w:jc w:val="both"/>
        <w:rPr>
          <w:rFonts w:ascii="Times New Roman" w:eastAsia="Calibri" w:hAnsi="Times New Roman" w:cs="Times New Roman"/>
          <w:sz w:val="24"/>
          <w:szCs w:val="24"/>
        </w:rPr>
      </w:pPr>
      <w:r w:rsidRPr="006156CB">
        <w:rPr>
          <w:rFonts w:ascii="Times New Roman" w:eastAsia="Calibri" w:hAnsi="Times New Roman" w:cs="Times New Roman"/>
          <w:spacing w:val="2"/>
          <w:sz w:val="24"/>
          <w:szCs w:val="24"/>
        </w:rPr>
        <w:t>пользоваться английским алфавитом, знать последова</w:t>
      </w:r>
      <w:r w:rsidRPr="006156CB">
        <w:rPr>
          <w:rFonts w:ascii="Times New Roman" w:eastAsia="Calibri" w:hAnsi="Times New Roman" w:cs="Times New Roman"/>
          <w:sz w:val="24"/>
          <w:szCs w:val="24"/>
        </w:rPr>
        <w:t>тельность букв в нём;</w:t>
      </w:r>
    </w:p>
    <w:p w:rsidR="00CB66EE" w:rsidRPr="006156CB" w:rsidRDefault="00CB66EE" w:rsidP="00CB66EE">
      <w:pPr>
        <w:pStyle w:val="a6"/>
        <w:jc w:val="both"/>
        <w:rPr>
          <w:rFonts w:ascii="Times New Roman" w:eastAsia="Calibri" w:hAnsi="Times New Roman" w:cs="Times New Roman"/>
          <w:sz w:val="24"/>
          <w:szCs w:val="24"/>
        </w:rPr>
      </w:pPr>
      <w:r w:rsidRPr="006156CB">
        <w:rPr>
          <w:rFonts w:ascii="Times New Roman" w:eastAsia="Calibri" w:hAnsi="Times New Roman" w:cs="Times New Roman"/>
          <w:sz w:val="24"/>
          <w:szCs w:val="24"/>
        </w:rPr>
        <w:t>списывать текст;</w:t>
      </w:r>
    </w:p>
    <w:p w:rsidR="00CB66EE" w:rsidRPr="006156CB" w:rsidRDefault="00CB66EE" w:rsidP="00CB66EE">
      <w:pPr>
        <w:pStyle w:val="a6"/>
        <w:jc w:val="both"/>
        <w:rPr>
          <w:rFonts w:ascii="Times New Roman" w:eastAsia="Calibri" w:hAnsi="Times New Roman" w:cs="Times New Roman"/>
          <w:sz w:val="24"/>
          <w:szCs w:val="24"/>
        </w:rPr>
      </w:pPr>
      <w:r w:rsidRPr="006156CB">
        <w:rPr>
          <w:rFonts w:ascii="Times New Roman" w:eastAsia="Calibri" w:hAnsi="Times New Roman" w:cs="Times New Roman"/>
          <w:sz w:val="24"/>
          <w:szCs w:val="24"/>
        </w:rPr>
        <w:t>восстанавливать слово в соответствии с решаемой учебной задачей;</w:t>
      </w:r>
    </w:p>
    <w:p w:rsidR="00CB66EE" w:rsidRPr="006156CB" w:rsidRDefault="00CB66EE" w:rsidP="00CB66EE">
      <w:pPr>
        <w:pStyle w:val="a6"/>
        <w:jc w:val="both"/>
        <w:rPr>
          <w:rFonts w:ascii="Times New Roman" w:eastAsia="Calibri" w:hAnsi="Times New Roman" w:cs="Times New Roman"/>
          <w:sz w:val="24"/>
          <w:szCs w:val="24"/>
        </w:rPr>
      </w:pPr>
      <w:r w:rsidRPr="006156CB">
        <w:rPr>
          <w:rFonts w:ascii="Times New Roman" w:eastAsia="Calibri" w:hAnsi="Times New Roman" w:cs="Times New Roman"/>
          <w:sz w:val="24"/>
          <w:szCs w:val="24"/>
        </w:rPr>
        <w:t>отличать буквы от знаков транскрипции.</w:t>
      </w:r>
    </w:p>
    <w:p w:rsidR="00CB66EE" w:rsidRPr="006156CB" w:rsidRDefault="00CB66EE" w:rsidP="00CB66EE">
      <w:pPr>
        <w:pStyle w:val="a6"/>
        <w:jc w:val="both"/>
        <w:rPr>
          <w:rFonts w:ascii="Times New Roman" w:eastAsia="Calibri" w:hAnsi="Times New Roman" w:cs="Times New Roman"/>
          <w:i/>
          <w:sz w:val="24"/>
          <w:szCs w:val="24"/>
        </w:rPr>
      </w:pPr>
      <w:r w:rsidRPr="006156CB">
        <w:rPr>
          <w:rFonts w:ascii="Times New Roman" w:eastAsia="Calibri" w:hAnsi="Times New Roman" w:cs="Times New Roman"/>
          <w:i/>
          <w:sz w:val="24"/>
          <w:szCs w:val="24"/>
        </w:rPr>
        <w:t>Выпускник получит возможность научиться:</w:t>
      </w:r>
    </w:p>
    <w:p w:rsidR="00CB66EE" w:rsidRPr="006156CB" w:rsidRDefault="00CB66EE" w:rsidP="00CB66EE">
      <w:pPr>
        <w:pStyle w:val="a6"/>
        <w:jc w:val="both"/>
        <w:rPr>
          <w:rFonts w:ascii="Times New Roman" w:eastAsia="Calibri" w:hAnsi="Times New Roman" w:cs="Times New Roman"/>
          <w:i/>
          <w:sz w:val="24"/>
          <w:szCs w:val="24"/>
        </w:rPr>
      </w:pPr>
      <w:r w:rsidRPr="006156CB">
        <w:rPr>
          <w:rFonts w:ascii="Times New Roman" w:eastAsia="Calibri" w:hAnsi="Times New Roman" w:cs="Times New Roman"/>
          <w:i/>
          <w:sz w:val="24"/>
          <w:szCs w:val="24"/>
        </w:rPr>
        <w:t>сравнивать и анализировать буквосочетания английского языка и их транскрипцию;</w:t>
      </w:r>
    </w:p>
    <w:p w:rsidR="00CB66EE" w:rsidRPr="006156CB" w:rsidRDefault="00CB66EE" w:rsidP="00CB66EE">
      <w:pPr>
        <w:pStyle w:val="a6"/>
        <w:jc w:val="both"/>
        <w:rPr>
          <w:rFonts w:ascii="Times New Roman" w:eastAsia="Calibri" w:hAnsi="Times New Roman" w:cs="Times New Roman"/>
          <w:i/>
          <w:sz w:val="24"/>
          <w:szCs w:val="24"/>
        </w:rPr>
      </w:pPr>
      <w:r w:rsidRPr="006156CB">
        <w:rPr>
          <w:rFonts w:ascii="Times New Roman" w:eastAsia="Calibri" w:hAnsi="Times New Roman" w:cs="Times New Roman"/>
          <w:i/>
          <w:spacing w:val="-2"/>
          <w:sz w:val="24"/>
          <w:szCs w:val="24"/>
        </w:rPr>
        <w:t>группировать слова в соответствии с изученными пра­</w:t>
      </w:r>
      <w:r w:rsidRPr="006156CB">
        <w:rPr>
          <w:rFonts w:ascii="Times New Roman" w:eastAsia="Calibri" w:hAnsi="Times New Roman" w:cs="Times New Roman"/>
          <w:i/>
          <w:spacing w:val="-2"/>
          <w:sz w:val="24"/>
          <w:szCs w:val="24"/>
        </w:rPr>
        <w:br/>
      </w:r>
      <w:r w:rsidRPr="006156CB">
        <w:rPr>
          <w:rFonts w:ascii="Times New Roman" w:eastAsia="Calibri" w:hAnsi="Times New Roman" w:cs="Times New Roman"/>
          <w:i/>
          <w:sz w:val="24"/>
          <w:szCs w:val="24"/>
        </w:rPr>
        <w:t>вилами чтения;</w:t>
      </w:r>
    </w:p>
    <w:p w:rsidR="00CB66EE" w:rsidRPr="006156CB" w:rsidRDefault="00CB66EE" w:rsidP="00CB66EE">
      <w:pPr>
        <w:pStyle w:val="a6"/>
        <w:jc w:val="both"/>
        <w:rPr>
          <w:rFonts w:ascii="Times New Roman" w:eastAsia="Calibri" w:hAnsi="Times New Roman" w:cs="Times New Roman"/>
          <w:i/>
          <w:sz w:val="24"/>
          <w:szCs w:val="24"/>
        </w:rPr>
      </w:pPr>
      <w:r w:rsidRPr="006156CB">
        <w:rPr>
          <w:rFonts w:ascii="Times New Roman" w:eastAsia="Calibri" w:hAnsi="Times New Roman" w:cs="Times New Roman"/>
          <w:i/>
          <w:sz w:val="24"/>
          <w:szCs w:val="24"/>
        </w:rPr>
        <w:t>уточнять написание слова по словарю;</w:t>
      </w:r>
    </w:p>
    <w:p w:rsidR="00CB66EE" w:rsidRPr="006156CB" w:rsidRDefault="00CB66EE" w:rsidP="00CB66EE">
      <w:pPr>
        <w:pStyle w:val="a6"/>
        <w:jc w:val="both"/>
        <w:rPr>
          <w:rFonts w:ascii="Times New Roman" w:hAnsi="Times New Roman" w:cs="Times New Roman"/>
          <w:i/>
          <w:sz w:val="24"/>
          <w:szCs w:val="24"/>
        </w:rPr>
      </w:pPr>
      <w:r w:rsidRPr="006156CB">
        <w:rPr>
          <w:rFonts w:ascii="Times New Roman" w:eastAsia="Calibri" w:hAnsi="Times New Roman" w:cs="Times New Roman"/>
          <w:i/>
          <w:sz w:val="24"/>
          <w:szCs w:val="24"/>
        </w:rPr>
        <w:t>использовать экранный перевод отдельных слов (с русского языка на иностранный и обратно)</w:t>
      </w:r>
    </w:p>
    <w:p w:rsidR="00CB66EE" w:rsidRPr="006156CB" w:rsidRDefault="00CB66EE" w:rsidP="00CB66EE">
      <w:pPr>
        <w:pStyle w:val="a6"/>
        <w:jc w:val="both"/>
        <w:rPr>
          <w:rFonts w:ascii="Times New Roman" w:eastAsia="Calibri" w:hAnsi="Times New Roman" w:cs="Times New Roman"/>
          <w:i/>
          <w:sz w:val="24"/>
          <w:szCs w:val="24"/>
        </w:rPr>
      </w:pPr>
      <w:r w:rsidRPr="006156CB">
        <w:rPr>
          <w:rFonts w:ascii="Times New Roman" w:eastAsia="Calibri" w:hAnsi="Times New Roman" w:cs="Times New Roman"/>
          <w:i/>
          <w:sz w:val="24"/>
          <w:szCs w:val="24"/>
        </w:rPr>
        <w:t>.</w:t>
      </w:r>
    </w:p>
    <w:p w:rsidR="00CB66EE" w:rsidRPr="006156CB" w:rsidRDefault="00CB66EE" w:rsidP="00CB66EE">
      <w:pPr>
        <w:pStyle w:val="a6"/>
        <w:jc w:val="both"/>
        <w:rPr>
          <w:rFonts w:ascii="Times New Roman" w:eastAsia="Calibri" w:hAnsi="Times New Roman" w:cs="Times New Roman"/>
          <w:i/>
          <w:sz w:val="24"/>
          <w:szCs w:val="24"/>
        </w:rPr>
      </w:pPr>
      <w:r w:rsidRPr="006156CB">
        <w:rPr>
          <w:rFonts w:ascii="Times New Roman" w:hAnsi="Times New Roman" w:cs="Times New Roman"/>
          <w:i/>
          <w:sz w:val="24"/>
          <w:szCs w:val="24"/>
        </w:rPr>
        <w:t xml:space="preserve">                                                              </w:t>
      </w:r>
      <w:r w:rsidRPr="006156CB">
        <w:rPr>
          <w:rFonts w:ascii="Times New Roman" w:eastAsia="Calibri" w:hAnsi="Times New Roman" w:cs="Times New Roman"/>
          <w:i/>
          <w:sz w:val="24"/>
          <w:szCs w:val="24"/>
        </w:rPr>
        <w:t>Фонетическая сторона речи</w:t>
      </w:r>
    </w:p>
    <w:p w:rsidR="00CB66EE" w:rsidRPr="006156CB" w:rsidRDefault="00CB66EE" w:rsidP="00CB66EE">
      <w:pPr>
        <w:pStyle w:val="a6"/>
        <w:jc w:val="both"/>
        <w:rPr>
          <w:rFonts w:ascii="Times New Roman" w:eastAsia="Calibri" w:hAnsi="Times New Roman" w:cs="Times New Roman"/>
          <w:sz w:val="24"/>
          <w:szCs w:val="24"/>
        </w:rPr>
      </w:pPr>
      <w:r w:rsidRPr="006156CB">
        <w:rPr>
          <w:rFonts w:ascii="Times New Roman" w:eastAsia="Calibri" w:hAnsi="Times New Roman" w:cs="Times New Roman"/>
          <w:sz w:val="24"/>
          <w:szCs w:val="24"/>
        </w:rPr>
        <w:t>Выпускник научится:</w:t>
      </w:r>
    </w:p>
    <w:p w:rsidR="00CB66EE" w:rsidRPr="006156CB" w:rsidRDefault="00CB66EE" w:rsidP="00CB66EE">
      <w:pPr>
        <w:pStyle w:val="a6"/>
        <w:jc w:val="both"/>
        <w:rPr>
          <w:rFonts w:ascii="Times New Roman" w:eastAsia="Calibri" w:hAnsi="Times New Roman" w:cs="Times New Roman"/>
          <w:sz w:val="24"/>
          <w:szCs w:val="24"/>
        </w:rPr>
      </w:pPr>
      <w:r w:rsidRPr="006156CB">
        <w:rPr>
          <w:rFonts w:ascii="Times New Roman" w:eastAsia="Calibri" w:hAnsi="Times New Roman" w:cs="Times New Roman"/>
          <w:spacing w:val="2"/>
          <w:sz w:val="24"/>
          <w:szCs w:val="24"/>
        </w:rPr>
        <w:t xml:space="preserve">различать на слух и адекватно произносить все звуки </w:t>
      </w:r>
      <w:r w:rsidRPr="006156CB">
        <w:rPr>
          <w:rFonts w:ascii="Times New Roman" w:eastAsia="Calibri" w:hAnsi="Times New Roman" w:cs="Times New Roman"/>
          <w:sz w:val="24"/>
          <w:szCs w:val="24"/>
        </w:rPr>
        <w:t>английского языка, соблюдая нормы произношения звуков;</w:t>
      </w:r>
    </w:p>
    <w:p w:rsidR="00CB66EE" w:rsidRPr="006156CB" w:rsidRDefault="00CB66EE" w:rsidP="00CB66EE">
      <w:pPr>
        <w:pStyle w:val="a6"/>
        <w:jc w:val="both"/>
        <w:rPr>
          <w:rFonts w:ascii="Times New Roman" w:eastAsia="Calibri" w:hAnsi="Times New Roman" w:cs="Times New Roman"/>
          <w:sz w:val="24"/>
          <w:szCs w:val="24"/>
        </w:rPr>
      </w:pPr>
      <w:r w:rsidRPr="006156CB">
        <w:rPr>
          <w:rFonts w:ascii="Times New Roman" w:eastAsia="Calibri" w:hAnsi="Times New Roman" w:cs="Times New Roman"/>
          <w:sz w:val="24"/>
          <w:szCs w:val="24"/>
        </w:rPr>
        <w:t>соблюдать правильное ударение в изолированном слове, фразе;</w:t>
      </w:r>
    </w:p>
    <w:p w:rsidR="00CB66EE" w:rsidRPr="006156CB" w:rsidRDefault="00CB66EE" w:rsidP="00CB66EE">
      <w:pPr>
        <w:pStyle w:val="a6"/>
        <w:jc w:val="both"/>
        <w:rPr>
          <w:rFonts w:ascii="Times New Roman" w:eastAsia="Calibri" w:hAnsi="Times New Roman" w:cs="Times New Roman"/>
          <w:sz w:val="24"/>
          <w:szCs w:val="24"/>
        </w:rPr>
      </w:pPr>
      <w:r w:rsidRPr="006156CB">
        <w:rPr>
          <w:rFonts w:ascii="Times New Roman" w:eastAsia="Calibri" w:hAnsi="Times New Roman" w:cs="Times New Roman"/>
          <w:sz w:val="24"/>
          <w:szCs w:val="24"/>
        </w:rPr>
        <w:t>различать коммуникативные типы предложений по интонации;</w:t>
      </w:r>
    </w:p>
    <w:p w:rsidR="00CB66EE" w:rsidRPr="006156CB" w:rsidRDefault="00CB66EE" w:rsidP="00CB66EE">
      <w:pPr>
        <w:pStyle w:val="a6"/>
        <w:jc w:val="both"/>
        <w:rPr>
          <w:rFonts w:ascii="Times New Roman" w:eastAsia="Calibri" w:hAnsi="Times New Roman" w:cs="Times New Roman"/>
          <w:sz w:val="24"/>
          <w:szCs w:val="24"/>
        </w:rPr>
      </w:pPr>
      <w:r w:rsidRPr="006156CB">
        <w:rPr>
          <w:rFonts w:ascii="Times New Roman" w:eastAsia="Calibri" w:hAnsi="Times New Roman" w:cs="Times New Roman"/>
          <w:sz w:val="24"/>
          <w:szCs w:val="24"/>
        </w:rPr>
        <w:t>корректно произносить предложения с точки зрения их ритмико</w:t>
      </w:r>
      <w:r w:rsidRPr="006156CB">
        <w:rPr>
          <w:rFonts w:ascii="Times New Roman" w:eastAsia="Calibri" w:hAnsi="Times New Roman" w:cs="Times New Roman"/>
          <w:sz w:val="24"/>
          <w:szCs w:val="24"/>
        </w:rPr>
        <w:noBreakHyphen/>
        <w:t>интонационных особенностей.</w:t>
      </w:r>
    </w:p>
    <w:p w:rsidR="00CB66EE" w:rsidRPr="006156CB" w:rsidRDefault="00CB66EE" w:rsidP="00CB66EE">
      <w:pPr>
        <w:pStyle w:val="a6"/>
        <w:jc w:val="both"/>
        <w:rPr>
          <w:rFonts w:ascii="Times New Roman" w:eastAsia="Calibri" w:hAnsi="Times New Roman" w:cs="Times New Roman"/>
          <w:i/>
          <w:sz w:val="24"/>
          <w:szCs w:val="24"/>
        </w:rPr>
      </w:pPr>
      <w:r w:rsidRPr="006156CB">
        <w:rPr>
          <w:rFonts w:ascii="Times New Roman" w:eastAsia="Calibri" w:hAnsi="Times New Roman" w:cs="Times New Roman"/>
          <w:i/>
          <w:sz w:val="24"/>
          <w:szCs w:val="24"/>
        </w:rPr>
        <w:t>Выпускник получит возможность научиться:</w:t>
      </w:r>
    </w:p>
    <w:p w:rsidR="00CB66EE" w:rsidRPr="006156CB" w:rsidRDefault="00CB66EE" w:rsidP="00CB66EE">
      <w:pPr>
        <w:pStyle w:val="a6"/>
        <w:jc w:val="both"/>
        <w:rPr>
          <w:rFonts w:ascii="Times New Roman" w:eastAsia="Calibri" w:hAnsi="Times New Roman" w:cs="Times New Roman"/>
          <w:i/>
          <w:sz w:val="24"/>
          <w:szCs w:val="24"/>
        </w:rPr>
      </w:pPr>
      <w:r w:rsidRPr="006156CB">
        <w:rPr>
          <w:rFonts w:ascii="Times New Roman" w:eastAsia="Calibri" w:hAnsi="Times New Roman" w:cs="Times New Roman"/>
          <w:i/>
          <w:sz w:val="24"/>
          <w:szCs w:val="24"/>
        </w:rPr>
        <w:t>распознавать связующее r в речи и уметь его использовать;</w:t>
      </w:r>
    </w:p>
    <w:p w:rsidR="00CB66EE" w:rsidRPr="006156CB" w:rsidRDefault="00CB66EE" w:rsidP="00CB66EE">
      <w:pPr>
        <w:pStyle w:val="a6"/>
        <w:jc w:val="both"/>
        <w:rPr>
          <w:rFonts w:ascii="Times New Roman" w:eastAsia="Calibri" w:hAnsi="Times New Roman" w:cs="Times New Roman"/>
          <w:i/>
          <w:sz w:val="24"/>
          <w:szCs w:val="24"/>
        </w:rPr>
      </w:pPr>
      <w:r w:rsidRPr="006156CB">
        <w:rPr>
          <w:rFonts w:ascii="Times New Roman" w:eastAsia="Calibri" w:hAnsi="Times New Roman" w:cs="Times New Roman"/>
          <w:i/>
          <w:sz w:val="24"/>
          <w:szCs w:val="24"/>
        </w:rPr>
        <w:t>соблюдать интонацию перечисления;</w:t>
      </w:r>
    </w:p>
    <w:p w:rsidR="00CB66EE" w:rsidRPr="006156CB" w:rsidRDefault="00CB66EE" w:rsidP="00CB66EE">
      <w:pPr>
        <w:pStyle w:val="a6"/>
        <w:jc w:val="both"/>
        <w:rPr>
          <w:rFonts w:ascii="Times New Roman" w:eastAsia="Calibri" w:hAnsi="Times New Roman" w:cs="Times New Roman"/>
          <w:i/>
          <w:sz w:val="24"/>
          <w:szCs w:val="24"/>
        </w:rPr>
      </w:pPr>
      <w:r w:rsidRPr="006156CB">
        <w:rPr>
          <w:rFonts w:ascii="Times New Roman" w:eastAsia="Calibri" w:hAnsi="Times New Roman" w:cs="Times New Roman"/>
          <w:i/>
          <w:sz w:val="24"/>
          <w:szCs w:val="24"/>
        </w:rPr>
        <w:lastRenderedPageBreak/>
        <w:t>соблюдать правило отсутствия ударения на служебных словах (артиклях, союзах, предлогах);</w:t>
      </w:r>
    </w:p>
    <w:p w:rsidR="00CB66EE" w:rsidRPr="006156CB" w:rsidRDefault="00CB66EE" w:rsidP="00CB66EE">
      <w:pPr>
        <w:pStyle w:val="a6"/>
        <w:jc w:val="both"/>
        <w:rPr>
          <w:rFonts w:ascii="Times New Roman" w:hAnsi="Times New Roman" w:cs="Times New Roman"/>
          <w:i/>
          <w:sz w:val="24"/>
          <w:szCs w:val="24"/>
        </w:rPr>
      </w:pPr>
      <w:r w:rsidRPr="006156CB">
        <w:rPr>
          <w:rFonts w:ascii="Times New Roman" w:eastAsia="Calibri" w:hAnsi="Times New Roman" w:cs="Times New Roman"/>
          <w:i/>
          <w:sz w:val="24"/>
          <w:szCs w:val="24"/>
        </w:rPr>
        <w:t>читать изучаемые слова по транскрипции.</w:t>
      </w:r>
    </w:p>
    <w:p w:rsidR="00CB66EE" w:rsidRPr="006156CB" w:rsidRDefault="00CB66EE" w:rsidP="00CB66EE">
      <w:pPr>
        <w:pStyle w:val="a6"/>
        <w:jc w:val="both"/>
        <w:rPr>
          <w:rFonts w:ascii="Times New Roman" w:eastAsia="Calibri" w:hAnsi="Times New Roman" w:cs="Times New Roman"/>
          <w:i/>
          <w:sz w:val="24"/>
          <w:szCs w:val="24"/>
        </w:rPr>
      </w:pPr>
    </w:p>
    <w:p w:rsidR="00CB66EE" w:rsidRPr="006156CB" w:rsidRDefault="00CB66EE" w:rsidP="00CB66EE">
      <w:pPr>
        <w:pStyle w:val="a6"/>
        <w:jc w:val="both"/>
        <w:rPr>
          <w:rFonts w:ascii="Times New Roman" w:eastAsia="Calibri" w:hAnsi="Times New Roman" w:cs="Times New Roman"/>
          <w:i/>
          <w:sz w:val="24"/>
          <w:szCs w:val="24"/>
        </w:rPr>
      </w:pPr>
      <w:r w:rsidRPr="006156CB">
        <w:rPr>
          <w:rFonts w:ascii="Times New Roman" w:hAnsi="Times New Roman" w:cs="Times New Roman"/>
          <w:i/>
          <w:sz w:val="24"/>
          <w:szCs w:val="24"/>
        </w:rPr>
        <w:t xml:space="preserve">                                                            </w:t>
      </w:r>
      <w:r w:rsidRPr="006156CB">
        <w:rPr>
          <w:rFonts w:ascii="Times New Roman" w:eastAsia="Calibri" w:hAnsi="Times New Roman" w:cs="Times New Roman"/>
          <w:i/>
          <w:sz w:val="24"/>
          <w:szCs w:val="24"/>
        </w:rPr>
        <w:t>Лексическая сторона речи</w:t>
      </w:r>
    </w:p>
    <w:p w:rsidR="00CB66EE" w:rsidRPr="006156CB" w:rsidRDefault="00CB66EE" w:rsidP="00CB66EE">
      <w:pPr>
        <w:pStyle w:val="a6"/>
        <w:jc w:val="both"/>
        <w:rPr>
          <w:rFonts w:ascii="Times New Roman" w:eastAsia="Calibri" w:hAnsi="Times New Roman" w:cs="Times New Roman"/>
          <w:sz w:val="24"/>
          <w:szCs w:val="24"/>
        </w:rPr>
      </w:pPr>
      <w:r w:rsidRPr="006156CB">
        <w:rPr>
          <w:rFonts w:ascii="Times New Roman" w:eastAsia="Calibri" w:hAnsi="Times New Roman" w:cs="Times New Roman"/>
          <w:sz w:val="24"/>
          <w:szCs w:val="24"/>
        </w:rPr>
        <w:t>Выпускник научится:</w:t>
      </w:r>
    </w:p>
    <w:p w:rsidR="00CB66EE" w:rsidRPr="006156CB" w:rsidRDefault="00CB66EE" w:rsidP="00CB66EE">
      <w:pPr>
        <w:pStyle w:val="a6"/>
        <w:jc w:val="both"/>
        <w:rPr>
          <w:rFonts w:ascii="Times New Roman" w:eastAsia="Calibri" w:hAnsi="Times New Roman" w:cs="Times New Roman"/>
          <w:sz w:val="24"/>
          <w:szCs w:val="24"/>
        </w:rPr>
      </w:pPr>
      <w:r w:rsidRPr="006156CB">
        <w:rPr>
          <w:rFonts w:ascii="Times New Roman" w:eastAsia="Calibri" w:hAnsi="Times New Roman" w:cs="Times New Roman"/>
          <w:sz w:val="24"/>
          <w:szCs w:val="24"/>
        </w:rPr>
        <w:t>узнавать в письменном и устном тексте изученные лексические единицы, в том числе словосочетания, в пределах тематики на ступени начальной школы;</w:t>
      </w:r>
    </w:p>
    <w:p w:rsidR="00CB66EE" w:rsidRPr="006156CB" w:rsidRDefault="00CB66EE" w:rsidP="00CB66EE">
      <w:pPr>
        <w:pStyle w:val="a6"/>
        <w:jc w:val="both"/>
        <w:rPr>
          <w:rFonts w:ascii="Times New Roman" w:eastAsia="Calibri" w:hAnsi="Times New Roman" w:cs="Times New Roman"/>
          <w:sz w:val="24"/>
          <w:szCs w:val="24"/>
        </w:rPr>
      </w:pPr>
      <w:r w:rsidRPr="006156CB">
        <w:rPr>
          <w:rFonts w:ascii="Times New Roman" w:eastAsia="Calibri" w:hAnsi="Times New Roman" w:cs="Times New Roman"/>
          <w:spacing w:val="2"/>
          <w:sz w:val="24"/>
          <w:szCs w:val="24"/>
        </w:rPr>
        <w:t xml:space="preserve">оперировать в процессе общения активной лексикой в </w:t>
      </w:r>
      <w:r w:rsidRPr="006156CB">
        <w:rPr>
          <w:rFonts w:ascii="Times New Roman" w:eastAsia="Calibri" w:hAnsi="Times New Roman" w:cs="Times New Roman"/>
          <w:sz w:val="24"/>
          <w:szCs w:val="24"/>
        </w:rPr>
        <w:t>соответствии с коммуникативной задачей;</w:t>
      </w:r>
    </w:p>
    <w:p w:rsidR="00CB66EE" w:rsidRPr="006156CB" w:rsidRDefault="00CB66EE" w:rsidP="00CB66EE">
      <w:pPr>
        <w:pStyle w:val="a6"/>
        <w:jc w:val="both"/>
        <w:rPr>
          <w:rFonts w:ascii="Times New Roman" w:eastAsia="Calibri" w:hAnsi="Times New Roman" w:cs="Times New Roman"/>
          <w:sz w:val="24"/>
          <w:szCs w:val="24"/>
        </w:rPr>
      </w:pPr>
      <w:r w:rsidRPr="006156CB">
        <w:rPr>
          <w:rFonts w:ascii="Times New Roman" w:eastAsia="Calibri" w:hAnsi="Times New Roman" w:cs="Times New Roman"/>
          <w:sz w:val="24"/>
          <w:szCs w:val="24"/>
        </w:rPr>
        <w:t>восстанавливать текст в соответствии с решаемой учебной задачей.</w:t>
      </w:r>
    </w:p>
    <w:p w:rsidR="00CB66EE" w:rsidRPr="006156CB" w:rsidRDefault="00CB66EE" w:rsidP="00CB66EE">
      <w:pPr>
        <w:pStyle w:val="a6"/>
        <w:jc w:val="both"/>
        <w:rPr>
          <w:rFonts w:ascii="Times New Roman" w:eastAsia="Calibri" w:hAnsi="Times New Roman" w:cs="Times New Roman"/>
          <w:i/>
          <w:sz w:val="24"/>
          <w:szCs w:val="24"/>
        </w:rPr>
      </w:pPr>
      <w:r w:rsidRPr="006156CB">
        <w:rPr>
          <w:rFonts w:ascii="Times New Roman" w:eastAsia="Calibri" w:hAnsi="Times New Roman" w:cs="Times New Roman"/>
          <w:i/>
          <w:sz w:val="24"/>
          <w:szCs w:val="24"/>
        </w:rPr>
        <w:t>Выпускник получит возможность научиться:</w:t>
      </w:r>
    </w:p>
    <w:p w:rsidR="00CB66EE" w:rsidRPr="006156CB" w:rsidRDefault="00CB66EE" w:rsidP="00CB66EE">
      <w:pPr>
        <w:pStyle w:val="a6"/>
        <w:jc w:val="both"/>
        <w:rPr>
          <w:rFonts w:ascii="Times New Roman" w:eastAsia="Calibri" w:hAnsi="Times New Roman" w:cs="Times New Roman"/>
          <w:i/>
          <w:sz w:val="24"/>
          <w:szCs w:val="24"/>
        </w:rPr>
      </w:pPr>
      <w:r w:rsidRPr="006156CB">
        <w:rPr>
          <w:rFonts w:ascii="Times New Roman" w:eastAsia="Calibri" w:hAnsi="Times New Roman" w:cs="Times New Roman"/>
          <w:i/>
          <w:sz w:val="24"/>
          <w:szCs w:val="24"/>
        </w:rPr>
        <w:t>узнавать простые словообразовательные элементы;</w:t>
      </w:r>
    </w:p>
    <w:p w:rsidR="00CB66EE" w:rsidRPr="006156CB" w:rsidRDefault="00CB66EE" w:rsidP="00CB66EE">
      <w:pPr>
        <w:pStyle w:val="a6"/>
        <w:jc w:val="both"/>
        <w:rPr>
          <w:rFonts w:ascii="Times New Roman" w:hAnsi="Times New Roman" w:cs="Times New Roman"/>
          <w:i/>
          <w:sz w:val="24"/>
          <w:szCs w:val="24"/>
        </w:rPr>
      </w:pPr>
      <w:r w:rsidRPr="006156CB">
        <w:rPr>
          <w:rFonts w:ascii="Times New Roman" w:eastAsia="Calibri" w:hAnsi="Times New Roman" w:cs="Times New Roman"/>
          <w:i/>
          <w:sz w:val="24"/>
          <w:szCs w:val="24"/>
        </w:rPr>
        <w:t>опираться на языковую догадку в процессе чтения и аудирования (интернациональные и сложные слова).</w:t>
      </w:r>
    </w:p>
    <w:p w:rsidR="00CB66EE" w:rsidRDefault="00CB66EE" w:rsidP="00CB66EE">
      <w:pPr>
        <w:pStyle w:val="a6"/>
        <w:jc w:val="both"/>
        <w:rPr>
          <w:rFonts w:ascii="Times New Roman" w:eastAsia="Calibri" w:hAnsi="Times New Roman" w:cs="Times New Roman"/>
          <w:i/>
          <w:sz w:val="24"/>
          <w:szCs w:val="24"/>
        </w:rPr>
      </w:pPr>
    </w:p>
    <w:p w:rsidR="00CB66EE" w:rsidRDefault="00CB66EE" w:rsidP="00CB66EE">
      <w:pPr>
        <w:pStyle w:val="a6"/>
        <w:jc w:val="both"/>
        <w:rPr>
          <w:rFonts w:ascii="Times New Roman" w:eastAsia="Calibri" w:hAnsi="Times New Roman" w:cs="Times New Roman"/>
          <w:i/>
          <w:sz w:val="24"/>
          <w:szCs w:val="24"/>
        </w:rPr>
      </w:pPr>
    </w:p>
    <w:p w:rsidR="00CB66EE" w:rsidRPr="006156CB" w:rsidRDefault="00CB66EE" w:rsidP="00CB66EE">
      <w:pPr>
        <w:pStyle w:val="a6"/>
        <w:jc w:val="both"/>
        <w:rPr>
          <w:rFonts w:ascii="Times New Roman" w:eastAsia="Calibri" w:hAnsi="Times New Roman" w:cs="Times New Roman"/>
          <w:i/>
          <w:sz w:val="24"/>
          <w:szCs w:val="24"/>
        </w:rPr>
      </w:pPr>
    </w:p>
    <w:p w:rsidR="00CB66EE" w:rsidRPr="006156CB" w:rsidRDefault="00CB66EE" w:rsidP="00CB66EE">
      <w:pPr>
        <w:pStyle w:val="a6"/>
        <w:jc w:val="both"/>
        <w:rPr>
          <w:rFonts w:ascii="Times New Roman" w:eastAsia="Calibri" w:hAnsi="Times New Roman" w:cs="Times New Roman"/>
          <w:i/>
          <w:sz w:val="24"/>
          <w:szCs w:val="24"/>
        </w:rPr>
      </w:pPr>
      <w:r w:rsidRPr="006156CB">
        <w:rPr>
          <w:rFonts w:ascii="Times New Roman" w:hAnsi="Times New Roman" w:cs="Times New Roman"/>
          <w:i/>
          <w:sz w:val="24"/>
          <w:szCs w:val="24"/>
        </w:rPr>
        <w:t xml:space="preserve">                                                       </w:t>
      </w:r>
      <w:r w:rsidRPr="006156CB">
        <w:rPr>
          <w:rFonts w:ascii="Times New Roman" w:eastAsia="Calibri" w:hAnsi="Times New Roman" w:cs="Times New Roman"/>
          <w:i/>
          <w:sz w:val="24"/>
          <w:szCs w:val="24"/>
        </w:rPr>
        <w:t>Грамматическая сторона речи</w:t>
      </w:r>
    </w:p>
    <w:p w:rsidR="00CB66EE" w:rsidRPr="006156CB" w:rsidRDefault="00CB66EE" w:rsidP="00CB66EE">
      <w:pPr>
        <w:pStyle w:val="a6"/>
        <w:jc w:val="both"/>
        <w:rPr>
          <w:rFonts w:ascii="Times New Roman" w:eastAsia="Calibri" w:hAnsi="Times New Roman" w:cs="Times New Roman"/>
          <w:sz w:val="24"/>
          <w:szCs w:val="24"/>
        </w:rPr>
      </w:pPr>
      <w:r w:rsidRPr="006156CB">
        <w:rPr>
          <w:rFonts w:ascii="Times New Roman" w:eastAsia="Calibri" w:hAnsi="Times New Roman" w:cs="Times New Roman"/>
          <w:sz w:val="24"/>
          <w:szCs w:val="24"/>
        </w:rPr>
        <w:t>Выпускник научится:</w:t>
      </w:r>
    </w:p>
    <w:p w:rsidR="00CB66EE" w:rsidRPr="006156CB" w:rsidRDefault="00CB66EE" w:rsidP="00CB66EE">
      <w:pPr>
        <w:pStyle w:val="a6"/>
        <w:jc w:val="both"/>
        <w:rPr>
          <w:rFonts w:ascii="Times New Roman" w:eastAsia="Calibri" w:hAnsi="Times New Roman" w:cs="Times New Roman"/>
          <w:sz w:val="24"/>
          <w:szCs w:val="24"/>
        </w:rPr>
      </w:pPr>
      <w:r w:rsidRPr="006156CB">
        <w:rPr>
          <w:rFonts w:ascii="Times New Roman" w:eastAsia="Calibri" w:hAnsi="Times New Roman" w:cs="Times New Roman"/>
          <w:sz w:val="24"/>
          <w:szCs w:val="24"/>
        </w:rPr>
        <w:t>распознавать и употреблять в речи основные коммуникативные типы предложений;</w:t>
      </w:r>
    </w:p>
    <w:p w:rsidR="00CB66EE" w:rsidRPr="006156CB" w:rsidRDefault="00CB66EE" w:rsidP="00CB66EE">
      <w:pPr>
        <w:pStyle w:val="a6"/>
        <w:jc w:val="both"/>
        <w:rPr>
          <w:rFonts w:ascii="Times New Roman" w:eastAsia="Calibri" w:hAnsi="Times New Roman" w:cs="Times New Roman"/>
          <w:sz w:val="24"/>
          <w:szCs w:val="24"/>
        </w:rPr>
      </w:pPr>
      <w:r w:rsidRPr="006156CB">
        <w:rPr>
          <w:rFonts w:ascii="Times New Roman" w:eastAsia="Calibri" w:hAnsi="Times New Roman" w:cs="Times New Roman"/>
          <w:sz w:val="24"/>
          <w:szCs w:val="24"/>
        </w:rPr>
        <w:t xml:space="preserve">распознавать в тексте и употреблять в речи изученные </w:t>
      </w:r>
      <w:r w:rsidRPr="006156CB">
        <w:rPr>
          <w:rFonts w:ascii="Times New Roman" w:eastAsia="Calibri" w:hAnsi="Times New Roman" w:cs="Times New Roman"/>
          <w:spacing w:val="2"/>
          <w:sz w:val="24"/>
          <w:szCs w:val="24"/>
        </w:rPr>
        <w:t>части речи: существительные с определённым/неопределён</w:t>
      </w:r>
      <w:r w:rsidRPr="006156CB">
        <w:rPr>
          <w:rFonts w:ascii="Times New Roman" w:eastAsia="Calibri" w:hAnsi="Times New Roman" w:cs="Times New Roman"/>
          <w:sz w:val="24"/>
          <w:szCs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6156CB">
        <w:rPr>
          <w:rFonts w:ascii="Times New Roman" w:eastAsia="Calibri" w:hAnsi="Times New Roman" w:cs="Times New Roman"/>
          <w:spacing w:val="2"/>
          <w:sz w:val="24"/>
          <w:szCs w:val="24"/>
        </w:rPr>
        <w:t>ные, притяжательные и указательные местоимения; прила</w:t>
      </w:r>
      <w:r w:rsidRPr="006156CB">
        <w:rPr>
          <w:rFonts w:ascii="Times New Roman" w:eastAsia="Calibri" w:hAnsi="Times New Roman" w:cs="Times New Roman"/>
          <w:sz w:val="24"/>
          <w:szCs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6156CB">
        <w:rPr>
          <w:rFonts w:ascii="Times New Roman" w:eastAsia="Calibri" w:hAnsi="Times New Roman" w:cs="Times New Roman"/>
          <w:spacing w:val="-128"/>
          <w:sz w:val="24"/>
          <w:szCs w:val="24"/>
        </w:rPr>
        <w:t>ы</w:t>
      </w:r>
      <w:r w:rsidRPr="006156CB">
        <w:rPr>
          <w:rFonts w:ascii="Times New Roman" w:eastAsia="Calibri" w:hAnsi="Times New Roman" w:cs="Times New Roman"/>
          <w:spacing w:val="26"/>
          <w:sz w:val="24"/>
          <w:szCs w:val="24"/>
        </w:rPr>
        <w:t>´</w:t>
      </w:r>
      <w:r w:rsidRPr="006156CB">
        <w:rPr>
          <w:rFonts w:ascii="Times New Roman" w:eastAsia="Calibri" w:hAnsi="Times New Roman" w:cs="Times New Roman"/>
          <w:sz w:val="24"/>
          <w:szCs w:val="24"/>
        </w:rPr>
        <w:t>х и пространственных отношений.</w:t>
      </w:r>
    </w:p>
    <w:p w:rsidR="00CB66EE" w:rsidRPr="006156CB" w:rsidRDefault="00CB66EE" w:rsidP="00CB66EE">
      <w:pPr>
        <w:pStyle w:val="a6"/>
        <w:jc w:val="both"/>
        <w:rPr>
          <w:rFonts w:ascii="Times New Roman" w:eastAsia="Calibri" w:hAnsi="Times New Roman" w:cs="Times New Roman"/>
          <w:i/>
          <w:sz w:val="24"/>
          <w:szCs w:val="24"/>
        </w:rPr>
      </w:pPr>
      <w:r w:rsidRPr="006156CB">
        <w:rPr>
          <w:rFonts w:ascii="Times New Roman" w:eastAsia="Calibri" w:hAnsi="Times New Roman" w:cs="Times New Roman"/>
          <w:i/>
          <w:sz w:val="24"/>
          <w:szCs w:val="24"/>
        </w:rPr>
        <w:t>Выпускник получит возможность научиться:</w:t>
      </w:r>
    </w:p>
    <w:p w:rsidR="00CB66EE" w:rsidRPr="006156CB" w:rsidRDefault="00CB66EE" w:rsidP="00CB66EE">
      <w:pPr>
        <w:pStyle w:val="a6"/>
        <w:jc w:val="both"/>
        <w:rPr>
          <w:rFonts w:ascii="Times New Roman" w:eastAsia="Calibri" w:hAnsi="Times New Roman" w:cs="Times New Roman"/>
          <w:i/>
          <w:sz w:val="24"/>
          <w:szCs w:val="24"/>
        </w:rPr>
      </w:pPr>
      <w:r w:rsidRPr="006156CB">
        <w:rPr>
          <w:rFonts w:ascii="Times New Roman" w:eastAsia="Calibri" w:hAnsi="Times New Roman" w:cs="Times New Roman"/>
          <w:i/>
          <w:spacing w:val="2"/>
          <w:sz w:val="24"/>
          <w:szCs w:val="24"/>
        </w:rPr>
        <w:t xml:space="preserve">узнавать сложносочинённые предложения с союзами </w:t>
      </w:r>
      <w:r w:rsidRPr="006156CB">
        <w:rPr>
          <w:rFonts w:ascii="Times New Roman" w:eastAsia="Calibri" w:hAnsi="Times New Roman" w:cs="Times New Roman"/>
          <w:i/>
          <w:sz w:val="24"/>
          <w:szCs w:val="24"/>
        </w:rPr>
        <w:t>and и but;</w:t>
      </w:r>
    </w:p>
    <w:p w:rsidR="00CB66EE" w:rsidRPr="006156CB" w:rsidRDefault="00CB66EE" w:rsidP="00CB66EE">
      <w:pPr>
        <w:pStyle w:val="a6"/>
        <w:jc w:val="both"/>
        <w:rPr>
          <w:rFonts w:ascii="Times New Roman" w:eastAsia="Calibri" w:hAnsi="Times New Roman" w:cs="Times New Roman"/>
          <w:i/>
          <w:sz w:val="24"/>
          <w:szCs w:val="24"/>
          <w:lang w:val="en-US"/>
        </w:rPr>
      </w:pPr>
      <w:r w:rsidRPr="006156CB">
        <w:rPr>
          <w:rFonts w:ascii="Times New Roman" w:eastAsia="Calibri" w:hAnsi="Times New Roman" w:cs="Times New Roman"/>
          <w:i/>
          <w:sz w:val="24"/>
          <w:szCs w:val="24"/>
        </w:rPr>
        <w:t xml:space="preserve">использовать в речи безличные предложения (It’s cold. </w:t>
      </w:r>
      <w:r w:rsidRPr="006156CB">
        <w:rPr>
          <w:rFonts w:ascii="Times New Roman" w:eastAsia="Calibri" w:hAnsi="Times New Roman" w:cs="Times New Roman"/>
          <w:i/>
          <w:sz w:val="24"/>
          <w:szCs w:val="24"/>
          <w:lang w:val="en-US"/>
        </w:rPr>
        <w:t xml:space="preserve">It’s 5 o’clock. It’s interesting), </w:t>
      </w:r>
      <w:r w:rsidRPr="006156CB">
        <w:rPr>
          <w:rFonts w:ascii="Times New Roman" w:eastAsia="Calibri" w:hAnsi="Times New Roman" w:cs="Times New Roman"/>
          <w:i/>
          <w:sz w:val="24"/>
          <w:szCs w:val="24"/>
        </w:rPr>
        <w:t>предложения</w:t>
      </w:r>
      <w:r w:rsidRPr="006156CB">
        <w:rPr>
          <w:rFonts w:ascii="Times New Roman" w:eastAsia="Calibri" w:hAnsi="Times New Roman" w:cs="Times New Roman"/>
          <w:i/>
          <w:sz w:val="24"/>
          <w:szCs w:val="24"/>
          <w:lang w:val="en-US"/>
        </w:rPr>
        <w:t xml:space="preserve"> </w:t>
      </w:r>
      <w:r w:rsidRPr="006156CB">
        <w:rPr>
          <w:rFonts w:ascii="Times New Roman" w:eastAsia="Calibri" w:hAnsi="Times New Roman" w:cs="Times New Roman"/>
          <w:i/>
          <w:sz w:val="24"/>
          <w:szCs w:val="24"/>
        </w:rPr>
        <w:t>с</w:t>
      </w:r>
      <w:r w:rsidRPr="006156CB">
        <w:rPr>
          <w:rFonts w:ascii="Times New Roman" w:eastAsia="Calibri" w:hAnsi="Times New Roman" w:cs="Times New Roman"/>
          <w:i/>
          <w:sz w:val="24"/>
          <w:szCs w:val="24"/>
          <w:lang w:val="en-US"/>
        </w:rPr>
        <w:t xml:space="preserve"> </w:t>
      </w:r>
      <w:r w:rsidRPr="006156CB">
        <w:rPr>
          <w:rFonts w:ascii="Times New Roman" w:eastAsia="Calibri" w:hAnsi="Times New Roman" w:cs="Times New Roman"/>
          <w:i/>
          <w:sz w:val="24"/>
          <w:szCs w:val="24"/>
        </w:rPr>
        <w:t>конструкцией</w:t>
      </w:r>
      <w:r w:rsidRPr="006156CB">
        <w:rPr>
          <w:rFonts w:ascii="Times New Roman" w:eastAsia="Calibri" w:hAnsi="Times New Roman" w:cs="Times New Roman"/>
          <w:i/>
          <w:sz w:val="24"/>
          <w:szCs w:val="24"/>
          <w:lang w:val="en-US"/>
        </w:rPr>
        <w:t xml:space="preserve"> there is/there are;</w:t>
      </w:r>
    </w:p>
    <w:p w:rsidR="00CB66EE" w:rsidRPr="006156CB" w:rsidRDefault="00CB66EE" w:rsidP="00CB66EE">
      <w:pPr>
        <w:pStyle w:val="a6"/>
        <w:jc w:val="both"/>
        <w:rPr>
          <w:rFonts w:ascii="Times New Roman" w:eastAsia="Calibri" w:hAnsi="Times New Roman" w:cs="Times New Roman"/>
          <w:i/>
          <w:sz w:val="24"/>
          <w:szCs w:val="24"/>
          <w:lang w:val="en-US"/>
        </w:rPr>
      </w:pPr>
      <w:r w:rsidRPr="006156CB">
        <w:rPr>
          <w:rFonts w:ascii="Times New Roman" w:eastAsia="Calibri" w:hAnsi="Times New Roman" w:cs="Times New Roman"/>
          <w:i/>
          <w:sz w:val="24"/>
          <w:szCs w:val="24"/>
        </w:rPr>
        <w:t xml:space="preserve">оперировать в речи неопределёнными местоимениями </w:t>
      </w:r>
      <w:r w:rsidRPr="006156CB">
        <w:rPr>
          <w:rFonts w:ascii="Times New Roman" w:eastAsia="Calibri" w:hAnsi="Times New Roman" w:cs="Times New Roman"/>
          <w:i/>
          <w:spacing w:val="2"/>
          <w:sz w:val="24"/>
          <w:szCs w:val="24"/>
        </w:rPr>
        <w:t xml:space="preserve">some, any (некоторые случаи употребления: Can I have </w:t>
      </w:r>
      <w:r w:rsidRPr="006156CB">
        <w:rPr>
          <w:rFonts w:ascii="Times New Roman" w:eastAsia="Calibri" w:hAnsi="Times New Roman" w:cs="Times New Roman"/>
          <w:i/>
          <w:sz w:val="24"/>
          <w:szCs w:val="24"/>
        </w:rPr>
        <w:t xml:space="preserve">some tea? </w:t>
      </w:r>
      <w:r w:rsidRPr="006156CB">
        <w:rPr>
          <w:rFonts w:ascii="Times New Roman" w:eastAsia="Calibri" w:hAnsi="Times New Roman" w:cs="Times New Roman"/>
          <w:i/>
          <w:sz w:val="24"/>
          <w:szCs w:val="24"/>
          <w:lang w:val="en-US"/>
        </w:rPr>
        <w:t>Is there any milk in the fridge? — No, there isn’t any);</w:t>
      </w:r>
    </w:p>
    <w:p w:rsidR="00CB66EE" w:rsidRPr="006156CB" w:rsidRDefault="00CB66EE" w:rsidP="00CB66EE">
      <w:pPr>
        <w:pStyle w:val="a6"/>
        <w:jc w:val="both"/>
        <w:rPr>
          <w:rFonts w:ascii="Times New Roman" w:eastAsia="Calibri" w:hAnsi="Times New Roman" w:cs="Times New Roman"/>
          <w:i/>
          <w:sz w:val="24"/>
          <w:szCs w:val="24"/>
          <w:lang w:val="en-US"/>
        </w:rPr>
      </w:pPr>
      <w:r w:rsidRPr="006156CB">
        <w:rPr>
          <w:rFonts w:ascii="Times New Roman" w:eastAsia="Calibri" w:hAnsi="Times New Roman" w:cs="Times New Roman"/>
          <w:i/>
          <w:sz w:val="24"/>
          <w:szCs w:val="24"/>
        </w:rPr>
        <w:t>оперировать</w:t>
      </w:r>
      <w:r w:rsidRPr="006156CB">
        <w:rPr>
          <w:rFonts w:ascii="Times New Roman" w:eastAsia="Calibri" w:hAnsi="Times New Roman" w:cs="Times New Roman"/>
          <w:i/>
          <w:sz w:val="24"/>
          <w:szCs w:val="24"/>
          <w:lang w:val="en-US"/>
        </w:rPr>
        <w:t xml:space="preserve"> </w:t>
      </w:r>
      <w:r w:rsidRPr="006156CB">
        <w:rPr>
          <w:rFonts w:ascii="Times New Roman" w:eastAsia="Calibri" w:hAnsi="Times New Roman" w:cs="Times New Roman"/>
          <w:i/>
          <w:sz w:val="24"/>
          <w:szCs w:val="24"/>
        </w:rPr>
        <w:t>в</w:t>
      </w:r>
      <w:r w:rsidRPr="006156CB">
        <w:rPr>
          <w:rFonts w:ascii="Times New Roman" w:eastAsia="Calibri" w:hAnsi="Times New Roman" w:cs="Times New Roman"/>
          <w:i/>
          <w:sz w:val="24"/>
          <w:szCs w:val="24"/>
          <w:lang w:val="en-US"/>
        </w:rPr>
        <w:t xml:space="preserve"> </w:t>
      </w:r>
      <w:r w:rsidRPr="006156CB">
        <w:rPr>
          <w:rFonts w:ascii="Times New Roman" w:eastAsia="Calibri" w:hAnsi="Times New Roman" w:cs="Times New Roman"/>
          <w:i/>
          <w:sz w:val="24"/>
          <w:szCs w:val="24"/>
        </w:rPr>
        <w:t>речи</w:t>
      </w:r>
      <w:r w:rsidRPr="006156CB">
        <w:rPr>
          <w:rFonts w:ascii="Times New Roman" w:eastAsia="Calibri" w:hAnsi="Times New Roman" w:cs="Times New Roman"/>
          <w:i/>
          <w:sz w:val="24"/>
          <w:szCs w:val="24"/>
          <w:lang w:val="en-US"/>
        </w:rPr>
        <w:t xml:space="preserve"> </w:t>
      </w:r>
      <w:r w:rsidRPr="006156CB">
        <w:rPr>
          <w:rFonts w:ascii="Times New Roman" w:eastAsia="Calibri" w:hAnsi="Times New Roman" w:cs="Times New Roman"/>
          <w:i/>
          <w:sz w:val="24"/>
          <w:szCs w:val="24"/>
        </w:rPr>
        <w:t>наречиями</w:t>
      </w:r>
      <w:r w:rsidRPr="006156CB">
        <w:rPr>
          <w:rFonts w:ascii="Times New Roman" w:eastAsia="Calibri" w:hAnsi="Times New Roman" w:cs="Times New Roman"/>
          <w:i/>
          <w:sz w:val="24"/>
          <w:szCs w:val="24"/>
          <w:lang w:val="en-US"/>
        </w:rPr>
        <w:t xml:space="preserve"> </w:t>
      </w:r>
      <w:r w:rsidRPr="006156CB">
        <w:rPr>
          <w:rFonts w:ascii="Times New Roman" w:eastAsia="Calibri" w:hAnsi="Times New Roman" w:cs="Times New Roman"/>
          <w:i/>
          <w:sz w:val="24"/>
          <w:szCs w:val="24"/>
        </w:rPr>
        <w:t>времени</w:t>
      </w:r>
      <w:r w:rsidRPr="006156CB">
        <w:rPr>
          <w:rFonts w:ascii="Times New Roman" w:eastAsia="Calibri" w:hAnsi="Times New Roman" w:cs="Times New Roman"/>
          <w:i/>
          <w:sz w:val="24"/>
          <w:szCs w:val="24"/>
          <w:lang w:val="en-US"/>
        </w:rPr>
        <w:t xml:space="preserve"> (yesterday, to­</w:t>
      </w:r>
      <w:r w:rsidRPr="006156CB">
        <w:rPr>
          <w:rFonts w:ascii="Times New Roman" w:eastAsia="Calibri" w:hAnsi="Times New Roman" w:cs="Times New Roman"/>
          <w:i/>
          <w:sz w:val="24"/>
          <w:szCs w:val="24"/>
          <w:lang w:val="en-US"/>
        </w:rPr>
        <w:br/>
        <w:t xml:space="preserve">morrow, never, usually, often, sometimes); </w:t>
      </w:r>
      <w:r w:rsidRPr="006156CB">
        <w:rPr>
          <w:rFonts w:ascii="Times New Roman" w:eastAsia="Calibri" w:hAnsi="Times New Roman" w:cs="Times New Roman"/>
          <w:i/>
          <w:sz w:val="24"/>
          <w:szCs w:val="24"/>
        </w:rPr>
        <w:t>наречиями</w:t>
      </w:r>
      <w:r w:rsidRPr="006156CB">
        <w:rPr>
          <w:rFonts w:ascii="Times New Roman" w:eastAsia="Calibri" w:hAnsi="Times New Roman" w:cs="Times New Roman"/>
          <w:i/>
          <w:sz w:val="24"/>
          <w:szCs w:val="24"/>
          <w:lang w:val="en-US"/>
        </w:rPr>
        <w:t xml:space="preserve"> </w:t>
      </w:r>
      <w:r w:rsidRPr="006156CB">
        <w:rPr>
          <w:rFonts w:ascii="Times New Roman" w:eastAsia="Calibri" w:hAnsi="Times New Roman" w:cs="Times New Roman"/>
          <w:i/>
          <w:sz w:val="24"/>
          <w:szCs w:val="24"/>
        </w:rPr>
        <w:t>степени</w:t>
      </w:r>
      <w:r w:rsidRPr="006156CB">
        <w:rPr>
          <w:rFonts w:ascii="Times New Roman" w:eastAsia="Calibri" w:hAnsi="Times New Roman" w:cs="Times New Roman"/>
          <w:i/>
          <w:sz w:val="24"/>
          <w:szCs w:val="24"/>
          <w:lang w:val="en-US"/>
        </w:rPr>
        <w:t xml:space="preserve"> (much, little, very);</w:t>
      </w:r>
    </w:p>
    <w:p w:rsidR="00CB66EE" w:rsidRPr="006156CB" w:rsidRDefault="00CB66EE" w:rsidP="00CB66EE">
      <w:pPr>
        <w:pStyle w:val="a6"/>
        <w:jc w:val="both"/>
        <w:rPr>
          <w:rFonts w:ascii="Times New Roman" w:eastAsia="Calibri" w:hAnsi="Times New Roman" w:cs="Times New Roman"/>
          <w:i/>
          <w:sz w:val="24"/>
          <w:szCs w:val="24"/>
        </w:rPr>
      </w:pPr>
      <w:r w:rsidRPr="006156CB">
        <w:rPr>
          <w:rFonts w:ascii="Times New Roman" w:eastAsia="Calibri" w:hAnsi="Times New Roman" w:cs="Times New Roman"/>
          <w:i/>
          <w:sz w:val="24"/>
          <w:szCs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CB66EE" w:rsidRPr="006156CB" w:rsidRDefault="00CB66EE" w:rsidP="00CB66EE">
      <w:pPr>
        <w:spacing w:after="0" w:line="240" w:lineRule="auto"/>
        <w:ind w:left="454"/>
        <w:jc w:val="both"/>
        <w:rPr>
          <w:rFonts w:ascii="Times New Roman" w:hAnsi="Times New Roman"/>
          <w:b/>
          <w:sz w:val="24"/>
          <w:szCs w:val="24"/>
        </w:rPr>
      </w:pPr>
    </w:p>
    <w:p w:rsidR="00CB66EE" w:rsidRPr="006156CB" w:rsidRDefault="00CB66EE" w:rsidP="00CB66EE">
      <w:pPr>
        <w:tabs>
          <w:tab w:val="left" w:pos="1080"/>
        </w:tabs>
        <w:autoSpaceDE w:val="0"/>
        <w:autoSpaceDN w:val="0"/>
        <w:adjustRightInd w:val="0"/>
        <w:spacing w:before="240" w:after="120" w:line="240" w:lineRule="auto"/>
        <w:jc w:val="both"/>
        <w:rPr>
          <w:rFonts w:ascii="Times New Roman" w:hAnsi="Times New Roman"/>
          <w:b/>
          <w:sz w:val="24"/>
          <w:szCs w:val="24"/>
        </w:rPr>
      </w:pPr>
      <w:r w:rsidRPr="006156CB">
        <w:rPr>
          <w:rFonts w:ascii="Times New Roman" w:hAnsi="Times New Roman"/>
          <w:b/>
          <w:sz w:val="24"/>
          <w:szCs w:val="24"/>
        </w:rPr>
        <w:t>1.2.5. Математика и информатика</w:t>
      </w:r>
    </w:p>
    <w:p w:rsidR="00CB66EE" w:rsidRPr="006156CB" w:rsidRDefault="00CB66EE" w:rsidP="007D39EF">
      <w:pPr>
        <w:numPr>
          <w:ilvl w:val="0"/>
          <w:numId w:val="6"/>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6156CB">
        <w:rPr>
          <w:rFonts w:ascii="Times New Roman" w:hAnsi="Times New Roman"/>
          <w:kern w:val="2"/>
          <w:sz w:val="24"/>
          <w:szCs w:val="24"/>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B66EE" w:rsidRPr="006156CB" w:rsidRDefault="00CB66EE" w:rsidP="007D39EF">
      <w:pPr>
        <w:numPr>
          <w:ilvl w:val="0"/>
          <w:numId w:val="6"/>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6156CB">
        <w:rPr>
          <w:rFonts w:ascii="Times New Roman" w:hAnsi="Times New Roman"/>
          <w:kern w:val="2"/>
          <w:sz w:val="24"/>
          <w:szCs w:val="24"/>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B66EE" w:rsidRPr="006156CB" w:rsidRDefault="00CB66EE" w:rsidP="007D39EF">
      <w:pPr>
        <w:numPr>
          <w:ilvl w:val="0"/>
          <w:numId w:val="6"/>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6156CB">
        <w:rPr>
          <w:rFonts w:ascii="Times New Roman" w:hAnsi="Times New Roman"/>
          <w:kern w:val="2"/>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CB66EE" w:rsidRPr="006156CB" w:rsidRDefault="00CB66EE" w:rsidP="007D39EF">
      <w:pPr>
        <w:numPr>
          <w:ilvl w:val="0"/>
          <w:numId w:val="6"/>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6156CB">
        <w:rPr>
          <w:rFonts w:ascii="Times New Roman" w:hAnsi="Times New Roman"/>
          <w:kern w:val="2"/>
          <w:sz w:val="24"/>
          <w:szCs w:val="24"/>
        </w:rPr>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w:t>
      </w:r>
      <w:r w:rsidRPr="006156CB">
        <w:rPr>
          <w:rFonts w:ascii="Times New Roman" w:hAnsi="Times New Roman"/>
          <w:kern w:val="2"/>
          <w:sz w:val="24"/>
          <w:szCs w:val="24"/>
        </w:rPr>
        <w:lastRenderedPageBreak/>
        <w:t>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B66EE" w:rsidRPr="006156CB" w:rsidRDefault="00CB66EE" w:rsidP="007D39EF">
      <w:pPr>
        <w:numPr>
          <w:ilvl w:val="0"/>
          <w:numId w:val="6"/>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6156CB">
        <w:rPr>
          <w:rFonts w:ascii="Times New Roman" w:hAnsi="Times New Roman"/>
          <w:kern w:val="2"/>
          <w:sz w:val="24"/>
          <w:szCs w:val="24"/>
        </w:rPr>
        <w:t>приобретение первоначальных представлений о компьютерной грамотности.</w:t>
      </w:r>
    </w:p>
    <w:p w:rsidR="00CB66EE" w:rsidRPr="006156CB" w:rsidRDefault="00CB66EE" w:rsidP="007D39EF">
      <w:pPr>
        <w:pStyle w:val="a7"/>
        <w:numPr>
          <w:ilvl w:val="0"/>
          <w:numId w:val="6"/>
        </w:numPr>
        <w:spacing w:after="0" w:line="240" w:lineRule="auto"/>
        <w:jc w:val="both"/>
        <w:rPr>
          <w:rFonts w:ascii="Times New Roman" w:hAnsi="Times New Roman"/>
          <w:sz w:val="24"/>
          <w:szCs w:val="24"/>
        </w:rPr>
      </w:pPr>
      <w:r w:rsidRPr="006156CB">
        <w:rPr>
          <w:rFonts w:ascii="Times New Roman" w:hAnsi="Times New Roman"/>
          <w:sz w:val="24"/>
          <w:szCs w:val="24"/>
        </w:rPr>
        <w:t>познакомятся с простейшими геометрическими формами, научатся распознавать, называть и изображать геометрические фигуры на бумаге и компьютерном экране, овладеют способами измерения длин и площадей;</w:t>
      </w:r>
    </w:p>
    <w:p w:rsidR="00CB66EE" w:rsidRDefault="00CB66EE" w:rsidP="007D39EF">
      <w:pPr>
        <w:numPr>
          <w:ilvl w:val="0"/>
          <w:numId w:val="6"/>
        </w:numPr>
        <w:spacing w:after="0" w:line="240" w:lineRule="auto"/>
        <w:jc w:val="both"/>
        <w:rPr>
          <w:rFonts w:ascii="Times New Roman" w:hAnsi="Times New Roman"/>
          <w:sz w:val="24"/>
          <w:szCs w:val="24"/>
        </w:rPr>
      </w:pPr>
      <w:r w:rsidRPr="006156CB">
        <w:rPr>
          <w:rFonts w:ascii="Times New Roman" w:hAnsi="Times New Roman"/>
          <w:sz w:val="24"/>
          <w:szCs w:val="24"/>
        </w:rPr>
        <w:t>приобретут в ходе работы с таблицами, диаграммами, схемами (в том числе, изображениями цепочек и совокупностей) важные для прикладной математической и информатической деятельности умения, связанные со сбором, представлением, анализом и интерпретацией данных, наглядным моделированием процессов; смогут научиться извлекать необходимые данные из таблиц и диаграмм, заполнять готовые формы (на бумаге и на компьютере), объяснять, сравнивать и обобщать информацию, делать выводы и прогнозы.</w:t>
      </w:r>
    </w:p>
    <w:p w:rsidR="00CB66EE" w:rsidRDefault="00CB66EE" w:rsidP="00CB66EE">
      <w:pPr>
        <w:spacing w:after="0" w:line="240" w:lineRule="auto"/>
        <w:ind w:left="1080"/>
        <w:jc w:val="both"/>
        <w:rPr>
          <w:rFonts w:ascii="Times New Roman" w:hAnsi="Times New Roman"/>
          <w:sz w:val="24"/>
          <w:szCs w:val="24"/>
        </w:rPr>
      </w:pPr>
    </w:p>
    <w:p w:rsidR="00CB66EE" w:rsidRDefault="00CB66EE" w:rsidP="00CB66EE">
      <w:pPr>
        <w:spacing w:after="0" w:line="240" w:lineRule="auto"/>
        <w:ind w:left="1080"/>
        <w:jc w:val="both"/>
        <w:rPr>
          <w:rFonts w:ascii="Times New Roman" w:hAnsi="Times New Roman"/>
          <w:sz w:val="24"/>
          <w:szCs w:val="24"/>
        </w:rPr>
      </w:pPr>
    </w:p>
    <w:p w:rsidR="00CB66EE" w:rsidRPr="006156CB" w:rsidRDefault="00CB66EE" w:rsidP="00CB66EE">
      <w:pPr>
        <w:spacing w:after="0" w:line="240" w:lineRule="auto"/>
        <w:ind w:left="1080"/>
        <w:jc w:val="both"/>
        <w:rPr>
          <w:rFonts w:ascii="Times New Roman" w:hAnsi="Times New Roman"/>
          <w:sz w:val="24"/>
          <w:szCs w:val="24"/>
        </w:rPr>
      </w:pPr>
    </w:p>
    <w:p w:rsidR="00CB66EE" w:rsidRPr="006156CB" w:rsidRDefault="00CB66EE" w:rsidP="00CB66EE">
      <w:pPr>
        <w:spacing w:before="40" w:after="40" w:line="240" w:lineRule="auto"/>
        <w:ind w:left="113" w:right="113"/>
        <w:jc w:val="both"/>
        <w:rPr>
          <w:rFonts w:ascii="Times New Roman" w:hAnsi="Times New Roman"/>
          <w:b/>
          <w:sz w:val="24"/>
          <w:szCs w:val="24"/>
        </w:rPr>
      </w:pPr>
    </w:p>
    <w:p w:rsidR="00CB66EE" w:rsidRPr="006156CB" w:rsidRDefault="00CB66EE" w:rsidP="00CB66EE">
      <w:pPr>
        <w:pStyle w:val="a6"/>
        <w:jc w:val="both"/>
        <w:rPr>
          <w:rFonts w:ascii="Times New Roman" w:eastAsia="Calibri" w:hAnsi="Times New Roman" w:cs="Times New Roman"/>
          <w:sz w:val="24"/>
          <w:szCs w:val="24"/>
        </w:rPr>
      </w:pPr>
      <w:r w:rsidRPr="006156CB">
        <w:rPr>
          <w:rFonts w:ascii="Times New Roman" w:hAnsi="Times New Roman" w:cs="Times New Roman"/>
          <w:sz w:val="24"/>
          <w:szCs w:val="24"/>
        </w:rPr>
        <w:t xml:space="preserve">                                                             </w:t>
      </w:r>
      <w:r w:rsidRPr="006156CB">
        <w:rPr>
          <w:rFonts w:ascii="Times New Roman" w:eastAsia="Calibri" w:hAnsi="Times New Roman" w:cs="Times New Roman"/>
          <w:sz w:val="24"/>
          <w:szCs w:val="24"/>
        </w:rPr>
        <w:t>Числа и величины</w:t>
      </w:r>
    </w:p>
    <w:p w:rsidR="00CB66EE" w:rsidRPr="006156CB" w:rsidRDefault="00CB66EE" w:rsidP="00CB66EE">
      <w:pPr>
        <w:pStyle w:val="a6"/>
        <w:jc w:val="both"/>
        <w:rPr>
          <w:rFonts w:ascii="Times New Roman" w:eastAsia="Calibri" w:hAnsi="Times New Roman" w:cs="Times New Roman"/>
          <w:sz w:val="24"/>
          <w:szCs w:val="24"/>
        </w:rPr>
      </w:pPr>
      <w:r w:rsidRPr="006156CB">
        <w:rPr>
          <w:rFonts w:ascii="Times New Roman" w:eastAsia="Calibri" w:hAnsi="Times New Roman" w:cs="Times New Roman"/>
          <w:sz w:val="24"/>
          <w:szCs w:val="24"/>
        </w:rPr>
        <w:t>Выпускник научится:</w:t>
      </w:r>
    </w:p>
    <w:p w:rsidR="00CB66EE" w:rsidRPr="006156CB" w:rsidRDefault="00CB66EE" w:rsidP="00CB66EE">
      <w:pPr>
        <w:pStyle w:val="a6"/>
        <w:rPr>
          <w:rFonts w:ascii="Times New Roman" w:eastAsia="Calibri" w:hAnsi="Times New Roman" w:cs="Times New Roman"/>
          <w:sz w:val="24"/>
          <w:szCs w:val="24"/>
        </w:rPr>
      </w:pPr>
      <w:r w:rsidRPr="006156CB">
        <w:rPr>
          <w:rFonts w:ascii="Times New Roman" w:eastAsia="Calibri" w:hAnsi="Times New Roman" w:cs="Times New Roman"/>
          <w:sz w:val="24"/>
          <w:szCs w:val="24"/>
        </w:rPr>
        <w:t>читать, записывать, сравнивать, упорядочивать числа от нуля до миллиона;</w:t>
      </w:r>
    </w:p>
    <w:p w:rsidR="00CB66EE" w:rsidRPr="006156CB" w:rsidRDefault="00CB66EE" w:rsidP="00CB66EE">
      <w:pPr>
        <w:pStyle w:val="a6"/>
        <w:rPr>
          <w:rFonts w:ascii="Times New Roman" w:eastAsia="Calibri" w:hAnsi="Times New Roman" w:cs="Times New Roman"/>
          <w:sz w:val="24"/>
          <w:szCs w:val="24"/>
        </w:rPr>
      </w:pPr>
      <w:r w:rsidRPr="006156CB">
        <w:rPr>
          <w:rFonts w:ascii="Times New Roman" w:eastAsia="Calibri" w:hAnsi="Times New Roman" w:cs="Times New Roman"/>
          <w:sz w:val="24"/>
          <w:szCs w:val="24"/>
        </w:rPr>
        <w:t>устанавливать закономерность — правило, по которому составлена числовая последов</w:t>
      </w:r>
      <w:r>
        <w:rPr>
          <w:rFonts w:ascii="Times New Roman" w:eastAsia="Calibri" w:hAnsi="Times New Roman" w:cs="Times New Roman"/>
          <w:sz w:val="24"/>
          <w:szCs w:val="24"/>
        </w:rPr>
        <w:t>ательность, и составлять после</w:t>
      </w:r>
      <w:r w:rsidRPr="006156CB">
        <w:rPr>
          <w:rFonts w:ascii="Times New Roman" w:eastAsia="Calibri" w:hAnsi="Times New Roman" w:cs="Times New Roman"/>
          <w:sz w:val="24"/>
          <w:szCs w:val="24"/>
        </w:rPr>
        <w:t>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CB66EE" w:rsidRPr="006156CB" w:rsidRDefault="00CB66EE" w:rsidP="00CB66EE">
      <w:pPr>
        <w:pStyle w:val="a6"/>
        <w:rPr>
          <w:rFonts w:ascii="Times New Roman" w:eastAsia="Calibri" w:hAnsi="Times New Roman" w:cs="Times New Roman"/>
          <w:sz w:val="24"/>
          <w:szCs w:val="24"/>
        </w:rPr>
      </w:pPr>
      <w:r w:rsidRPr="006156CB">
        <w:rPr>
          <w:rFonts w:ascii="Times New Roman" w:eastAsia="Calibri" w:hAnsi="Times New Roman" w:cs="Times New Roman"/>
          <w:spacing w:val="2"/>
          <w:sz w:val="24"/>
          <w:szCs w:val="24"/>
        </w:rPr>
        <w:t xml:space="preserve">группировать числа по заданному или самостоятельно </w:t>
      </w:r>
      <w:r w:rsidRPr="006156CB">
        <w:rPr>
          <w:rFonts w:ascii="Times New Roman" w:eastAsia="Calibri" w:hAnsi="Times New Roman" w:cs="Times New Roman"/>
          <w:sz w:val="24"/>
          <w:szCs w:val="24"/>
        </w:rPr>
        <w:t>установленному признаку;</w:t>
      </w:r>
    </w:p>
    <w:p w:rsidR="00CB66EE" w:rsidRPr="006156CB" w:rsidRDefault="00CB66EE" w:rsidP="00CB66EE">
      <w:pPr>
        <w:pStyle w:val="a6"/>
        <w:rPr>
          <w:rFonts w:ascii="Times New Roman" w:eastAsia="Calibri" w:hAnsi="Times New Roman" w:cs="Times New Roman"/>
          <w:i/>
          <w:iCs/>
          <w:sz w:val="24"/>
          <w:szCs w:val="24"/>
        </w:rPr>
      </w:pPr>
      <w:r w:rsidRPr="006156CB">
        <w:rPr>
          <w:rFonts w:ascii="Times New Roman" w:eastAsia="Calibri" w:hAnsi="Times New Roman" w:cs="Times New Roman"/>
          <w:sz w:val="24"/>
          <w:szCs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CB66EE" w:rsidRPr="006156CB" w:rsidRDefault="00CB66EE" w:rsidP="00CB66EE">
      <w:pPr>
        <w:pStyle w:val="a6"/>
        <w:jc w:val="both"/>
        <w:rPr>
          <w:rFonts w:ascii="Times New Roman" w:eastAsia="Calibri" w:hAnsi="Times New Roman" w:cs="Times New Roman"/>
          <w:i/>
          <w:sz w:val="24"/>
          <w:szCs w:val="24"/>
        </w:rPr>
      </w:pPr>
      <w:r w:rsidRPr="006156CB">
        <w:rPr>
          <w:rFonts w:ascii="Times New Roman" w:eastAsia="Calibri" w:hAnsi="Times New Roman" w:cs="Times New Roman"/>
          <w:i/>
          <w:sz w:val="24"/>
          <w:szCs w:val="24"/>
        </w:rPr>
        <w:t>Выпускник получит возможность научиться:</w:t>
      </w:r>
    </w:p>
    <w:p w:rsidR="00CB66EE" w:rsidRPr="006156CB" w:rsidRDefault="00CB66EE" w:rsidP="00CB66EE">
      <w:pPr>
        <w:pStyle w:val="a6"/>
        <w:jc w:val="both"/>
        <w:rPr>
          <w:rFonts w:ascii="Times New Roman" w:eastAsia="Calibri" w:hAnsi="Times New Roman" w:cs="Times New Roman"/>
          <w:i/>
          <w:sz w:val="24"/>
          <w:szCs w:val="24"/>
        </w:rPr>
      </w:pPr>
      <w:r w:rsidRPr="006156CB">
        <w:rPr>
          <w:rFonts w:ascii="Times New Roman" w:eastAsia="Calibri" w:hAnsi="Times New Roman" w:cs="Times New Roman"/>
          <w:i/>
          <w:spacing w:val="2"/>
          <w:sz w:val="24"/>
          <w:szCs w:val="24"/>
        </w:rPr>
        <w:t>классифицировать числа по одному или нескольким</w:t>
      </w:r>
      <w:r w:rsidRPr="006156CB">
        <w:rPr>
          <w:rFonts w:ascii="Times New Roman" w:eastAsia="Calibri" w:hAnsi="Times New Roman" w:cs="Times New Roman"/>
          <w:i/>
          <w:spacing w:val="2"/>
          <w:sz w:val="24"/>
          <w:szCs w:val="24"/>
        </w:rPr>
        <w:br/>
      </w:r>
      <w:r w:rsidRPr="006156CB">
        <w:rPr>
          <w:rFonts w:ascii="Times New Roman" w:eastAsia="Calibri" w:hAnsi="Times New Roman" w:cs="Times New Roman"/>
          <w:i/>
          <w:sz w:val="24"/>
          <w:szCs w:val="24"/>
        </w:rPr>
        <w:t>основаниям, объяснять свои действия;</w:t>
      </w:r>
    </w:p>
    <w:p w:rsidR="00CB66EE" w:rsidRPr="006156CB" w:rsidRDefault="00CB66EE" w:rsidP="00CB66EE">
      <w:pPr>
        <w:pStyle w:val="a6"/>
        <w:jc w:val="both"/>
        <w:rPr>
          <w:rFonts w:ascii="Times New Roman" w:hAnsi="Times New Roman" w:cs="Times New Roman"/>
          <w:i/>
          <w:spacing w:val="-2"/>
          <w:sz w:val="24"/>
          <w:szCs w:val="24"/>
        </w:rPr>
      </w:pPr>
      <w:r w:rsidRPr="006156CB">
        <w:rPr>
          <w:rFonts w:ascii="Times New Roman" w:eastAsia="Calibri" w:hAnsi="Times New Roman" w:cs="Times New Roman"/>
          <w:i/>
          <w:spacing w:val="-2"/>
          <w:sz w:val="24"/>
          <w:szCs w:val="24"/>
        </w:rPr>
        <w:t>выбирать единицу для измерения данной величины (длины, массы, площади, времени), объяснять свои действия.</w:t>
      </w:r>
    </w:p>
    <w:p w:rsidR="00CB66EE" w:rsidRPr="006156CB" w:rsidRDefault="00CB66EE" w:rsidP="00CB66EE">
      <w:pPr>
        <w:pStyle w:val="a6"/>
        <w:jc w:val="both"/>
        <w:rPr>
          <w:rFonts w:ascii="Times New Roman" w:eastAsia="Calibri" w:hAnsi="Times New Roman" w:cs="Times New Roman"/>
          <w:i/>
          <w:spacing w:val="-2"/>
          <w:sz w:val="24"/>
          <w:szCs w:val="24"/>
        </w:rPr>
      </w:pPr>
    </w:p>
    <w:p w:rsidR="00CB66EE" w:rsidRPr="006156CB" w:rsidRDefault="00CB66EE" w:rsidP="00CB66EE">
      <w:pPr>
        <w:pStyle w:val="a6"/>
        <w:jc w:val="both"/>
        <w:rPr>
          <w:rFonts w:ascii="Times New Roman" w:eastAsia="Calibri" w:hAnsi="Times New Roman" w:cs="Times New Roman"/>
          <w:sz w:val="24"/>
          <w:szCs w:val="24"/>
        </w:rPr>
      </w:pPr>
      <w:r w:rsidRPr="006156CB">
        <w:rPr>
          <w:rFonts w:ascii="Times New Roman" w:hAnsi="Times New Roman" w:cs="Times New Roman"/>
          <w:sz w:val="24"/>
          <w:szCs w:val="24"/>
        </w:rPr>
        <w:t xml:space="preserve">                                                           </w:t>
      </w:r>
      <w:r w:rsidRPr="006156CB">
        <w:rPr>
          <w:rFonts w:ascii="Times New Roman" w:eastAsia="Calibri" w:hAnsi="Times New Roman" w:cs="Times New Roman"/>
          <w:sz w:val="24"/>
          <w:szCs w:val="24"/>
        </w:rPr>
        <w:t>Арифметические действия</w:t>
      </w:r>
    </w:p>
    <w:p w:rsidR="00CB66EE" w:rsidRPr="006156CB" w:rsidRDefault="00CB66EE" w:rsidP="00CB66EE">
      <w:pPr>
        <w:pStyle w:val="a6"/>
        <w:jc w:val="both"/>
        <w:rPr>
          <w:rFonts w:ascii="Times New Roman" w:eastAsia="Calibri" w:hAnsi="Times New Roman" w:cs="Times New Roman"/>
          <w:i/>
          <w:iCs/>
          <w:sz w:val="24"/>
          <w:szCs w:val="24"/>
        </w:rPr>
      </w:pPr>
      <w:r w:rsidRPr="006156CB">
        <w:rPr>
          <w:rFonts w:ascii="Times New Roman" w:eastAsia="Calibri" w:hAnsi="Times New Roman" w:cs="Times New Roman"/>
          <w:sz w:val="24"/>
          <w:szCs w:val="24"/>
        </w:rPr>
        <w:t>Выпускник научится:</w:t>
      </w:r>
    </w:p>
    <w:p w:rsidR="00CB66EE" w:rsidRPr="006156CB" w:rsidRDefault="00CB66EE" w:rsidP="00CB66EE">
      <w:pPr>
        <w:pStyle w:val="a6"/>
        <w:jc w:val="both"/>
        <w:rPr>
          <w:rFonts w:ascii="Times New Roman" w:eastAsia="Calibri" w:hAnsi="Times New Roman" w:cs="Times New Roman"/>
          <w:sz w:val="24"/>
          <w:szCs w:val="24"/>
        </w:rPr>
      </w:pPr>
      <w:r w:rsidRPr="006156CB">
        <w:rPr>
          <w:rFonts w:ascii="Times New Roman" w:eastAsia="Calibri" w:hAnsi="Times New Roman" w:cs="Times New Roman"/>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6156CB">
        <w:rPr>
          <w:rFonts w:ascii="Times New Roman" w:eastAsia="MS Mincho" w:hAnsi="Times New Roman" w:cs="Times New Roman"/>
          <w:sz w:val="24"/>
          <w:szCs w:val="24"/>
        </w:rPr>
        <w:t> </w:t>
      </w:r>
      <w:r w:rsidRPr="006156CB">
        <w:rPr>
          <w:rFonts w:ascii="Times New Roman" w:eastAsia="Calibri" w:hAnsi="Times New Roman" w:cs="Times New Roman"/>
          <w:sz w:val="24"/>
          <w:szCs w:val="24"/>
        </w:rPr>
        <w:t>000) с использованием таблиц сложения и умножения чисел, алгоритмов письменных арифметических действий (в том числе деления с остатком);</w:t>
      </w:r>
    </w:p>
    <w:p w:rsidR="00CB66EE" w:rsidRPr="006156CB" w:rsidRDefault="00CB66EE" w:rsidP="00CB66EE">
      <w:pPr>
        <w:pStyle w:val="a6"/>
        <w:jc w:val="both"/>
        <w:rPr>
          <w:rFonts w:ascii="Times New Roman" w:eastAsia="Calibri" w:hAnsi="Times New Roman" w:cs="Times New Roman"/>
          <w:sz w:val="24"/>
          <w:szCs w:val="24"/>
        </w:rPr>
      </w:pPr>
      <w:r w:rsidRPr="006156CB">
        <w:rPr>
          <w:rFonts w:ascii="Times New Roman" w:eastAsia="Calibri" w:hAnsi="Times New Roman" w:cs="Times New Roman"/>
          <w:sz w:val="24"/>
          <w:szCs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CB66EE" w:rsidRPr="006156CB" w:rsidRDefault="00CB66EE" w:rsidP="00CB66EE">
      <w:pPr>
        <w:pStyle w:val="a6"/>
        <w:jc w:val="both"/>
        <w:rPr>
          <w:rFonts w:ascii="Times New Roman" w:eastAsia="Calibri" w:hAnsi="Times New Roman" w:cs="Times New Roman"/>
          <w:sz w:val="24"/>
          <w:szCs w:val="24"/>
        </w:rPr>
      </w:pPr>
      <w:r w:rsidRPr="006156CB">
        <w:rPr>
          <w:rFonts w:ascii="Times New Roman" w:eastAsia="Calibri" w:hAnsi="Times New Roman" w:cs="Times New Roman"/>
          <w:sz w:val="24"/>
          <w:szCs w:val="24"/>
        </w:rPr>
        <w:t>выделять неизвестный компонент арифметического действия и находить его значение;</w:t>
      </w:r>
    </w:p>
    <w:p w:rsidR="00CB66EE" w:rsidRPr="006156CB" w:rsidRDefault="00CB66EE" w:rsidP="00CB66EE">
      <w:pPr>
        <w:pStyle w:val="a6"/>
        <w:jc w:val="both"/>
        <w:rPr>
          <w:rFonts w:ascii="Times New Roman" w:eastAsia="Calibri" w:hAnsi="Times New Roman" w:cs="Times New Roman"/>
          <w:sz w:val="24"/>
          <w:szCs w:val="24"/>
        </w:rPr>
      </w:pPr>
      <w:r w:rsidRPr="006156CB">
        <w:rPr>
          <w:rFonts w:ascii="Times New Roman" w:eastAsia="Calibri" w:hAnsi="Times New Roman" w:cs="Times New Roman"/>
          <w:sz w:val="24"/>
          <w:szCs w:val="24"/>
        </w:rPr>
        <w:t>вычислять значение числового выражения (содержащего 2—3</w:t>
      </w:r>
      <w:r w:rsidRPr="006156CB">
        <w:rPr>
          <w:rFonts w:ascii="Times New Roman" w:eastAsia="Calibri" w:hAnsi="Times New Roman" w:cs="Times New Roman"/>
          <w:sz w:val="24"/>
          <w:szCs w:val="24"/>
        </w:rPr>
        <w:t> </w:t>
      </w:r>
      <w:r w:rsidRPr="006156CB">
        <w:rPr>
          <w:rFonts w:ascii="Times New Roman" w:eastAsia="Calibri" w:hAnsi="Times New Roman" w:cs="Times New Roman"/>
          <w:sz w:val="24"/>
          <w:szCs w:val="24"/>
        </w:rPr>
        <w:t>арифметических действия, со скобками и без скобок).</w:t>
      </w:r>
    </w:p>
    <w:p w:rsidR="00CB66EE" w:rsidRPr="006156CB" w:rsidRDefault="00CB66EE" w:rsidP="00CB66EE">
      <w:pPr>
        <w:pStyle w:val="a6"/>
        <w:jc w:val="both"/>
        <w:rPr>
          <w:rFonts w:ascii="Times New Roman" w:eastAsia="Calibri" w:hAnsi="Times New Roman" w:cs="Times New Roman"/>
          <w:i/>
          <w:sz w:val="24"/>
          <w:szCs w:val="24"/>
        </w:rPr>
      </w:pPr>
      <w:r w:rsidRPr="006156CB">
        <w:rPr>
          <w:rFonts w:ascii="Times New Roman" w:eastAsia="Calibri" w:hAnsi="Times New Roman" w:cs="Times New Roman"/>
          <w:i/>
          <w:sz w:val="24"/>
          <w:szCs w:val="24"/>
        </w:rPr>
        <w:t>Выпускник получит возможность научиться:</w:t>
      </w:r>
    </w:p>
    <w:p w:rsidR="00CB66EE" w:rsidRPr="006156CB" w:rsidRDefault="00CB66EE" w:rsidP="00CB66EE">
      <w:pPr>
        <w:pStyle w:val="a6"/>
        <w:jc w:val="both"/>
        <w:rPr>
          <w:rFonts w:ascii="Times New Roman" w:eastAsia="Calibri" w:hAnsi="Times New Roman" w:cs="Times New Roman"/>
          <w:i/>
          <w:sz w:val="24"/>
          <w:szCs w:val="24"/>
        </w:rPr>
      </w:pPr>
      <w:r w:rsidRPr="006156CB">
        <w:rPr>
          <w:rFonts w:ascii="Times New Roman" w:eastAsia="Calibri" w:hAnsi="Times New Roman" w:cs="Times New Roman"/>
          <w:i/>
          <w:sz w:val="24"/>
          <w:szCs w:val="24"/>
        </w:rPr>
        <w:t>выполнять действия с величинами;</w:t>
      </w:r>
    </w:p>
    <w:p w:rsidR="00CB66EE" w:rsidRPr="006156CB" w:rsidRDefault="00CB66EE" w:rsidP="00CB66EE">
      <w:pPr>
        <w:pStyle w:val="a6"/>
        <w:jc w:val="both"/>
        <w:rPr>
          <w:rFonts w:ascii="Times New Roman" w:eastAsia="Calibri" w:hAnsi="Times New Roman" w:cs="Times New Roman"/>
          <w:i/>
          <w:sz w:val="24"/>
          <w:szCs w:val="24"/>
        </w:rPr>
      </w:pPr>
      <w:r w:rsidRPr="006156CB">
        <w:rPr>
          <w:rFonts w:ascii="Times New Roman" w:eastAsia="Calibri" w:hAnsi="Times New Roman" w:cs="Times New Roman"/>
          <w:i/>
          <w:sz w:val="24"/>
          <w:szCs w:val="24"/>
        </w:rPr>
        <w:t>использовать свойства арифметических действий для удобства вычислений;</w:t>
      </w:r>
    </w:p>
    <w:p w:rsidR="00CB66EE" w:rsidRPr="006156CB" w:rsidRDefault="00CB66EE" w:rsidP="00CB66EE">
      <w:pPr>
        <w:pStyle w:val="a6"/>
        <w:jc w:val="both"/>
        <w:rPr>
          <w:rFonts w:ascii="Times New Roman" w:hAnsi="Times New Roman" w:cs="Times New Roman"/>
          <w:i/>
          <w:sz w:val="24"/>
          <w:szCs w:val="24"/>
        </w:rPr>
      </w:pPr>
      <w:r w:rsidRPr="006156CB">
        <w:rPr>
          <w:rFonts w:ascii="Times New Roman" w:eastAsia="Calibri" w:hAnsi="Times New Roman" w:cs="Times New Roman"/>
          <w:i/>
          <w:sz w:val="24"/>
          <w:szCs w:val="24"/>
        </w:rPr>
        <w:lastRenderedPageBreak/>
        <w:t>проводить проверку правильности вычислений (с помощью обратного действия, прикидки и оценки результата действия и</w:t>
      </w:r>
      <w:r w:rsidRPr="006156CB">
        <w:rPr>
          <w:rFonts w:ascii="Times New Roman" w:eastAsia="Calibri" w:hAnsi="Times New Roman" w:cs="Times New Roman"/>
          <w:i/>
          <w:sz w:val="24"/>
          <w:szCs w:val="24"/>
        </w:rPr>
        <w:t> </w:t>
      </w:r>
      <w:r w:rsidRPr="006156CB">
        <w:rPr>
          <w:rFonts w:ascii="Times New Roman" w:eastAsia="Calibri" w:hAnsi="Times New Roman" w:cs="Times New Roman"/>
          <w:i/>
          <w:sz w:val="24"/>
          <w:szCs w:val="24"/>
        </w:rPr>
        <w:t>др.).</w:t>
      </w:r>
    </w:p>
    <w:p w:rsidR="00CB66EE" w:rsidRPr="006156CB" w:rsidRDefault="00CB66EE" w:rsidP="00CB66EE">
      <w:pPr>
        <w:pStyle w:val="a6"/>
        <w:jc w:val="both"/>
        <w:rPr>
          <w:rFonts w:ascii="Times New Roman" w:eastAsia="Calibri" w:hAnsi="Times New Roman" w:cs="Times New Roman"/>
          <w:i/>
          <w:sz w:val="24"/>
          <w:szCs w:val="24"/>
        </w:rPr>
      </w:pPr>
    </w:p>
    <w:p w:rsidR="00CB66EE" w:rsidRPr="006156CB" w:rsidRDefault="00CB66EE" w:rsidP="00CB66EE">
      <w:pPr>
        <w:pStyle w:val="a6"/>
        <w:jc w:val="both"/>
        <w:rPr>
          <w:rFonts w:ascii="Times New Roman" w:eastAsia="Calibri" w:hAnsi="Times New Roman" w:cs="Times New Roman"/>
          <w:sz w:val="24"/>
          <w:szCs w:val="24"/>
        </w:rPr>
      </w:pPr>
      <w:r w:rsidRPr="006156CB">
        <w:rPr>
          <w:rFonts w:ascii="Times New Roman" w:hAnsi="Times New Roman" w:cs="Times New Roman"/>
          <w:sz w:val="24"/>
          <w:szCs w:val="24"/>
        </w:rPr>
        <w:t xml:space="preserve">                                                              </w:t>
      </w:r>
      <w:r w:rsidRPr="006156CB">
        <w:rPr>
          <w:rFonts w:ascii="Times New Roman" w:eastAsia="Calibri" w:hAnsi="Times New Roman" w:cs="Times New Roman"/>
          <w:sz w:val="24"/>
          <w:szCs w:val="24"/>
        </w:rPr>
        <w:t>Работа с текстовыми задачами</w:t>
      </w:r>
    </w:p>
    <w:p w:rsidR="00CB66EE" w:rsidRPr="006156CB" w:rsidRDefault="00CB66EE" w:rsidP="00CB66EE">
      <w:pPr>
        <w:pStyle w:val="a6"/>
        <w:jc w:val="both"/>
        <w:rPr>
          <w:rFonts w:ascii="Times New Roman" w:eastAsia="Calibri" w:hAnsi="Times New Roman" w:cs="Times New Roman"/>
          <w:i/>
          <w:iCs/>
          <w:sz w:val="24"/>
          <w:szCs w:val="24"/>
        </w:rPr>
      </w:pPr>
      <w:r w:rsidRPr="006156CB">
        <w:rPr>
          <w:rFonts w:ascii="Times New Roman" w:eastAsia="Calibri" w:hAnsi="Times New Roman" w:cs="Times New Roman"/>
          <w:sz w:val="24"/>
          <w:szCs w:val="24"/>
        </w:rPr>
        <w:t>Выпускник научится:</w:t>
      </w:r>
    </w:p>
    <w:p w:rsidR="00CB66EE" w:rsidRPr="006156CB" w:rsidRDefault="00CB66EE" w:rsidP="00CB66EE">
      <w:pPr>
        <w:pStyle w:val="a6"/>
        <w:jc w:val="both"/>
        <w:rPr>
          <w:rFonts w:ascii="Times New Roman" w:eastAsia="Calibri" w:hAnsi="Times New Roman" w:cs="Times New Roman"/>
          <w:sz w:val="24"/>
          <w:szCs w:val="24"/>
        </w:rPr>
      </w:pPr>
      <w:r w:rsidRPr="006156CB">
        <w:rPr>
          <w:rFonts w:ascii="Times New Roman" w:eastAsia="Calibri" w:hAnsi="Times New Roman" w:cs="Times New Roman"/>
          <w:sz w:val="24"/>
          <w:szCs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CB66EE" w:rsidRPr="006156CB" w:rsidRDefault="00CB66EE" w:rsidP="00CB66EE">
      <w:pPr>
        <w:pStyle w:val="a6"/>
        <w:jc w:val="both"/>
        <w:rPr>
          <w:rFonts w:ascii="Times New Roman" w:eastAsia="Calibri" w:hAnsi="Times New Roman" w:cs="Times New Roman"/>
          <w:sz w:val="24"/>
          <w:szCs w:val="24"/>
        </w:rPr>
      </w:pPr>
      <w:r w:rsidRPr="006156CB">
        <w:rPr>
          <w:rFonts w:ascii="Times New Roman" w:eastAsia="Calibri" w:hAnsi="Times New Roman" w:cs="Times New Roman"/>
          <w:spacing w:val="-2"/>
          <w:sz w:val="24"/>
          <w:szCs w:val="24"/>
        </w:rPr>
        <w:t>решать арифметическим способом (в 1—2</w:t>
      </w:r>
      <w:r w:rsidRPr="006156CB">
        <w:rPr>
          <w:rFonts w:ascii="Times New Roman" w:eastAsia="Calibri" w:hAnsi="Times New Roman" w:cs="Times New Roman"/>
          <w:i/>
          <w:iCs/>
          <w:spacing w:val="-2"/>
          <w:sz w:val="24"/>
          <w:szCs w:val="24"/>
        </w:rPr>
        <w:t> </w:t>
      </w:r>
      <w:r w:rsidRPr="006156CB">
        <w:rPr>
          <w:rFonts w:ascii="Times New Roman" w:eastAsia="Calibri" w:hAnsi="Times New Roman" w:cs="Times New Roman"/>
          <w:spacing w:val="-2"/>
          <w:sz w:val="24"/>
          <w:szCs w:val="24"/>
        </w:rPr>
        <w:t xml:space="preserve">действия) </w:t>
      </w:r>
      <w:r w:rsidRPr="006156CB">
        <w:rPr>
          <w:rFonts w:ascii="Times New Roman" w:eastAsia="Calibri" w:hAnsi="Times New Roman" w:cs="Times New Roman"/>
          <w:sz w:val="24"/>
          <w:szCs w:val="24"/>
        </w:rPr>
        <w:t>учебные задачи и задачи, связанные с повседневной жизнью;</w:t>
      </w:r>
    </w:p>
    <w:p w:rsidR="00CB66EE" w:rsidRPr="006156CB" w:rsidRDefault="00CB66EE" w:rsidP="00CB66EE">
      <w:pPr>
        <w:pStyle w:val="a6"/>
        <w:jc w:val="both"/>
        <w:rPr>
          <w:rFonts w:ascii="Times New Roman" w:eastAsia="Calibri" w:hAnsi="Times New Roman" w:cs="Times New Roman"/>
          <w:sz w:val="24"/>
          <w:szCs w:val="24"/>
        </w:rPr>
      </w:pPr>
      <w:r w:rsidRPr="006156CB">
        <w:rPr>
          <w:rFonts w:ascii="Times New Roman" w:eastAsia="Calibri" w:hAnsi="Times New Roman" w:cs="Times New Roman"/>
          <w:sz w:val="24"/>
          <w:szCs w:val="24"/>
        </w:rPr>
        <w:t>оценивать правильность хода решения и реальность ответа на вопрос задачи.</w:t>
      </w:r>
    </w:p>
    <w:p w:rsidR="00CB66EE" w:rsidRPr="006156CB" w:rsidRDefault="00CB66EE" w:rsidP="00CB66EE">
      <w:pPr>
        <w:pStyle w:val="a6"/>
        <w:jc w:val="both"/>
        <w:rPr>
          <w:rFonts w:ascii="Times New Roman" w:eastAsia="Calibri" w:hAnsi="Times New Roman" w:cs="Times New Roman"/>
          <w:i/>
          <w:sz w:val="24"/>
          <w:szCs w:val="24"/>
        </w:rPr>
      </w:pPr>
      <w:r w:rsidRPr="006156CB">
        <w:rPr>
          <w:rFonts w:ascii="Times New Roman" w:eastAsia="Calibri" w:hAnsi="Times New Roman" w:cs="Times New Roman"/>
          <w:i/>
          <w:sz w:val="24"/>
          <w:szCs w:val="24"/>
        </w:rPr>
        <w:t>Выпускник получит возможность научиться:</w:t>
      </w:r>
    </w:p>
    <w:p w:rsidR="00CB66EE" w:rsidRPr="006156CB" w:rsidRDefault="00CB66EE" w:rsidP="00CB66EE">
      <w:pPr>
        <w:pStyle w:val="a6"/>
        <w:jc w:val="both"/>
        <w:rPr>
          <w:rFonts w:ascii="Times New Roman" w:eastAsia="Calibri" w:hAnsi="Times New Roman" w:cs="Times New Roman"/>
          <w:i/>
          <w:sz w:val="24"/>
          <w:szCs w:val="24"/>
        </w:rPr>
      </w:pPr>
      <w:r w:rsidRPr="006156CB">
        <w:rPr>
          <w:rFonts w:ascii="Times New Roman" w:eastAsia="Calibri" w:hAnsi="Times New Roman" w:cs="Times New Roman"/>
          <w:i/>
          <w:sz w:val="24"/>
          <w:szCs w:val="24"/>
        </w:rPr>
        <w:t>решать задачи на нахождение доли величины и вели</w:t>
      </w:r>
      <w:r w:rsidRPr="006156CB">
        <w:rPr>
          <w:rFonts w:ascii="Times New Roman" w:eastAsia="Calibri" w:hAnsi="Times New Roman" w:cs="Times New Roman"/>
          <w:i/>
          <w:spacing w:val="2"/>
          <w:sz w:val="24"/>
          <w:szCs w:val="24"/>
        </w:rPr>
        <w:t xml:space="preserve">чины по значению её доли (половина, треть, четверть, </w:t>
      </w:r>
      <w:r w:rsidRPr="006156CB">
        <w:rPr>
          <w:rFonts w:ascii="Times New Roman" w:eastAsia="Calibri" w:hAnsi="Times New Roman" w:cs="Times New Roman"/>
          <w:i/>
          <w:sz w:val="24"/>
          <w:szCs w:val="24"/>
        </w:rPr>
        <w:t>пятая, десятая часть);</w:t>
      </w:r>
    </w:p>
    <w:p w:rsidR="00CB66EE" w:rsidRPr="006156CB" w:rsidRDefault="00CB66EE" w:rsidP="00CB66EE">
      <w:pPr>
        <w:pStyle w:val="a6"/>
        <w:jc w:val="both"/>
        <w:rPr>
          <w:rFonts w:ascii="Times New Roman" w:eastAsia="Calibri" w:hAnsi="Times New Roman" w:cs="Times New Roman"/>
          <w:i/>
          <w:sz w:val="24"/>
          <w:szCs w:val="24"/>
        </w:rPr>
      </w:pPr>
      <w:r w:rsidRPr="006156CB">
        <w:rPr>
          <w:rFonts w:ascii="Times New Roman" w:eastAsia="Calibri" w:hAnsi="Times New Roman" w:cs="Times New Roman"/>
          <w:i/>
          <w:sz w:val="24"/>
          <w:szCs w:val="24"/>
        </w:rPr>
        <w:t>решать задачи в 3—4 действия;</w:t>
      </w:r>
    </w:p>
    <w:p w:rsidR="00CB66EE" w:rsidRDefault="00CB66EE" w:rsidP="00CB66EE">
      <w:pPr>
        <w:pStyle w:val="a6"/>
        <w:jc w:val="both"/>
        <w:rPr>
          <w:rFonts w:ascii="Times New Roman" w:eastAsia="Calibri" w:hAnsi="Times New Roman" w:cs="Times New Roman"/>
          <w:sz w:val="24"/>
          <w:szCs w:val="24"/>
        </w:rPr>
      </w:pPr>
      <w:r w:rsidRPr="006156CB">
        <w:rPr>
          <w:rFonts w:ascii="Times New Roman" w:eastAsia="Calibri" w:hAnsi="Times New Roman" w:cs="Times New Roman"/>
          <w:i/>
          <w:sz w:val="24"/>
          <w:szCs w:val="24"/>
        </w:rPr>
        <w:t>находить разные способы решения задачи</w:t>
      </w:r>
      <w:r w:rsidRPr="006156CB">
        <w:rPr>
          <w:rFonts w:ascii="Times New Roman" w:eastAsia="Calibri" w:hAnsi="Times New Roman" w:cs="Times New Roman"/>
          <w:sz w:val="24"/>
          <w:szCs w:val="24"/>
        </w:rPr>
        <w:t>.</w:t>
      </w:r>
    </w:p>
    <w:p w:rsidR="00CB66EE" w:rsidRDefault="00CB66EE" w:rsidP="00CB66EE">
      <w:pPr>
        <w:pStyle w:val="a6"/>
        <w:jc w:val="both"/>
        <w:rPr>
          <w:rFonts w:ascii="Times New Roman" w:eastAsia="Calibri" w:hAnsi="Times New Roman" w:cs="Times New Roman"/>
          <w:sz w:val="24"/>
          <w:szCs w:val="24"/>
        </w:rPr>
      </w:pPr>
    </w:p>
    <w:p w:rsidR="00CB66EE" w:rsidRDefault="00CB66EE" w:rsidP="00CB66EE">
      <w:pPr>
        <w:pStyle w:val="a6"/>
        <w:jc w:val="both"/>
        <w:rPr>
          <w:rFonts w:ascii="Times New Roman" w:eastAsia="Calibri" w:hAnsi="Times New Roman" w:cs="Times New Roman"/>
          <w:sz w:val="24"/>
          <w:szCs w:val="24"/>
        </w:rPr>
      </w:pPr>
    </w:p>
    <w:p w:rsidR="00CB66EE" w:rsidRDefault="00CB66EE" w:rsidP="00CB66EE">
      <w:pPr>
        <w:pStyle w:val="a6"/>
        <w:jc w:val="both"/>
        <w:rPr>
          <w:rFonts w:ascii="Times New Roman" w:eastAsia="Calibri" w:hAnsi="Times New Roman" w:cs="Times New Roman"/>
          <w:sz w:val="24"/>
          <w:szCs w:val="24"/>
        </w:rPr>
      </w:pPr>
    </w:p>
    <w:p w:rsidR="00CB66EE" w:rsidRPr="006156CB" w:rsidRDefault="00CB66EE" w:rsidP="00CB66EE">
      <w:pPr>
        <w:pStyle w:val="a6"/>
        <w:jc w:val="both"/>
        <w:rPr>
          <w:rFonts w:ascii="Times New Roman" w:hAnsi="Times New Roman" w:cs="Times New Roman"/>
          <w:sz w:val="24"/>
          <w:szCs w:val="24"/>
        </w:rPr>
      </w:pPr>
    </w:p>
    <w:p w:rsidR="00CB66EE" w:rsidRPr="006156CB" w:rsidRDefault="00CB66EE" w:rsidP="00CB66EE">
      <w:pPr>
        <w:pStyle w:val="a6"/>
        <w:jc w:val="both"/>
        <w:rPr>
          <w:rFonts w:ascii="Times New Roman" w:eastAsia="Calibri" w:hAnsi="Times New Roman" w:cs="Times New Roman"/>
          <w:sz w:val="24"/>
          <w:szCs w:val="24"/>
        </w:rPr>
      </w:pPr>
    </w:p>
    <w:p w:rsidR="00CB66EE" w:rsidRPr="006156CB" w:rsidRDefault="00CB66EE" w:rsidP="00CB66EE">
      <w:pPr>
        <w:pStyle w:val="a6"/>
        <w:jc w:val="both"/>
        <w:rPr>
          <w:rFonts w:ascii="Times New Roman" w:eastAsia="Calibri" w:hAnsi="Times New Roman" w:cs="Times New Roman"/>
          <w:sz w:val="24"/>
          <w:szCs w:val="24"/>
        </w:rPr>
      </w:pPr>
      <w:r w:rsidRPr="006156CB">
        <w:rPr>
          <w:rFonts w:ascii="Times New Roman" w:hAnsi="Times New Roman" w:cs="Times New Roman"/>
          <w:sz w:val="24"/>
          <w:szCs w:val="24"/>
        </w:rPr>
        <w:t xml:space="preserve">               </w:t>
      </w:r>
      <w:r w:rsidRPr="006156CB">
        <w:rPr>
          <w:rFonts w:ascii="Times New Roman" w:eastAsia="Calibri" w:hAnsi="Times New Roman" w:cs="Times New Roman"/>
          <w:sz w:val="24"/>
          <w:szCs w:val="24"/>
        </w:rPr>
        <w:t>Пространственные отно</w:t>
      </w:r>
      <w:r w:rsidRPr="006156CB">
        <w:rPr>
          <w:rFonts w:ascii="Times New Roman" w:hAnsi="Times New Roman" w:cs="Times New Roman"/>
          <w:sz w:val="24"/>
          <w:szCs w:val="24"/>
        </w:rPr>
        <w:t xml:space="preserve">шения. </w:t>
      </w:r>
      <w:r w:rsidRPr="006156CB">
        <w:rPr>
          <w:rFonts w:ascii="Times New Roman" w:eastAsia="Calibri" w:hAnsi="Times New Roman" w:cs="Times New Roman"/>
          <w:sz w:val="24"/>
          <w:szCs w:val="24"/>
        </w:rPr>
        <w:t>Геометрические фигуры</w:t>
      </w:r>
    </w:p>
    <w:p w:rsidR="00CB66EE" w:rsidRPr="006156CB" w:rsidRDefault="00CB66EE" w:rsidP="00CB66EE">
      <w:pPr>
        <w:pStyle w:val="a6"/>
        <w:jc w:val="both"/>
        <w:rPr>
          <w:rFonts w:ascii="Times New Roman" w:eastAsia="Calibri" w:hAnsi="Times New Roman" w:cs="Times New Roman"/>
          <w:i/>
          <w:iCs/>
          <w:sz w:val="24"/>
          <w:szCs w:val="24"/>
        </w:rPr>
      </w:pPr>
      <w:r w:rsidRPr="006156CB">
        <w:rPr>
          <w:rFonts w:ascii="Times New Roman" w:eastAsia="Calibri" w:hAnsi="Times New Roman" w:cs="Times New Roman"/>
          <w:sz w:val="24"/>
          <w:szCs w:val="24"/>
        </w:rPr>
        <w:t>Выпускник научится:</w:t>
      </w:r>
    </w:p>
    <w:p w:rsidR="00CB66EE" w:rsidRPr="006156CB" w:rsidRDefault="00CB66EE" w:rsidP="00CB66EE">
      <w:pPr>
        <w:pStyle w:val="a6"/>
        <w:rPr>
          <w:rFonts w:ascii="Times New Roman" w:eastAsia="Calibri" w:hAnsi="Times New Roman" w:cs="Times New Roman"/>
          <w:sz w:val="24"/>
          <w:szCs w:val="24"/>
        </w:rPr>
      </w:pPr>
      <w:r w:rsidRPr="006156CB">
        <w:rPr>
          <w:rFonts w:ascii="Times New Roman" w:eastAsia="Calibri" w:hAnsi="Times New Roman" w:cs="Times New Roman"/>
          <w:spacing w:val="2"/>
          <w:sz w:val="24"/>
          <w:szCs w:val="24"/>
        </w:rPr>
        <w:t>описывать взаимно</w:t>
      </w:r>
      <w:r>
        <w:rPr>
          <w:rFonts w:ascii="Times New Roman" w:eastAsia="Calibri" w:hAnsi="Times New Roman" w:cs="Times New Roman"/>
          <w:spacing w:val="2"/>
          <w:sz w:val="24"/>
          <w:szCs w:val="24"/>
        </w:rPr>
        <w:t>е расположение предметов в про</w:t>
      </w:r>
      <w:r w:rsidRPr="006156CB">
        <w:rPr>
          <w:rFonts w:ascii="Times New Roman" w:eastAsia="Calibri" w:hAnsi="Times New Roman" w:cs="Times New Roman"/>
          <w:spacing w:val="2"/>
          <w:sz w:val="24"/>
          <w:szCs w:val="24"/>
        </w:rPr>
        <w:t>ст</w:t>
      </w:r>
      <w:r w:rsidRPr="006156CB">
        <w:rPr>
          <w:rFonts w:ascii="Times New Roman" w:eastAsia="Calibri" w:hAnsi="Times New Roman" w:cs="Times New Roman"/>
          <w:sz w:val="24"/>
          <w:szCs w:val="24"/>
        </w:rPr>
        <w:t>ранстве и на плоскости;</w:t>
      </w:r>
    </w:p>
    <w:p w:rsidR="00CB66EE" w:rsidRPr="006156CB" w:rsidRDefault="00CB66EE" w:rsidP="00CB66EE">
      <w:pPr>
        <w:pStyle w:val="a6"/>
        <w:jc w:val="both"/>
        <w:rPr>
          <w:rFonts w:ascii="Times New Roman" w:eastAsia="Calibri" w:hAnsi="Times New Roman" w:cs="Times New Roman"/>
          <w:sz w:val="24"/>
          <w:szCs w:val="24"/>
        </w:rPr>
      </w:pPr>
      <w:r w:rsidRPr="006156CB">
        <w:rPr>
          <w:rFonts w:ascii="Times New Roman" w:eastAsia="Calibri" w:hAnsi="Times New Roman" w:cs="Times New Roman"/>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CB66EE" w:rsidRPr="006156CB" w:rsidRDefault="00CB66EE" w:rsidP="00CB66EE">
      <w:pPr>
        <w:pStyle w:val="a6"/>
        <w:jc w:val="both"/>
        <w:rPr>
          <w:rFonts w:ascii="Times New Roman" w:eastAsia="Calibri" w:hAnsi="Times New Roman" w:cs="Times New Roman"/>
          <w:sz w:val="24"/>
          <w:szCs w:val="24"/>
        </w:rPr>
      </w:pPr>
      <w:r w:rsidRPr="006156CB">
        <w:rPr>
          <w:rFonts w:ascii="Times New Roman" w:eastAsia="Calibri" w:hAnsi="Times New Roman" w:cs="Times New Roman"/>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CB66EE" w:rsidRPr="006156CB" w:rsidRDefault="00CB66EE" w:rsidP="00CB66EE">
      <w:pPr>
        <w:pStyle w:val="a6"/>
        <w:jc w:val="both"/>
        <w:rPr>
          <w:rFonts w:ascii="Times New Roman" w:eastAsia="Calibri" w:hAnsi="Times New Roman" w:cs="Times New Roman"/>
          <w:sz w:val="24"/>
          <w:szCs w:val="24"/>
        </w:rPr>
      </w:pPr>
      <w:r w:rsidRPr="006156CB">
        <w:rPr>
          <w:rFonts w:ascii="Times New Roman" w:eastAsia="Calibri" w:hAnsi="Times New Roman" w:cs="Times New Roman"/>
          <w:spacing w:val="2"/>
          <w:sz w:val="24"/>
          <w:szCs w:val="24"/>
        </w:rPr>
        <w:t xml:space="preserve">использовать свойства прямоугольника и квадрата для </w:t>
      </w:r>
      <w:r w:rsidRPr="006156CB">
        <w:rPr>
          <w:rFonts w:ascii="Times New Roman" w:eastAsia="Calibri" w:hAnsi="Times New Roman" w:cs="Times New Roman"/>
          <w:sz w:val="24"/>
          <w:szCs w:val="24"/>
        </w:rPr>
        <w:t>решения задач;</w:t>
      </w:r>
    </w:p>
    <w:p w:rsidR="00CB66EE" w:rsidRPr="006156CB" w:rsidRDefault="00CB66EE" w:rsidP="00CB66EE">
      <w:pPr>
        <w:pStyle w:val="a6"/>
        <w:jc w:val="both"/>
        <w:rPr>
          <w:rFonts w:ascii="Times New Roman" w:eastAsia="Calibri" w:hAnsi="Times New Roman" w:cs="Times New Roman"/>
          <w:sz w:val="24"/>
          <w:szCs w:val="24"/>
        </w:rPr>
      </w:pPr>
      <w:r w:rsidRPr="006156CB">
        <w:rPr>
          <w:rFonts w:ascii="Times New Roman" w:eastAsia="Calibri" w:hAnsi="Times New Roman" w:cs="Times New Roman"/>
          <w:sz w:val="24"/>
          <w:szCs w:val="24"/>
        </w:rPr>
        <w:t>распознавать и называть геометрические тела (куб, шар);</w:t>
      </w:r>
    </w:p>
    <w:p w:rsidR="00CB66EE" w:rsidRPr="006156CB" w:rsidRDefault="00CB66EE" w:rsidP="00CB66EE">
      <w:pPr>
        <w:pStyle w:val="a6"/>
        <w:jc w:val="both"/>
        <w:rPr>
          <w:rFonts w:ascii="Times New Roman" w:eastAsia="Calibri" w:hAnsi="Times New Roman" w:cs="Times New Roman"/>
          <w:sz w:val="24"/>
          <w:szCs w:val="24"/>
        </w:rPr>
      </w:pPr>
      <w:r w:rsidRPr="006156CB">
        <w:rPr>
          <w:rFonts w:ascii="Times New Roman" w:eastAsia="Calibri" w:hAnsi="Times New Roman" w:cs="Times New Roman"/>
          <w:spacing w:val="2"/>
          <w:sz w:val="24"/>
          <w:szCs w:val="24"/>
        </w:rPr>
        <w:t>соотносить реальные объекты с моделями геометриче</w:t>
      </w:r>
      <w:r w:rsidRPr="006156CB">
        <w:rPr>
          <w:rFonts w:ascii="Times New Roman" w:eastAsia="Calibri" w:hAnsi="Times New Roman" w:cs="Times New Roman"/>
          <w:sz w:val="24"/>
          <w:szCs w:val="24"/>
        </w:rPr>
        <w:t>ских фигур.</w:t>
      </w:r>
    </w:p>
    <w:p w:rsidR="00CB66EE" w:rsidRPr="006156CB" w:rsidRDefault="00CB66EE" w:rsidP="00CB66EE">
      <w:pPr>
        <w:pStyle w:val="a6"/>
        <w:jc w:val="both"/>
        <w:rPr>
          <w:rFonts w:ascii="Times New Roman" w:hAnsi="Times New Roman" w:cs="Times New Roman"/>
          <w:i/>
          <w:sz w:val="24"/>
          <w:szCs w:val="24"/>
        </w:rPr>
      </w:pPr>
      <w:r w:rsidRPr="006156CB">
        <w:rPr>
          <w:rFonts w:ascii="Times New Roman" w:eastAsia="Calibri" w:hAnsi="Times New Roman" w:cs="Times New Roman"/>
          <w:i/>
          <w:sz w:val="24"/>
          <w:szCs w:val="24"/>
        </w:rPr>
        <w:t>Выпускник получит возможность научиться распознавать, различать и называть геометрические тела: параллелепипед, пирамиду, цилиндр, конус.</w:t>
      </w:r>
    </w:p>
    <w:p w:rsidR="00CB66EE" w:rsidRPr="006156CB" w:rsidRDefault="00CB66EE" w:rsidP="00CB66EE">
      <w:pPr>
        <w:pStyle w:val="a6"/>
        <w:jc w:val="both"/>
        <w:rPr>
          <w:rFonts w:ascii="Times New Roman" w:eastAsia="Calibri" w:hAnsi="Times New Roman" w:cs="Times New Roman"/>
          <w:i/>
          <w:sz w:val="24"/>
          <w:szCs w:val="24"/>
        </w:rPr>
      </w:pPr>
    </w:p>
    <w:p w:rsidR="00CB66EE" w:rsidRPr="006156CB" w:rsidRDefault="00CB66EE" w:rsidP="00CB66EE">
      <w:pPr>
        <w:pStyle w:val="a6"/>
        <w:jc w:val="both"/>
        <w:rPr>
          <w:rFonts w:ascii="Times New Roman" w:eastAsia="Calibri" w:hAnsi="Times New Roman" w:cs="Times New Roman"/>
          <w:sz w:val="24"/>
          <w:szCs w:val="24"/>
        </w:rPr>
      </w:pPr>
      <w:r w:rsidRPr="006156CB">
        <w:rPr>
          <w:rFonts w:ascii="Times New Roman" w:hAnsi="Times New Roman" w:cs="Times New Roman"/>
          <w:sz w:val="24"/>
          <w:szCs w:val="24"/>
        </w:rPr>
        <w:t xml:space="preserve">                                                 </w:t>
      </w:r>
      <w:r w:rsidRPr="006156CB">
        <w:rPr>
          <w:rFonts w:ascii="Times New Roman" w:eastAsia="Calibri" w:hAnsi="Times New Roman" w:cs="Times New Roman"/>
          <w:sz w:val="24"/>
          <w:szCs w:val="24"/>
        </w:rPr>
        <w:t>Геометрические величины</w:t>
      </w:r>
    </w:p>
    <w:p w:rsidR="00CB66EE" w:rsidRPr="006156CB" w:rsidRDefault="00CB66EE" w:rsidP="00CB66EE">
      <w:pPr>
        <w:pStyle w:val="a6"/>
        <w:jc w:val="both"/>
        <w:rPr>
          <w:rFonts w:ascii="Times New Roman" w:eastAsia="Calibri" w:hAnsi="Times New Roman" w:cs="Times New Roman"/>
          <w:i/>
          <w:iCs/>
          <w:sz w:val="24"/>
          <w:szCs w:val="24"/>
        </w:rPr>
      </w:pPr>
      <w:r w:rsidRPr="006156CB">
        <w:rPr>
          <w:rFonts w:ascii="Times New Roman" w:eastAsia="Calibri" w:hAnsi="Times New Roman" w:cs="Times New Roman"/>
          <w:sz w:val="24"/>
          <w:szCs w:val="24"/>
        </w:rPr>
        <w:t>Выпускник научится:</w:t>
      </w:r>
    </w:p>
    <w:p w:rsidR="00CB66EE" w:rsidRPr="006156CB" w:rsidRDefault="00CB66EE" w:rsidP="00CB66EE">
      <w:pPr>
        <w:pStyle w:val="a6"/>
        <w:jc w:val="both"/>
        <w:rPr>
          <w:rFonts w:ascii="Times New Roman" w:eastAsia="Calibri" w:hAnsi="Times New Roman" w:cs="Times New Roman"/>
          <w:sz w:val="24"/>
          <w:szCs w:val="24"/>
        </w:rPr>
      </w:pPr>
      <w:r w:rsidRPr="006156CB">
        <w:rPr>
          <w:rFonts w:ascii="Times New Roman" w:eastAsia="Calibri" w:hAnsi="Times New Roman" w:cs="Times New Roman"/>
          <w:sz w:val="24"/>
          <w:szCs w:val="24"/>
        </w:rPr>
        <w:t>измерять длину отрезка;</w:t>
      </w:r>
    </w:p>
    <w:p w:rsidR="00CB66EE" w:rsidRPr="006156CB" w:rsidRDefault="00CB66EE" w:rsidP="00CB66EE">
      <w:pPr>
        <w:pStyle w:val="a6"/>
        <w:jc w:val="both"/>
        <w:rPr>
          <w:rFonts w:ascii="Times New Roman" w:eastAsia="Calibri" w:hAnsi="Times New Roman" w:cs="Times New Roman"/>
          <w:sz w:val="24"/>
          <w:szCs w:val="24"/>
        </w:rPr>
      </w:pPr>
      <w:r w:rsidRPr="006156CB">
        <w:rPr>
          <w:rFonts w:ascii="Times New Roman" w:eastAsia="Calibri" w:hAnsi="Times New Roman" w:cs="Times New Roman"/>
          <w:spacing w:val="-4"/>
          <w:sz w:val="24"/>
          <w:szCs w:val="24"/>
        </w:rPr>
        <w:t>вычислять периметр треу</w:t>
      </w:r>
      <w:r>
        <w:rPr>
          <w:rFonts w:ascii="Times New Roman" w:eastAsia="Calibri" w:hAnsi="Times New Roman" w:cs="Times New Roman"/>
          <w:spacing w:val="-4"/>
          <w:sz w:val="24"/>
          <w:szCs w:val="24"/>
        </w:rPr>
        <w:t>гольника, прямоугольника и квад</w:t>
      </w:r>
      <w:r w:rsidRPr="006156CB">
        <w:rPr>
          <w:rFonts w:ascii="Times New Roman" w:eastAsia="Calibri" w:hAnsi="Times New Roman" w:cs="Times New Roman"/>
          <w:sz w:val="24"/>
          <w:szCs w:val="24"/>
        </w:rPr>
        <w:t>рата, площадь прямоугольника и квадрата;</w:t>
      </w:r>
    </w:p>
    <w:p w:rsidR="00CB66EE" w:rsidRPr="006156CB" w:rsidRDefault="00CB66EE" w:rsidP="00CB66EE">
      <w:pPr>
        <w:pStyle w:val="a6"/>
        <w:jc w:val="both"/>
        <w:rPr>
          <w:rFonts w:ascii="Times New Roman" w:eastAsia="Calibri" w:hAnsi="Times New Roman" w:cs="Times New Roman"/>
          <w:sz w:val="24"/>
          <w:szCs w:val="24"/>
        </w:rPr>
      </w:pPr>
      <w:r w:rsidRPr="006156CB">
        <w:rPr>
          <w:rFonts w:ascii="Times New Roman" w:eastAsia="Calibri" w:hAnsi="Times New Roman" w:cs="Times New Roman"/>
          <w:sz w:val="24"/>
          <w:szCs w:val="24"/>
        </w:rPr>
        <w:t>оценивать размеры геометрических объектов, расстояния приближённо (на глаз).</w:t>
      </w:r>
    </w:p>
    <w:p w:rsidR="00CB66EE" w:rsidRPr="006156CB" w:rsidRDefault="00CB66EE" w:rsidP="00CB66EE">
      <w:pPr>
        <w:pStyle w:val="a6"/>
        <w:jc w:val="both"/>
        <w:rPr>
          <w:rFonts w:ascii="Times New Roman" w:hAnsi="Times New Roman" w:cs="Times New Roman"/>
          <w:i/>
          <w:sz w:val="24"/>
          <w:szCs w:val="24"/>
        </w:rPr>
      </w:pPr>
      <w:r w:rsidRPr="006156CB">
        <w:rPr>
          <w:rFonts w:ascii="Times New Roman" w:eastAsia="Calibri" w:hAnsi="Times New Roman" w:cs="Times New Roman"/>
          <w:i/>
          <w:sz w:val="24"/>
          <w:szCs w:val="24"/>
        </w:rPr>
        <w:t>Выпускник получит возможность научиться вычислять периметр многоугольника, площадь фигуры, составленной из прямоугольников.</w:t>
      </w:r>
    </w:p>
    <w:p w:rsidR="00CB66EE" w:rsidRPr="006156CB" w:rsidRDefault="00CB66EE" w:rsidP="00CB66EE">
      <w:pPr>
        <w:pStyle w:val="a6"/>
        <w:jc w:val="both"/>
        <w:rPr>
          <w:rFonts w:ascii="Times New Roman" w:eastAsia="Calibri" w:hAnsi="Times New Roman" w:cs="Times New Roman"/>
          <w:i/>
          <w:sz w:val="24"/>
          <w:szCs w:val="24"/>
        </w:rPr>
      </w:pPr>
    </w:p>
    <w:p w:rsidR="00CB66EE" w:rsidRPr="006156CB" w:rsidRDefault="00CB66EE" w:rsidP="00CB66EE">
      <w:pPr>
        <w:pStyle w:val="a6"/>
        <w:jc w:val="both"/>
        <w:rPr>
          <w:rFonts w:ascii="Times New Roman" w:eastAsia="Calibri" w:hAnsi="Times New Roman" w:cs="Times New Roman"/>
          <w:sz w:val="24"/>
          <w:szCs w:val="24"/>
        </w:rPr>
      </w:pPr>
      <w:r w:rsidRPr="006156CB">
        <w:rPr>
          <w:rFonts w:ascii="Times New Roman" w:hAnsi="Times New Roman" w:cs="Times New Roman"/>
          <w:sz w:val="24"/>
          <w:szCs w:val="24"/>
        </w:rPr>
        <w:t xml:space="preserve">                                                         </w:t>
      </w:r>
      <w:r w:rsidRPr="006156CB">
        <w:rPr>
          <w:rFonts w:ascii="Times New Roman" w:eastAsia="Calibri" w:hAnsi="Times New Roman" w:cs="Times New Roman"/>
          <w:sz w:val="24"/>
          <w:szCs w:val="24"/>
        </w:rPr>
        <w:t>Работа с информацией</w:t>
      </w:r>
    </w:p>
    <w:p w:rsidR="00CB66EE" w:rsidRPr="006156CB" w:rsidRDefault="00CB66EE" w:rsidP="00CB66EE">
      <w:pPr>
        <w:pStyle w:val="a6"/>
        <w:jc w:val="both"/>
        <w:rPr>
          <w:rFonts w:ascii="Times New Roman" w:eastAsia="Calibri" w:hAnsi="Times New Roman" w:cs="Times New Roman"/>
          <w:i/>
          <w:iCs/>
          <w:sz w:val="24"/>
          <w:szCs w:val="24"/>
        </w:rPr>
      </w:pPr>
      <w:r w:rsidRPr="006156CB">
        <w:rPr>
          <w:rFonts w:ascii="Times New Roman" w:eastAsia="Calibri" w:hAnsi="Times New Roman" w:cs="Times New Roman"/>
          <w:sz w:val="24"/>
          <w:szCs w:val="24"/>
        </w:rPr>
        <w:t>Выпускник научится:</w:t>
      </w:r>
    </w:p>
    <w:p w:rsidR="00CB66EE" w:rsidRPr="006156CB" w:rsidRDefault="00CB66EE" w:rsidP="00CB66EE">
      <w:pPr>
        <w:pStyle w:val="a6"/>
        <w:jc w:val="both"/>
        <w:rPr>
          <w:rFonts w:ascii="Times New Roman" w:eastAsia="Calibri" w:hAnsi="Times New Roman" w:cs="Times New Roman"/>
          <w:sz w:val="24"/>
          <w:szCs w:val="24"/>
        </w:rPr>
      </w:pPr>
      <w:r w:rsidRPr="006156CB">
        <w:rPr>
          <w:rFonts w:ascii="Times New Roman" w:eastAsia="Calibri" w:hAnsi="Times New Roman" w:cs="Times New Roman"/>
          <w:sz w:val="24"/>
          <w:szCs w:val="24"/>
        </w:rPr>
        <w:t>читать несложные готовые таблицы;</w:t>
      </w:r>
    </w:p>
    <w:p w:rsidR="00CB66EE" w:rsidRPr="006156CB" w:rsidRDefault="00CB66EE" w:rsidP="00CB66EE">
      <w:pPr>
        <w:pStyle w:val="a6"/>
        <w:jc w:val="both"/>
        <w:rPr>
          <w:rFonts w:ascii="Times New Roman" w:eastAsia="Calibri" w:hAnsi="Times New Roman" w:cs="Times New Roman"/>
          <w:sz w:val="24"/>
          <w:szCs w:val="24"/>
        </w:rPr>
      </w:pPr>
      <w:r w:rsidRPr="006156CB">
        <w:rPr>
          <w:rFonts w:ascii="Times New Roman" w:eastAsia="Calibri" w:hAnsi="Times New Roman" w:cs="Times New Roman"/>
          <w:sz w:val="24"/>
          <w:szCs w:val="24"/>
        </w:rPr>
        <w:t>заполнять несложные готовые таблицы;</w:t>
      </w:r>
    </w:p>
    <w:p w:rsidR="00CB66EE" w:rsidRPr="006156CB" w:rsidRDefault="00CB66EE" w:rsidP="00CB66EE">
      <w:pPr>
        <w:pStyle w:val="a6"/>
        <w:jc w:val="both"/>
        <w:rPr>
          <w:rFonts w:ascii="Times New Roman" w:eastAsia="Calibri" w:hAnsi="Times New Roman" w:cs="Times New Roman"/>
          <w:sz w:val="24"/>
          <w:szCs w:val="24"/>
        </w:rPr>
      </w:pPr>
      <w:r w:rsidRPr="006156CB">
        <w:rPr>
          <w:rFonts w:ascii="Times New Roman" w:eastAsia="Calibri" w:hAnsi="Times New Roman" w:cs="Times New Roman"/>
          <w:sz w:val="24"/>
          <w:szCs w:val="24"/>
        </w:rPr>
        <w:t>читать несложные готовые столбчатые диаграммы.</w:t>
      </w:r>
    </w:p>
    <w:p w:rsidR="00CB66EE" w:rsidRPr="006156CB" w:rsidRDefault="00CB66EE" w:rsidP="00CB66EE">
      <w:pPr>
        <w:pStyle w:val="a6"/>
        <w:jc w:val="both"/>
        <w:rPr>
          <w:rFonts w:ascii="Times New Roman" w:eastAsia="Calibri" w:hAnsi="Times New Roman" w:cs="Times New Roman"/>
          <w:i/>
          <w:sz w:val="24"/>
          <w:szCs w:val="24"/>
        </w:rPr>
      </w:pPr>
      <w:r w:rsidRPr="006156CB">
        <w:rPr>
          <w:rFonts w:ascii="Times New Roman" w:eastAsia="Calibri" w:hAnsi="Times New Roman" w:cs="Times New Roman"/>
          <w:i/>
          <w:sz w:val="24"/>
          <w:szCs w:val="24"/>
        </w:rPr>
        <w:t>Выпускник получит возможность научиться:</w:t>
      </w:r>
    </w:p>
    <w:p w:rsidR="00CB66EE" w:rsidRPr="006156CB" w:rsidRDefault="00CB66EE" w:rsidP="00CB66EE">
      <w:pPr>
        <w:pStyle w:val="a6"/>
        <w:jc w:val="both"/>
        <w:rPr>
          <w:rFonts w:ascii="Times New Roman" w:eastAsia="Calibri" w:hAnsi="Times New Roman" w:cs="Times New Roman"/>
          <w:i/>
          <w:sz w:val="24"/>
          <w:szCs w:val="24"/>
        </w:rPr>
      </w:pPr>
      <w:r w:rsidRPr="006156CB">
        <w:rPr>
          <w:rFonts w:ascii="Times New Roman" w:eastAsia="Calibri" w:hAnsi="Times New Roman" w:cs="Times New Roman"/>
          <w:i/>
          <w:sz w:val="24"/>
          <w:szCs w:val="24"/>
        </w:rPr>
        <w:t>читать несложные готовые круговые диаграммы;</w:t>
      </w:r>
    </w:p>
    <w:p w:rsidR="00CB66EE" w:rsidRPr="006156CB" w:rsidRDefault="00CB66EE" w:rsidP="00CB66EE">
      <w:pPr>
        <w:pStyle w:val="a6"/>
        <w:jc w:val="both"/>
        <w:rPr>
          <w:rFonts w:ascii="Times New Roman" w:eastAsia="Calibri" w:hAnsi="Times New Roman" w:cs="Times New Roman"/>
          <w:i/>
          <w:spacing w:val="-4"/>
          <w:sz w:val="24"/>
          <w:szCs w:val="24"/>
        </w:rPr>
      </w:pPr>
      <w:r w:rsidRPr="006156CB">
        <w:rPr>
          <w:rFonts w:ascii="Times New Roman" w:eastAsia="Calibri" w:hAnsi="Times New Roman" w:cs="Times New Roman"/>
          <w:i/>
          <w:spacing w:val="-4"/>
          <w:sz w:val="24"/>
          <w:szCs w:val="24"/>
        </w:rPr>
        <w:t>достраивать несложную готовую столбчатую диаграмму;</w:t>
      </w:r>
    </w:p>
    <w:p w:rsidR="00CB66EE" w:rsidRPr="006156CB" w:rsidRDefault="00CB66EE" w:rsidP="00CB66EE">
      <w:pPr>
        <w:pStyle w:val="a6"/>
        <w:jc w:val="both"/>
        <w:rPr>
          <w:rFonts w:ascii="Times New Roman" w:eastAsia="Calibri" w:hAnsi="Times New Roman" w:cs="Times New Roman"/>
          <w:i/>
          <w:sz w:val="24"/>
          <w:szCs w:val="24"/>
        </w:rPr>
      </w:pPr>
      <w:r w:rsidRPr="006156CB">
        <w:rPr>
          <w:rFonts w:ascii="Times New Roman" w:eastAsia="Calibri" w:hAnsi="Times New Roman" w:cs="Times New Roman"/>
          <w:i/>
          <w:sz w:val="24"/>
          <w:szCs w:val="24"/>
        </w:rPr>
        <w:t>сравнивать и обобщать информацию, представленную в строках и столбцах несложных таблиц и диаграмм;</w:t>
      </w:r>
    </w:p>
    <w:p w:rsidR="00CB66EE" w:rsidRPr="006156CB" w:rsidRDefault="00CB66EE" w:rsidP="00CB66EE">
      <w:pPr>
        <w:pStyle w:val="a6"/>
        <w:jc w:val="both"/>
        <w:rPr>
          <w:rFonts w:ascii="Times New Roman" w:eastAsia="Calibri" w:hAnsi="Times New Roman" w:cs="Times New Roman"/>
          <w:i/>
          <w:sz w:val="24"/>
          <w:szCs w:val="24"/>
        </w:rPr>
      </w:pPr>
      <w:r w:rsidRPr="006156CB">
        <w:rPr>
          <w:rFonts w:ascii="Times New Roman" w:eastAsia="Calibri" w:hAnsi="Times New Roman" w:cs="Times New Roman"/>
          <w:i/>
          <w:sz w:val="24"/>
          <w:szCs w:val="24"/>
        </w:rPr>
        <w:lastRenderedPageBreak/>
        <w:t>понимать простейшие выражения, содержащие логи</w:t>
      </w:r>
      <w:r w:rsidRPr="006156CB">
        <w:rPr>
          <w:rFonts w:ascii="Times New Roman" w:eastAsia="Calibri" w:hAnsi="Times New Roman" w:cs="Times New Roman"/>
          <w:i/>
          <w:spacing w:val="-2"/>
          <w:sz w:val="24"/>
          <w:szCs w:val="24"/>
        </w:rPr>
        <w:t>ческие связки и слова («…и…», «есл</w:t>
      </w:r>
      <w:r>
        <w:rPr>
          <w:rFonts w:ascii="Times New Roman" w:eastAsia="Calibri" w:hAnsi="Times New Roman" w:cs="Times New Roman"/>
          <w:i/>
          <w:spacing w:val="-2"/>
          <w:sz w:val="24"/>
          <w:szCs w:val="24"/>
        </w:rPr>
        <w:t>и… то…», «верно/невер</w:t>
      </w:r>
      <w:r w:rsidRPr="006156CB">
        <w:rPr>
          <w:rFonts w:ascii="Times New Roman" w:eastAsia="Calibri" w:hAnsi="Times New Roman" w:cs="Times New Roman"/>
          <w:i/>
          <w:sz w:val="24"/>
          <w:szCs w:val="24"/>
        </w:rPr>
        <w:t>но, что…», «каждый», «все», «некоторые», «не»);</w:t>
      </w:r>
    </w:p>
    <w:p w:rsidR="00CB66EE" w:rsidRPr="006156CB" w:rsidRDefault="00CB66EE" w:rsidP="00CB66EE">
      <w:pPr>
        <w:pStyle w:val="a6"/>
        <w:jc w:val="both"/>
        <w:rPr>
          <w:rFonts w:ascii="Times New Roman" w:eastAsia="Calibri" w:hAnsi="Times New Roman" w:cs="Times New Roman"/>
          <w:i/>
          <w:sz w:val="24"/>
          <w:szCs w:val="24"/>
        </w:rPr>
      </w:pPr>
      <w:r w:rsidRPr="006156CB">
        <w:rPr>
          <w:rFonts w:ascii="Times New Roman" w:eastAsia="Calibri" w:hAnsi="Times New Roman" w:cs="Times New Roman"/>
          <w:i/>
          <w:spacing w:val="2"/>
          <w:sz w:val="24"/>
          <w:szCs w:val="24"/>
        </w:rPr>
        <w:t xml:space="preserve">составлять, записывать и выполнять инструкцию </w:t>
      </w:r>
      <w:r w:rsidRPr="006156CB">
        <w:rPr>
          <w:rFonts w:ascii="Times New Roman" w:eastAsia="Calibri" w:hAnsi="Times New Roman" w:cs="Times New Roman"/>
          <w:i/>
          <w:sz w:val="24"/>
          <w:szCs w:val="24"/>
        </w:rPr>
        <w:t>(простой алгоритм), план поиска информации;</w:t>
      </w:r>
    </w:p>
    <w:p w:rsidR="00CB66EE" w:rsidRPr="006156CB" w:rsidRDefault="00CB66EE" w:rsidP="00CB66EE">
      <w:pPr>
        <w:pStyle w:val="a6"/>
        <w:jc w:val="both"/>
        <w:rPr>
          <w:rFonts w:ascii="Times New Roman" w:eastAsia="Calibri" w:hAnsi="Times New Roman" w:cs="Times New Roman"/>
          <w:i/>
          <w:sz w:val="24"/>
          <w:szCs w:val="24"/>
        </w:rPr>
      </w:pPr>
      <w:r w:rsidRPr="006156CB">
        <w:rPr>
          <w:rFonts w:ascii="Times New Roman" w:eastAsia="Calibri" w:hAnsi="Times New Roman" w:cs="Times New Roman"/>
          <w:i/>
          <w:sz w:val="24"/>
          <w:szCs w:val="24"/>
        </w:rPr>
        <w:t>распознавать одну и ту же информацию, представленную в разной форме (таблицы и диаграммы);</w:t>
      </w:r>
    </w:p>
    <w:p w:rsidR="00CB66EE" w:rsidRPr="006156CB" w:rsidRDefault="00CB66EE" w:rsidP="00CB66EE">
      <w:pPr>
        <w:pStyle w:val="a6"/>
        <w:jc w:val="both"/>
        <w:rPr>
          <w:rFonts w:ascii="Times New Roman" w:eastAsia="Calibri" w:hAnsi="Times New Roman" w:cs="Times New Roman"/>
          <w:i/>
          <w:spacing w:val="-2"/>
          <w:sz w:val="24"/>
          <w:szCs w:val="24"/>
        </w:rPr>
      </w:pPr>
      <w:r w:rsidRPr="006156CB">
        <w:rPr>
          <w:rFonts w:ascii="Times New Roman" w:eastAsia="Calibri" w:hAnsi="Times New Roman" w:cs="Times New Roman"/>
          <w:i/>
          <w:spacing w:val="-2"/>
          <w:sz w:val="24"/>
          <w:szCs w:val="24"/>
        </w:rPr>
        <w:t>планировать несложные исследования, собирать и пред</w:t>
      </w:r>
      <w:r w:rsidRPr="006156CB">
        <w:rPr>
          <w:rFonts w:ascii="Times New Roman" w:eastAsia="Calibri" w:hAnsi="Times New Roman" w:cs="Times New Roman"/>
          <w:i/>
          <w:sz w:val="24"/>
          <w:szCs w:val="24"/>
        </w:rPr>
        <w:t xml:space="preserve">ставлять полученную информацию с помощью таблиц и </w:t>
      </w:r>
      <w:r w:rsidRPr="006156CB">
        <w:rPr>
          <w:rFonts w:ascii="Times New Roman" w:eastAsia="Calibri" w:hAnsi="Times New Roman" w:cs="Times New Roman"/>
          <w:i/>
          <w:spacing w:val="-2"/>
          <w:sz w:val="24"/>
          <w:szCs w:val="24"/>
        </w:rPr>
        <w:t>диаграмм;</w:t>
      </w:r>
    </w:p>
    <w:p w:rsidR="00CB66EE" w:rsidRPr="006156CB" w:rsidRDefault="00CB66EE" w:rsidP="00CB66EE">
      <w:pPr>
        <w:pStyle w:val="a6"/>
        <w:jc w:val="both"/>
        <w:rPr>
          <w:rFonts w:ascii="Times New Roman" w:eastAsia="Calibri" w:hAnsi="Times New Roman" w:cs="Times New Roman"/>
          <w:i/>
          <w:sz w:val="24"/>
          <w:szCs w:val="24"/>
        </w:rPr>
      </w:pPr>
      <w:r w:rsidRPr="006156CB">
        <w:rPr>
          <w:rFonts w:ascii="Times New Roman" w:eastAsia="Calibri" w:hAnsi="Times New Roman" w:cs="Times New Roman"/>
          <w:i/>
          <w:sz w:val="24"/>
          <w:szCs w:val="24"/>
        </w:rPr>
        <w:t>интерпретировать информацию, полученную при про</w:t>
      </w:r>
      <w:r w:rsidRPr="006156CB">
        <w:rPr>
          <w:rFonts w:ascii="Times New Roman" w:eastAsia="Calibri" w:hAnsi="Times New Roman" w:cs="Times New Roman"/>
          <w:i/>
          <w:spacing w:val="2"/>
          <w:sz w:val="24"/>
          <w:szCs w:val="24"/>
        </w:rPr>
        <w:t>ведении несложных исследований (объяснять, сравнивать</w:t>
      </w:r>
      <w:r w:rsidRPr="006156CB">
        <w:rPr>
          <w:rFonts w:ascii="Times New Roman" w:eastAsia="Calibri" w:hAnsi="Times New Roman" w:cs="Times New Roman"/>
          <w:i/>
          <w:spacing w:val="2"/>
          <w:sz w:val="24"/>
          <w:szCs w:val="24"/>
        </w:rPr>
        <w:br/>
      </w:r>
      <w:r w:rsidRPr="006156CB">
        <w:rPr>
          <w:rFonts w:ascii="Times New Roman" w:eastAsia="Calibri" w:hAnsi="Times New Roman" w:cs="Times New Roman"/>
          <w:i/>
          <w:sz w:val="24"/>
          <w:szCs w:val="24"/>
        </w:rPr>
        <w:t>и обобщать данные, делать выводы и прогнозы).</w:t>
      </w:r>
    </w:p>
    <w:p w:rsidR="00CB66EE" w:rsidRPr="006156CB" w:rsidRDefault="00CB66EE" w:rsidP="00CB66EE">
      <w:pPr>
        <w:pStyle w:val="a6"/>
        <w:jc w:val="both"/>
        <w:rPr>
          <w:rFonts w:ascii="Times New Roman" w:hAnsi="Times New Roman" w:cs="Times New Roman"/>
          <w:b/>
          <w:i/>
          <w:sz w:val="24"/>
          <w:szCs w:val="24"/>
        </w:rPr>
      </w:pPr>
      <w:r w:rsidRPr="006156CB">
        <w:rPr>
          <w:rFonts w:ascii="Times New Roman" w:hAnsi="Times New Roman" w:cs="Times New Roman"/>
          <w:b/>
          <w:i/>
          <w:sz w:val="24"/>
          <w:szCs w:val="24"/>
        </w:rPr>
        <w:t xml:space="preserve"> </w:t>
      </w:r>
    </w:p>
    <w:p w:rsidR="00CB66EE" w:rsidRPr="006156CB" w:rsidRDefault="00CB66EE" w:rsidP="00CB66EE">
      <w:pPr>
        <w:pStyle w:val="a6"/>
        <w:jc w:val="both"/>
        <w:rPr>
          <w:rFonts w:ascii="Times New Roman" w:hAnsi="Times New Roman" w:cs="Times New Roman"/>
          <w:b/>
          <w:sz w:val="24"/>
          <w:szCs w:val="24"/>
        </w:rPr>
      </w:pPr>
    </w:p>
    <w:p w:rsidR="00CB66EE" w:rsidRPr="006156CB" w:rsidRDefault="00CB66EE" w:rsidP="00CB66EE">
      <w:pPr>
        <w:spacing w:before="40" w:after="40" w:line="240" w:lineRule="auto"/>
        <w:ind w:left="113" w:right="113"/>
        <w:jc w:val="both"/>
        <w:rPr>
          <w:rFonts w:ascii="Times New Roman" w:hAnsi="Times New Roman"/>
          <w:b/>
          <w:sz w:val="24"/>
          <w:szCs w:val="24"/>
        </w:rPr>
      </w:pPr>
      <w:r w:rsidRPr="006156CB">
        <w:rPr>
          <w:rFonts w:ascii="Times New Roman" w:hAnsi="Times New Roman"/>
          <w:b/>
          <w:sz w:val="24"/>
          <w:szCs w:val="24"/>
        </w:rPr>
        <w:t xml:space="preserve">                                                    1.2.6.  Окружающий мир</w:t>
      </w:r>
    </w:p>
    <w:p w:rsidR="00CB66EE" w:rsidRPr="006156CB" w:rsidRDefault="00CB66EE" w:rsidP="00CB66EE">
      <w:pPr>
        <w:spacing w:before="40" w:after="40" w:line="240" w:lineRule="auto"/>
        <w:ind w:left="113" w:right="113"/>
        <w:jc w:val="both"/>
        <w:rPr>
          <w:rFonts w:ascii="Times New Roman" w:hAnsi="Times New Roman"/>
          <w:b/>
          <w:sz w:val="24"/>
          <w:szCs w:val="24"/>
        </w:rPr>
      </w:pPr>
    </w:p>
    <w:p w:rsidR="00CB66EE" w:rsidRPr="006156CB" w:rsidRDefault="00CB66EE" w:rsidP="007D39EF">
      <w:pPr>
        <w:numPr>
          <w:ilvl w:val="0"/>
          <w:numId w:val="7"/>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6156CB">
        <w:rPr>
          <w:rFonts w:ascii="Times New Roman" w:hAnsi="Times New Roman"/>
          <w:kern w:val="2"/>
          <w:sz w:val="24"/>
          <w:szCs w:val="24"/>
        </w:rPr>
        <w:t>понимание особой роли России в мировой истории, воспитание чувства гордости за национальные свершения, открытия, победы;</w:t>
      </w:r>
    </w:p>
    <w:p w:rsidR="00CB66EE" w:rsidRPr="006156CB" w:rsidRDefault="00CB66EE" w:rsidP="007D39EF">
      <w:pPr>
        <w:numPr>
          <w:ilvl w:val="0"/>
          <w:numId w:val="7"/>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6156CB">
        <w:rPr>
          <w:rFonts w:ascii="Times New Roman" w:hAnsi="Times New Roman"/>
          <w:kern w:val="2"/>
          <w:sz w:val="24"/>
          <w:szCs w:val="24"/>
        </w:rPr>
        <w:t>сформированность уважительного отношения к России, родному краю, своей семье, истории, культуре, природе нашей страны, её современной жизни;</w:t>
      </w:r>
    </w:p>
    <w:p w:rsidR="00CB66EE" w:rsidRPr="006156CB" w:rsidRDefault="00CB66EE" w:rsidP="007D39EF">
      <w:pPr>
        <w:numPr>
          <w:ilvl w:val="0"/>
          <w:numId w:val="7"/>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6156CB">
        <w:rPr>
          <w:rFonts w:ascii="Times New Roman" w:hAnsi="Times New Roman"/>
          <w:kern w:val="2"/>
          <w:sz w:val="24"/>
          <w:szCs w:val="24"/>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B66EE" w:rsidRPr="006156CB" w:rsidRDefault="00CB66EE" w:rsidP="007D39EF">
      <w:pPr>
        <w:numPr>
          <w:ilvl w:val="0"/>
          <w:numId w:val="7"/>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6156CB">
        <w:rPr>
          <w:rFonts w:ascii="Times New Roman" w:hAnsi="Times New Roman"/>
          <w:kern w:val="2"/>
          <w:sz w:val="24"/>
          <w:szCs w:val="24"/>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CB66EE" w:rsidRPr="006156CB" w:rsidRDefault="00CB66EE" w:rsidP="007D39EF">
      <w:pPr>
        <w:numPr>
          <w:ilvl w:val="0"/>
          <w:numId w:val="7"/>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6156CB">
        <w:rPr>
          <w:rFonts w:ascii="Times New Roman" w:hAnsi="Times New Roman"/>
          <w:kern w:val="2"/>
          <w:sz w:val="24"/>
          <w:szCs w:val="24"/>
        </w:rPr>
        <w:t>развитие навыков устанавливать и выявлять причинно-следственные связи в окружающем мире.</w:t>
      </w:r>
    </w:p>
    <w:p w:rsidR="00CB66EE" w:rsidRPr="006156CB" w:rsidRDefault="00CB66EE" w:rsidP="00CB66EE">
      <w:pPr>
        <w:pStyle w:val="a8"/>
        <w:spacing w:line="240" w:lineRule="auto"/>
        <w:rPr>
          <w:sz w:val="24"/>
        </w:rPr>
      </w:pPr>
      <w:r w:rsidRPr="006156CB">
        <w:rPr>
          <w:sz w:val="24"/>
        </w:rPr>
        <w:t>В результате изучения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CB66EE" w:rsidRPr="006156CB" w:rsidRDefault="00CB66EE" w:rsidP="00CB66EE">
      <w:pPr>
        <w:pStyle w:val="a8"/>
        <w:spacing w:line="240" w:lineRule="auto"/>
        <w:rPr>
          <w:sz w:val="24"/>
        </w:rPr>
      </w:pPr>
    </w:p>
    <w:p w:rsidR="00CB66EE" w:rsidRPr="006156CB" w:rsidRDefault="00CB66EE" w:rsidP="00CB66EE">
      <w:pPr>
        <w:pStyle w:val="a8"/>
        <w:spacing w:line="240" w:lineRule="auto"/>
        <w:rPr>
          <w:sz w:val="24"/>
        </w:rPr>
      </w:pPr>
      <w:r w:rsidRPr="006156CB">
        <w:rPr>
          <w:sz w:val="24"/>
        </w:rPr>
        <w:t xml:space="preserve">                                               Человек и природа</w:t>
      </w:r>
    </w:p>
    <w:p w:rsidR="00CB66EE" w:rsidRPr="006156CB" w:rsidRDefault="00CB66EE" w:rsidP="00CB66EE">
      <w:pPr>
        <w:pStyle w:val="a8"/>
        <w:spacing w:line="240" w:lineRule="auto"/>
        <w:rPr>
          <w:sz w:val="24"/>
        </w:rPr>
      </w:pPr>
      <w:r w:rsidRPr="006156CB">
        <w:rPr>
          <w:sz w:val="24"/>
        </w:rPr>
        <w:t>Выпускник научится:</w:t>
      </w:r>
    </w:p>
    <w:p w:rsidR="00CB66EE" w:rsidRPr="006156CB" w:rsidRDefault="00CB66EE" w:rsidP="00CB66EE">
      <w:pPr>
        <w:pStyle w:val="a8"/>
        <w:spacing w:line="240" w:lineRule="auto"/>
        <w:ind w:firstLine="510"/>
        <w:rPr>
          <w:sz w:val="24"/>
        </w:rPr>
      </w:pPr>
      <w:r w:rsidRPr="006156CB">
        <w:rPr>
          <w:sz w:val="24"/>
        </w:rPr>
        <w:t xml:space="preserve">• узнавать изученные объекты и явления живой и неживой природы; </w:t>
      </w:r>
    </w:p>
    <w:p w:rsidR="00CB66EE" w:rsidRPr="006156CB" w:rsidRDefault="00CB66EE" w:rsidP="00CB66EE">
      <w:pPr>
        <w:pStyle w:val="a8"/>
        <w:spacing w:line="240" w:lineRule="auto"/>
        <w:ind w:firstLine="510"/>
        <w:rPr>
          <w:sz w:val="24"/>
        </w:rPr>
      </w:pPr>
      <w:r w:rsidRPr="006156CB">
        <w:rPr>
          <w:sz w:val="24"/>
        </w:rPr>
        <w:t>• описывать на основе предложенного плана изученные объекты и явления живой и неживой природы, выделять их основные существенные признаки;</w:t>
      </w:r>
    </w:p>
    <w:p w:rsidR="00CB66EE" w:rsidRPr="006156CB" w:rsidRDefault="00CB66EE" w:rsidP="00CB66EE">
      <w:pPr>
        <w:pStyle w:val="a8"/>
        <w:spacing w:line="240" w:lineRule="auto"/>
        <w:ind w:firstLine="510"/>
        <w:rPr>
          <w:sz w:val="24"/>
        </w:rPr>
      </w:pPr>
      <w:r w:rsidRPr="006156CB">
        <w:rPr>
          <w:sz w:val="24"/>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CB66EE" w:rsidRPr="006156CB" w:rsidRDefault="00CB66EE" w:rsidP="00CB66EE">
      <w:pPr>
        <w:pStyle w:val="a8"/>
        <w:spacing w:line="240" w:lineRule="auto"/>
        <w:ind w:firstLine="510"/>
        <w:rPr>
          <w:sz w:val="24"/>
        </w:rPr>
      </w:pPr>
      <w:r w:rsidRPr="006156CB">
        <w:rPr>
          <w:sz w:val="24"/>
        </w:rPr>
        <w:t>• проводить несложные наблюдения и ставить опыты, используя простейшее лабораторное оборудование (в том числе вирутальное) и измерительные приборы (в том числе цифровые); следовать инструкциям и правилам техники безопасности при проведении наблюдений и опытов;</w:t>
      </w:r>
    </w:p>
    <w:p w:rsidR="00CB66EE" w:rsidRPr="006156CB" w:rsidRDefault="00CB66EE" w:rsidP="00CB66EE">
      <w:pPr>
        <w:pStyle w:val="a8"/>
        <w:spacing w:line="240" w:lineRule="auto"/>
        <w:ind w:firstLine="510"/>
        <w:rPr>
          <w:sz w:val="24"/>
        </w:rPr>
      </w:pPr>
      <w:r w:rsidRPr="006156CB">
        <w:rPr>
          <w:sz w:val="24"/>
        </w:rPr>
        <w:t xml:space="preserve">• искать естественно-научную информацию в соответствующих возрасту цифровых словарях и справочниках, базах данных, контролируемом Интернете, использовать естественно-научные тексты с целью поиска и извлечения познавательной информации, ответов на вопросы, объяснений, создания собственных устных или письменных высказываний и презентаций; </w:t>
      </w:r>
    </w:p>
    <w:p w:rsidR="00CB66EE" w:rsidRPr="006156CB" w:rsidRDefault="00CB66EE" w:rsidP="00CB66EE">
      <w:pPr>
        <w:pStyle w:val="a8"/>
        <w:spacing w:line="240" w:lineRule="auto"/>
        <w:ind w:firstLine="510"/>
        <w:rPr>
          <w:sz w:val="24"/>
        </w:rPr>
      </w:pPr>
      <w:r w:rsidRPr="006156CB">
        <w:rPr>
          <w:sz w:val="24"/>
        </w:rPr>
        <w:lastRenderedPageBreak/>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CB66EE" w:rsidRPr="006156CB" w:rsidRDefault="00CB66EE" w:rsidP="00CB66EE">
      <w:pPr>
        <w:pStyle w:val="a8"/>
        <w:spacing w:line="240" w:lineRule="auto"/>
        <w:ind w:firstLine="510"/>
        <w:rPr>
          <w:sz w:val="24"/>
        </w:rPr>
      </w:pPr>
      <w:r w:rsidRPr="006156CB">
        <w:rPr>
          <w:sz w:val="24"/>
        </w:rPr>
        <w:t>• использовать готовые модели (глобус, карта, план) для объяснения явлений или выявления свойств объектов; создавать несложные планы территорий;</w:t>
      </w:r>
    </w:p>
    <w:p w:rsidR="00CB66EE" w:rsidRPr="006156CB" w:rsidRDefault="00CB66EE" w:rsidP="00CB66EE">
      <w:pPr>
        <w:pStyle w:val="a8"/>
        <w:spacing w:line="240" w:lineRule="auto"/>
        <w:ind w:firstLine="510"/>
        <w:rPr>
          <w:sz w:val="24"/>
        </w:rPr>
      </w:pPr>
      <w:r w:rsidRPr="006156CB">
        <w:rPr>
          <w:sz w:val="24"/>
        </w:rPr>
        <w:t>• выявлять причинно-следственные связи в окружающем мире,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CB66EE" w:rsidRPr="006156CB" w:rsidRDefault="00CB66EE" w:rsidP="00CB66EE">
      <w:pPr>
        <w:pStyle w:val="a8"/>
        <w:spacing w:line="240" w:lineRule="auto"/>
        <w:ind w:firstLine="510"/>
        <w:rPr>
          <w:sz w:val="24"/>
        </w:rPr>
      </w:pPr>
      <w:r w:rsidRPr="006156CB">
        <w:rPr>
          <w:sz w:val="24"/>
        </w:rPr>
        <w:t>• определять характер взаимоотношений человека с природой, находить примеры влияния этих отношений на природные объекты, на здоровье и безопасность человека;</w:t>
      </w:r>
    </w:p>
    <w:p w:rsidR="00CB66EE" w:rsidRPr="006156CB" w:rsidRDefault="00CB66EE" w:rsidP="00CB66EE">
      <w:pPr>
        <w:pStyle w:val="a8"/>
        <w:spacing w:line="240" w:lineRule="auto"/>
        <w:rPr>
          <w:sz w:val="24"/>
        </w:rPr>
      </w:pPr>
      <w:r w:rsidRPr="006156CB">
        <w:rPr>
          <w:sz w:val="24"/>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CB66EE" w:rsidRPr="006156CB" w:rsidRDefault="00CB66EE" w:rsidP="00CB66EE">
      <w:pPr>
        <w:pStyle w:val="a6"/>
        <w:jc w:val="both"/>
        <w:rPr>
          <w:rFonts w:ascii="Times New Roman" w:hAnsi="Times New Roman" w:cs="Times New Roman"/>
          <w:i/>
          <w:sz w:val="24"/>
          <w:szCs w:val="24"/>
        </w:rPr>
      </w:pPr>
      <w:r w:rsidRPr="006156CB">
        <w:rPr>
          <w:rFonts w:ascii="Times New Roman" w:hAnsi="Times New Roman" w:cs="Times New Roman"/>
          <w:i/>
          <w:sz w:val="24"/>
          <w:szCs w:val="24"/>
        </w:rPr>
        <w:t>Выпускник получит возможность научиться:</w:t>
      </w:r>
    </w:p>
    <w:p w:rsidR="00CB66EE" w:rsidRPr="006156CB" w:rsidRDefault="00CB66EE" w:rsidP="00CB66EE">
      <w:pPr>
        <w:pStyle w:val="a6"/>
        <w:jc w:val="both"/>
        <w:rPr>
          <w:rFonts w:ascii="Times New Roman" w:hAnsi="Times New Roman" w:cs="Times New Roman"/>
          <w:i/>
          <w:sz w:val="24"/>
          <w:szCs w:val="24"/>
        </w:rPr>
      </w:pPr>
      <w:r w:rsidRPr="006156CB">
        <w:rPr>
          <w:rFonts w:ascii="Times New Roman" w:hAnsi="Times New Roman" w:cs="Times New Roman"/>
          <w:i/>
          <w:sz w:val="24"/>
          <w:szCs w:val="24"/>
        </w:rPr>
        <w:t xml:space="preserve">    • использовать при проведении практических работ инструменты ИКТ (фото</w:t>
      </w:r>
      <w:r w:rsidRPr="006156CB">
        <w:rPr>
          <w:rFonts w:ascii="Times New Roman" w:hAnsi="Times New Roman" w:cs="Times New Roman"/>
          <w:i/>
          <w:sz w:val="24"/>
          <w:szCs w:val="24"/>
        </w:rPr>
        <w:noBreakHyphen/>
        <w:t xml:space="preserve"> и видеокамеру, микрофон и</w:t>
      </w:r>
      <w:r w:rsidRPr="006156CB">
        <w:rPr>
          <w:rFonts w:ascii="Times New Roman" w:hAnsi="Times New Roman" w:cs="Times New Roman"/>
          <w:i/>
          <w:sz w:val="24"/>
          <w:szCs w:val="24"/>
        </w:rPr>
        <w:t> </w:t>
      </w:r>
      <w:r w:rsidRPr="006156CB">
        <w:rPr>
          <w:rFonts w:ascii="Times New Roman" w:hAnsi="Times New Roman" w:cs="Times New Roman"/>
          <w:i/>
          <w:sz w:val="24"/>
          <w:szCs w:val="24"/>
        </w:rPr>
        <w:t>др.) для записи и обработки информации, готовить небольшие презентации по результатам наблюдений и опытов;</w:t>
      </w:r>
    </w:p>
    <w:p w:rsidR="00CB66EE" w:rsidRPr="006156CB" w:rsidRDefault="00CB66EE" w:rsidP="00CB66EE">
      <w:pPr>
        <w:pStyle w:val="a6"/>
        <w:jc w:val="both"/>
        <w:rPr>
          <w:rFonts w:ascii="Times New Roman" w:hAnsi="Times New Roman" w:cs="Times New Roman"/>
          <w:i/>
          <w:sz w:val="24"/>
          <w:szCs w:val="24"/>
        </w:rPr>
      </w:pPr>
      <w:r w:rsidRPr="006156CB">
        <w:rPr>
          <w:rFonts w:ascii="Times New Roman" w:hAnsi="Times New Roman" w:cs="Times New Roman"/>
          <w:i/>
          <w:sz w:val="24"/>
          <w:szCs w:val="24"/>
        </w:rPr>
        <w:t xml:space="preserve">    • моделировать объекты и отдельные процессы реального мира с использованием виртуальных лабораторий и механизмов, собранных из конструктора;</w:t>
      </w:r>
    </w:p>
    <w:p w:rsidR="00CB66EE" w:rsidRPr="006156CB" w:rsidRDefault="00CB66EE" w:rsidP="00CB66EE">
      <w:pPr>
        <w:pStyle w:val="a6"/>
        <w:jc w:val="both"/>
        <w:rPr>
          <w:rFonts w:ascii="Times New Roman" w:hAnsi="Times New Roman" w:cs="Times New Roman"/>
          <w:i/>
          <w:spacing w:val="-4"/>
          <w:sz w:val="24"/>
          <w:szCs w:val="24"/>
        </w:rPr>
      </w:pPr>
      <w:r w:rsidRPr="006156CB">
        <w:rPr>
          <w:rFonts w:ascii="Times New Roman" w:hAnsi="Times New Roman" w:cs="Times New Roman"/>
          <w:i/>
          <w:sz w:val="24"/>
          <w:szCs w:val="24"/>
        </w:rPr>
        <w:t xml:space="preserve">    • осознавать ценность природы и необходимость нести </w:t>
      </w:r>
      <w:r w:rsidRPr="006156CB">
        <w:rPr>
          <w:rFonts w:ascii="Times New Roman" w:hAnsi="Times New Roman" w:cs="Times New Roman"/>
          <w:i/>
          <w:spacing w:val="-4"/>
          <w:sz w:val="24"/>
          <w:szCs w:val="2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CB66EE" w:rsidRPr="006156CB" w:rsidRDefault="00CB66EE" w:rsidP="00CB66EE">
      <w:pPr>
        <w:pStyle w:val="a6"/>
        <w:jc w:val="both"/>
        <w:rPr>
          <w:rFonts w:ascii="Times New Roman" w:hAnsi="Times New Roman" w:cs="Times New Roman"/>
          <w:i/>
          <w:sz w:val="24"/>
          <w:szCs w:val="24"/>
        </w:rPr>
      </w:pPr>
      <w:r w:rsidRPr="006156CB">
        <w:rPr>
          <w:rFonts w:ascii="Times New Roman" w:hAnsi="Times New Roman" w:cs="Times New Roman"/>
          <w:i/>
          <w:spacing w:val="2"/>
          <w:sz w:val="24"/>
          <w:szCs w:val="24"/>
        </w:rPr>
        <w:t xml:space="preserve">    • пользоваться простыми навыками самоконтроля са</w:t>
      </w:r>
      <w:r w:rsidRPr="006156CB">
        <w:rPr>
          <w:rFonts w:ascii="Times New Roman" w:hAnsi="Times New Roman" w:cs="Times New Roman"/>
          <w:i/>
          <w:sz w:val="24"/>
          <w:szCs w:val="24"/>
        </w:rPr>
        <w:t>мочувствия для сохранения здоровья; осознанно соблюдать режим дня, правила рационального питания и личной гигиены;</w:t>
      </w:r>
    </w:p>
    <w:p w:rsidR="00CB66EE" w:rsidRPr="006156CB" w:rsidRDefault="00CB66EE" w:rsidP="00CB66EE">
      <w:pPr>
        <w:pStyle w:val="a6"/>
        <w:jc w:val="both"/>
        <w:rPr>
          <w:rFonts w:ascii="Times New Roman" w:hAnsi="Times New Roman" w:cs="Times New Roman"/>
          <w:i/>
          <w:sz w:val="24"/>
          <w:szCs w:val="24"/>
        </w:rPr>
      </w:pPr>
      <w:r w:rsidRPr="006156CB">
        <w:rPr>
          <w:rFonts w:ascii="Times New Roman" w:hAnsi="Times New Roman" w:cs="Times New Roman"/>
          <w:i/>
          <w:sz w:val="24"/>
          <w:szCs w:val="24"/>
        </w:rPr>
        <w:t xml:space="preserve">    • выполнять правила безопасного поведения в доме, на </w:t>
      </w:r>
      <w:r w:rsidRPr="006156CB">
        <w:rPr>
          <w:rFonts w:ascii="Times New Roman" w:hAnsi="Times New Roman" w:cs="Times New Roman"/>
          <w:i/>
          <w:spacing w:val="2"/>
          <w:sz w:val="24"/>
          <w:szCs w:val="24"/>
        </w:rPr>
        <w:t>улице, природной среде, оказывать первую помощь при</w:t>
      </w:r>
      <w:r>
        <w:rPr>
          <w:rFonts w:ascii="Times New Roman" w:hAnsi="Times New Roman" w:cs="Times New Roman"/>
          <w:i/>
          <w:spacing w:val="2"/>
          <w:sz w:val="24"/>
          <w:szCs w:val="24"/>
        </w:rPr>
        <w:t xml:space="preserve"> </w:t>
      </w:r>
      <w:r w:rsidRPr="006156CB">
        <w:rPr>
          <w:rFonts w:ascii="Times New Roman" w:hAnsi="Times New Roman" w:cs="Times New Roman"/>
          <w:i/>
          <w:sz w:val="24"/>
          <w:szCs w:val="24"/>
        </w:rPr>
        <w:t>несложных несчастных случаях;</w:t>
      </w:r>
    </w:p>
    <w:p w:rsidR="00CB66EE" w:rsidRPr="006156CB" w:rsidRDefault="00CB66EE" w:rsidP="00CB66EE">
      <w:pPr>
        <w:pStyle w:val="a6"/>
        <w:jc w:val="both"/>
        <w:rPr>
          <w:rFonts w:ascii="Times New Roman" w:hAnsi="Times New Roman" w:cs="Times New Roman"/>
          <w:i/>
          <w:sz w:val="24"/>
          <w:szCs w:val="24"/>
        </w:rPr>
      </w:pPr>
      <w:r w:rsidRPr="006156CB">
        <w:rPr>
          <w:rFonts w:ascii="Times New Roman" w:hAnsi="Times New Roman" w:cs="Times New Roman"/>
          <w:i/>
          <w:spacing w:val="2"/>
          <w:sz w:val="24"/>
          <w:szCs w:val="24"/>
        </w:rPr>
        <w:t xml:space="preserve">    • планировать, контролировать и оценивать учебные </w:t>
      </w:r>
      <w:r w:rsidRPr="006156CB">
        <w:rPr>
          <w:rFonts w:ascii="Times New Roman" w:hAnsi="Times New Roman" w:cs="Times New Roman"/>
          <w:i/>
          <w:sz w:val="24"/>
          <w:szCs w:val="24"/>
        </w:rPr>
        <w:t>действия в процессе познания окружающего мира в соответствии с поставленной задачей и условиями её реализации.</w:t>
      </w:r>
    </w:p>
    <w:p w:rsidR="00CB66EE" w:rsidRPr="006156CB" w:rsidRDefault="00CB66EE" w:rsidP="00CB66EE">
      <w:pPr>
        <w:pStyle w:val="a6"/>
        <w:jc w:val="both"/>
        <w:rPr>
          <w:rFonts w:ascii="Times New Roman" w:hAnsi="Times New Roman" w:cs="Times New Roman"/>
          <w:i/>
          <w:sz w:val="24"/>
          <w:szCs w:val="24"/>
        </w:rPr>
      </w:pP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Человек и общество</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Выпускник научится:</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 узнавать государственную символику Российской Феде</w:t>
      </w:r>
      <w:r w:rsidRPr="006156CB">
        <w:rPr>
          <w:rFonts w:ascii="Times New Roman" w:hAnsi="Times New Roman" w:cs="Times New Roman"/>
          <w:spacing w:val="2"/>
          <w:sz w:val="24"/>
          <w:szCs w:val="24"/>
        </w:rPr>
        <w:t>рации и своего региона;  описывать достопримечательности столицы и родного края; находить на карте мира Россий</w:t>
      </w:r>
      <w:r w:rsidRPr="006156CB">
        <w:rPr>
          <w:rFonts w:ascii="Times New Roman" w:hAnsi="Times New Roman" w:cs="Times New Roman"/>
          <w:sz w:val="24"/>
          <w:szCs w:val="24"/>
        </w:rPr>
        <w:t>скую Федерацию, на карте России Москву, свой регион и его главный город;</w:t>
      </w:r>
    </w:p>
    <w:p w:rsidR="00CB66EE" w:rsidRPr="006156CB" w:rsidRDefault="00CB66EE" w:rsidP="00CB66EE">
      <w:pPr>
        <w:pStyle w:val="a6"/>
        <w:jc w:val="both"/>
        <w:rPr>
          <w:rFonts w:ascii="Times New Roman" w:hAnsi="Times New Roman" w:cs="Times New Roman"/>
          <w:spacing w:val="-2"/>
          <w:sz w:val="24"/>
          <w:szCs w:val="24"/>
        </w:rPr>
      </w:pPr>
      <w:r w:rsidRPr="006156CB">
        <w:rPr>
          <w:rFonts w:ascii="Times New Roman" w:hAnsi="Times New Roman" w:cs="Times New Roman"/>
          <w:sz w:val="24"/>
          <w:szCs w:val="24"/>
        </w:rPr>
        <w:t xml:space="preserve">    • различать прошлое, настоящее, будущее; соотносить из</w:t>
      </w:r>
      <w:r w:rsidRPr="006156CB">
        <w:rPr>
          <w:rFonts w:ascii="Times New Roman" w:hAnsi="Times New Roman" w:cs="Times New Roman"/>
          <w:spacing w:val="-2"/>
          <w:sz w:val="24"/>
          <w:szCs w:val="24"/>
        </w:rPr>
        <w:t>ученные исторические события с датами, конкретную дату с веком; находить место изученных событий на «ленте времени»;</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pacing w:val="2"/>
          <w:sz w:val="24"/>
          <w:szCs w:val="24"/>
        </w:rPr>
        <w:t xml:space="preserve">    • используя дополнительные источники информации (на </w:t>
      </w:r>
      <w:r w:rsidRPr="006156CB">
        <w:rPr>
          <w:rFonts w:ascii="Times New Roman" w:hAnsi="Times New Roman" w:cs="Times New Roman"/>
          <w:sz w:val="24"/>
          <w:szCs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pacing w:val="2"/>
          <w:sz w:val="24"/>
          <w:szCs w:val="24"/>
        </w:rPr>
        <w:t xml:space="preserve">    • оценивать характер взаимоотношений людей в различ</w:t>
      </w:r>
      <w:r w:rsidRPr="006156CB">
        <w:rPr>
          <w:rFonts w:ascii="Times New Roman" w:hAnsi="Times New Roman" w:cs="Times New Roman"/>
          <w:sz w:val="24"/>
          <w:szCs w:val="24"/>
        </w:rPr>
        <w:t xml:space="preserve">ных социальных группах (семья, группа сверстников, этнос), </w:t>
      </w:r>
      <w:r w:rsidRPr="006156CB">
        <w:rPr>
          <w:rFonts w:ascii="Times New Roman" w:hAnsi="Times New Roman" w:cs="Times New Roman"/>
          <w:spacing w:val="2"/>
          <w:sz w:val="24"/>
          <w:szCs w:val="24"/>
        </w:rPr>
        <w:t>в том числе с позиции развития этических чувств, добро</w:t>
      </w:r>
      <w:r w:rsidRPr="006156CB">
        <w:rPr>
          <w:rFonts w:ascii="Times New Roman" w:hAnsi="Times New Roman" w:cs="Times New Roman"/>
          <w:sz w:val="24"/>
          <w:szCs w:val="24"/>
        </w:rPr>
        <w:t>желательности и эмоционально­нравственной отзывчивости, понимания чувств других людей и сопереживания им;</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pacing w:val="2"/>
          <w:sz w:val="24"/>
          <w:szCs w:val="24"/>
        </w:rPr>
        <w:t xml:space="preserve">    • использовать различные справочные издания (словари, </w:t>
      </w:r>
      <w:r w:rsidRPr="006156CB">
        <w:rPr>
          <w:rFonts w:ascii="Times New Roman" w:hAnsi="Times New Roman" w:cs="Times New Roman"/>
          <w:sz w:val="24"/>
          <w:szCs w:val="24"/>
        </w:rPr>
        <w:t xml:space="preserve">энциклопедии) и детскую литературу о человеке и обществе </w:t>
      </w:r>
      <w:r w:rsidRPr="006156CB">
        <w:rPr>
          <w:rFonts w:ascii="Times New Roman" w:hAnsi="Times New Roman" w:cs="Times New Roman"/>
          <w:spacing w:val="2"/>
          <w:sz w:val="24"/>
          <w:szCs w:val="24"/>
        </w:rPr>
        <w:t xml:space="preserve">с целью поиска информации, ответов на вопросы, объяснений, для создания собственных устных или письменных </w:t>
      </w:r>
      <w:r w:rsidRPr="006156CB">
        <w:rPr>
          <w:rFonts w:ascii="Times New Roman" w:hAnsi="Times New Roman" w:cs="Times New Roman"/>
          <w:sz w:val="24"/>
          <w:szCs w:val="24"/>
        </w:rPr>
        <w:t>высказываний.</w:t>
      </w:r>
    </w:p>
    <w:p w:rsidR="00CB66EE" w:rsidRPr="006156CB" w:rsidRDefault="00CB66EE" w:rsidP="00CB66EE">
      <w:pPr>
        <w:pStyle w:val="a6"/>
        <w:jc w:val="both"/>
        <w:rPr>
          <w:rFonts w:ascii="Times New Roman" w:hAnsi="Times New Roman" w:cs="Times New Roman"/>
          <w:i/>
          <w:sz w:val="24"/>
          <w:szCs w:val="24"/>
        </w:rPr>
      </w:pPr>
      <w:r w:rsidRPr="006156CB">
        <w:rPr>
          <w:rFonts w:ascii="Times New Roman" w:hAnsi="Times New Roman" w:cs="Times New Roman"/>
          <w:i/>
          <w:sz w:val="24"/>
          <w:szCs w:val="24"/>
        </w:rPr>
        <w:t>Выпускник получит возможность научиться:</w:t>
      </w:r>
    </w:p>
    <w:p w:rsidR="00CB66EE" w:rsidRPr="006156CB" w:rsidRDefault="00CB66EE" w:rsidP="00CB66EE">
      <w:pPr>
        <w:pStyle w:val="a6"/>
        <w:jc w:val="both"/>
        <w:rPr>
          <w:rFonts w:ascii="Times New Roman" w:hAnsi="Times New Roman" w:cs="Times New Roman"/>
          <w:i/>
          <w:sz w:val="24"/>
          <w:szCs w:val="24"/>
        </w:rPr>
      </w:pPr>
      <w:r w:rsidRPr="006156CB">
        <w:rPr>
          <w:rFonts w:ascii="Times New Roman" w:hAnsi="Times New Roman" w:cs="Times New Roman"/>
          <w:i/>
          <w:sz w:val="24"/>
          <w:szCs w:val="24"/>
        </w:rPr>
        <w:lastRenderedPageBreak/>
        <w:t xml:space="preserve">    • осознавать свою неразрывную связь с разнообразными окружающими социальными группами;</w:t>
      </w:r>
    </w:p>
    <w:p w:rsidR="00CB66EE" w:rsidRPr="006156CB" w:rsidRDefault="00CB66EE" w:rsidP="00CB66EE">
      <w:pPr>
        <w:pStyle w:val="a6"/>
        <w:jc w:val="both"/>
        <w:rPr>
          <w:rFonts w:ascii="Times New Roman" w:hAnsi="Times New Roman" w:cs="Times New Roman"/>
          <w:i/>
          <w:sz w:val="24"/>
          <w:szCs w:val="24"/>
        </w:rPr>
      </w:pPr>
      <w:r w:rsidRPr="006156CB">
        <w:rPr>
          <w:rFonts w:ascii="Times New Roman" w:hAnsi="Times New Roman" w:cs="Times New Roman"/>
          <w:i/>
          <w:sz w:val="24"/>
          <w:szCs w:val="24"/>
        </w:rPr>
        <w:t xml:space="preserve">    •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CB66EE" w:rsidRPr="006156CB" w:rsidRDefault="00CB66EE" w:rsidP="00CB66EE">
      <w:pPr>
        <w:pStyle w:val="a6"/>
        <w:jc w:val="both"/>
        <w:rPr>
          <w:rFonts w:ascii="Times New Roman" w:hAnsi="Times New Roman" w:cs="Times New Roman"/>
          <w:i/>
          <w:sz w:val="24"/>
          <w:szCs w:val="24"/>
        </w:rPr>
      </w:pPr>
      <w:r w:rsidRPr="006156CB">
        <w:rPr>
          <w:rFonts w:ascii="Times New Roman" w:hAnsi="Times New Roman" w:cs="Times New Roman"/>
          <w:i/>
          <w:spacing w:val="2"/>
          <w:sz w:val="24"/>
          <w:szCs w:val="24"/>
        </w:rPr>
        <w:t xml:space="preserve">    • наблюдать и описывать проявления богатства вну</w:t>
      </w:r>
      <w:r w:rsidRPr="006156CB">
        <w:rPr>
          <w:rFonts w:ascii="Times New Roman" w:hAnsi="Times New Roman" w:cs="Times New Roman"/>
          <w:i/>
          <w:sz w:val="24"/>
          <w:szCs w:val="24"/>
        </w:rPr>
        <w:t>треннего мира человека в его созидательной деятельности на благо семьи, в интересах образовательного учреждения, социума, этноса, страны;</w:t>
      </w:r>
    </w:p>
    <w:p w:rsidR="00CB66EE" w:rsidRPr="006156CB" w:rsidRDefault="00CB66EE" w:rsidP="00CB66EE">
      <w:pPr>
        <w:pStyle w:val="a6"/>
        <w:jc w:val="both"/>
        <w:rPr>
          <w:rFonts w:ascii="Times New Roman" w:hAnsi="Times New Roman" w:cs="Times New Roman"/>
          <w:i/>
          <w:spacing w:val="-2"/>
          <w:sz w:val="24"/>
          <w:szCs w:val="24"/>
        </w:rPr>
      </w:pPr>
      <w:r w:rsidRPr="006156CB">
        <w:rPr>
          <w:rFonts w:ascii="Times New Roman" w:hAnsi="Times New Roman" w:cs="Times New Roman"/>
          <w:i/>
          <w:spacing w:val="-2"/>
          <w:sz w:val="24"/>
          <w:szCs w:val="24"/>
        </w:rPr>
        <w:t xml:space="preserve">    • 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6156CB">
        <w:rPr>
          <w:rFonts w:ascii="Times New Roman" w:hAnsi="Times New Roman" w:cs="Times New Roman"/>
          <w:i/>
          <w:sz w:val="24"/>
          <w:szCs w:val="24"/>
        </w:rPr>
        <w:t xml:space="preserve">тивной деятельности в информационной образовательной </w:t>
      </w:r>
      <w:r w:rsidRPr="006156CB">
        <w:rPr>
          <w:rFonts w:ascii="Times New Roman" w:hAnsi="Times New Roman" w:cs="Times New Roman"/>
          <w:i/>
          <w:spacing w:val="-2"/>
          <w:sz w:val="24"/>
          <w:szCs w:val="24"/>
        </w:rPr>
        <w:t>среде;</w:t>
      </w:r>
    </w:p>
    <w:p w:rsidR="00CB66EE" w:rsidRPr="006156CB" w:rsidRDefault="00CB66EE" w:rsidP="00CB66EE">
      <w:pPr>
        <w:pStyle w:val="a6"/>
        <w:jc w:val="both"/>
        <w:rPr>
          <w:rFonts w:ascii="Times New Roman" w:hAnsi="Times New Roman" w:cs="Times New Roman"/>
          <w:i/>
          <w:sz w:val="24"/>
          <w:szCs w:val="24"/>
        </w:rPr>
      </w:pPr>
      <w:r w:rsidRPr="006156CB">
        <w:rPr>
          <w:rFonts w:ascii="Times New Roman" w:hAnsi="Times New Roman" w:cs="Times New Roman"/>
          <w:i/>
          <w:spacing w:val="2"/>
          <w:sz w:val="24"/>
          <w:szCs w:val="24"/>
        </w:rPr>
        <w:t xml:space="preserve">    • определять общую цель в совместной деятельности </w:t>
      </w:r>
      <w:r w:rsidRPr="006156CB">
        <w:rPr>
          <w:rFonts w:ascii="Times New Roman" w:hAnsi="Times New Roman" w:cs="Times New Roman"/>
          <w:i/>
          <w:sz w:val="24"/>
          <w:szCs w:val="24"/>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CB66EE" w:rsidRPr="006156CB" w:rsidRDefault="00CB66EE" w:rsidP="00CB66EE">
      <w:pPr>
        <w:tabs>
          <w:tab w:val="left" w:pos="1080"/>
        </w:tabs>
        <w:autoSpaceDE w:val="0"/>
        <w:autoSpaceDN w:val="0"/>
        <w:adjustRightInd w:val="0"/>
        <w:spacing w:line="240" w:lineRule="auto"/>
        <w:ind w:firstLine="720"/>
        <w:jc w:val="both"/>
        <w:rPr>
          <w:rFonts w:ascii="Times New Roman" w:hAnsi="Times New Roman"/>
          <w:b/>
          <w:sz w:val="24"/>
          <w:szCs w:val="24"/>
        </w:rPr>
      </w:pPr>
      <w:r w:rsidRPr="006156CB">
        <w:rPr>
          <w:rFonts w:ascii="Times New Roman" w:hAnsi="Times New Roman"/>
          <w:b/>
          <w:sz w:val="24"/>
          <w:szCs w:val="24"/>
        </w:rPr>
        <w:t xml:space="preserve">1.2.7. Изобразительное искусство </w:t>
      </w:r>
    </w:p>
    <w:p w:rsidR="00CB66EE" w:rsidRPr="006156CB" w:rsidRDefault="00CB66EE" w:rsidP="007D39EF">
      <w:pPr>
        <w:numPr>
          <w:ilvl w:val="0"/>
          <w:numId w:val="8"/>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6156CB">
        <w:rPr>
          <w:rFonts w:ascii="Times New Roman" w:hAnsi="Times New Roman"/>
          <w:kern w:val="2"/>
          <w:sz w:val="24"/>
          <w:szCs w:val="24"/>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B66EE" w:rsidRPr="006156CB" w:rsidRDefault="00CB66EE" w:rsidP="007D39EF">
      <w:pPr>
        <w:numPr>
          <w:ilvl w:val="0"/>
          <w:numId w:val="8"/>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6156CB">
        <w:rPr>
          <w:rFonts w:ascii="Times New Roman" w:hAnsi="Times New Roman"/>
          <w:kern w:val="2"/>
          <w:sz w:val="24"/>
          <w:szCs w:val="24"/>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B66EE" w:rsidRPr="006156CB" w:rsidRDefault="00CB66EE" w:rsidP="007D39EF">
      <w:pPr>
        <w:numPr>
          <w:ilvl w:val="0"/>
          <w:numId w:val="8"/>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6156CB">
        <w:rPr>
          <w:rFonts w:ascii="Times New Roman" w:hAnsi="Times New Roman"/>
          <w:kern w:val="2"/>
          <w:sz w:val="24"/>
          <w:szCs w:val="24"/>
        </w:rPr>
        <w:t xml:space="preserve">овладение практическими умениями и навыками в восприятии, анализе и оценке произведений искусства; </w:t>
      </w:r>
    </w:p>
    <w:p w:rsidR="00CB66EE" w:rsidRPr="006156CB" w:rsidRDefault="00CB66EE" w:rsidP="007D39EF">
      <w:pPr>
        <w:numPr>
          <w:ilvl w:val="0"/>
          <w:numId w:val="8"/>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6156CB">
        <w:rPr>
          <w:rFonts w:ascii="Times New Roman" w:hAnsi="Times New Roman"/>
          <w:kern w:val="2"/>
          <w:sz w:val="24"/>
          <w:szCs w:val="24"/>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CB66EE" w:rsidRPr="006156CB" w:rsidRDefault="00CB66EE" w:rsidP="00CB66EE">
      <w:pPr>
        <w:pStyle w:val="a8"/>
        <w:spacing w:line="240" w:lineRule="auto"/>
        <w:ind w:firstLine="510"/>
        <w:rPr>
          <w:sz w:val="24"/>
        </w:rPr>
      </w:pPr>
      <w:r w:rsidRPr="006156CB">
        <w:rPr>
          <w:sz w:val="24"/>
        </w:rPr>
        <w:t xml:space="preserve">Обучающиеся: </w:t>
      </w:r>
    </w:p>
    <w:p w:rsidR="00CB66EE" w:rsidRPr="006156CB" w:rsidRDefault="00CB66EE" w:rsidP="007D39EF">
      <w:pPr>
        <w:numPr>
          <w:ilvl w:val="0"/>
          <w:numId w:val="5"/>
        </w:numPr>
        <w:spacing w:after="0" w:line="240" w:lineRule="auto"/>
        <w:jc w:val="both"/>
        <w:rPr>
          <w:rFonts w:ascii="Times New Roman" w:hAnsi="Times New Roman"/>
          <w:sz w:val="24"/>
          <w:szCs w:val="24"/>
        </w:rPr>
      </w:pPr>
      <w:r w:rsidRPr="006156CB">
        <w:rPr>
          <w:rFonts w:ascii="Times New Roman" w:hAnsi="Times New Roman"/>
          <w:sz w:val="24"/>
          <w:szCs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CB66EE" w:rsidRPr="006156CB" w:rsidRDefault="00CB66EE" w:rsidP="007D39EF">
      <w:pPr>
        <w:numPr>
          <w:ilvl w:val="0"/>
          <w:numId w:val="5"/>
        </w:numPr>
        <w:spacing w:after="0" w:line="240" w:lineRule="auto"/>
        <w:jc w:val="both"/>
        <w:rPr>
          <w:rFonts w:ascii="Times New Roman" w:hAnsi="Times New Roman"/>
          <w:sz w:val="24"/>
          <w:szCs w:val="24"/>
        </w:rPr>
      </w:pPr>
      <w:r w:rsidRPr="006156CB">
        <w:rPr>
          <w:rFonts w:ascii="Times New Roman" w:hAnsi="Times New Roman"/>
          <w:sz w:val="24"/>
          <w:szCs w:val="24"/>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CB66EE" w:rsidRPr="006156CB" w:rsidRDefault="00CB66EE" w:rsidP="007D39EF">
      <w:pPr>
        <w:numPr>
          <w:ilvl w:val="0"/>
          <w:numId w:val="5"/>
        </w:numPr>
        <w:spacing w:after="0" w:line="240" w:lineRule="auto"/>
        <w:jc w:val="both"/>
        <w:rPr>
          <w:rFonts w:ascii="Times New Roman" w:hAnsi="Times New Roman"/>
          <w:sz w:val="24"/>
          <w:szCs w:val="24"/>
        </w:rPr>
      </w:pPr>
      <w:r w:rsidRPr="006156CB">
        <w:rPr>
          <w:rFonts w:ascii="Times New Roman" w:hAnsi="Times New Roman"/>
          <w:sz w:val="24"/>
          <w:szCs w:val="24"/>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изобразительными возможностями компьютера (растровый и графический редакторы), а также с возможностями использования в творчестве других средств ИКТ: фото- и видеокамеры, графического планшета.</w:t>
      </w:r>
    </w:p>
    <w:p w:rsidR="00CB66EE" w:rsidRPr="006156CB" w:rsidRDefault="00CB66EE" w:rsidP="007D39EF">
      <w:pPr>
        <w:numPr>
          <w:ilvl w:val="0"/>
          <w:numId w:val="5"/>
        </w:numPr>
        <w:spacing w:after="0" w:line="240" w:lineRule="auto"/>
        <w:jc w:val="both"/>
        <w:rPr>
          <w:rFonts w:ascii="Times New Roman" w:hAnsi="Times New Roman"/>
          <w:sz w:val="24"/>
          <w:szCs w:val="24"/>
        </w:rPr>
      </w:pPr>
      <w:r w:rsidRPr="006156CB">
        <w:rPr>
          <w:rFonts w:ascii="Times New Roman" w:hAnsi="Times New Roman"/>
          <w:sz w:val="24"/>
          <w:szCs w:val="24"/>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CB66EE" w:rsidRPr="006156CB" w:rsidRDefault="00CB66EE" w:rsidP="007D39EF">
      <w:pPr>
        <w:numPr>
          <w:ilvl w:val="0"/>
          <w:numId w:val="5"/>
        </w:numPr>
        <w:spacing w:after="0" w:line="240" w:lineRule="auto"/>
        <w:jc w:val="both"/>
        <w:rPr>
          <w:rFonts w:ascii="Times New Roman" w:hAnsi="Times New Roman"/>
          <w:sz w:val="24"/>
          <w:szCs w:val="24"/>
        </w:rPr>
      </w:pPr>
      <w:r w:rsidRPr="006156CB">
        <w:rPr>
          <w:rFonts w:ascii="Times New Roman" w:hAnsi="Times New Roman"/>
          <w:sz w:val="24"/>
          <w:szCs w:val="24"/>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CB66EE" w:rsidRPr="006156CB" w:rsidRDefault="00CB66EE" w:rsidP="00CB66EE">
      <w:pPr>
        <w:pStyle w:val="a6"/>
        <w:jc w:val="both"/>
        <w:rPr>
          <w:rFonts w:ascii="Times New Roman" w:hAnsi="Times New Roman" w:cs="Times New Roman"/>
          <w:b/>
          <w:sz w:val="24"/>
          <w:szCs w:val="24"/>
        </w:rPr>
      </w:pP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lastRenderedPageBreak/>
        <w:t xml:space="preserve">                           Восприятие искусства и виды художественной деятельности</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Выпускник научится:</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pacing w:val="2"/>
          <w:sz w:val="24"/>
          <w:szCs w:val="24"/>
        </w:rPr>
        <w:t xml:space="preserve">    • различать основные виды художественной деятельности </w:t>
      </w:r>
      <w:r w:rsidRPr="006156CB">
        <w:rPr>
          <w:rFonts w:ascii="Times New Roman" w:hAnsi="Times New Roman" w:cs="Times New Roman"/>
          <w:sz w:val="24"/>
          <w:szCs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pacing w:val="2"/>
          <w:sz w:val="24"/>
          <w:szCs w:val="24"/>
        </w:rPr>
        <w:t xml:space="preserve">    • различать основные виды и жанры пластических ис</w:t>
      </w:r>
      <w:r w:rsidRPr="006156CB">
        <w:rPr>
          <w:rFonts w:ascii="Times New Roman" w:hAnsi="Times New Roman" w:cs="Times New Roman"/>
          <w:sz w:val="24"/>
          <w:szCs w:val="24"/>
        </w:rPr>
        <w:t>кусств, понимать их специфику;</w:t>
      </w:r>
    </w:p>
    <w:p w:rsidR="00CB66EE" w:rsidRPr="006156CB" w:rsidRDefault="00CB66EE" w:rsidP="00CB66EE">
      <w:pPr>
        <w:pStyle w:val="a6"/>
        <w:jc w:val="both"/>
        <w:rPr>
          <w:rFonts w:ascii="Times New Roman" w:hAnsi="Times New Roman" w:cs="Times New Roman"/>
          <w:spacing w:val="-2"/>
          <w:sz w:val="24"/>
          <w:szCs w:val="24"/>
        </w:rPr>
      </w:pPr>
      <w:r w:rsidRPr="006156CB">
        <w:rPr>
          <w:rFonts w:ascii="Times New Roman" w:hAnsi="Times New Roman" w:cs="Times New Roman"/>
          <w:spacing w:val="-2"/>
          <w:sz w:val="24"/>
          <w:szCs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6156CB">
        <w:rPr>
          <w:rFonts w:ascii="Times New Roman" w:hAnsi="Times New Roman" w:cs="Times New Roman"/>
          <w:sz w:val="24"/>
          <w:szCs w:val="24"/>
        </w:rPr>
        <w:t> </w:t>
      </w:r>
      <w:r w:rsidRPr="006156CB">
        <w:rPr>
          <w:rFonts w:ascii="Times New Roman" w:hAnsi="Times New Roman" w:cs="Times New Roman"/>
          <w:sz w:val="24"/>
          <w:szCs w:val="24"/>
        </w:rPr>
        <w:t>т.</w:t>
      </w:r>
      <w:r w:rsidRPr="006156CB">
        <w:rPr>
          <w:rFonts w:ascii="Times New Roman" w:hAnsi="Times New Roman" w:cs="Times New Roman"/>
          <w:sz w:val="24"/>
          <w:szCs w:val="24"/>
        </w:rPr>
        <w:t> </w:t>
      </w:r>
      <w:r w:rsidRPr="006156CB">
        <w:rPr>
          <w:rFonts w:ascii="Times New Roman" w:hAnsi="Times New Roman" w:cs="Times New Roman"/>
          <w:sz w:val="24"/>
          <w:szCs w:val="24"/>
        </w:rPr>
        <w:t>д.) окружающего мира и жизненных явлений;</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pacing w:val="-2"/>
          <w:sz w:val="24"/>
          <w:szCs w:val="24"/>
        </w:rPr>
        <w:t xml:space="preserve">    • приводить примеры ведущих художественных музеев Рос</w:t>
      </w:r>
      <w:r w:rsidRPr="006156CB">
        <w:rPr>
          <w:rFonts w:ascii="Times New Roman" w:hAnsi="Times New Roman" w:cs="Times New Roman"/>
          <w:sz w:val="24"/>
          <w:szCs w:val="24"/>
        </w:rPr>
        <w:t>сии и художественных музеев своего региона, показывать на примерах их роль и назначение.</w:t>
      </w:r>
    </w:p>
    <w:p w:rsidR="00CB66EE" w:rsidRPr="006156CB" w:rsidRDefault="00CB66EE" w:rsidP="00CB66EE">
      <w:pPr>
        <w:pStyle w:val="a6"/>
        <w:jc w:val="both"/>
        <w:rPr>
          <w:rFonts w:ascii="Times New Roman" w:hAnsi="Times New Roman" w:cs="Times New Roman"/>
          <w:i/>
          <w:sz w:val="24"/>
          <w:szCs w:val="24"/>
        </w:rPr>
      </w:pPr>
      <w:r w:rsidRPr="006156CB">
        <w:rPr>
          <w:rFonts w:ascii="Times New Roman" w:hAnsi="Times New Roman" w:cs="Times New Roman"/>
          <w:i/>
          <w:sz w:val="24"/>
          <w:szCs w:val="24"/>
        </w:rPr>
        <w:t>Выпускник получит возможность научиться:</w:t>
      </w:r>
    </w:p>
    <w:p w:rsidR="00CB66EE" w:rsidRPr="006156CB" w:rsidRDefault="00CB66EE" w:rsidP="00CB66EE">
      <w:pPr>
        <w:pStyle w:val="a6"/>
        <w:jc w:val="both"/>
        <w:rPr>
          <w:rFonts w:ascii="Times New Roman" w:hAnsi="Times New Roman" w:cs="Times New Roman"/>
          <w:i/>
          <w:sz w:val="24"/>
          <w:szCs w:val="24"/>
        </w:rPr>
      </w:pPr>
      <w:r w:rsidRPr="006156CB">
        <w:rPr>
          <w:rFonts w:ascii="Times New Roman" w:hAnsi="Times New Roman" w:cs="Times New Roman"/>
          <w:i/>
          <w:spacing w:val="-4"/>
          <w:sz w:val="24"/>
          <w:szCs w:val="24"/>
        </w:rPr>
        <w:t xml:space="preserve">    • воспринимать произведения изобразительного искусства;</w:t>
      </w:r>
      <w:r w:rsidRPr="006156CB">
        <w:rPr>
          <w:rFonts w:ascii="Times New Roman" w:hAnsi="Times New Roman" w:cs="Times New Roman"/>
          <w:i/>
          <w:spacing w:val="-4"/>
          <w:sz w:val="24"/>
          <w:szCs w:val="24"/>
        </w:rPr>
        <w:br/>
      </w:r>
      <w:r w:rsidRPr="006156CB">
        <w:rPr>
          <w:rFonts w:ascii="Times New Roman" w:hAnsi="Times New Roman" w:cs="Times New Roman"/>
          <w:i/>
          <w:sz w:val="24"/>
          <w:szCs w:val="24"/>
        </w:rPr>
        <w:t xml:space="preserve">    • участвовать в обсуждении их содержания и выразительных средств; различать сюжет и содержание в знакомых произведениях;</w:t>
      </w:r>
    </w:p>
    <w:p w:rsidR="00CB66EE" w:rsidRPr="006156CB" w:rsidRDefault="00CB66EE" w:rsidP="00CB66EE">
      <w:pPr>
        <w:pStyle w:val="a6"/>
        <w:jc w:val="both"/>
        <w:rPr>
          <w:rFonts w:ascii="Times New Roman" w:hAnsi="Times New Roman" w:cs="Times New Roman"/>
          <w:i/>
          <w:sz w:val="24"/>
          <w:szCs w:val="24"/>
        </w:rPr>
      </w:pPr>
      <w:r w:rsidRPr="006156CB">
        <w:rPr>
          <w:rFonts w:ascii="Times New Roman" w:hAnsi="Times New Roman" w:cs="Times New Roman"/>
          <w:i/>
          <w:sz w:val="24"/>
          <w:szCs w:val="24"/>
        </w:rPr>
        <w:t xml:space="preserve">    • видеть проявления прекрасного в произведениях искусства (картины, архитектура, скульптура и</w:t>
      </w:r>
      <w:r w:rsidRPr="006156CB">
        <w:rPr>
          <w:rFonts w:ascii="Times New Roman" w:hAnsi="Times New Roman" w:cs="Times New Roman"/>
          <w:i/>
          <w:iCs/>
          <w:sz w:val="24"/>
          <w:szCs w:val="24"/>
        </w:rPr>
        <w:t> </w:t>
      </w:r>
      <w:r w:rsidRPr="006156CB">
        <w:rPr>
          <w:rFonts w:ascii="Times New Roman" w:hAnsi="Times New Roman" w:cs="Times New Roman"/>
          <w:i/>
          <w:sz w:val="24"/>
          <w:szCs w:val="24"/>
        </w:rPr>
        <w:t>т.</w:t>
      </w:r>
      <w:r w:rsidRPr="006156CB">
        <w:rPr>
          <w:rFonts w:ascii="Times New Roman" w:hAnsi="Times New Roman" w:cs="Times New Roman"/>
          <w:i/>
          <w:iCs/>
          <w:sz w:val="24"/>
          <w:szCs w:val="24"/>
        </w:rPr>
        <w:t> </w:t>
      </w:r>
      <w:r w:rsidRPr="006156CB">
        <w:rPr>
          <w:rFonts w:ascii="Times New Roman" w:hAnsi="Times New Roman" w:cs="Times New Roman"/>
          <w:i/>
          <w:sz w:val="24"/>
          <w:szCs w:val="24"/>
        </w:rPr>
        <w:t>д.), в природе, на улице, в быту;</w:t>
      </w:r>
    </w:p>
    <w:p w:rsidR="00CB66EE" w:rsidRPr="006156CB" w:rsidRDefault="00CB66EE" w:rsidP="00CB66EE">
      <w:pPr>
        <w:pStyle w:val="a6"/>
        <w:jc w:val="both"/>
        <w:rPr>
          <w:rFonts w:ascii="Times New Roman" w:hAnsi="Times New Roman" w:cs="Times New Roman"/>
          <w:i/>
          <w:sz w:val="24"/>
          <w:szCs w:val="24"/>
        </w:rPr>
      </w:pPr>
      <w:r w:rsidRPr="006156CB">
        <w:rPr>
          <w:rFonts w:ascii="Times New Roman" w:hAnsi="Times New Roman" w:cs="Times New Roman"/>
          <w:i/>
          <w:sz w:val="24"/>
          <w:szCs w:val="24"/>
        </w:rPr>
        <w:t xml:space="preserve">    • 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CB66EE" w:rsidRPr="006156CB" w:rsidRDefault="00CB66EE" w:rsidP="00CB66EE">
      <w:pPr>
        <w:pStyle w:val="a6"/>
        <w:jc w:val="both"/>
        <w:rPr>
          <w:rFonts w:ascii="Times New Roman" w:hAnsi="Times New Roman" w:cs="Times New Roman"/>
          <w:sz w:val="24"/>
          <w:szCs w:val="24"/>
        </w:rPr>
      </w:pP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Азбука искусства. Как говорит искусство?</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Выпускник научится:</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 создавать простые композиции на заданную тему на плоскости и в пространстве;</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pacing w:val="2"/>
          <w:sz w:val="24"/>
          <w:szCs w:val="24"/>
        </w:rPr>
        <w:t xml:space="preserve">использовать выразительные средства изобразительного искусства: композицию, форму, ритм, линию, цвет, объём, </w:t>
      </w:r>
      <w:r w:rsidRPr="006156CB">
        <w:rPr>
          <w:rFonts w:ascii="Times New Roman" w:hAnsi="Times New Roman" w:cs="Times New Roman"/>
          <w:sz w:val="24"/>
          <w:szCs w:val="24"/>
        </w:rPr>
        <w:t>фактуру; различные художественные материалы для воплощения собственного художественно­творческого замысла;</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pacing w:val="2"/>
          <w:sz w:val="24"/>
          <w:szCs w:val="24"/>
        </w:rPr>
        <w:t xml:space="preserve">    • различать основные и составные, тёплые и холодные </w:t>
      </w:r>
      <w:r w:rsidRPr="006156CB">
        <w:rPr>
          <w:rFonts w:ascii="Times New Roman" w:hAnsi="Times New Roman" w:cs="Times New Roman"/>
          <w:sz w:val="24"/>
          <w:szCs w:val="24"/>
        </w:rPr>
        <w:t xml:space="preserve">цвета; изменять их эмоциональную напряжённость с помощью смешивания с белой и чёрной красками; использовать </w:t>
      </w:r>
      <w:r w:rsidRPr="006156CB">
        <w:rPr>
          <w:rFonts w:ascii="Times New Roman" w:hAnsi="Times New Roman" w:cs="Times New Roman"/>
          <w:spacing w:val="2"/>
          <w:sz w:val="24"/>
          <w:szCs w:val="24"/>
        </w:rPr>
        <w:t xml:space="preserve">их для передачи художественного замысла в собственной </w:t>
      </w:r>
      <w:r w:rsidRPr="006156CB">
        <w:rPr>
          <w:rFonts w:ascii="Times New Roman" w:hAnsi="Times New Roman" w:cs="Times New Roman"/>
          <w:sz w:val="24"/>
          <w:szCs w:val="24"/>
        </w:rPr>
        <w:t>учебно­творческой деятельности;</w:t>
      </w:r>
    </w:p>
    <w:p w:rsidR="00CB66EE" w:rsidRPr="006156CB" w:rsidRDefault="00CB66EE" w:rsidP="00CB66EE">
      <w:pPr>
        <w:pStyle w:val="a6"/>
        <w:jc w:val="both"/>
        <w:rPr>
          <w:rFonts w:ascii="Times New Roman" w:hAnsi="Times New Roman" w:cs="Times New Roman"/>
          <w:spacing w:val="-2"/>
          <w:sz w:val="24"/>
          <w:szCs w:val="24"/>
        </w:rPr>
      </w:pPr>
      <w:r w:rsidRPr="006156CB">
        <w:rPr>
          <w:rFonts w:ascii="Times New Roman" w:hAnsi="Times New Roman" w:cs="Times New Roman"/>
          <w:spacing w:val="2"/>
          <w:sz w:val="24"/>
          <w:szCs w:val="24"/>
        </w:rPr>
        <w:t xml:space="preserve">    • создавать средствами живописи, графики, скульптуры, </w:t>
      </w:r>
      <w:r w:rsidRPr="006156CB">
        <w:rPr>
          <w:rFonts w:ascii="Times New Roman" w:hAnsi="Times New Roman" w:cs="Times New Roman"/>
          <w:sz w:val="24"/>
          <w:szCs w:val="24"/>
        </w:rPr>
        <w:t>декоративно­прикладного искусства образ человека: переда</w:t>
      </w:r>
      <w:r w:rsidRPr="006156CB">
        <w:rPr>
          <w:rFonts w:ascii="Times New Roman" w:hAnsi="Times New Roman" w:cs="Times New Roman"/>
          <w:spacing w:val="-2"/>
          <w:sz w:val="24"/>
          <w:szCs w:val="24"/>
        </w:rPr>
        <w:t>вать на плоскости и в объёме пропорции лица, фигуры; передавать характерные черты внешнего облика, одежды, украшений человека;</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pacing w:val="-4"/>
          <w:sz w:val="24"/>
          <w:szCs w:val="24"/>
        </w:rPr>
        <w:t xml:space="preserve">    • наблюдать, сравнивать, сопоставлять и анализировать про</w:t>
      </w:r>
      <w:r w:rsidRPr="006156CB">
        <w:rPr>
          <w:rFonts w:ascii="Times New Roman" w:hAnsi="Times New Roman" w:cs="Times New Roman"/>
          <w:spacing w:val="2"/>
          <w:sz w:val="24"/>
          <w:szCs w:val="24"/>
        </w:rPr>
        <w:t>странственную форму предмета; изображать предметы раз</w:t>
      </w:r>
      <w:r w:rsidRPr="006156CB">
        <w:rPr>
          <w:rFonts w:ascii="Times New Roman" w:hAnsi="Times New Roman" w:cs="Times New Roman"/>
          <w:sz w:val="24"/>
          <w:szCs w:val="24"/>
        </w:rPr>
        <w:t xml:space="preserve">личной формы; использовать простые формы для создания </w:t>
      </w:r>
      <w:r w:rsidRPr="006156CB">
        <w:rPr>
          <w:rFonts w:ascii="Times New Roman" w:hAnsi="Times New Roman" w:cs="Times New Roman"/>
          <w:spacing w:val="2"/>
          <w:sz w:val="24"/>
          <w:szCs w:val="24"/>
        </w:rPr>
        <w:t xml:space="preserve">выразительных образов в живописи, скульптуре, графике, </w:t>
      </w:r>
      <w:r w:rsidRPr="006156CB">
        <w:rPr>
          <w:rFonts w:ascii="Times New Roman" w:hAnsi="Times New Roman" w:cs="Times New Roman"/>
          <w:sz w:val="24"/>
          <w:szCs w:val="24"/>
        </w:rPr>
        <w:t>художественном конструировании;</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pacing w:val="-4"/>
          <w:sz w:val="24"/>
          <w:szCs w:val="24"/>
        </w:rPr>
        <w:t xml:space="preserve">    • использовать декоративные элементы, геометрические, рас</w:t>
      </w:r>
      <w:r w:rsidRPr="006156CB">
        <w:rPr>
          <w:rFonts w:ascii="Times New Roman" w:hAnsi="Times New Roman" w:cs="Times New Roman"/>
          <w:sz w:val="24"/>
          <w:szCs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CB66EE" w:rsidRPr="006156CB" w:rsidRDefault="00CB66EE" w:rsidP="00CB66EE">
      <w:pPr>
        <w:pStyle w:val="a6"/>
        <w:jc w:val="both"/>
        <w:rPr>
          <w:rFonts w:ascii="Times New Roman" w:hAnsi="Times New Roman" w:cs="Times New Roman"/>
          <w:i/>
          <w:sz w:val="24"/>
          <w:szCs w:val="24"/>
        </w:rPr>
      </w:pPr>
      <w:r w:rsidRPr="006156CB">
        <w:rPr>
          <w:rFonts w:ascii="Times New Roman" w:hAnsi="Times New Roman" w:cs="Times New Roman"/>
          <w:i/>
          <w:sz w:val="24"/>
          <w:szCs w:val="24"/>
        </w:rPr>
        <w:t>Выпускник получит возможность научиться:</w:t>
      </w:r>
    </w:p>
    <w:p w:rsidR="00CB66EE" w:rsidRPr="006156CB" w:rsidRDefault="00CB66EE" w:rsidP="00CB66EE">
      <w:pPr>
        <w:pStyle w:val="a6"/>
        <w:jc w:val="both"/>
        <w:rPr>
          <w:rFonts w:ascii="Times New Roman" w:hAnsi="Times New Roman" w:cs="Times New Roman"/>
          <w:i/>
          <w:sz w:val="24"/>
          <w:szCs w:val="24"/>
        </w:rPr>
      </w:pPr>
      <w:r w:rsidRPr="006156CB">
        <w:rPr>
          <w:rFonts w:ascii="Times New Roman" w:hAnsi="Times New Roman" w:cs="Times New Roman"/>
          <w:i/>
          <w:sz w:val="24"/>
          <w:szCs w:val="24"/>
        </w:rPr>
        <w:t xml:space="preserve">    • пользоваться средствами выразительности языка жи</w:t>
      </w:r>
      <w:r w:rsidRPr="006156CB">
        <w:rPr>
          <w:rFonts w:ascii="Times New Roman" w:hAnsi="Times New Roman" w:cs="Times New Roman"/>
          <w:i/>
          <w:spacing w:val="-2"/>
          <w:sz w:val="24"/>
          <w:szCs w:val="24"/>
        </w:rPr>
        <w:t xml:space="preserve">вописи, графики, скульптуры, декоративно­прикладного </w:t>
      </w:r>
      <w:r w:rsidRPr="006156CB">
        <w:rPr>
          <w:rFonts w:ascii="Times New Roman" w:hAnsi="Times New Roman" w:cs="Times New Roman"/>
          <w:i/>
          <w:sz w:val="24"/>
          <w:szCs w:val="24"/>
        </w:rPr>
        <w:t xml:space="preserve">искусства, художественного конструирования в собственной </w:t>
      </w:r>
      <w:r w:rsidRPr="006156CB">
        <w:rPr>
          <w:rFonts w:ascii="Times New Roman" w:hAnsi="Times New Roman" w:cs="Times New Roman"/>
          <w:i/>
          <w:spacing w:val="-2"/>
          <w:sz w:val="24"/>
          <w:szCs w:val="24"/>
        </w:rPr>
        <w:t>художественно­творческой деятельности; передавать раз</w:t>
      </w:r>
      <w:r w:rsidRPr="006156CB">
        <w:rPr>
          <w:rFonts w:ascii="Times New Roman" w:hAnsi="Times New Roman" w:cs="Times New Roman"/>
          <w:i/>
          <w:sz w:val="24"/>
          <w:szCs w:val="24"/>
        </w:rPr>
        <w:t xml:space="preserve">нообразные эмоциональные </w:t>
      </w:r>
      <w:r w:rsidRPr="006156CB">
        <w:rPr>
          <w:rFonts w:ascii="Times New Roman" w:hAnsi="Times New Roman" w:cs="Times New Roman"/>
          <w:i/>
          <w:sz w:val="24"/>
          <w:szCs w:val="24"/>
        </w:rPr>
        <w:lastRenderedPageBreak/>
        <w:t>состояния, используя различные оттенки цвета, при создании живописных композиций на заданные темы;</w:t>
      </w:r>
    </w:p>
    <w:p w:rsidR="00CB66EE" w:rsidRPr="006156CB" w:rsidRDefault="00CB66EE" w:rsidP="00CB66EE">
      <w:pPr>
        <w:pStyle w:val="a6"/>
        <w:jc w:val="both"/>
        <w:rPr>
          <w:rFonts w:ascii="Times New Roman" w:hAnsi="Times New Roman" w:cs="Times New Roman"/>
          <w:i/>
          <w:sz w:val="24"/>
          <w:szCs w:val="24"/>
        </w:rPr>
      </w:pPr>
      <w:r w:rsidRPr="006156CB">
        <w:rPr>
          <w:rFonts w:ascii="Times New Roman" w:hAnsi="Times New Roman" w:cs="Times New Roman"/>
          <w:i/>
          <w:sz w:val="24"/>
          <w:szCs w:val="24"/>
        </w:rPr>
        <w:t xml:space="preserve">    •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CB66EE" w:rsidRPr="006156CB" w:rsidRDefault="00CB66EE" w:rsidP="00CB66EE">
      <w:pPr>
        <w:pStyle w:val="a6"/>
        <w:jc w:val="both"/>
        <w:rPr>
          <w:rFonts w:ascii="Times New Roman" w:hAnsi="Times New Roman" w:cs="Times New Roman"/>
          <w:i/>
          <w:sz w:val="24"/>
          <w:szCs w:val="24"/>
        </w:rPr>
      </w:pPr>
      <w:r w:rsidRPr="006156CB">
        <w:rPr>
          <w:rFonts w:ascii="Times New Roman" w:hAnsi="Times New Roman" w:cs="Times New Roman"/>
          <w:i/>
          <w:sz w:val="24"/>
          <w:szCs w:val="24"/>
        </w:rPr>
        <w:t xml:space="preserve">    • выполнять простые рисунки и орнаментальные композиции, используя язык компьютерной графики в программе Paint.</w:t>
      </w:r>
    </w:p>
    <w:p w:rsidR="00CB66EE" w:rsidRPr="006156CB" w:rsidRDefault="00CB66EE" w:rsidP="00CB66EE">
      <w:pPr>
        <w:pStyle w:val="a6"/>
        <w:jc w:val="both"/>
        <w:rPr>
          <w:rFonts w:ascii="Times New Roman" w:hAnsi="Times New Roman" w:cs="Times New Roman"/>
          <w:i/>
          <w:sz w:val="24"/>
          <w:szCs w:val="24"/>
        </w:rPr>
      </w:pP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Значимые темы искусства. О чём говорит искусство?</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Выпускник научится:</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pacing w:val="2"/>
          <w:sz w:val="24"/>
          <w:szCs w:val="24"/>
        </w:rPr>
        <w:t xml:space="preserve">    • осознавать значимые темы искусства и отражать их в </w:t>
      </w:r>
      <w:r w:rsidRPr="006156CB">
        <w:rPr>
          <w:rFonts w:ascii="Times New Roman" w:hAnsi="Times New Roman" w:cs="Times New Roman"/>
          <w:sz w:val="24"/>
          <w:szCs w:val="24"/>
        </w:rPr>
        <w:t>собственной         художественно­творческой деятельности;</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pacing w:val="2"/>
          <w:sz w:val="24"/>
          <w:szCs w:val="24"/>
        </w:rPr>
        <w:t xml:space="preserve">    • выбирать художественные материалы, средства художественной выразительности для создания образов природы, </w:t>
      </w:r>
      <w:r w:rsidRPr="006156CB">
        <w:rPr>
          <w:rFonts w:ascii="Times New Roman" w:hAnsi="Times New Roman" w:cs="Times New Roman"/>
          <w:sz w:val="24"/>
          <w:szCs w:val="24"/>
        </w:rPr>
        <w:t>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6156CB">
        <w:rPr>
          <w:rFonts w:ascii="Times New Roman" w:hAnsi="Times New Roman" w:cs="Times New Roman"/>
          <w:sz w:val="24"/>
          <w:szCs w:val="24"/>
        </w:rPr>
        <w:t> </w:t>
      </w:r>
      <w:r w:rsidRPr="006156CB">
        <w:rPr>
          <w:rFonts w:ascii="Times New Roman" w:hAnsi="Times New Roman" w:cs="Times New Roman"/>
          <w:sz w:val="24"/>
          <w:szCs w:val="24"/>
        </w:rPr>
        <w:t>т.</w:t>
      </w:r>
      <w:r w:rsidRPr="006156CB">
        <w:rPr>
          <w:rFonts w:ascii="Times New Roman" w:hAnsi="Times New Roman" w:cs="Times New Roman"/>
          <w:sz w:val="24"/>
          <w:szCs w:val="24"/>
        </w:rPr>
        <w:t> </w:t>
      </w:r>
      <w:r w:rsidRPr="006156CB">
        <w:rPr>
          <w:rFonts w:ascii="Times New Roman" w:hAnsi="Times New Roman" w:cs="Times New Roman"/>
          <w:sz w:val="24"/>
          <w:szCs w:val="24"/>
        </w:rPr>
        <w:t xml:space="preserve">д. — в живописи, графике и скульптуре, </w:t>
      </w:r>
      <w:r w:rsidRPr="006156CB">
        <w:rPr>
          <w:rFonts w:ascii="Times New Roman" w:hAnsi="Times New Roman" w:cs="Times New Roman"/>
          <w:spacing w:val="2"/>
          <w:sz w:val="24"/>
          <w:szCs w:val="24"/>
        </w:rPr>
        <w:t xml:space="preserve">выражая своё отношение к качествам данного объекта) с опорой на правила перспективы, цветоведения, усвоенные </w:t>
      </w:r>
      <w:r w:rsidRPr="006156CB">
        <w:rPr>
          <w:rFonts w:ascii="Times New Roman" w:hAnsi="Times New Roman" w:cs="Times New Roman"/>
          <w:sz w:val="24"/>
          <w:szCs w:val="24"/>
        </w:rPr>
        <w:t>способы действия.</w:t>
      </w:r>
    </w:p>
    <w:p w:rsidR="00CB66EE" w:rsidRPr="006156CB" w:rsidRDefault="00CB66EE" w:rsidP="00CB66EE">
      <w:pPr>
        <w:pStyle w:val="a6"/>
        <w:jc w:val="both"/>
        <w:rPr>
          <w:rFonts w:ascii="Times New Roman" w:hAnsi="Times New Roman" w:cs="Times New Roman"/>
          <w:i/>
          <w:sz w:val="24"/>
          <w:szCs w:val="24"/>
        </w:rPr>
      </w:pPr>
      <w:r w:rsidRPr="006156CB">
        <w:rPr>
          <w:rFonts w:ascii="Times New Roman" w:hAnsi="Times New Roman" w:cs="Times New Roman"/>
          <w:i/>
          <w:sz w:val="24"/>
          <w:szCs w:val="24"/>
        </w:rPr>
        <w:t>Выпускник получит возможность научиться:</w:t>
      </w:r>
    </w:p>
    <w:p w:rsidR="00CB66EE" w:rsidRPr="006156CB" w:rsidRDefault="00CB66EE" w:rsidP="00CB66EE">
      <w:pPr>
        <w:pStyle w:val="a6"/>
        <w:jc w:val="both"/>
        <w:rPr>
          <w:rFonts w:ascii="Times New Roman" w:hAnsi="Times New Roman" w:cs="Times New Roman"/>
          <w:i/>
          <w:sz w:val="24"/>
          <w:szCs w:val="24"/>
        </w:rPr>
      </w:pPr>
      <w:r w:rsidRPr="006156CB">
        <w:rPr>
          <w:rFonts w:ascii="Times New Roman" w:hAnsi="Times New Roman" w:cs="Times New Roman"/>
          <w:i/>
          <w:spacing w:val="-2"/>
          <w:sz w:val="24"/>
          <w:szCs w:val="24"/>
        </w:rPr>
        <w:t xml:space="preserve">    • видеть, чувствовать и изображать красоту и раз</w:t>
      </w:r>
      <w:r w:rsidRPr="006156CB">
        <w:rPr>
          <w:rFonts w:ascii="Times New Roman" w:hAnsi="Times New Roman" w:cs="Times New Roman"/>
          <w:i/>
          <w:sz w:val="24"/>
          <w:szCs w:val="24"/>
        </w:rPr>
        <w:t>нообразие природы, человека, зданий, предметов;</w:t>
      </w:r>
    </w:p>
    <w:p w:rsidR="00CB66EE" w:rsidRPr="006156CB" w:rsidRDefault="00CB66EE" w:rsidP="00CB66EE">
      <w:pPr>
        <w:pStyle w:val="a6"/>
        <w:jc w:val="both"/>
        <w:rPr>
          <w:rFonts w:ascii="Times New Roman" w:hAnsi="Times New Roman" w:cs="Times New Roman"/>
          <w:i/>
          <w:spacing w:val="2"/>
          <w:sz w:val="24"/>
          <w:szCs w:val="24"/>
        </w:rPr>
      </w:pPr>
      <w:r w:rsidRPr="006156CB">
        <w:rPr>
          <w:rFonts w:ascii="Times New Roman" w:hAnsi="Times New Roman" w:cs="Times New Roman"/>
          <w:i/>
          <w:spacing w:val="4"/>
          <w:sz w:val="24"/>
          <w:szCs w:val="24"/>
        </w:rPr>
        <w:t xml:space="preserve">    • понимать и передавать в художественной работе </w:t>
      </w:r>
      <w:r w:rsidRPr="006156CB">
        <w:rPr>
          <w:rFonts w:ascii="Times New Roman" w:hAnsi="Times New Roman" w:cs="Times New Roman"/>
          <w:i/>
          <w:spacing w:val="2"/>
          <w:sz w:val="24"/>
          <w:szCs w:val="24"/>
        </w:rPr>
        <w:t>разницу представлений о красоте человека в разных культурах мира; проявлять терпимость к другим вкусам и мнениям;</w:t>
      </w:r>
    </w:p>
    <w:p w:rsidR="00CB66EE" w:rsidRPr="006156CB" w:rsidRDefault="00CB66EE" w:rsidP="00CB66EE">
      <w:pPr>
        <w:pStyle w:val="a6"/>
        <w:jc w:val="both"/>
        <w:rPr>
          <w:rFonts w:ascii="Times New Roman" w:hAnsi="Times New Roman" w:cs="Times New Roman"/>
          <w:i/>
          <w:sz w:val="24"/>
          <w:szCs w:val="24"/>
        </w:rPr>
      </w:pPr>
      <w:r w:rsidRPr="006156CB">
        <w:rPr>
          <w:rFonts w:ascii="Times New Roman" w:hAnsi="Times New Roman" w:cs="Times New Roman"/>
          <w:i/>
          <w:spacing w:val="2"/>
          <w:sz w:val="24"/>
          <w:szCs w:val="24"/>
        </w:rPr>
        <w:t xml:space="preserve">    • изображать пейзажи, натюрморты, портреты, вы</w:t>
      </w:r>
      <w:r w:rsidRPr="006156CB">
        <w:rPr>
          <w:rFonts w:ascii="Times New Roman" w:hAnsi="Times New Roman" w:cs="Times New Roman"/>
          <w:i/>
          <w:sz w:val="24"/>
          <w:szCs w:val="24"/>
        </w:rPr>
        <w:t>ражая своё отношение к ним;</w:t>
      </w:r>
    </w:p>
    <w:p w:rsidR="00CB66EE" w:rsidRPr="006156CB" w:rsidRDefault="00CB66EE" w:rsidP="00CB66EE">
      <w:pPr>
        <w:pStyle w:val="a6"/>
        <w:jc w:val="both"/>
        <w:rPr>
          <w:rFonts w:ascii="Times New Roman" w:hAnsi="Times New Roman" w:cs="Times New Roman"/>
          <w:i/>
          <w:sz w:val="24"/>
          <w:szCs w:val="24"/>
        </w:rPr>
      </w:pPr>
      <w:r w:rsidRPr="006156CB">
        <w:rPr>
          <w:rFonts w:ascii="Times New Roman" w:hAnsi="Times New Roman" w:cs="Times New Roman"/>
          <w:i/>
          <w:sz w:val="24"/>
          <w:szCs w:val="24"/>
        </w:rPr>
        <w:t>изображать многофигурные композиции на значимые жизненные темы и участвовать в коллективных работах на эти темы.</w:t>
      </w:r>
    </w:p>
    <w:p w:rsidR="00CB66EE" w:rsidRPr="006156CB" w:rsidRDefault="00CB66EE" w:rsidP="00CB66EE">
      <w:pPr>
        <w:pStyle w:val="a6"/>
        <w:jc w:val="both"/>
        <w:rPr>
          <w:rFonts w:ascii="Times New Roman" w:hAnsi="Times New Roman" w:cs="Times New Roman"/>
          <w:sz w:val="24"/>
          <w:szCs w:val="24"/>
        </w:rPr>
      </w:pPr>
    </w:p>
    <w:p w:rsidR="00CB66EE" w:rsidRPr="006156CB" w:rsidRDefault="00CB66EE" w:rsidP="00CB66EE">
      <w:pPr>
        <w:pStyle w:val="a6"/>
        <w:jc w:val="both"/>
        <w:rPr>
          <w:rFonts w:ascii="Times New Roman" w:hAnsi="Times New Roman" w:cs="Times New Roman"/>
          <w:b/>
          <w:sz w:val="24"/>
          <w:szCs w:val="24"/>
        </w:rPr>
      </w:pPr>
      <w:r w:rsidRPr="006156CB">
        <w:rPr>
          <w:rFonts w:ascii="Times New Roman" w:hAnsi="Times New Roman" w:cs="Times New Roman"/>
          <w:b/>
          <w:sz w:val="24"/>
          <w:szCs w:val="24"/>
        </w:rPr>
        <w:t xml:space="preserve">                                                                     1.2.8. Музыка</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w:t>
      </w:r>
    </w:p>
    <w:p w:rsidR="00CB66EE" w:rsidRPr="006156CB" w:rsidRDefault="00CB66EE" w:rsidP="007D39EF">
      <w:pPr>
        <w:numPr>
          <w:ilvl w:val="0"/>
          <w:numId w:val="9"/>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6156CB">
        <w:rPr>
          <w:rFonts w:ascii="Times New Roman" w:hAnsi="Times New Roman"/>
          <w:kern w:val="2"/>
          <w:sz w:val="24"/>
          <w:szCs w:val="24"/>
        </w:rPr>
        <w:t>сформированность первоначальных представлений о роли музыки в жизни человека, ее роли в  духовно-нравственном развитии человека;</w:t>
      </w:r>
    </w:p>
    <w:p w:rsidR="00CB66EE" w:rsidRPr="006156CB" w:rsidRDefault="00CB66EE" w:rsidP="007D39EF">
      <w:pPr>
        <w:numPr>
          <w:ilvl w:val="0"/>
          <w:numId w:val="9"/>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6156CB">
        <w:rPr>
          <w:rFonts w:ascii="Times New Roman" w:hAnsi="Times New Roman"/>
          <w:kern w:val="2"/>
          <w:sz w:val="24"/>
          <w:szCs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B66EE" w:rsidRPr="006156CB" w:rsidRDefault="00CB66EE" w:rsidP="007D39EF">
      <w:pPr>
        <w:numPr>
          <w:ilvl w:val="0"/>
          <w:numId w:val="9"/>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6156CB">
        <w:rPr>
          <w:rFonts w:ascii="Times New Roman" w:hAnsi="Times New Roman"/>
          <w:kern w:val="2"/>
          <w:sz w:val="24"/>
          <w:szCs w:val="24"/>
        </w:rPr>
        <w:t xml:space="preserve">умение воспринимать музыку и выражать свое отношение к музыкальному произведению; </w:t>
      </w:r>
    </w:p>
    <w:p w:rsidR="00CB66EE" w:rsidRPr="006156CB" w:rsidRDefault="00CB66EE" w:rsidP="007D39EF">
      <w:pPr>
        <w:numPr>
          <w:ilvl w:val="0"/>
          <w:numId w:val="9"/>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6156CB">
        <w:rPr>
          <w:rFonts w:ascii="Times New Roman" w:hAnsi="Times New Roman"/>
          <w:kern w:val="2"/>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Музыка в жизни человека</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Выпускник научится:</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pacing w:val="2"/>
          <w:sz w:val="24"/>
          <w:szCs w:val="24"/>
        </w:rPr>
        <w:t xml:space="preserve">    • воспринимать музыку различных жанров; размышлять </w:t>
      </w:r>
      <w:r w:rsidRPr="006156CB">
        <w:rPr>
          <w:rFonts w:ascii="Times New Roman" w:hAnsi="Times New Roman" w:cs="Times New Roman"/>
          <w:sz w:val="24"/>
          <w:szCs w:val="24"/>
        </w:rPr>
        <w:t>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pacing w:val="2"/>
          <w:sz w:val="24"/>
          <w:szCs w:val="24"/>
        </w:rPr>
        <w:t xml:space="preserve">    • ориентироваться в музыкально­поэтическом творчестве, </w:t>
      </w:r>
      <w:r w:rsidRPr="006156CB">
        <w:rPr>
          <w:rFonts w:ascii="Times New Roman" w:hAnsi="Times New Roman" w:cs="Times New Roman"/>
          <w:sz w:val="24"/>
          <w:szCs w:val="24"/>
        </w:rPr>
        <w:t>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CB66EE" w:rsidRPr="006156CB" w:rsidRDefault="00CB66EE" w:rsidP="00CB66EE">
      <w:pPr>
        <w:pStyle w:val="a6"/>
        <w:jc w:val="both"/>
        <w:rPr>
          <w:rFonts w:ascii="Times New Roman" w:hAnsi="Times New Roman" w:cs="Times New Roman"/>
          <w:spacing w:val="-2"/>
          <w:sz w:val="24"/>
          <w:szCs w:val="24"/>
        </w:rPr>
      </w:pPr>
      <w:r w:rsidRPr="006156CB">
        <w:rPr>
          <w:rFonts w:ascii="Times New Roman" w:hAnsi="Times New Roman" w:cs="Times New Roman"/>
          <w:spacing w:val="-2"/>
          <w:sz w:val="24"/>
          <w:szCs w:val="24"/>
        </w:rPr>
        <w:lastRenderedPageBreak/>
        <w:t xml:space="preserve">    •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w:t>
      </w:r>
      <w:r w:rsidRPr="006156CB">
        <w:rPr>
          <w:rFonts w:ascii="Times New Roman" w:hAnsi="Times New Roman" w:cs="Times New Roman"/>
          <w:spacing w:val="-2"/>
          <w:sz w:val="24"/>
          <w:szCs w:val="24"/>
        </w:rPr>
        <w:t> </w:t>
      </w:r>
      <w:r w:rsidRPr="006156CB">
        <w:rPr>
          <w:rFonts w:ascii="Times New Roman" w:hAnsi="Times New Roman" w:cs="Times New Roman"/>
          <w:spacing w:val="-2"/>
          <w:sz w:val="24"/>
          <w:szCs w:val="24"/>
        </w:rPr>
        <w:t>др.).</w:t>
      </w:r>
    </w:p>
    <w:p w:rsidR="00CB66EE" w:rsidRPr="006156CB" w:rsidRDefault="00CB66EE" w:rsidP="00CB66EE">
      <w:pPr>
        <w:pStyle w:val="a6"/>
        <w:jc w:val="both"/>
        <w:rPr>
          <w:rFonts w:ascii="Times New Roman" w:hAnsi="Times New Roman" w:cs="Times New Roman"/>
          <w:i/>
          <w:sz w:val="24"/>
          <w:szCs w:val="24"/>
        </w:rPr>
      </w:pPr>
      <w:r w:rsidRPr="006156CB">
        <w:rPr>
          <w:rFonts w:ascii="Times New Roman" w:hAnsi="Times New Roman" w:cs="Times New Roman"/>
          <w:i/>
          <w:sz w:val="24"/>
          <w:szCs w:val="24"/>
        </w:rPr>
        <w:t>Выпускник получит возможность научиться:</w:t>
      </w:r>
    </w:p>
    <w:p w:rsidR="00CB66EE" w:rsidRPr="006156CB" w:rsidRDefault="00CB66EE" w:rsidP="00CB66EE">
      <w:pPr>
        <w:pStyle w:val="a6"/>
        <w:jc w:val="both"/>
        <w:rPr>
          <w:rFonts w:ascii="Times New Roman" w:hAnsi="Times New Roman" w:cs="Times New Roman"/>
          <w:i/>
          <w:sz w:val="24"/>
          <w:szCs w:val="24"/>
        </w:rPr>
      </w:pPr>
      <w:r w:rsidRPr="006156CB">
        <w:rPr>
          <w:rFonts w:ascii="Times New Roman" w:hAnsi="Times New Roman" w:cs="Times New Roman"/>
          <w:i/>
          <w:spacing w:val="-4"/>
          <w:sz w:val="24"/>
          <w:szCs w:val="24"/>
        </w:rPr>
        <w:t xml:space="preserve">    • реализовывать творче</w:t>
      </w:r>
      <w:r>
        <w:rPr>
          <w:rFonts w:ascii="Times New Roman" w:hAnsi="Times New Roman" w:cs="Times New Roman"/>
          <w:i/>
          <w:spacing w:val="-4"/>
          <w:sz w:val="24"/>
          <w:szCs w:val="24"/>
        </w:rPr>
        <w:t>ский потенциал, осуществляя соб</w:t>
      </w:r>
      <w:r w:rsidRPr="006156CB">
        <w:rPr>
          <w:rFonts w:ascii="Times New Roman" w:hAnsi="Times New Roman" w:cs="Times New Roman"/>
          <w:i/>
          <w:sz w:val="24"/>
          <w:szCs w:val="24"/>
        </w:rPr>
        <w:t>ственные музыкально­исполнительские замыслы в различных видах деятельности;</w:t>
      </w:r>
    </w:p>
    <w:p w:rsidR="00CB66EE" w:rsidRPr="006156CB" w:rsidRDefault="00CB66EE" w:rsidP="00CB66EE">
      <w:pPr>
        <w:pStyle w:val="a6"/>
        <w:jc w:val="both"/>
        <w:rPr>
          <w:rFonts w:ascii="Times New Roman" w:hAnsi="Times New Roman" w:cs="Times New Roman"/>
          <w:i/>
          <w:sz w:val="24"/>
          <w:szCs w:val="24"/>
        </w:rPr>
      </w:pPr>
      <w:r w:rsidRPr="006156CB">
        <w:rPr>
          <w:rFonts w:ascii="Times New Roman" w:hAnsi="Times New Roman" w:cs="Times New Roman"/>
          <w:i/>
          <w:spacing w:val="2"/>
          <w:sz w:val="24"/>
          <w:szCs w:val="24"/>
        </w:rPr>
        <w:t xml:space="preserve">    • организовывать культурный досуг, самостоятельную </w:t>
      </w:r>
      <w:r w:rsidRPr="006156CB">
        <w:rPr>
          <w:rFonts w:ascii="Times New Roman" w:hAnsi="Times New Roman" w:cs="Times New Roman"/>
          <w:i/>
          <w:sz w:val="24"/>
          <w:szCs w:val="24"/>
        </w:rPr>
        <w:t>музыкально­творческую деятельность; музицировать.</w:t>
      </w:r>
    </w:p>
    <w:p w:rsidR="00CB66EE" w:rsidRPr="006156CB" w:rsidRDefault="00CB66EE" w:rsidP="00CB66EE">
      <w:pPr>
        <w:pStyle w:val="a6"/>
        <w:jc w:val="both"/>
        <w:rPr>
          <w:rFonts w:ascii="Times New Roman" w:hAnsi="Times New Roman" w:cs="Times New Roman"/>
          <w:i/>
          <w:sz w:val="24"/>
          <w:szCs w:val="24"/>
        </w:rPr>
      </w:pP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Основные закономерностимузыкального искусства</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Выпускник научится:</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pacing w:val="2"/>
          <w:sz w:val="24"/>
          <w:szCs w:val="24"/>
        </w:rPr>
        <w:t xml:space="preserve">    • соотносить выразительные и изобразительные интона</w:t>
      </w:r>
      <w:r w:rsidRPr="006156CB">
        <w:rPr>
          <w:rFonts w:ascii="Times New Roman" w:hAnsi="Times New Roman" w:cs="Times New Roman"/>
          <w:sz w:val="24"/>
          <w:szCs w:val="24"/>
        </w:rPr>
        <w:t xml:space="preserve">ции; узнавать характерные черты музыкальной речи разных </w:t>
      </w:r>
      <w:r w:rsidRPr="006156CB">
        <w:rPr>
          <w:rFonts w:ascii="Times New Roman" w:hAnsi="Times New Roman" w:cs="Times New Roman"/>
          <w:spacing w:val="2"/>
          <w:sz w:val="24"/>
          <w:szCs w:val="24"/>
        </w:rPr>
        <w:t>композиторов; воплощать особенности музыки в исполни</w:t>
      </w:r>
      <w:r w:rsidRPr="006156CB">
        <w:rPr>
          <w:rFonts w:ascii="Times New Roman" w:hAnsi="Times New Roman" w:cs="Times New Roman"/>
          <w:sz w:val="24"/>
          <w:szCs w:val="24"/>
        </w:rPr>
        <w:t>тельской деятельности на основе полученных знаний;</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CB66EE" w:rsidRPr="006156CB" w:rsidRDefault="00CB66EE" w:rsidP="00CB66EE">
      <w:pPr>
        <w:pStyle w:val="a6"/>
        <w:jc w:val="both"/>
        <w:rPr>
          <w:rFonts w:ascii="Times New Roman" w:hAnsi="Times New Roman" w:cs="Times New Roman"/>
          <w:i/>
          <w:sz w:val="24"/>
          <w:szCs w:val="24"/>
        </w:rPr>
      </w:pPr>
      <w:r w:rsidRPr="006156CB">
        <w:rPr>
          <w:rFonts w:ascii="Times New Roman" w:hAnsi="Times New Roman" w:cs="Times New Roman"/>
          <w:i/>
          <w:sz w:val="24"/>
          <w:szCs w:val="24"/>
        </w:rPr>
        <w:t>Выпускник получит возможность научиться:</w:t>
      </w:r>
    </w:p>
    <w:p w:rsidR="00CB66EE" w:rsidRPr="006156CB" w:rsidRDefault="00CB66EE" w:rsidP="00CB66EE">
      <w:pPr>
        <w:pStyle w:val="a6"/>
        <w:jc w:val="both"/>
        <w:rPr>
          <w:rFonts w:ascii="Times New Roman" w:hAnsi="Times New Roman" w:cs="Times New Roman"/>
          <w:i/>
          <w:spacing w:val="-2"/>
          <w:sz w:val="24"/>
          <w:szCs w:val="24"/>
        </w:rPr>
      </w:pPr>
      <w:r w:rsidRPr="006156CB">
        <w:rPr>
          <w:rFonts w:ascii="Times New Roman" w:hAnsi="Times New Roman" w:cs="Times New Roman"/>
          <w:i/>
          <w:spacing w:val="-2"/>
          <w:sz w:val="24"/>
          <w:szCs w:val="24"/>
        </w:rPr>
        <w:t xml:space="preserve">    • реализовывать собственные творческие замыслы в различных видах музыкальной деятельности (в пении и интер</w:t>
      </w:r>
      <w:r w:rsidRPr="006156CB">
        <w:rPr>
          <w:rFonts w:ascii="Times New Roman" w:hAnsi="Times New Roman" w:cs="Times New Roman"/>
          <w:i/>
          <w:spacing w:val="-4"/>
          <w:sz w:val="24"/>
          <w:szCs w:val="24"/>
        </w:rPr>
        <w:t>претации музыки, игре на детских элементарных музыкаль</w:t>
      </w:r>
      <w:r w:rsidRPr="006156CB">
        <w:rPr>
          <w:rFonts w:ascii="Times New Roman" w:hAnsi="Times New Roman" w:cs="Times New Roman"/>
          <w:i/>
          <w:spacing w:val="-2"/>
          <w:sz w:val="24"/>
          <w:szCs w:val="24"/>
        </w:rPr>
        <w:t>ных инструментах, музыкально­пластическом движении и импровизации);</w:t>
      </w:r>
    </w:p>
    <w:p w:rsidR="00CB66EE" w:rsidRPr="006156CB" w:rsidRDefault="00CB66EE" w:rsidP="00CB66EE">
      <w:pPr>
        <w:pStyle w:val="a6"/>
        <w:jc w:val="both"/>
        <w:rPr>
          <w:rFonts w:ascii="Times New Roman" w:hAnsi="Times New Roman" w:cs="Times New Roman"/>
          <w:i/>
          <w:sz w:val="24"/>
          <w:szCs w:val="24"/>
        </w:rPr>
      </w:pPr>
      <w:r w:rsidRPr="006156CB">
        <w:rPr>
          <w:rFonts w:ascii="Times New Roman" w:hAnsi="Times New Roman" w:cs="Times New Roman"/>
          <w:i/>
          <w:sz w:val="24"/>
          <w:szCs w:val="24"/>
        </w:rPr>
        <w:t xml:space="preserve">    • использовать систему графических знаков для ориентации в нотном письме при пении простейших мелодий;</w:t>
      </w:r>
    </w:p>
    <w:p w:rsidR="00CB66EE" w:rsidRPr="006156CB" w:rsidRDefault="00CB66EE" w:rsidP="00CB66EE">
      <w:pPr>
        <w:pStyle w:val="a6"/>
        <w:jc w:val="both"/>
        <w:rPr>
          <w:rFonts w:ascii="Times New Roman" w:hAnsi="Times New Roman" w:cs="Times New Roman"/>
          <w:i/>
          <w:sz w:val="24"/>
          <w:szCs w:val="24"/>
        </w:rPr>
      </w:pPr>
      <w:r w:rsidRPr="006156CB">
        <w:rPr>
          <w:rFonts w:ascii="Times New Roman" w:hAnsi="Times New Roman" w:cs="Times New Roman"/>
          <w:i/>
          <w:sz w:val="24"/>
          <w:szCs w:val="24"/>
        </w:rPr>
        <w:t xml:space="preserve">    • владеть певческим голосом как инструментом духовного самовыражения и участвовать в коллективной твор</w:t>
      </w:r>
      <w:r w:rsidRPr="006156CB">
        <w:rPr>
          <w:rFonts w:ascii="Times New Roman" w:hAnsi="Times New Roman" w:cs="Times New Roman"/>
          <w:i/>
          <w:spacing w:val="2"/>
          <w:sz w:val="24"/>
          <w:szCs w:val="24"/>
        </w:rPr>
        <w:t xml:space="preserve">ческой деятельности при воплощении заинтересовавших </w:t>
      </w:r>
      <w:r w:rsidRPr="006156CB">
        <w:rPr>
          <w:rFonts w:ascii="Times New Roman" w:hAnsi="Times New Roman" w:cs="Times New Roman"/>
          <w:i/>
          <w:sz w:val="24"/>
          <w:szCs w:val="24"/>
        </w:rPr>
        <w:t>его музыкальных образов.</w:t>
      </w:r>
    </w:p>
    <w:p w:rsidR="00CB66EE" w:rsidRPr="006156CB" w:rsidRDefault="00CB66EE" w:rsidP="00CB66EE">
      <w:pPr>
        <w:pStyle w:val="a6"/>
        <w:jc w:val="both"/>
        <w:rPr>
          <w:rFonts w:ascii="Times New Roman" w:hAnsi="Times New Roman" w:cs="Times New Roman"/>
          <w:i/>
          <w:sz w:val="24"/>
          <w:szCs w:val="24"/>
        </w:rPr>
      </w:pP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Музыкальная картина мира</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Выпускник научится:</w:t>
      </w:r>
    </w:p>
    <w:p w:rsidR="00CB66EE" w:rsidRPr="006156CB" w:rsidRDefault="00CB66EE" w:rsidP="00CB66EE">
      <w:pPr>
        <w:pStyle w:val="a6"/>
        <w:jc w:val="both"/>
        <w:rPr>
          <w:rFonts w:ascii="Times New Roman" w:hAnsi="Times New Roman" w:cs="Times New Roman"/>
          <w:spacing w:val="4"/>
          <w:sz w:val="24"/>
          <w:szCs w:val="24"/>
        </w:rPr>
      </w:pPr>
      <w:r w:rsidRPr="006156CB">
        <w:rPr>
          <w:rFonts w:ascii="Times New Roman" w:hAnsi="Times New Roman" w:cs="Times New Roman"/>
          <w:spacing w:val="4"/>
          <w:sz w:val="24"/>
          <w:szCs w:val="24"/>
        </w:rPr>
        <w:t xml:space="preserve">    • исполнять музыкальные произведения разных форм </w:t>
      </w:r>
      <w:r w:rsidRPr="006156CB">
        <w:rPr>
          <w:rFonts w:ascii="Times New Roman" w:hAnsi="Times New Roman" w:cs="Times New Roman"/>
          <w:spacing w:val="2"/>
          <w:sz w:val="24"/>
          <w:szCs w:val="24"/>
        </w:rPr>
        <w:t xml:space="preserve">и жанров (пение, драматизация, музыкально­пластическое </w:t>
      </w:r>
      <w:r w:rsidRPr="006156CB">
        <w:rPr>
          <w:rFonts w:ascii="Times New Roman" w:hAnsi="Times New Roman" w:cs="Times New Roman"/>
          <w:sz w:val="24"/>
          <w:szCs w:val="24"/>
        </w:rPr>
        <w:t>движение, инструментальное музицирование, импровизация</w:t>
      </w:r>
      <w:r w:rsidRPr="006156CB">
        <w:rPr>
          <w:rFonts w:ascii="Times New Roman" w:hAnsi="Times New Roman" w:cs="Times New Roman"/>
          <w:sz w:val="24"/>
          <w:szCs w:val="24"/>
        </w:rPr>
        <w:br/>
      </w:r>
      <w:r w:rsidRPr="006156CB">
        <w:rPr>
          <w:rFonts w:ascii="Times New Roman" w:hAnsi="Times New Roman" w:cs="Times New Roman"/>
          <w:spacing w:val="4"/>
          <w:sz w:val="24"/>
          <w:szCs w:val="24"/>
        </w:rPr>
        <w:t>и</w:t>
      </w:r>
      <w:r w:rsidRPr="006156CB">
        <w:rPr>
          <w:rFonts w:ascii="Times New Roman" w:hAnsi="Times New Roman" w:cs="Times New Roman"/>
          <w:spacing w:val="4"/>
          <w:sz w:val="24"/>
          <w:szCs w:val="24"/>
        </w:rPr>
        <w:t> </w:t>
      </w:r>
      <w:r w:rsidRPr="006156CB">
        <w:rPr>
          <w:rFonts w:ascii="Times New Roman" w:hAnsi="Times New Roman" w:cs="Times New Roman"/>
          <w:spacing w:val="4"/>
          <w:sz w:val="24"/>
          <w:szCs w:val="24"/>
        </w:rPr>
        <w:t>др.);</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 определять виды музыки, сопоставлять музыкальные об</w:t>
      </w:r>
      <w:r w:rsidRPr="006156CB">
        <w:rPr>
          <w:rFonts w:ascii="Times New Roman" w:hAnsi="Times New Roman" w:cs="Times New Roman"/>
          <w:spacing w:val="2"/>
          <w:sz w:val="24"/>
          <w:szCs w:val="24"/>
        </w:rPr>
        <w:t xml:space="preserve">разы в звучании различных музыкальных инструментов, в </w:t>
      </w:r>
      <w:r w:rsidRPr="006156CB">
        <w:rPr>
          <w:rFonts w:ascii="Times New Roman" w:hAnsi="Times New Roman" w:cs="Times New Roman"/>
          <w:sz w:val="24"/>
          <w:szCs w:val="24"/>
        </w:rPr>
        <w:t>том числе и современных электронных;</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pacing w:val="2"/>
          <w:sz w:val="24"/>
          <w:szCs w:val="24"/>
        </w:rPr>
        <w:t xml:space="preserve">оценивать и соотносить музыкальный язык народного </w:t>
      </w:r>
      <w:r w:rsidRPr="006156CB">
        <w:rPr>
          <w:rFonts w:ascii="Times New Roman" w:hAnsi="Times New Roman" w:cs="Times New Roman"/>
          <w:sz w:val="24"/>
          <w:szCs w:val="24"/>
        </w:rPr>
        <w:t>и профессионального музыкального творчества разных стран мира.</w:t>
      </w:r>
    </w:p>
    <w:p w:rsidR="00CB66EE" w:rsidRPr="006156CB" w:rsidRDefault="00CB66EE" w:rsidP="00CB66EE">
      <w:pPr>
        <w:pStyle w:val="a6"/>
        <w:jc w:val="both"/>
        <w:rPr>
          <w:rFonts w:ascii="Times New Roman" w:hAnsi="Times New Roman" w:cs="Times New Roman"/>
          <w:i/>
          <w:sz w:val="24"/>
          <w:szCs w:val="24"/>
        </w:rPr>
      </w:pPr>
      <w:r w:rsidRPr="006156CB">
        <w:rPr>
          <w:rFonts w:ascii="Times New Roman" w:hAnsi="Times New Roman" w:cs="Times New Roman"/>
          <w:i/>
          <w:sz w:val="24"/>
          <w:szCs w:val="24"/>
        </w:rPr>
        <w:t>Выпускник получит возможность научиться:</w:t>
      </w:r>
    </w:p>
    <w:p w:rsidR="00CB66EE" w:rsidRPr="006156CB" w:rsidRDefault="00CB66EE" w:rsidP="00CB66EE">
      <w:pPr>
        <w:pStyle w:val="a6"/>
        <w:jc w:val="both"/>
        <w:rPr>
          <w:rFonts w:ascii="Times New Roman" w:hAnsi="Times New Roman" w:cs="Times New Roman"/>
          <w:i/>
          <w:spacing w:val="-2"/>
          <w:sz w:val="24"/>
          <w:szCs w:val="24"/>
        </w:rPr>
      </w:pPr>
      <w:r w:rsidRPr="006156CB">
        <w:rPr>
          <w:rFonts w:ascii="Times New Roman" w:hAnsi="Times New Roman" w:cs="Times New Roman"/>
          <w:i/>
          <w:sz w:val="24"/>
          <w:szCs w:val="24"/>
        </w:rPr>
        <w:t xml:space="preserve">    • адекватно оценивать явления музыкальной культуры и проявлять инициативу в выборе образцов профессиональ</w:t>
      </w:r>
      <w:r w:rsidRPr="006156CB">
        <w:rPr>
          <w:rFonts w:ascii="Times New Roman" w:hAnsi="Times New Roman" w:cs="Times New Roman"/>
          <w:i/>
          <w:spacing w:val="-2"/>
          <w:sz w:val="24"/>
          <w:szCs w:val="24"/>
        </w:rPr>
        <w:t>ного и музыкально­поэтического творчества народов мира;</w:t>
      </w:r>
    </w:p>
    <w:p w:rsidR="00CB66EE" w:rsidRPr="006156CB" w:rsidRDefault="00CB66EE" w:rsidP="00CB66EE">
      <w:pPr>
        <w:pStyle w:val="a6"/>
        <w:jc w:val="both"/>
        <w:rPr>
          <w:rFonts w:ascii="Times New Roman" w:hAnsi="Times New Roman" w:cs="Times New Roman"/>
          <w:i/>
          <w:spacing w:val="-2"/>
          <w:sz w:val="24"/>
          <w:szCs w:val="24"/>
        </w:rPr>
      </w:pPr>
      <w:r w:rsidRPr="006156CB">
        <w:rPr>
          <w:rFonts w:ascii="Times New Roman" w:hAnsi="Times New Roman" w:cs="Times New Roman"/>
          <w:i/>
          <w:spacing w:val="-4"/>
          <w:sz w:val="24"/>
          <w:szCs w:val="24"/>
        </w:rPr>
        <w:t xml:space="preserve">    • оказывать помощь в организации и проведении школьных </w:t>
      </w:r>
      <w:r w:rsidRPr="006156CB">
        <w:rPr>
          <w:rFonts w:ascii="Times New Roman" w:hAnsi="Times New Roman" w:cs="Times New Roman"/>
          <w:i/>
          <w:sz w:val="24"/>
          <w:szCs w:val="24"/>
        </w:rPr>
        <w:t xml:space="preserve">культурно­массовых мероприятий; представлять широкой </w:t>
      </w:r>
      <w:r w:rsidRPr="006156CB">
        <w:rPr>
          <w:rFonts w:ascii="Times New Roman" w:hAnsi="Times New Roman" w:cs="Times New Roman"/>
          <w:i/>
          <w:spacing w:val="-4"/>
          <w:sz w:val="24"/>
          <w:szCs w:val="24"/>
        </w:rPr>
        <w:t>публике результаты собственной музыкально­творческой деятельности (пение, инструментальное музицирование, дра</w:t>
      </w:r>
      <w:r w:rsidRPr="006156CB">
        <w:rPr>
          <w:rFonts w:ascii="Times New Roman" w:hAnsi="Times New Roman" w:cs="Times New Roman"/>
          <w:i/>
          <w:spacing w:val="-2"/>
          <w:sz w:val="24"/>
          <w:szCs w:val="24"/>
        </w:rPr>
        <w:t>матизация и</w:t>
      </w:r>
      <w:r w:rsidRPr="006156CB">
        <w:rPr>
          <w:rFonts w:ascii="Times New Roman" w:hAnsi="Times New Roman" w:cs="Times New Roman"/>
          <w:i/>
          <w:spacing w:val="-2"/>
          <w:sz w:val="24"/>
          <w:szCs w:val="24"/>
        </w:rPr>
        <w:t> </w:t>
      </w:r>
      <w:r w:rsidRPr="006156CB">
        <w:rPr>
          <w:rFonts w:ascii="Times New Roman" w:hAnsi="Times New Roman" w:cs="Times New Roman"/>
          <w:i/>
          <w:spacing w:val="-2"/>
          <w:sz w:val="24"/>
          <w:szCs w:val="24"/>
        </w:rPr>
        <w:t>др.); собирать музыкальные коллекции (фонотека, видеотека).</w:t>
      </w:r>
    </w:p>
    <w:p w:rsidR="00CB66EE" w:rsidRPr="006156CB" w:rsidRDefault="00CB66EE" w:rsidP="00CB66EE">
      <w:pPr>
        <w:pStyle w:val="a6"/>
        <w:jc w:val="both"/>
        <w:rPr>
          <w:rFonts w:ascii="Times New Roman" w:hAnsi="Times New Roman" w:cs="Times New Roman"/>
          <w:i/>
          <w:spacing w:val="-2"/>
          <w:sz w:val="24"/>
          <w:szCs w:val="24"/>
        </w:rPr>
      </w:pPr>
    </w:p>
    <w:p w:rsidR="00CB66EE" w:rsidRPr="006156CB" w:rsidRDefault="00CB66EE" w:rsidP="00CB66EE">
      <w:pPr>
        <w:pStyle w:val="a6"/>
        <w:jc w:val="both"/>
        <w:rPr>
          <w:rFonts w:ascii="Times New Roman" w:hAnsi="Times New Roman" w:cs="Times New Roman"/>
          <w:b/>
          <w:sz w:val="24"/>
          <w:szCs w:val="24"/>
        </w:rPr>
      </w:pPr>
      <w:r w:rsidRPr="006156CB">
        <w:rPr>
          <w:rFonts w:ascii="Times New Roman" w:hAnsi="Times New Roman" w:cs="Times New Roman"/>
          <w:b/>
          <w:sz w:val="24"/>
          <w:szCs w:val="24"/>
        </w:rPr>
        <w:t xml:space="preserve">                                                                </w:t>
      </w:r>
    </w:p>
    <w:p w:rsidR="00CB66EE" w:rsidRPr="006156CB" w:rsidRDefault="00CB66EE" w:rsidP="00CB66EE">
      <w:pPr>
        <w:pStyle w:val="a6"/>
        <w:jc w:val="both"/>
        <w:rPr>
          <w:rFonts w:ascii="Times New Roman" w:hAnsi="Times New Roman" w:cs="Times New Roman"/>
          <w:b/>
          <w:sz w:val="24"/>
          <w:szCs w:val="24"/>
        </w:rPr>
      </w:pPr>
      <w:r w:rsidRPr="006156CB">
        <w:rPr>
          <w:rFonts w:ascii="Times New Roman" w:hAnsi="Times New Roman" w:cs="Times New Roman"/>
          <w:b/>
          <w:sz w:val="24"/>
          <w:szCs w:val="24"/>
        </w:rPr>
        <w:t xml:space="preserve">                                                             1.2.9. Технология</w:t>
      </w:r>
    </w:p>
    <w:p w:rsidR="00CB66EE" w:rsidRPr="006156CB" w:rsidRDefault="00CB66EE" w:rsidP="007D39EF">
      <w:pPr>
        <w:numPr>
          <w:ilvl w:val="0"/>
          <w:numId w:val="10"/>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6156CB">
        <w:rPr>
          <w:rFonts w:ascii="Times New Roman" w:hAnsi="Times New Roman"/>
          <w:kern w:val="2"/>
          <w:sz w:val="24"/>
          <w:szCs w:val="24"/>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CB66EE" w:rsidRPr="006156CB" w:rsidRDefault="00CB66EE" w:rsidP="007D39EF">
      <w:pPr>
        <w:numPr>
          <w:ilvl w:val="0"/>
          <w:numId w:val="10"/>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6156CB">
        <w:rPr>
          <w:rFonts w:ascii="Times New Roman" w:hAnsi="Times New Roman"/>
          <w:kern w:val="2"/>
          <w:sz w:val="24"/>
          <w:szCs w:val="24"/>
        </w:rPr>
        <w:lastRenderedPageBreak/>
        <w:t>усвоение первоначальных представлений о материальной культуре как продукте предметно-преобразующей деятельности человека;</w:t>
      </w:r>
    </w:p>
    <w:p w:rsidR="00CB66EE" w:rsidRPr="006156CB" w:rsidRDefault="00CB66EE" w:rsidP="007D39EF">
      <w:pPr>
        <w:numPr>
          <w:ilvl w:val="0"/>
          <w:numId w:val="10"/>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6156CB">
        <w:rPr>
          <w:rFonts w:ascii="Times New Roman" w:hAnsi="Times New Roman"/>
          <w:kern w:val="2"/>
          <w:sz w:val="24"/>
          <w:szCs w:val="24"/>
        </w:rPr>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B66EE" w:rsidRPr="006156CB" w:rsidRDefault="00CB66EE" w:rsidP="007D39EF">
      <w:pPr>
        <w:numPr>
          <w:ilvl w:val="0"/>
          <w:numId w:val="10"/>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6156CB">
        <w:rPr>
          <w:rFonts w:ascii="Times New Roman" w:hAnsi="Times New Roman"/>
          <w:kern w:val="2"/>
          <w:sz w:val="24"/>
          <w:szCs w:val="24"/>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B66EE" w:rsidRPr="006156CB" w:rsidRDefault="00CB66EE" w:rsidP="007D39EF">
      <w:pPr>
        <w:numPr>
          <w:ilvl w:val="0"/>
          <w:numId w:val="10"/>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6156CB">
        <w:rPr>
          <w:rFonts w:ascii="Times New Roman" w:hAnsi="Times New Roman"/>
          <w:kern w:val="2"/>
          <w:sz w:val="24"/>
          <w:szCs w:val="24"/>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CB66EE" w:rsidRPr="006156CB" w:rsidRDefault="00CB66EE" w:rsidP="007D39EF">
      <w:pPr>
        <w:numPr>
          <w:ilvl w:val="0"/>
          <w:numId w:val="10"/>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6156CB">
        <w:rPr>
          <w:rFonts w:ascii="Times New Roman" w:hAnsi="Times New Roman"/>
          <w:kern w:val="2"/>
          <w:sz w:val="24"/>
          <w:szCs w:val="24"/>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CB66EE" w:rsidRPr="006156CB" w:rsidRDefault="00CB66EE" w:rsidP="00CB66EE">
      <w:pPr>
        <w:tabs>
          <w:tab w:val="left" w:pos="1080"/>
        </w:tabs>
        <w:autoSpaceDE w:val="0"/>
        <w:autoSpaceDN w:val="0"/>
        <w:adjustRightInd w:val="0"/>
        <w:spacing w:after="0" w:line="240" w:lineRule="auto"/>
        <w:ind w:left="720"/>
        <w:jc w:val="both"/>
        <w:rPr>
          <w:rFonts w:ascii="Times New Roman" w:hAnsi="Times New Roman"/>
          <w:kern w:val="2"/>
          <w:sz w:val="24"/>
          <w:szCs w:val="24"/>
        </w:rPr>
      </w:pPr>
    </w:p>
    <w:p w:rsidR="00CB66EE" w:rsidRPr="006156CB" w:rsidRDefault="00CB66EE" w:rsidP="00CB66EE">
      <w:pPr>
        <w:pStyle w:val="a8"/>
        <w:spacing w:line="240" w:lineRule="auto"/>
        <w:ind w:firstLine="510"/>
        <w:rPr>
          <w:sz w:val="24"/>
        </w:rPr>
      </w:pPr>
      <w:r w:rsidRPr="006156CB">
        <w:rPr>
          <w:sz w:val="24"/>
        </w:rPr>
        <w:t>Обучающиеся:</w:t>
      </w:r>
    </w:p>
    <w:p w:rsidR="00CB66EE" w:rsidRPr="006156CB" w:rsidRDefault="00CB66EE" w:rsidP="007D39EF">
      <w:pPr>
        <w:pStyle w:val="a8"/>
        <w:numPr>
          <w:ilvl w:val="0"/>
          <w:numId w:val="11"/>
        </w:numPr>
        <w:tabs>
          <w:tab w:val="num" w:pos="0"/>
        </w:tabs>
        <w:spacing w:line="240" w:lineRule="auto"/>
        <w:ind w:left="0" w:firstLine="510"/>
        <w:rPr>
          <w:sz w:val="24"/>
        </w:rPr>
      </w:pPr>
      <w:r w:rsidRPr="006156CB">
        <w:rPr>
          <w:sz w:val="24"/>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6156CB">
        <w:rPr>
          <w:i/>
          <w:sz w:val="24"/>
        </w:rPr>
        <w:t>коммуникативных универсальных учебных действий</w:t>
      </w:r>
      <w:r w:rsidRPr="006156CB">
        <w:rPr>
          <w:sz w:val="24"/>
        </w:rPr>
        <w:t xml:space="preserve"> в целях осуществления совместной продуктивной деятельности: распределение ролей руководителя и подчиненных, распределение общего объема работы, навыки сотрудничества и взаимопомощи, доброжелательного и уважительного общения со сверстниками и взрослыми;</w:t>
      </w:r>
    </w:p>
    <w:p w:rsidR="00CB66EE" w:rsidRPr="006156CB" w:rsidRDefault="00CB66EE" w:rsidP="007D39EF">
      <w:pPr>
        <w:pStyle w:val="a8"/>
        <w:numPr>
          <w:ilvl w:val="0"/>
          <w:numId w:val="11"/>
        </w:numPr>
        <w:tabs>
          <w:tab w:val="num" w:pos="0"/>
        </w:tabs>
        <w:spacing w:line="240" w:lineRule="auto"/>
        <w:ind w:left="0" w:firstLine="510"/>
        <w:rPr>
          <w:sz w:val="24"/>
        </w:rPr>
      </w:pPr>
      <w:r w:rsidRPr="006156CB">
        <w:rPr>
          <w:sz w:val="24"/>
        </w:rPr>
        <w:t xml:space="preserve">овладеют начальными формами </w:t>
      </w:r>
      <w:r w:rsidRPr="006156CB">
        <w:rPr>
          <w:i/>
          <w:sz w:val="24"/>
        </w:rPr>
        <w:t>познавательных универсальных учебных действий</w:t>
      </w:r>
      <w:r w:rsidRPr="006156CB">
        <w:rPr>
          <w:sz w:val="24"/>
        </w:rPr>
        <w:t xml:space="preserve"> — исследовательскими и логическими: наблюдения, сравнения, анализа, классификации, обобщения;</w:t>
      </w:r>
    </w:p>
    <w:p w:rsidR="00CB66EE" w:rsidRPr="006156CB" w:rsidRDefault="00CB66EE" w:rsidP="007D39EF">
      <w:pPr>
        <w:pStyle w:val="a8"/>
        <w:numPr>
          <w:ilvl w:val="0"/>
          <w:numId w:val="11"/>
        </w:numPr>
        <w:tabs>
          <w:tab w:val="num" w:pos="0"/>
        </w:tabs>
        <w:spacing w:line="240" w:lineRule="auto"/>
        <w:ind w:left="0" w:firstLine="510"/>
        <w:rPr>
          <w:sz w:val="24"/>
        </w:rPr>
      </w:pPr>
      <w:r w:rsidRPr="006156CB">
        <w:rPr>
          <w:sz w:val="24"/>
        </w:rPr>
        <w:t>получат первоначальный опыт организации собственной творческой практической деятельности на основе сформирова</w:t>
      </w:r>
      <w:r>
        <w:rPr>
          <w:sz w:val="24"/>
        </w:rPr>
        <w:t>н</w:t>
      </w:r>
      <w:r w:rsidRPr="006156CB">
        <w:rPr>
          <w:sz w:val="24"/>
        </w:rPr>
        <w:t xml:space="preserve">ных </w:t>
      </w:r>
      <w:r w:rsidRPr="006156CB">
        <w:rPr>
          <w:i/>
          <w:sz w:val="24"/>
        </w:rPr>
        <w:t>регулятивных универсальных учебных действий</w:t>
      </w:r>
      <w:r w:rsidRPr="006156CB">
        <w:rPr>
          <w:sz w:val="24"/>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CB66EE" w:rsidRPr="006156CB" w:rsidRDefault="00CB66EE" w:rsidP="00CB66EE">
      <w:pPr>
        <w:pStyle w:val="a6"/>
        <w:jc w:val="both"/>
        <w:rPr>
          <w:rFonts w:ascii="Times New Roman" w:hAnsi="Times New Roman" w:cs="Times New Roman"/>
          <w:sz w:val="24"/>
          <w:szCs w:val="24"/>
        </w:rPr>
      </w:pP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Общекультурные</w:t>
      </w:r>
      <w:r>
        <w:rPr>
          <w:rFonts w:ascii="Times New Roman" w:hAnsi="Times New Roman" w:cs="Times New Roman"/>
          <w:sz w:val="24"/>
          <w:szCs w:val="24"/>
        </w:rPr>
        <w:t xml:space="preserve"> </w:t>
      </w:r>
      <w:r w:rsidRPr="006156CB">
        <w:rPr>
          <w:rFonts w:ascii="Times New Roman" w:hAnsi="Times New Roman" w:cs="Times New Roman"/>
          <w:sz w:val="24"/>
          <w:szCs w:val="24"/>
        </w:rPr>
        <w:t>и общетрудовые компетенции.</w:t>
      </w:r>
      <w:r w:rsidRPr="006156CB">
        <w:rPr>
          <w:rFonts w:ascii="Times New Roman" w:hAnsi="Times New Roman" w:cs="Times New Roman"/>
          <w:sz w:val="24"/>
          <w:szCs w:val="24"/>
        </w:rPr>
        <w:br/>
        <w:t xml:space="preserve">                                       Основы культуры труда, самообслуживание</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Выпускник научится:</w:t>
      </w:r>
    </w:p>
    <w:p w:rsidR="00CB66EE" w:rsidRPr="006156CB" w:rsidRDefault="00CB66EE" w:rsidP="00CB66EE">
      <w:pPr>
        <w:pStyle w:val="a6"/>
        <w:jc w:val="both"/>
        <w:rPr>
          <w:rFonts w:ascii="Times New Roman" w:hAnsi="Times New Roman" w:cs="Times New Roman"/>
          <w:spacing w:val="-2"/>
          <w:sz w:val="24"/>
          <w:szCs w:val="24"/>
        </w:rPr>
      </w:pPr>
      <w:r w:rsidRPr="006156CB">
        <w:rPr>
          <w:rFonts w:ascii="Times New Roman" w:hAnsi="Times New Roman" w:cs="Times New Roman"/>
          <w:spacing w:val="-2"/>
          <w:sz w:val="24"/>
          <w:szCs w:val="24"/>
        </w:rPr>
        <w:t xml:space="preserve">    • иметь представление о наиболее распространённых в сво</w:t>
      </w:r>
      <w:r w:rsidRPr="006156CB">
        <w:rPr>
          <w:rFonts w:ascii="Times New Roman" w:hAnsi="Times New Roman" w:cs="Times New Roman"/>
          <w:sz w:val="24"/>
          <w:szCs w:val="24"/>
        </w:rPr>
        <w:t xml:space="preserve">ём регионе традиционных народных промыслах и ремёслах, </w:t>
      </w:r>
      <w:r w:rsidRPr="006156CB">
        <w:rPr>
          <w:rFonts w:ascii="Times New Roman" w:hAnsi="Times New Roman" w:cs="Times New Roman"/>
          <w:spacing w:val="-2"/>
          <w:sz w:val="24"/>
          <w:szCs w:val="24"/>
        </w:rPr>
        <w:t>современных профессиях (в том числе профессиях своих родителей) и описывать их особенности;</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 выполнять доступные действия по самообслуживанию и доступные виды домашнего труда.</w:t>
      </w:r>
    </w:p>
    <w:p w:rsidR="00CB66EE" w:rsidRPr="006156CB" w:rsidRDefault="00CB66EE" w:rsidP="00CB66EE">
      <w:pPr>
        <w:pStyle w:val="a6"/>
        <w:jc w:val="both"/>
        <w:rPr>
          <w:rFonts w:ascii="Times New Roman" w:hAnsi="Times New Roman" w:cs="Times New Roman"/>
          <w:i/>
          <w:sz w:val="24"/>
          <w:szCs w:val="24"/>
        </w:rPr>
      </w:pPr>
      <w:r w:rsidRPr="006156CB">
        <w:rPr>
          <w:rFonts w:ascii="Times New Roman" w:hAnsi="Times New Roman" w:cs="Times New Roman"/>
          <w:i/>
          <w:sz w:val="24"/>
          <w:szCs w:val="24"/>
        </w:rPr>
        <w:t>Выпускник получит возможность научиться:</w:t>
      </w:r>
    </w:p>
    <w:p w:rsidR="00CB66EE" w:rsidRPr="006156CB" w:rsidRDefault="00CB66EE" w:rsidP="00CB66EE">
      <w:pPr>
        <w:pStyle w:val="a6"/>
        <w:jc w:val="both"/>
        <w:rPr>
          <w:rFonts w:ascii="Times New Roman" w:hAnsi="Times New Roman" w:cs="Times New Roman"/>
          <w:i/>
          <w:sz w:val="24"/>
          <w:szCs w:val="24"/>
        </w:rPr>
      </w:pPr>
      <w:r w:rsidRPr="006156CB">
        <w:rPr>
          <w:rFonts w:ascii="Times New Roman" w:hAnsi="Times New Roman" w:cs="Times New Roman"/>
          <w:i/>
          <w:sz w:val="24"/>
          <w:szCs w:val="24"/>
        </w:rPr>
        <w:t xml:space="preserve">    • уважительно относиться к труду людей;</w:t>
      </w:r>
    </w:p>
    <w:p w:rsidR="00CB66EE" w:rsidRPr="006156CB" w:rsidRDefault="00CB66EE" w:rsidP="00CB66EE">
      <w:pPr>
        <w:pStyle w:val="a6"/>
        <w:jc w:val="both"/>
        <w:rPr>
          <w:rFonts w:ascii="Times New Roman" w:hAnsi="Times New Roman" w:cs="Times New Roman"/>
          <w:i/>
          <w:sz w:val="24"/>
          <w:szCs w:val="24"/>
        </w:rPr>
      </w:pPr>
      <w:r w:rsidRPr="006156CB">
        <w:rPr>
          <w:rFonts w:ascii="Times New Roman" w:hAnsi="Times New Roman" w:cs="Times New Roman"/>
          <w:i/>
          <w:spacing w:val="2"/>
          <w:sz w:val="24"/>
          <w:szCs w:val="24"/>
        </w:rPr>
        <w:t>понимать культурно­историческую ценность тради</w:t>
      </w:r>
      <w:r w:rsidRPr="006156CB">
        <w:rPr>
          <w:rFonts w:ascii="Times New Roman" w:hAnsi="Times New Roman" w:cs="Times New Roman"/>
          <w:i/>
          <w:sz w:val="24"/>
          <w:szCs w:val="24"/>
        </w:rPr>
        <w:t>ций, отражённых в предметном мире, в том числе традиций трудовых династий как своего региона, так и страны, и уважать их;</w:t>
      </w:r>
    </w:p>
    <w:p w:rsidR="00CB66EE" w:rsidRPr="006156CB" w:rsidRDefault="00CB66EE" w:rsidP="00CB66EE">
      <w:pPr>
        <w:pStyle w:val="a6"/>
        <w:jc w:val="both"/>
        <w:rPr>
          <w:rFonts w:ascii="Times New Roman" w:hAnsi="Times New Roman" w:cs="Times New Roman"/>
          <w:i/>
          <w:sz w:val="24"/>
          <w:szCs w:val="24"/>
        </w:rPr>
      </w:pPr>
      <w:r w:rsidRPr="006156CB">
        <w:rPr>
          <w:rFonts w:ascii="Times New Roman" w:hAnsi="Times New Roman" w:cs="Times New Roman"/>
          <w:i/>
          <w:sz w:val="24"/>
          <w:szCs w:val="24"/>
        </w:rPr>
        <w:t xml:space="preserve">    • понимать особенности проектной деятельности, осуществлять под руководством учителя элементарную прое</w:t>
      </w:r>
      <w:r w:rsidRPr="006156CB">
        <w:rPr>
          <w:rFonts w:ascii="Times New Roman" w:hAnsi="Times New Roman" w:cs="Times New Roman"/>
          <w:i/>
          <w:spacing w:val="2"/>
          <w:sz w:val="24"/>
          <w:szCs w:val="24"/>
        </w:rPr>
        <w:t xml:space="preserve">ктную деятельность в малых группах: разрабатывать </w:t>
      </w:r>
      <w:r w:rsidRPr="006156CB">
        <w:rPr>
          <w:rFonts w:ascii="Times New Roman" w:hAnsi="Times New Roman" w:cs="Times New Roman"/>
          <w:i/>
          <w:spacing w:val="2"/>
          <w:sz w:val="24"/>
          <w:szCs w:val="24"/>
        </w:rPr>
        <w:lastRenderedPageBreak/>
        <w:t xml:space="preserve">замысел, искать пути его реализации, воплощать его в продукте, демонстрировать готовый продукт (изделия, </w:t>
      </w:r>
      <w:r w:rsidRPr="006156CB">
        <w:rPr>
          <w:rFonts w:ascii="Times New Roman" w:hAnsi="Times New Roman" w:cs="Times New Roman"/>
          <w:i/>
          <w:sz w:val="24"/>
          <w:szCs w:val="24"/>
        </w:rPr>
        <w:t>комплексные работы, социальные услуги).</w:t>
      </w:r>
    </w:p>
    <w:p w:rsidR="00CB66EE" w:rsidRPr="006156CB" w:rsidRDefault="00CB66EE" w:rsidP="00CB66EE">
      <w:pPr>
        <w:pStyle w:val="a6"/>
        <w:jc w:val="both"/>
        <w:rPr>
          <w:rFonts w:ascii="Times New Roman" w:hAnsi="Times New Roman" w:cs="Times New Roman"/>
          <w:i/>
          <w:sz w:val="24"/>
          <w:szCs w:val="24"/>
        </w:rPr>
      </w:pP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Технология ручной обработки материалов.</w:t>
      </w:r>
      <w:r w:rsidRPr="006156CB">
        <w:rPr>
          <w:rFonts w:ascii="Times New Roman" w:hAnsi="Times New Roman" w:cs="Times New Roman"/>
          <w:sz w:val="24"/>
          <w:szCs w:val="24"/>
        </w:rPr>
        <w:br/>
        <w:t xml:space="preserve">                                                  Элементы графической грамоты</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Выпускник научится:</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pacing w:val="2"/>
          <w:sz w:val="24"/>
          <w:szCs w:val="24"/>
        </w:rPr>
        <w:t xml:space="preserve">    • на основе полученных представлений о многообразии </w:t>
      </w:r>
      <w:r w:rsidRPr="006156CB">
        <w:rPr>
          <w:rFonts w:ascii="Times New Roman" w:hAnsi="Times New Roman" w:cs="Times New Roman"/>
          <w:sz w:val="24"/>
          <w:szCs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CB66EE" w:rsidRPr="006156CB" w:rsidRDefault="00CB66EE" w:rsidP="00CB66EE">
      <w:pPr>
        <w:pStyle w:val="a6"/>
        <w:jc w:val="both"/>
        <w:rPr>
          <w:rFonts w:ascii="Times New Roman" w:hAnsi="Times New Roman" w:cs="Times New Roman"/>
          <w:spacing w:val="-4"/>
          <w:sz w:val="24"/>
          <w:szCs w:val="24"/>
        </w:rPr>
      </w:pPr>
      <w:r w:rsidRPr="006156CB">
        <w:rPr>
          <w:rFonts w:ascii="Times New Roman" w:hAnsi="Times New Roman" w:cs="Times New Roman"/>
          <w:spacing w:val="-4"/>
          <w:sz w:val="24"/>
          <w:szCs w:val="24"/>
        </w:rPr>
        <w:t xml:space="preserve">    •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CB66EE" w:rsidRPr="006156CB" w:rsidRDefault="00CB66EE" w:rsidP="00CB66EE">
      <w:pPr>
        <w:pStyle w:val="a6"/>
        <w:jc w:val="both"/>
        <w:rPr>
          <w:rFonts w:ascii="Times New Roman" w:hAnsi="Times New Roman" w:cs="Times New Roman"/>
          <w:spacing w:val="-2"/>
          <w:sz w:val="24"/>
          <w:szCs w:val="24"/>
        </w:rPr>
      </w:pPr>
      <w:r w:rsidRPr="006156CB">
        <w:rPr>
          <w:rFonts w:ascii="Times New Roman" w:hAnsi="Times New Roman" w:cs="Times New Roman"/>
          <w:spacing w:val="-2"/>
          <w:sz w:val="24"/>
          <w:szCs w:val="24"/>
        </w:rPr>
        <w:t xml:space="preserve">    •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CB66EE" w:rsidRPr="006156CB" w:rsidRDefault="00CB66EE" w:rsidP="00CB66EE">
      <w:pPr>
        <w:pStyle w:val="a6"/>
        <w:jc w:val="both"/>
        <w:rPr>
          <w:rFonts w:ascii="Times New Roman" w:hAnsi="Times New Roman" w:cs="Times New Roman"/>
          <w:spacing w:val="-2"/>
          <w:sz w:val="24"/>
          <w:szCs w:val="24"/>
        </w:rPr>
      </w:pPr>
      <w:r w:rsidRPr="006156CB">
        <w:rPr>
          <w:rFonts w:ascii="Times New Roman" w:hAnsi="Times New Roman" w:cs="Times New Roman"/>
          <w:spacing w:val="-2"/>
          <w:sz w:val="24"/>
          <w:szCs w:val="24"/>
        </w:rPr>
        <w:t xml:space="preserve">    • выполнять символические действия моделирования и пре</w:t>
      </w:r>
      <w:r w:rsidRPr="006156CB">
        <w:rPr>
          <w:rFonts w:ascii="Times New Roman" w:hAnsi="Times New Roman" w:cs="Times New Roman"/>
          <w:spacing w:val="2"/>
          <w:sz w:val="24"/>
          <w:szCs w:val="24"/>
        </w:rPr>
        <w:t xml:space="preserve">образования модели и работать с простейшей технической </w:t>
      </w:r>
      <w:r w:rsidRPr="006156CB">
        <w:rPr>
          <w:rFonts w:ascii="Times New Roman" w:hAnsi="Times New Roman" w:cs="Times New Roman"/>
          <w:spacing w:val="-2"/>
          <w:sz w:val="24"/>
          <w:szCs w:val="24"/>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CB66EE" w:rsidRPr="006156CB" w:rsidRDefault="00CB66EE" w:rsidP="00CB66EE">
      <w:pPr>
        <w:pStyle w:val="a6"/>
        <w:jc w:val="both"/>
        <w:rPr>
          <w:rFonts w:ascii="Times New Roman" w:hAnsi="Times New Roman" w:cs="Times New Roman"/>
          <w:i/>
          <w:sz w:val="24"/>
          <w:szCs w:val="24"/>
        </w:rPr>
      </w:pPr>
      <w:r w:rsidRPr="006156CB">
        <w:rPr>
          <w:rFonts w:ascii="Times New Roman" w:hAnsi="Times New Roman" w:cs="Times New Roman"/>
          <w:i/>
          <w:sz w:val="24"/>
          <w:szCs w:val="24"/>
        </w:rPr>
        <w:t>Выпускник получит возможность научиться:</w:t>
      </w:r>
    </w:p>
    <w:p w:rsidR="00CB66EE" w:rsidRPr="006156CB" w:rsidRDefault="00CB66EE" w:rsidP="00CB66EE">
      <w:pPr>
        <w:pStyle w:val="a6"/>
        <w:jc w:val="both"/>
        <w:rPr>
          <w:rFonts w:ascii="Times New Roman" w:hAnsi="Times New Roman" w:cs="Times New Roman"/>
          <w:i/>
          <w:spacing w:val="2"/>
          <w:sz w:val="24"/>
          <w:szCs w:val="24"/>
        </w:rPr>
      </w:pPr>
      <w:r w:rsidRPr="006156CB">
        <w:rPr>
          <w:rFonts w:ascii="Times New Roman" w:hAnsi="Times New Roman" w:cs="Times New Roman"/>
          <w:i/>
          <w:spacing w:val="2"/>
          <w:sz w:val="24"/>
          <w:szCs w:val="24"/>
        </w:rPr>
        <w:t xml:space="preserve">    • отбирать и выстраивать оптимальную технологическую последовательность реализации собственного или предложенного учителем замысла;</w:t>
      </w:r>
    </w:p>
    <w:p w:rsidR="00CB66EE" w:rsidRPr="006156CB" w:rsidRDefault="00CB66EE" w:rsidP="00CB66EE">
      <w:pPr>
        <w:pStyle w:val="a6"/>
        <w:jc w:val="both"/>
        <w:rPr>
          <w:rFonts w:ascii="Times New Roman" w:hAnsi="Times New Roman" w:cs="Times New Roman"/>
          <w:i/>
          <w:sz w:val="24"/>
          <w:szCs w:val="24"/>
        </w:rPr>
      </w:pPr>
      <w:r w:rsidRPr="006156CB">
        <w:rPr>
          <w:rFonts w:ascii="Times New Roman" w:hAnsi="Times New Roman" w:cs="Times New Roman"/>
          <w:i/>
          <w:spacing w:val="2"/>
          <w:sz w:val="24"/>
          <w:szCs w:val="24"/>
        </w:rPr>
        <w:t xml:space="preserve">    • прогнозировать конечный практический результат и </w:t>
      </w:r>
      <w:r w:rsidRPr="006156CB">
        <w:rPr>
          <w:rFonts w:ascii="Times New Roman" w:hAnsi="Times New Roman" w:cs="Times New Roman"/>
          <w:i/>
          <w:sz w:val="24"/>
          <w:szCs w:val="24"/>
        </w:rPr>
        <w:t>самостоятельно комбинировать художественные технологии в соответствии с конструктивной или декоративно­художественной задачей.</w:t>
      </w:r>
    </w:p>
    <w:p w:rsidR="00CB66EE" w:rsidRPr="006156CB" w:rsidRDefault="00CB66EE" w:rsidP="00CB66EE">
      <w:pPr>
        <w:pStyle w:val="a6"/>
        <w:jc w:val="both"/>
        <w:rPr>
          <w:rFonts w:ascii="Times New Roman" w:hAnsi="Times New Roman" w:cs="Times New Roman"/>
          <w:i/>
          <w:sz w:val="24"/>
          <w:szCs w:val="24"/>
        </w:rPr>
      </w:pP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Конструирование и моделирование</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Выпускник научится:</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pacing w:val="2"/>
          <w:sz w:val="24"/>
          <w:szCs w:val="24"/>
        </w:rPr>
        <w:t xml:space="preserve">    • анализировать устройство изделия: выделять детали, их </w:t>
      </w:r>
      <w:r w:rsidRPr="006156CB">
        <w:rPr>
          <w:rFonts w:ascii="Times New Roman" w:hAnsi="Times New Roman" w:cs="Times New Roman"/>
          <w:sz w:val="24"/>
          <w:szCs w:val="24"/>
        </w:rPr>
        <w:t>форму, определять взаимное расположение, виды соединения деталей;</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pacing w:val="2"/>
          <w:sz w:val="24"/>
          <w:szCs w:val="24"/>
        </w:rPr>
        <w:t xml:space="preserve">    • изготавливать несложные конструкции изделий по ри</w:t>
      </w:r>
      <w:r w:rsidRPr="006156CB">
        <w:rPr>
          <w:rFonts w:ascii="Times New Roman" w:hAnsi="Times New Roman" w:cs="Times New Roman"/>
          <w:sz w:val="24"/>
          <w:szCs w:val="24"/>
        </w:rPr>
        <w:t>сунку, простейшему чертежу или эскизу, образцу и доступным заданным условиям.</w:t>
      </w:r>
    </w:p>
    <w:p w:rsidR="00CB66EE" w:rsidRPr="006156CB" w:rsidRDefault="00CB66EE" w:rsidP="00CB66EE">
      <w:pPr>
        <w:pStyle w:val="a6"/>
        <w:jc w:val="both"/>
        <w:rPr>
          <w:rFonts w:ascii="Times New Roman" w:hAnsi="Times New Roman" w:cs="Times New Roman"/>
          <w:i/>
          <w:sz w:val="24"/>
          <w:szCs w:val="24"/>
        </w:rPr>
      </w:pPr>
      <w:r w:rsidRPr="006156CB">
        <w:rPr>
          <w:rFonts w:ascii="Times New Roman" w:hAnsi="Times New Roman" w:cs="Times New Roman"/>
          <w:i/>
          <w:sz w:val="24"/>
          <w:szCs w:val="24"/>
        </w:rPr>
        <w:t>Выпускник получит возможность научиться:</w:t>
      </w:r>
    </w:p>
    <w:p w:rsidR="00CB66EE" w:rsidRPr="006156CB" w:rsidRDefault="00CB66EE" w:rsidP="00CB66EE">
      <w:pPr>
        <w:pStyle w:val="a6"/>
        <w:jc w:val="both"/>
        <w:rPr>
          <w:rFonts w:ascii="Times New Roman" w:hAnsi="Times New Roman" w:cs="Times New Roman"/>
          <w:i/>
          <w:spacing w:val="2"/>
          <w:sz w:val="24"/>
          <w:szCs w:val="24"/>
        </w:rPr>
      </w:pPr>
      <w:r w:rsidRPr="006156CB">
        <w:rPr>
          <w:rFonts w:ascii="Times New Roman" w:hAnsi="Times New Roman" w:cs="Times New Roman"/>
          <w:i/>
          <w:spacing w:val="2"/>
          <w:sz w:val="24"/>
          <w:szCs w:val="24"/>
        </w:rPr>
        <w:t xml:space="preserve">    • соотносить объёмную конструкцию, основанную на правильных геометрических формах, с изображениями их развёрток;</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i/>
          <w:sz w:val="24"/>
          <w:szCs w:val="24"/>
        </w:rPr>
        <w:t xml:space="preserve">    • создавать мысленный образ конструкции с целью решения определённой конструкторской задачи или передачи </w:t>
      </w:r>
      <w:r w:rsidRPr="006156CB">
        <w:rPr>
          <w:rFonts w:ascii="Times New Roman" w:hAnsi="Times New Roman" w:cs="Times New Roman"/>
          <w:i/>
          <w:spacing w:val="-2"/>
          <w:sz w:val="24"/>
          <w:szCs w:val="24"/>
        </w:rPr>
        <w:t xml:space="preserve">определённой художественно­эстетической информации; </w:t>
      </w:r>
      <w:r w:rsidRPr="006156CB">
        <w:rPr>
          <w:rFonts w:ascii="Times New Roman" w:hAnsi="Times New Roman" w:cs="Times New Roman"/>
          <w:i/>
          <w:sz w:val="24"/>
          <w:szCs w:val="24"/>
        </w:rPr>
        <w:t>воплощать этот образ в материале</w:t>
      </w:r>
      <w:r w:rsidRPr="006156CB">
        <w:rPr>
          <w:rFonts w:ascii="Times New Roman" w:hAnsi="Times New Roman" w:cs="Times New Roman"/>
          <w:sz w:val="24"/>
          <w:szCs w:val="24"/>
        </w:rPr>
        <w:t>.</w:t>
      </w:r>
    </w:p>
    <w:p w:rsidR="00CB66EE" w:rsidRPr="006156CB" w:rsidRDefault="00CB66EE" w:rsidP="00CB66EE">
      <w:pPr>
        <w:pStyle w:val="a6"/>
        <w:jc w:val="both"/>
        <w:rPr>
          <w:rFonts w:ascii="Times New Roman" w:hAnsi="Times New Roman" w:cs="Times New Roman"/>
          <w:sz w:val="24"/>
          <w:szCs w:val="24"/>
        </w:rPr>
      </w:pP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Практика работы на компьютере</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Выпускник научится:</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 выполнять на основе знакомства с персональным ком</w:t>
      </w:r>
      <w:r w:rsidRPr="006156CB">
        <w:rPr>
          <w:rFonts w:ascii="Times New Roman" w:hAnsi="Times New Roman" w:cs="Times New Roman"/>
          <w:spacing w:val="-2"/>
          <w:sz w:val="24"/>
          <w:szCs w:val="24"/>
        </w:rPr>
        <w:t>пьютером как техническим средством, его основными устрой</w:t>
      </w:r>
      <w:r w:rsidRPr="006156CB">
        <w:rPr>
          <w:rFonts w:ascii="Times New Roman" w:hAnsi="Times New Roman" w:cs="Times New Roman"/>
          <w:sz w:val="24"/>
          <w:szCs w:val="24"/>
        </w:rPr>
        <w:t xml:space="preserve">ствами и их назначением базовые действия с компьютерами другими средствами ИКТ, используя безопасные для органов </w:t>
      </w:r>
      <w:r w:rsidRPr="006156CB">
        <w:rPr>
          <w:rFonts w:ascii="Times New Roman" w:hAnsi="Times New Roman" w:cs="Times New Roman"/>
          <w:spacing w:val="2"/>
          <w:sz w:val="24"/>
          <w:szCs w:val="24"/>
        </w:rPr>
        <w:t xml:space="preserve">зрения, нервной системы, опорно­двигательного аппарата </w:t>
      </w:r>
      <w:r w:rsidRPr="006156CB">
        <w:rPr>
          <w:rFonts w:ascii="Times New Roman" w:hAnsi="Times New Roman" w:cs="Times New Roman"/>
          <w:sz w:val="24"/>
          <w:szCs w:val="24"/>
        </w:rPr>
        <w:t>эр</w:t>
      </w:r>
      <w:r w:rsidRPr="006156CB">
        <w:rPr>
          <w:rFonts w:ascii="Times New Roman" w:hAnsi="Times New Roman" w:cs="Times New Roman"/>
          <w:spacing w:val="2"/>
          <w:sz w:val="24"/>
          <w:szCs w:val="24"/>
        </w:rPr>
        <w:t xml:space="preserve">гономичные приёмы работы; выполнять компенсирующие </w:t>
      </w:r>
      <w:r w:rsidRPr="006156CB">
        <w:rPr>
          <w:rFonts w:ascii="Times New Roman" w:hAnsi="Times New Roman" w:cs="Times New Roman"/>
          <w:sz w:val="24"/>
          <w:szCs w:val="24"/>
        </w:rPr>
        <w:t>физические упражнения (мини­зарядку);</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 пользоваться компьютером для поиска и воспроизведения необходимой информации;</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lastRenderedPageBreak/>
        <w:t>пользоваться компьютером для решения доступных учеб</w:t>
      </w:r>
      <w:r w:rsidRPr="006156CB">
        <w:rPr>
          <w:rFonts w:ascii="Times New Roman" w:hAnsi="Times New Roman" w:cs="Times New Roman"/>
          <w:spacing w:val="2"/>
          <w:sz w:val="24"/>
          <w:szCs w:val="24"/>
        </w:rPr>
        <w:t>ных задач с простыми информационными объектами (тек</w:t>
      </w:r>
      <w:r w:rsidRPr="006156CB">
        <w:rPr>
          <w:rFonts w:ascii="Times New Roman" w:hAnsi="Times New Roman" w:cs="Times New Roman"/>
          <w:sz w:val="24"/>
          <w:szCs w:val="24"/>
        </w:rPr>
        <w:t>стом, рисунками, доступными электронными ресурсами).</w:t>
      </w:r>
    </w:p>
    <w:p w:rsidR="00CB66EE" w:rsidRPr="006156CB" w:rsidRDefault="00CB66EE" w:rsidP="00CB66EE">
      <w:pPr>
        <w:pStyle w:val="a6"/>
        <w:jc w:val="both"/>
        <w:rPr>
          <w:rFonts w:ascii="Times New Roman" w:hAnsi="Times New Roman" w:cs="Times New Roman"/>
          <w:i/>
          <w:iCs/>
          <w:sz w:val="24"/>
          <w:szCs w:val="24"/>
        </w:rPr>
      </w:pPr>
      <w:r w:rsidRPr="006156CB">
        <w:rPr>
          <w:rFonts w:ascii="Times New Roman" w:hAnsi="Times New Roman" w:cs="Times New Roman"/>
          <w:i/>
          <w:iCs/>
          <w:spacing w:val="2"/>
          <w:sz w:val="24"/>
          <w:szCs w:val="24"/>
        </w:rPr>
        <w:t>Выпускник получит возможность научиться пользо</w:t>
      </w:r>
      <w:r w:rsidRPr="006156CB">
        <w:rPr>
          <w:rFonts w:ascii="Times New Roman" w:hAnsi="Times New Roman" w:cs="Times New Roman"/>
          <w:i/>
          <w:iCs/>
          <w:sz w:val="24"/>
          <w:szCs w:val="24"/>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CB66EE" w:rsidRPr="006156CB" w:rsidRDefault="00CB66EE" w:rsidP="00CB66EE">
      <w:pPr>
        <w:pStyle w:val="a6"/>
        <w:jc w:val="both"/>
        <w:rPr>
          <w:rFonts w:ascii="Times New Roman" w:hAnsi="Times New Roman" w:cs="Times New Roman"/>
          <w:i/>
          <w:iCs/>
          <w:sz w:val="24"/>
          <w:szCs w:val="24"/>
        </w:rPr>
      </w:pPr>
    </w:p>
    <w:p w:rsidR="00CB66EE" w:rsidRPr="006156CB" w:rsidRDefault="00CB66EE" w:rsidP="00CB66EE">
      <w:pPr>
        <w:pStyle w:val="a6"/>
        <w:jc w:val="both"/>
        <w:rPr>
          <w:rFonts w:ascii="Times New Roman" w:hAnsi="Times New Roman" w:cs="Times New Roman"/>
          <w:b/>
          <w:sz w:val="24"/>
          <w:szCs w:val="24"/>
        </w:rPr>
      </w:pPr>
      <w:r w:rsidRPr="006156CB">
        <w:rPr>
          <w:rFonts w:ascii="Times New Roman" w:hAnsi="Times New Roman" w:cs="Times New Roman"/>
          <w:b/>
          <w:sz w:val="24"/>
          <w:szCs w:val="24"/>
        </w:rPr>
        <w:t xml:space="preserve">                                                    1.2.10. Физическая культура</w:t>
      </w:r>
    </w:p>
    <w:p w:rsidR="00CB66EE" w:rsidRPr="006156CB" w:rsidRDefault="00CB66EE" w:rsidP="00CB66EE">
      <w:pPr>
        <w:pStyle w:val="a6"/>
        <w:jc w:val="both"/>
        <w:rPr>
          <w:rFonts w:ascii="Times New Roman" w:hAnsi="Times New Roman" w:cs="Times New Roman"/>
          <w:i/>
          <w:iCs/>
          <w:sz w:val="24"/>
          <w:szCs w:val="24"/>
        </w:rPr>
      </w:pPr>
      <w:r w:rsidRPr="006156CB">
        <w:rPr>
          <w:rFonts w:ascii="Times New Roman" w:hAnsi="Times New Roman" w:cs="Times New Roman"/>
          <w:i/>
          <w:iCs/>
          <w:sz w:val="24"/>
          <w:szCs w:val="24"/>
        </w:rPr>
        <w:t>(для обучающихся, не имеющих противопоказаний для занятий физической культурой или существенных ограничений по нагрузке)</w:t>
      </w:r>
    </w:p>
    <w:p w:rsidR="00CB66EE" w:rsidRPr="006156CB" w:rsidRDefault="00CB66EE" w:rsidP="007D39EF">
      <w:pPr>
        <w:numPr>
          <w:ilvl w:val="0"/>
          <w:numId w:val="12"/>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6156CB">
        <w:rPr>
          <w:rFonts w:ascii="Times New Roman" w:hAnsi="Times New Roman"/>
          <w:kern w:val="2"/>
          <w:sz w:val="24"/>
          <w:szCs w:val="24"/>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CB66EE" w:rsidRPr="006156CB" w:rsidRDefault="00CB66EE" w:rsidP="007D39EF">
      <w:pPr>
        <w:numPr>
          <w:ilvl w:val="0"/>
          <w:numId w:val="12"/>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6156CB">
        <w:rPr>
          <w:rFonts w:ascii="Times New Roman" w:hAnsi="Times New Roman"/>
          <w:kern w:val="2"/>
          <w:sz w:val="24"/>
          <w:szCs w:val="24"/>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CB66EE" w:rsidRPr="006156CB" w:rsidRDefault="00CB66EE" w:rsidP="007D39EF">
      <w:pPr>
        <w:numPr>
          <w:ilvl w:val="0"/>
          <w:numId w:val="12"/>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6156CB">
        <w:rPr>
          <w:rFonts w:ascii="Times New Roman" w:hAnsi="Times New Roman"/>
          <w:kern w:val="2"/>
          <w:sz w:val="24"/>
          <w:szCs w:val="24"/>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CB66EE" w:rsidRPr="006156CB" w:rsidRDefault="00CB66EE" w:rsidP="00CB66EE">
      <w:pPr>
        <w:spacing w:line="240" w:lineRule="auto"/>
        <w:ind w:firstLine="510"/>
        <w:jc w:val="both"/>
        <w:rPr>
          <w:rFonts w:ascii="Times New Roman" w:hAnsi="Times New Roman"/>
          <w:sz w:val="24"/>
          <w:szCs w:val="24"/>
        </w:rPr>
      </w:pPr>
      <w:r w:rsidRPr="006156CB">
        <w:rPr>
          <w:rFonts w:ascii="Times New Roman" w:hAnsi="Times New Roman"/>
          <w:sz w:val="24"/>
          <w:szCs w:val="24"/>
        </w:rPr>
        <w:t>Обучающиеся:</w:t>
      </w:r>
    </w:p>
    <w:p w:rsidR="00CB66EE" w:rsidRPr="006156CB" w:rsidRDefault="00CB66EE" w:rsidP="007D39EF">
      <w:pPr>
        <w:numPr>
          <w:ilvl w:val="0"/>
          <w:numId w:val="13"/>
        </w:numPr>
        <w:tabs>
          <w:tab w:val="num" w:pos="0"/>
        </w:tabs>
        <w:spacing w:after="0" w:line="240" w:lineRule="auto"/>
        <w:ind w:left="0" w:firstLine="510"/>
        <w:jc w:val="both"/>
        <w:rPr>
          <w:rFonts w:ascii="Times New Roman" w:hAnsi="Times New Roman"/>
          <w:sz w:val="24"/>
          <w:szCs w:val="24"/>
        </w:rPr>
      </w:pPr>
      <w:r w:rsidRPr="006156CB">
        <w:rPr>
          <w:rFonts w:ascii="Times New Roman" w:hAnsi="Times New Roman"/>
          <w:sz w:val="24"/>
          <w:szCs w:val="24"/>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CB66EE" w:rsidRPr="006156CB" w:rsidRDefault="00CB66EE" w:rsidP="007D39EF">
      <w:pPr>
        <w:numPr>
          <w:ilvl w:val="0"/>
          <w:numId w:val="13"/>
        </w:numPr>
        <w:tabs>
          <w:tab w:val="num" w:pos="0"/>
        </w:tabs>
        <w:spacing w:after="0" w:line="240" w:lineRule="auto"/>
        <w:ind w:left="0" w:firstLine="510"/>
        <w:jc w:val="both"/>
        <w:rPr>
          <w:rFonts w:ascii="Times New Roman" w:hAnsi="Times New Roman"/>
          <w:sz w:val="24"/>
          <w:szCs w:val="24"/>
        </w:rPr>
      </w:pPr>
      <w:r w:rsidRPr="006156CB">
        <w:rPr>
          <w:rFonts w:ascii="Times New Roman" w:hAnsi="Times New Roman"/>
          <w:sz w:val="24"/>
          <w:szCs w:val="24"/>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CB66EE" w:rsidRPr="006156CB" w:rsidRDefault="00CB66EE" w:rsidP="007D39EF">
      <w:pPr>
        <w:numPr>
          <w:ilvl w:val="0"/>
          <w:numId w:val="13"/>
        </w:numPr>
        <w:tabs>
          <w:tab w:val="num" w:pos="0"/>
        </w:tabs>
        <w:spacing w:after="0" w:line="240" w:lineRule="auto"/>
        <w:ind w:left="0" w:firstLine="510"/>
        <w:jc w:val="both"/>
        <w:rPr>
          <w:rFonts w:ascii="Times New Roman" w:hAnsi="Times New Roman"/>
          <w:sz w:val="24"/>
          <w:szCs w:val="24"/>
        </w:rPr>
      </w:pPr>
      <w:r w:rsidRPr="006156CB">
        <w:rPr>
          <w:rFonts w:ascii="Times New Roman" w:hAnsi="Times New Roman"/>
          <w:sz w:val="24"/>
          <w:szCs w:val="24"/>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CB66EE" w:rsidRPr="006156CB" w:rsidRDefault="00CB66EE" w:rsidP="007D39EF">
      <w:pPr>
        <w:numPr>
          <w:ilvl w:val="0"/>
          <w:numId w:val="13"/>
        </w:numPr>
        <w:tabs>
          <w:tab w:val="num" w:pos="0"/>
        </w:tabs>
        <w:spacing w:after="0" w:line="240" w:lineRule="auto"/>
        <w:ind w:left="0" w:firstLine="510"/>
        <w:jc w:val="both"/>
        <w:rPr>
          <w:rFonts w:ascii="Times New Roman" w:hAnsi="Times New Roman"/>
          <w:sz w:val="24"/>
          <w:szCs w:val="24"/>
        </w:rPr>
      </w:pPr>
      <w:r w:rsidRPr="006156CB">
        <w:rPr>
          <w:rFonts w:ascii="Times New Roman" w:hAnsi="Times New Roman"/>
          <w:sz w:val="24"/>
          <w:szCs w:val="24"/>
        </w:rPr>
        <w:t>научатся наблюдать за изменением собственного роста, массы тела и показателей развития основных физических качеств; измерять величину физической нагрузки по частоте пульса во время выполнения физических упражнений;</w:t>
      </w:r>
    </w:p>
    <w:p w:rsidR="00CB66EE" w:rsidRPr="006156CB" w:rsidRDefault="00CB66EE" w:rsidP="007D39EF">
      <w:pPr>
        <w:numPr>
          <w:ilvl w:val="0"/>
          <w:numId w:val="13"/>
        </w:numPr>
        <w:tabs>
          <w:tab w:val="num" w:pos="0"/>
        </w:tabs>
        <w:spacing w:after="0" w:line="240" w:lineRule="auto"/>
        <w:ind w:left="0" w:firstLine="510"/>
        <w:jc w:val="both"/>
        <w:rPr>
          <w:rFonts w:ascii="Times New Roman" w:hAnsi="Times New Roman"/>
          <w:sz w:val="24"/>
          <w:szCs w:val="24"/>
        </w:rPr>
      </w:pPr>
      <w:r w:rsidRPr="006156CB">
        <w:rPr>
          <w:rFonts w:ascii="Times New Roman" w:hAnsi="Times New Roman"/>
          <w:sz w:val="24"/>
          <w:szCs w:val="24"/>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CB66EE" w:rsidRPr="006156CB" w:rsidRDefault="00CB66EE" w:rsidP="007D39EF">
      <w:pPr>
        <w:numPr>
          <w:ilvl w:val="0"/>
          <w:numId w:val="13"/>
        </w:numPr>
        <w:tabs>
          <w:tab w:val="num" w:pos="0"/>
        </w:tabs>
        <w:spacing w:after="0" w:line="240" w:lineRule="auto"/>
        <w:ind w:left="0" w:firstLine="510"/>
        <w:jc w:val="both"/>
        <w:rPr>
          <w:rFonts w:ascii="Times New Roman" w:hAnsi="Times New Roman"/>
          <w:sz w:val="24"/>
          <w:szCs w:val="24"/>
        </w:rPr>
      </w:pPr>
      <w:r w:rsidRPr="006156CB">
        <w:rPr>
          <w:rFonts w:ascii="Times New Roman" w:hAnsi="Times New Roman"/>
          <w:sz w:val="24"/>
          <w:szCs w:val="24"/>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и плавать простейшими способами; будут демонстрировать постоянный прирост показателей развития основных физических качеств;</w:t>
      </w:r>
    </w:p>
    <w:p w:rsidR="00CB66EE" w:rsidRPr="006156CB" w:rsidRDefault="00CB66EE" w:rsidP="00CB66EE">
      <w:pPr>
        <w:pStyle w:val="a6"/>
        <w:jc w:val="both"/>
        <w:rPr>
          <w:rFonts w:ascii="Times New Roman" w:hAnsi="Times New Roman" w:cs="Times New Roman"/>
          <w:i/>
          <w:iCs/>
          <w:sz w:val="24"/>
          <w:szCs w:val="24"/>
        </w:rPr>
      </w:pPr>
      <w:r w:rsidRPr="006156CB">
        <w:rPr>
          <w:rFonts w:ascii="Times New Roman" w:hAnsi="Times New Roman" w:cs="Times New Roman"/>
          <w:sz w:val="24"/>
          <w:szCs w:val="24"/>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Выпускник научится:</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 ориентироваться в понятиях «физическая культура», «ре</w:t>
      </w:r>
      <w:r w:rsidRPr="006156CB">
        <w:rPr>
          <w:rFonts w:ascii="Times New Roman" w:hAnsi="Times New Roman" w:cs="Times New Roman"/>
          <w:spacing w:val="2"/>
          <w:sz w:val="24"/>
          <w:szCs w:val="24"/>
        </w:rPr>
        <w:t>жим дня»; характеризовать назначение утренней зарядки, физкультминуток и физкультпауз, уроков физической куль</w:t>
      </w:r>
      <w:r w:rsidRPr="006156CB">
        <w:rPr>
          <w:rFonts w:ascii="Times New Roman" w:hAnsi="Times New Roman" w:cs="Times New Roman"/>
          <w:sz w:val="24"/>
          <w:szCs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pacing w:val="2"/>
          <w:sz w:val="24"/>
          <w:szCs w:val="24"/>
        </w:rPr>
        <w:lastRenderedPageBreak/>
        <w:t xml:space="preserve">    • раскрывать на примерах положительное влияние заня</w:t>
      </w:r>
      <w:r w:rsidRPr="006156CB">
        <w:rPr>
          <w:rFonts w:ascii="Times New Roman" w:hAnsi="Times New Roman" w:cs="Times New Roman"/>
          <w:sz w:val="24"/>
          <w:szCs w:val="24"/>
        </w:rPr>
        <w:t xml:space="preserve">тий физической культурой на успешное выполнение учебной </w:t>
      </w:r>
      <w:r w:rsidRPr="006156CB">
        <w:rPr>
          <w:rFonts w:ascii="Times New Roman" w:hAnsi="Times New Roman" w:cs="Times New Roman"/>
          <w:spacing w:val="2"/>
          <w:sz w:val="24"/>
          <w:szCs w:val="24"/>
        </w:rPr>
        <w:t xml:space="preserve">и трудовой деятельности, укрепление здоровья и развитие </w:t>
      </w:r>
      <w:r w:rsidRPr="006156CB">
        <w:rPr>
          <w:rFonts w:ascii="Times New Roman" w:hAnsi="Times New Roman" w:cs="Times New Roman"/>
          <w:sz w:val="24"/>
          <w:szCs w:val="24"/>
        </w:rPr>
        <w:t>физических качеств;</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 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 характеризовать способы безопасного поведения на урок</w:t>
      </w:r>
      <w:r w:rsidRPr="006156CB">
        <w:rPr>
          <w:rFonts w:ascii="Times New Roman" w:hAnsi="Times New Roman" w:cs="Times New Roman"/>
          <w:spacing w:val="2"/>
          <w:sz w:val="24"/>
          <w:szCs w:val="24"/>
        </w:rPr>
        <w:t>ах физической культуры и организовывать места занятий физическими упражнениями и подвижными играми (как в</w:t>
      </w:r>
      <w:r w:rsidRPr="006156CB">
        <w:rPr>
          <w:rFonts w:ascii="Times New Roman" w:hAnsi="Times New Roman" w:cs="Times New Roman"/>
          <w:sz w:val="24"/>
          <w:szCs w:val="24"/>
        </w:rPr>
        <w:t xml:space="preserve"> помещениях, так и на открытом воздухе).</w:t>
      </w:r>
    </w:p>
    <w:p w:rsidR="00CB66EE" w:rsidRPr="006156CB" w:rsidRDefault="00CB66EE" w:rsidP="00CB66EE">
      <w:pPr>
        <w:pStyle w:val="a6"/>
        <w:jc w:val="both"/>
        <w:rPr>
          <w:rFonts w:ascii="Times New Roman" w:hAnsi="Times New Roman" w:cs="Times New Roman"/>
          <w:i/>
          <w:sz w:val="24"/>
          <w:szCs w:val="24"/>
        </w:rPr>
      </w:pPr>
      <w:r w:rsidRPr="006156CB">
        <w:rPr>
          <w:rFonts w:ascii="Times New Roman" w:hAnsi="Times New Roman" w:cs="Times New Roman"/>
          <w:i/>
          <w:iCs/>
          <w:sz w:val="24"/>
          <w:szCs w:val="24"/>
        </w:rPr>
        <w:t>Выпускник получит возможность научиться:</w:t>
      </w:r>
    </w:p>
    <w:p w:rsidR="00CB66EE" w:rsidRPr="006156CB" w:rsidRDefault="00CB66EE" w:rsidP="00CB66EE">
      <w:pPr>
        <w:pStyle w:val="a6"/>
        <w:jc w:val="both"/>
        <w:rPr>
          <w:rFonts w:ascii="Times New Roman" w:hAnsi="Times New Roman" w:cs="Times New Roman"/>
          <w:i/>
          <w:sz w:val="24"/>
          <w:szCs w:val="24"/>
        </w:rPr>
      </w:pPr>
      <w:r w:rsidRPr="006156CB">
        <w:rPr>
          <w:rFonts w:ascii="Times New Roman" w:hAnsi="Times New Roman" w:cs="Times New Roman"/>
          <w:i/>
          <w:sz w:val="24"/>
          <w:szCs w:val="24"/>
        </w:rPr>
        <w:t xml:space="preserve">    • выявлять связь занятий физической культурой с трудовой и оборонной деятельностью;</w:t>
      </w:r>
    </w:p>
    <w:p w:rsidR="00CB66EE" w:rsidRPr="006156CB" w:rsidRDefault="00CB66EE" w:rsidP="00CB66EE">
      <w:pPr>
        <w:pStyle w:val="a6"/>
        <w:jc w:val="both"/>
        <w:rPr>
          <w:rFonts w:ascii="Times New Roman" w:hAnsi="Times New Roman" w:cs="Times New Roman"/>
          <w:i/>
          <w:sz w:val="24"/>
          <w:szCs w:val="24"/>
        </w:rPr>
      </w:pPr>
      <w:r w:rsidRPr="006156CB">
        <w:rPr>
          <w:rFonts w:ascii="Times New Roman" w:hAnsi="Times New Roman" w:cs="Times New Roman"/>
          <w:i/>
          <w:sz w:val="24"/>
          <w:szCs w:val="24"/>
        </w:rPr>
        <w:t xml:space="preserve">    •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6156CB">
        <w:rPr>
          <w:rFonts w:ascii="Times New Roman" w:hAnsi="Times New Roman" w:cs="Times New Roman"/>
          <w:i/>
          <w:spacing w:val="2"/>
          <w:sz w:val="24"/>
          <w:szCs w:val="24"/>
        </w:rPr>
        <w:t xml:space="preserve">деятельности, показателей своего здоровья, физического </w:t>
      </w:r>
      <w:r w:rsidRPr="006156CB">
        <w:rPr>
          <w:rFonts w:ascii="Times New Roman" w:hAnsi="Times New Roman" w:cs="Times New Roman"/>
          <w:i/>
          <w:sz w:val="24"/>
          <w:szCs w:val="24"/>
        </w:rPr>
        <w:t>развития и физической подготовленности.</w:t>
      </w:r>
    </w:p>
    <w:p w:rsidR="00CB66EE" w:rsidRPr="006156CB" w:rsidRDefault="00CB66EE" w:rsidP="00CB66EE">
      <w:pPr>
        <w:pStyle w:val="a6"/>
        <w:jc w:val="both"/>
        <w:rPr>
          <w:rFonts w:ascii="Times New Roman" w:hAnsi="Times New Roman" w:cs="Times New Roman"/>
          <w:i/>
          <w:sz w:val="24"/>
          <w:szCs w:val="24"/>
        </w:rPr>
      </w:pP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Способы физкультурной деятельности</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Выпускник научится:</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 отбирать упражнения для комплексов утренней зарядки и физкультминуток и выполнять их в соответствии с изученными правилами;</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 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 измерять показатели физического развития (рост и мас</w:t>
      </w:r>
      <w:r w:rsidRPr="006156CB">
        <w:rPr>
          <w:rFonts w:ascii="Times New Roman" w:hAnsi="Times New Roman" w:cs="Times New Roman"/>
          <w:spacing w:val="2"/>
          <w:sz w:val="24"/>
          <w:szCs w:val="24"/>
        </w:rPr>
        <w:t>са тела) и физической подготовленности (сила, быстрота, выносливость, равновесие, гибкость) с помощью тестовых</w:t>
      </w:r>
      <w:r w:rsidRPr="006156CB">
        <w:rPr>
          <w:rFonts w:ascii="Times New Roman" w:hAnsi="Times New Roman" w:cs="Times New Roman"/>
          <w:sz w:val="24"/>
          <w:szCs w:val="24"/>
        </w:rPr>
        <w:t xml:space="preserve"> упражнений; вести систематические наблюдения за динамикой показателей.</w:t>
      </w:r>
    </w:p>
    <w:p w:rsidR="00CB66EE" w:rsidRPr="006156CB" w:rsidRDefault="00CB66EE" w:rsidP="00CB66EE">
      <w:pPr>
        <w:pStyle w:val="a6"/>
        <w:jc w:val="both"/>
        <w:rPr>
          <w:rFonts w:ascii="Times New Roman" w:hAnsi="Times New Roman" w:cs="Times New Roman"/>
          <w:i/>
          <w:sz w:val="24"/>
          <w:szCs w:val="24"/>
        </w:rPr>
      </w:pPr>
      <w:r w:rsidRPr="006156CB">
        <w:rPr>
          <w:rFonts w:ascii="Times New Roman" w:hAnsi="Times New Roman" w:cs="Times New Roman"/>
          <w:i/>
          <w:iCs/>
          <w:sz w:val="24"/>
          <w:szCs w:val="24"/>
        </w:rPr>
        <w:t>Выпускник получит возможность научиться:</w:t>
      </w:r>
    </w:p>
    <w:p w:rsidR="00CB66EE" w:rsidRPr="006156CB" w:rsidRDefault="00CB66EE" w:rsidP="00CB66EE">
      <w:pPr>
        <w:pStyle w:val="a6"/>
        <w:jc w:val="both"/>
        <w:rPr>
          <w:rFonts w:ascii="Times New Roman" w:hAnsi="Times New Roman" w:cs="Times New Roman"/>
          <w:i/>
          <w:sz w:val="24"/>
          <w:szCs w:val="24"/>
        </w:rPr>
      </w:pPr>
      <w:r w:rsidRPr="006156CB">
        <w:rPr>
          <w:rFonts w:ascii="Times New Roman" w:hAnsi="Times New Roman" w:cs="Times New Roman"/>
          <w:i/>
          <w:spacing w:val="2"/>
          <w:sz w:val="24"/>
          <w:szCs w:val="24"/>
        </w:rPr>
        <w:t xml:space="preserve">    • вести тетрадь по физической культуре с записями </w:t>
      </w:r>
      <w:r w:rsidRPr="006156CB">
        <w:rPr>
          <w:rFonts w:ascii="Times New Roman" w:hAnsi="Times New Roman" w:cs="Times New Roman"/>
          <w:i/>
          <w:sz w:val="24"/>
          <w:szCs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6156CB">
        <w:rPr>
          <w:rFonts w:ascii="Times New Roman" w:hAnsi="Times New Roman" w:cs="Times New Roman"/>
          <w:i/>
          <w:spacing w:val="2"/>
          <w:sz w:val="24"/>
          <w:szCs w:val="24"/>
        </w:rPr>
        <w:t xml:space="preserve">новных показателей физического развития и физической </w:t>
      </w:r>
      <w:r w:rsidRPr="006156CB">
        <w:rPr>
          <w:rFonts w:ascii="Times New Roman" w:hAnsi="Times New Roman" w:cs="Times New Roman"/>
          <w:i/>
          <w:sz w:val="24"/>
          <w:szCs w:val="24"/>
        </w:rPr>
        <w:t>подготовленности;</w:t>
      </w:r>
    </w:p>
    <w:p w:rsidR="00CB66EE" w:rsidRPr="006156CB" w:rsidRDefault="00CB66EE" w:rsidP="00CB66EE">
      <w:pPr>
        <w:pStyle w:val="a6"/>
        <w:jc w:val="both"/>
        <w:rPr>
          <w:rFonts w:ascii="Times New Roman" w:hAnsi="Times New Roman" w:cs="Times New Roman"/>
          <w:i/>
          <w:spacing w:val="-2"/>
          <w:sz w:val="24"/>
          <w:szCs w:val="24"/>
        </w:rPr>
      </w:pPr>
      <w:r w:rsidRPr="006156CB">
        <w:rPr>
          <w:rFonts w:ascii="Times New Roman" w:hAnsi="Times New Roman" w:cs="Times New Roman"/>
          <w:i/>
          <w:spacing w:val="-2"/>
          <w:sz w:val="24"/>
          <w:szCs w:val="24"/>
        </w:rPr>
        <w:t xml:space="preserve">    • целенаправленно отбирать физические упражнения для индивидуальных занятий по развитию физических качеств;</w:t>
      </w:r>
    </w:p>
    <w:p w:rsidR="00CB66EE" w:rsidRPr="006156CB" w:rsidRDefault="00CB66EE" w:rsidP="00CB66EE">
      <w:pPr>
        <w:pStyle w:val="a6"/>
        <w:jc w:val="both"/>
        <w:rPr>
          <w:rFonts w:ascii="Times New Roman" w:hAnsi="Times New Roman" w:cs="Times New Roman"/>
          <w:i/>
          <w:sz w:val="24"/>
          <w:szCs w:val="24"/>
        </w:rPr>
      </w:pPr>
      <w:r w:rsidRPr="006156CB">
        <w:rPr>
          <w:rFonts w:ascii="Times New Roman" w:hAnsi="Times New Roman" w:cs="Times New Roman"/>
          <w:i/>
          <w:sz w:val="24"/>
          <w:szCs w:val="24"/>
        </w:rPr>
        <w:t xml:space="preserve">    • выполнять простейшие приёмы оказания доврачебной помощи при травмах и ушибах.</w:t>
      </w:r>
    </w:p>
    <w:p w:rsidR="00CB66EE" w:rsidRPr="006156CB" w:rsidRDefault="00CB66EE" w:rsidP="00CB66EE">
      <w:pPr>
        <w:pStyle w:val="a6"/>
        <w:jc w:val="both"/>
        <w:rPr>
          <w:rFonts w:ascii="Times New Roman" w:hAnsi="Times New Roman" w:cs="Times New Roman"/>
          <w:i/>
          <w:sz w:val="24"/>
          <w:szCs w:val="24"/>
        </w:rPr>
      </w:pP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Физическое совершенствование</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Выпускник научится:</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pacing w:val="2"/>
          <w:sz w:val="24"/>
          <w:szCs w:val="24"/>
        </w:rPr>
        <w:t xml:space="preserve">    • выполнять упражнения по коррекции и профилактике нарушения зрения и осанки, упражнения на развитие фи</w:t>
      </w:r>
      <w:r w:rsidRPr="006156CB">
        <w:rPr>
          <w:rFonts w:ascii="Times New Roman" w:hAnsi="Times New Roman" w:cs="Times New Roman"/>
          <w:sz w:val="24"/>
          <w:szCs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 выполнять организующие строевые команды и приёмы;</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 выполнять акробатические упражнения (кувырки, стойки, перекаты);</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pacing w:val="2"/>
          <w:sz w:val="24"/>
          <w:szCs w:val="24"/>
        </w:rPr>
        <w:t xml:space="preserve">    • выполнять гимнастические упражнения на спортивных </w:t>
      </w:r>
      <w:r w:rsidRPr="006156CB">
        <w:rPr>
          <w:rFonts w:ascii="Times New Roman" w:hAnsi="Times New Roman" w:cs="Times New Roman"/>
          <w:sz w:val="24"/>
          <w:szCs w:val="24"/>
        </w:rPr>
        <w:t>снарядах (перекладина, гимнастическое бревно);</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 выполнять легкоатлетические упражнения (бег, прыжки, метания и броски мячей разного веса и объёма);</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 xml:space="preserve">    • выполнять игровые действия и упражнения из подвижных игр разной функциональной направленности.</w:t>
      </w:r>
    </w:p>
    <w:p w:rsidR="00CB66EE" w:rsidRPr="006156CB" w:rsidRDefault="00CB66EE" w:rsidP="00CB66EE">
      <w:pPr>
        <w:pStyle w:val="a6"/>
        <w:jc w:val="both"/>
        <w:rPr>
          <w:rFonts w:ascii="Times New Roman" w:hAnsi="Times New Roman" w:cs="Times New Roman"/>
          <w:i/>
          <w:sz w:val="24"/>
          <w:szCs w:val="24"/>
        </w:rPr>
      </w:pPr>
      <w:r w:rsidRPr="006156CB">
        <w:rPr>
          <w:rFonts w:ascii="Times New Roman" w:hAnsi="Times New Roman" w:cs="Times New Roman"/>
          <w:i/>
          <w:iCs/>
          <w:sz w:val="24"/>
          <w:szCs w:val="24"/>
        </w:rPr>
        <w:t>Выпускник получит возможность научиться:</w:t>
      </w:r>
    </w:p>
    <w:p w:rsidR="00CB66EE" w:rsidRPr="006156CB" w:rsidRDefault="00CB66EE" w:rsidP="00CB66EE">
      <w:pPr>
        <w:pStyle w:val="a6"/>
        <w:jc w:val="both"/>
        <w:rPr>
          <w:rFonts w:ascii="Times New Roman" w:hAnsi="Times New Roman" w:cs="Times New Roman"/>
          <w:i/>
          <w:sz w:val="24"/>
          <w:szCs w:val="24"/>
        </w:rPr>
      </w:pPr>
      <w:r w:rsidRPr="006156CB">
        <w:rPr>
          <w:rFonts w:ascii="Times New Roman" w:hAnsi="Times New Roman" w:cs="Times New Roman"/>
          <w:i/>
          <w:sz w:val="24"/>
          <w:szCs w:val="24"/>
        </w:rPr>
        <w:t xml:space="preserve">    • сохранять правильную осанку, оптимальное телосложение;</w:t>
      </w:r>
    </w:p>
    <w:p w:rsidR="00CB66EE" w:rsidRPr="006156CB" w:rsidRDefault="00CB66EE" w:rsidP="00CB66EE">
      <w:pPr>
        <w:pStyle w:val="a6"/>
        <w:jc w:val="both"/>
        <w:rPr>
          <w:rFonts w:ascii="Times New Roman" w:hAnsi="Times New Roman" w:cs="Times New Roman"/>
          <w:i/>
          <w:sz w:val="24"/>
          <w:szCs w:val="24"/>
        </w:rPr>
      </w:pPr>
      <w:r w:rsidRPr="006156CB">
        <w:rPr>
          <w:rFonts w:ascii="Times New Roman" w:hAnsi="Times New Roman" w:cs="Times New Roman"/>
          <w:i/>
          <w:spacing w:val="-2"/>
          <w:sz w:val="24"/>
          <w:szCs w:val="24"/>
        </w:rPr>
        <w:lastRenderedPageBreak/>
        <w:t xml:space="preserve">    • выполнять эстетически красиво гимнастические и ак</w:t>
      </w:r>
      <w:r w:rsidRPr="006156CB">
        <w:rPr>
          <w:rFonts w:ascii="Times New Roman" w:hAnsi="Times New Roman" w:cs="Times New Roman"/>
          <w:i/>
          <w:sz w:val="24"/>
          <w:szCs w:val="24"/>
        </w:rPr>
        <w:t>робатические комбинации;</w:t>
      </w:r>
    </w:p>
    <w:p w:rsidR="00CB66EE" w:rsidRPr="006156CB" w:rsidRDefault="00CB66EE" w:rsidP="00CB66EE">
      <w:pPr>
        <w:pStyle w:val="a6"/>
        <w:jc w:val="both"/>
        <w:rPr>
          <w:rFonts w:ascii="Times New Roman" w:hAnsi="Times New Roman" w:cs="Times New Roman"/>
          <w:i/>
          <w:sz w:val="24"/>
          <w:szCs w:val="24"/>
        </w:rPr>
      </w:pPr>
      <w:r w:rsidRPr="006156CB">
        <w:rPr>
          <w:rFonts w:ascii="Times New Roman" w:hAnsi="Times New Roman" w:cs="Times New Roman"/>
          <w:i/>
          <w:sz w:val="24"/>
          <w:szCs w:val="24"/>
        </w:rPr>
        <w:t xml:space="preserve">    • играть в баскетбол, футбол и волейбол по упрощённым правилам;</w:t>
      </w:r>
    </w:p>
    <w:p w:rsidR="00CB66EE" w:rsidRPr="006156CB" w:rsidRDefault="00CB66EE" w:rsidP="00CB66EE">
      <w:pPr>
        <w:pStyle w:val="a6"/>
        <w:jc w:val="both"/>
        <w:rPr>
          <w:rFonts w:ascii="Times New Roman" w:hAnsi="Times New Roman" w:cs="Times New Roman"/>
          <w:i/>
          <w:sz w:val="24"/>
          <w:szCs w:val="24"/>
        </w:rPr>
      </w:pPr>
      <w:r w:rsidRPr="006156CB">
        <w:rPr>
          <w:rFonts w:ascii="Times New Roman" w:hAnsi="Times New Roman" w:cs="Times New Roman"/>
          <w:i/>
          <w:sz w:val="24"/>
          <w:szCs w:val="24"/>
        </w:rPr>
        <w:t xml:space="preserve">    • выполнять тестовые нормативы по физической подготовке;</w:t>
      </w:r>
    </w:p>
    <w:p w:rsidR="00CB66EE" w:rsidRPr="006156CB" w:rsidRDefault="00CB66EE" w:rsidP="00CB66EE">
      <w:pPr>
        <w:pStyle w:val="a6"/>
        <w:jc w:val="both"/>
        <w:rPr>
          <w:rFonts w:ascii="Times New Roman" w:hAnsi="Times New Roman" w:cs="Times New Roman"/>
          <w:i/>
          <w:sz w:val="24"/>
          <w:szCs w:val="24"/>
        </w:rPr>
      </w:pPr>
      <w:r w:rsidRPr="006156CB">
        <w:rPr>
          <w:rFonts w:ascii="Times New Roman" w:hAnsi="Times New Roman" w:cs="Times New Roman"/>
          <w:i/>
          <w:sz w:val="24"/>
          <w:szCs w:val="24"/>
        </w:rPr>
        <w:t xml:space="preserve">    • плавать, в том числе спортивными способами;</w:t>
      </w:r>
    </w:p>
    <w:p w:rsidR="00CB66EE" w:rsidRDefault="00CB66EE" w:rsidP="00CB66EE">
      <w:pPr>
        <w:pStyle w:val="a6"/>
        <w:jc w:val="both"/>
        <w:rPr>
          <w:rFonts w:ascii="Times New Roman" w:hAnsi="Times New Roman" w:cs="Times New Roman"/>
          <w:i/>
          <w:sz w:val="24"/>
          <w:szCs w:val="24"/>
        </w:rPr>
      </w:pPr>
      <w:r w:rsidRPr="006156CB">
        <w:rPr>
          <w:rFonts w:ascii="Times New Roman" w:hAnsi="Times New Roman" w:cs="Times New Roman"/>
          <w:i/>
          <w:sz w:val="24"/>
          <w:szCs w:val="24"/>
        </w:rPr>
        <w:t xml:space="preserve">    • выполнять передвижения на лыжах (для снежных регионов России).</w:t>
      </w:r>
    </w:p>
    <w:p w:rsidR="00CB66EE" w:rsidRPr="00820BC7" w:rsidRDefault="00CB66EE" w:rsidP="00CB66EE">
      <w:pPr>
        <w:pStyle w:val="a6"/>
        <w:jc w:val="both"/>
        <w:rPr>
          <w:rFonts w:ascii="Times New Roman" w:hAnsi="Times New Roman" w:cs="Times New Roman"/>
          <w:i/>
          <w:sz w:val="24"/>
          <w:szCs w:val="24"/>
        </w:rPr>
      </w:pPr>
    </w:p>
    <w:p w:rsidR="00CB66EE" w:rsidRPr="006156CB" w:rsidRDefault="00CB66EE" w:rsidP="00CB66EE">
      <w:pPr>
        <w:pStyle w:val="a6"/>
        <w:jc w:val="center"/>
        <w:rPr>
          <w:rFonts w:ascii="Times New Roman" w:hAnsi="Times New Roman" w:cs="Times New Roman"/>
          <w:b/>
          <w:sz w:val="24"/>
          <w:szCs w:val="24"/>
        </w:rPr>
      </w:pPr>
      <w:r w:rsidRPr="006156CB">
        <w:rPr>
          <w:rFonts w:ascii="Times New Roman" w:hAnsi="Times New Roman" w:cs="Times New Roman"/>
          <w:b/>
          <w:sz w:val="24"/>
          <w:szCs w:val="24"/>
        </w:rPr>
        <w:t>1.3.</w:t>
      </w:r>
      <w:r>
        <w:rPr>
          <w:rFonts w:ascii="Times New Roman" w:hAnsi="Times New Roman" w:cs="Times New Roman"/>
          <w:b/>
          <w:sz w:val="24"/>
          <w:szCs w:val="24"/>
        </w:rPr>
        <w:t xml:space="preserve"> </w:t>
      </w:r>
      <w:r w:rsidRPr="006156CB">
        <w:rPr>
          <w:rFonts w:ascii="Times New Roman" w:hAnsi="Times New Roman" w:cs="Times New Roman"/>
          <w:b/>
          <w:sz w:val="24"/>
          <w:szCs w:val="24"/>
        </w:rPr>
        <w:t>Система  оценки достижения планируемых результатов</w:t>
      </w:r>
    </w:p>
    <w:p w:rsidR="00CB66EE" w:rsidRPr="006156CB" w:rsidRDefault="00CB66EE" w:rsidP="00CB66EE">
      <w:pPr>
        <w:pStyle w:val="a6"/>
        <w:jc w:val="center"/>
        <w:rPr>
          <w:rFonts w:ascii="Times New Roman" w:hAnsi="Times New Roman" w:cs="Times New Roman"/>
          <w:b/>
          <w:sz w:val="24"/>
          <w:szCs w:val="24"/>
        </w:rPr>
      </w:pPr>
      <w:r w:rsidRPr="006156CB">
        <w:rPr>
          <w:rFonts w:ascii="Times New Roman" w:hAnsi="Times New Roman" w:cs="Times New Roman"/>
          <w:b/>
          <w:sz w:val="24"/>
          <w:szCs w:val="24"/>
        </w:rPr>
        <w:t>освоения основной образовательной программы</w:t>
      </w:r>
    </w:p>
    <w:p w:rsidR="00CB66EE" w:rsidRPr="006156CB" w:rsidRDefault="00CB66EE" w:rsidP="00CB66EE">
      <w:pPr>
        <w:spacing w:line="240" w:lineRule="auto"/>
        <w:jc w:val="both"/>
        <w:rPr>
          <w:rFonts w:ascii="Times New Roman" w:hAnsi="Times New Roman"/>
          <w:b/>
          <w:sz w:val="24"/>
          <w:szCs w:val="24"/>
        </w:rPr>
      </w:pPr>
    </w:p>
    <w:p w:rsidR="00CB66EE" w:rsidRPr="006156CB" w:rsidRDefault="00CB66EE" w:rsidP="00CB66EE">
      <w:pPr>
        <w:spacing w:line="240" w:lineRule="auto"/>
        <w:jc w:val="both"/>
        <w:rPr>
          <w:rFonts w:ascii="Times New Roman" w:hAnsi="Times New Roman"/>
          <w:b/>
          <w:sz w:val="24"/>
          <w:szCs w:val="24"/>
        </w:rPr>
      </w:pPr>
      <w:r w:rsidRPr="006156CB">
        <w:rPr>
          <w:rFonts w:ascii="Times New Roman" w:hAnsi="Times New Roman"/>
          <w:b/>
          <w:sz w:val="24"/>
          <w:szCs w:val="24"/>
        </w:rPr>
        <w:t xml:space="preserve">                                          1.3.1. Общие положения.</w:t>
      </w:r>
    </w:p>
    <w:p w:rsidR="00CB66EE" w:rsidRPr="006156CB" w:rsidRDefault="00CB66EE" w:rsidP="00CB66EE">
      <w:pPr>
        <w:pStyle w:val="a6"/>
        <w:jc w:val="both"/>
        <w:rPr>
          <w:rFonts w:ascii="Times New Roman" w:hAnsi="Times New Roman" w:cs="Times New Roman"/>
          <w:b/>
          <w:sz w:val="24"/>
          <w:szCs w:val="24"/>
        </w:rPr>
      </w:pPr>
      <w:r w:rsidRPr="006156CB">
        <w:rPr>
          <w:rFonts w:ascii="Times New Roman" w:hAnsi="Times New Roman" w:cs="Times New Roman"/>
          <w:b/>
          <w:sz w:val="24"/>
          <w:szCs w:val="24"/>
        </w:rPr>
        <w:t xml:space="preserve">           </w:t>
      </w:r>
      <w:r w:rsidRPr="006156CB">
        <w:rPr>
          <w:rFonts w:ascii="Times New Roman" w:hAnsi="Times New Roman" w:cs="Times New Roman"/>
          <w:sz w:val="24"/>
          <w:szCs w:val="24"/>
        </w:rPr>
        <w:t xml:space="preserve"> В соответствии с требованиями Федерального государственного образовательного стандарта начального общего образования в МБОУ «СОШ № 2 г.Красноармейска»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CB66EE" w:rsidRPr="006156CB" w:rsidRDefault="00CB66EE" w:rsidP="00CB66EE">
      <w:pPr>
        <w:pStyle w:val="a6"/>
        <w:jc w:val="both"/>
        <w:rPr>
          <w:rFonts w:ascii="Times New Roman" w:hAnsi="Times New Roman" w:cs="Times New Roman"/>
          <w:sz w:val="24"/>
          <w:szCs w:val="24"/>
        </w:rPr>
      </w:pPr>
      <w:r w:rsidRPr="006156CB">
        <w:rPr>
          <w:rFonts w:ascii="Times New Roman" w:hAnsi="Times New Roman" w:cs="Times New Roman"/>
          <w:sz w:val="24"/>
          <w:szCs w:val="24"/>
        </w:rPr>
        <w:t>За основу взята система оценки достижения планируемых результатов освоения</w:t>
      </w:r>
      <w:r w:rsidRPr="006156CB">
        <w:rPr>
          <w:rFonts w:ascii="Times New Roman" w:hAnsi="Times New Roman" w:cs="Times New Roman"/>
          <w:b/>
          <w:sz w:val="24"/>
          <w:szCs w:val="24"/>
        </w:rPr>
        <w:t xml:space="preserve"> </w:t>
      </w:r>
      <w:r w:rsidRPr="006156CB">
        <w:rPr>
          <w:rFonts w:ascii="Times New Roman" w:hAnsi="Times New Roman" w:cs="Times New Roman"/>
          <w:sz w:val="24"/>
          <w:szCs w:val="24"/>
        </w:rPr>
        <w:t>основной образовательной программы начального общего образования в «Школе 2100» и технология оценивания образовательных достижений (учебных успехов) Д.Д. Данилова.</w:t>
      </w:r>
    </w:p>
    <w:p w:rsidR="00CB66EE" w:rsidRPr="006156CB" w:rsidRDefault="00CB66EE" w:rsidP="00CB66EE">
      <w:pPr>
        <w:spacing w:line="240" w:lineRule="auto"/>
        <w:jc w:val="both"/>
        <w:rPr>
          <w:rFonts w:ascii="Times New Roman" w:hAnsi="Times New Roman"/>
          <w:sz w:val="24"/>
          <w:szCs w:val="24"/>
        </w:rPr>
      </w:pPr>
      <w:r w:rsidRPr="006156CB">
        <w:rPr>
          <w:rFonts w:ascii="Times New Roman" w:hAnsi="Times New Roman"/>
          <w:sz w:val="24"/>
          <w:szCs w:val="24"/>
        </w:rPr>
        <w:t xml:space="preserve">   Особенностями системы оценки являются:</w:t>
      </w:r>
    </w:p>
    <w:p w:rsidR="00CB66EE" w:rsidRPr="006156CB" w:rsidRDefault="00CB66EE" w:rsidP="007D39EF">
      <w:pPr>
        <w:pStyle w:val="a7"/>
        <w:numPr>
          <w:ilvl w:val="0"/>
          <w:numId w:val="14"/>
        </w:numPr>
        <w:spacing w:line="240" w:lineRule="auto"/>
        <w:jc w:val="both"/>
        <w:rPr>
          <w:rFonts w:ascii="Times New Roman" w:hAnsi="Times New Roman"/>
          <w:sz w:val="24"/>
          <w:szCs w:val="24"/>
        </w:rPr>
      </w:pPr>
      <w:r w:rsidRPr="006156CB">
        <w:rPr>
          <w:rFonts w:ascii="Times New Roman" w:hAnsi="Times New Roman"/>
          <w:sz w:val="24"/>
          <w:szCs w:val="24"/>
        </w:rPr>
        <w:t>комплексный подход к оценке результатов образования (оценка предметных, метапредметных и личностных результатов общего образования);</w:t>
      </w:r>
    </w:p>
    <w:p w:rsidR="00CB66EE" w:rsidRPr="006156CB" w:rsidRDefault="00CB66EE" w:rsidP="007D39EF">
      <w:pPr>
        <w:pStyle w:val="a7"/>
        <w:numPr>
          <w:ilvl w:val="0"/>
          <w:numId w:val="14"/>
        </w:numPr>
        <w:spacing w:line="240" w:lineRule="auto"/>
        <w:jc w:val="both"/>
        <w:rPr>
          <w:rFonts w:ascii="Times New Roman" w:hAnsi="Times New Roman"/>
          <w:sz w:val="24"/>
          <w:szCs w:val="24"/>
        </w:rPr>
      </w:pPr>
      <w:r w:rsidRPr="006156CB">
        <w:rPr>
          <w:rFonts w:ascii="Times New Roman" w:hAnsi="Times New Roman"/>
          <w:sz w:val="24"/>
          <w:szCs w:val="24"/>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CB66EE" w:rsidRPr="006156CB" w:rsidRDefault="00CB66EE" w:rsidP="007D39EF">
      <w:pPr>
        <w:pStyle w:val="a7"/>
        <w:numPr>
          <w:ilvl w:val="0"/>
          <w:numId w:val="14"/>
        </w:numPr>
        <w:spacing w:line="240" w:lineRule="auto"/>
        <w:jc w:val="both"/>
        <w:rPr>
          <w:rFonts w:ascii="Times New Roman" w:hAnsi="Times New Roman"/>
          <w:sz w:val="24"/>
          <w:szCs w:val="24"/>
        </w:rPr>
      </w:pPr>
      <w:r w:rsidRPr="006156CB">
        <w:rPr>
          <w:rFonts w:ascii="Times New Roman" w:hAnsi="Times New Roman"/>
          <w:sz w:val="24"/>
          <w:szCs w:val="24"/>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CB66EE" w:rsidRPr="006156CB" w:rsidRDefault="00CB66EE" w:rsidP="007D39EF">
      <w:pPr>
        <w:pStyle w:val="a7"/>
        <w:numPr>
          <w:ilvl w:val="0"/>
          <w:numId w:val="14"/>
        </w:numPr>
        <w:spacing w:line="240" w:lineRule="auto"/>
        <w:jc w:val="both"/>
        <w:rPr>
          <w:rFonts w:ascii="Times New Roman" w:hAnsi="Times New Roman"/>
          <w:sz w:val="24"/>
          <w:szCs w:val="24"/>
        </w:rPr>
      </w:pPr>
      <w:r w:rsidRPr="006156CB">
        <w:rPr>
          <w:rFonts w:ascii="Times New Roman" w:hAnsi="Times New Roman"/>
          <w:sz w:val="24"/>
          <w:szCs w:val="24"/>
        </w:rPr>
        <w:t>оценка динамики образовательных достижений обучающихся;</w:t>
      </w:r>
    </w:p>
    <w:p w:rsidR="00CB66EE" w:rsidRPr="006156CB" w:rsidRDefault="00CB66EE" w:rsidP="007D39EF">
      <w:pPr>
        <w:pStyle w:val="a7"/>
        <w:numPr>
          <w:ilvl w:val="0"/>
          <w:numId w:val="14"/>
        </w:numPr>
        <w:spacing w:line="240" w:lineRule="auto"/>
        <w:jc w:val="both"/>
        <w:rPr>
          <w:rFonts w:ascii="Times New Roman" w:hAnsi="Times New Roman"/>
          <w:sz w:val="24"/>
          <w:szCs w:val="24"/>
        </w:rPr>
      </w:pPr>
      <w:r w:rsidRPr="006156CB">
        <w:rPr>
          <w:rFonts w:ascii="Times New Roman" w:hAnsi="Times New Roman"/>
          <w:sz w:val="24"/>
          <w:szCs w:val="24"/>
        </w:rPr>
        <w:t>сочетание внешней и внутренней оценки как механизма обеспечения качества образования;</w:t>
      </w:r>
    </w:p>
    <w:p w:rsidR="00CB66EE" w:rsidRPr="006156CB" w:rsidRDefault="00CB66EE" w:rsidP="007D39EF">
      <w:pPr>
        <w:pStyle w:val="a7"/>
        <w:numPr>
          <w:ilvl w:val="0"/>
          <w:numId w:val="14"/>
        </w:numPr>
        <w:spacing w:line="240" w:lineRule="auto"/>
        <w:jc w:val="both"/>
        <w:rPr>
          <w:rFonts w:ascii="Times New Roman" w:hAnsi="Times New Roman"/>
          <w:sz w:val="24"/>
          <w:szCs w:val="24"/>
        </w:rPr>
      </w:pPr>
      <w:r w:rsidRPr="006156CB">
        <w:rPr>
          <w:rFonts w:ascii="Times New Roman" w:hAnsi="Times New Roman"/>
          <w:sz w:val="24"/>
          <w:szCs w:val="24"/>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CB66EE" w:rsidRPr="006156CB" w:rsidRDefault="00CB66EE" w:rsidP="007D39EF">
      <w:pPr>
        <w:pStyle w:val="a7"/>
        <w:numPr>
          <w:ilvl w:val="0"/>
          <w:numId w:val="14"/>
        </w:numPr>
        <w:spacing w:line="240" w:lineRule="auto"/>
        <w:jc w:val="both"/>
        <w:rPr>
          <w:rFonts w:ascii="Times New Roman" w:hAnsi="Times New Roman"/>
          <w:sz w:val="24"/>
          <w:szCs w:val="24"/>
        </w:rPr>
      </w:pPr>
      <w:r w:rsidRPr="006156CB">
        <w:rPr>
          <w:rFonts w:ascii="Times New Roman" w:hAnsi="Times New Roman"/>
          <w:sz w:val="24"/>
          <w:szCs w:val="24"/>
        </w:rPr>
        <w:t>уровневый подход к разработке планируемых результатов, инструментария и представлению их;</w:t>
      </w:r>
    </w:p>
    <w:p w:rsidR="00CB66EE" w:rsidRPr="006156CB" w:rsidRDefault="00CB66EE" w:rsidP="007D39EF">
      <w:pPr>
        <w:pStyle w:val="a7"/>
        <w:numPr>
          <w:ilvl w:val="0"/>
          <w:numId w:val="14"/>
        </w:numPr>
        <w:spacing w:line="240" w:lineRule="auto"/>
        <w:jc w:val="both"/>
        <w:rPr>
          <w:rFonts w:ascii="Times New Roman" w:hAnsi="Times New Roman"/>
          <w:sz w:val="24"/>
          <w:szCs w:val="24"/>
        </w:rPr>
      </w:pPr>
      <w:r w:rsidRPr="006156CB">
        <w:rPr>
          <w:rFonts w:ascii="Times New Roman" w:hAnsi="Times New Roman"/>
          <w:sz w:val="24"/>
          <w:szCs w:val="24"/>
        </w:rPr>
        <w:t>использование накопительной системы оценивания, характеризующей динамику индивидуальных образовательных достижений (портфолио);</w:t>
      </w:r>
    </w:p>
    <w:p w:rsidR="00CB66EE" w:rsidRPr="006156CB" w:rsidRDefault="00CB66EE" w:rsidP="007D39EF">
      <w:pPr>
        <w:pStyle w:val="a7"/>
        <w:numPr>
          <w:ilvl w:val="0"/>
          <w:numId w:val="14"/>
        </w:numPr>
        <w:spacing w:line="240" w:lineRule="auto"/>
        <w:jc w:val="both"/>
        <w:rPr>
          <w:rFonts w:ascii="Times New Roman" w:hAnsi="Times New Roman"/>
          <w:sz w:val="24"/>
          <w:szCs w:val="24"/>
        </w:rPr>
      </w:pPr>
      <w:r w:rsidRPr="006156CB">
        <w:rPr>
          <w:rFonts w:ascii="Times New Roman" w:hAnsi="Times New Roman"/>
          <w:sz w:val="24"/>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CB66EE" w:rsidRPr="006156CB" w:rsidRDefault="00CB66EE" w:rsidP="007D39EF">
      <w:pPr>
        <w:pStyle w:val="a7"/>
        <w:numPr>
          <w:ilvl w:val="0"/>
          <w:numId w:val="14"/>
        </w:numPr>
        <w:spacing w:line="240" w:lineRule="auto"/>
        <w:jc w:val="both"/>
        <w:rPr>
          <w:rFonts w:ascii="Times New Roman" w:hAnsi="Times New Roman"/>
          <w:sz w:val="24"/>
          <w:szCs w:val="24"/>
        </w:rPr>
      </w:pPr>
      <w:r w:rsidRPr="006156CB">
        <w:rPr>
          <w:rFonts w:ascii="Times New Roman" w:hAnsi="Times New Roman"/>
          <w:sz w:val="24"/>
          <w:szCs w:val="24"/>
        </w:rPr>
        <w:t>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w:t>
      </w:r>
    </w:p>
    <w:p w:rsidR="00CB66EE" w:rsidRPr="006156CB" w:rsidRDefault="00CB66EE" w:rsidP="00CB66EE">
      <w:pPr>
        <w:spacing w:line="240" w:lineRule="auto"/>
        <w:jc w:val="both"/>
        <w:rPr>
          <w:rFonts w:ascii="Times New Roman" w:hAnsi="Times New Roman"/>
          <w:sz w:val="24"/>
          <w:szCs w:val="24"/>
        </w:rPr>
      </w:pPr>
      <w:r w:rsidRPr="006156CB">
        <w:rPr>
          <w:rFonts w:ascii="Times New Roman" w:hAnsi="Times New Roman"/>
          <w:sz w:val="24"/>
          <w:szCs w:val="24"/>
        </w:rPr>
        <w:t xml:space="preserve">    Система оценки достижения планируемых результатов  освоения  основной образовательной программы начального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 </w:t>
      </w:r>
    </w:p>
    <w:p w:rsidR="00CB66EE" w:rsidRPr="006156CB" w:rsidRDefault="00CB66EE" w:rsidP="00CB66EE">
      <w:pPr>
        <w:spacing w:line="240" w:lineRule="auto"/>
        <w:jc w:val="both"/>
        <w:rPr>
          <w:rFonts w:ascii="Times New Roman" w:hAnsi="Times New Roman"/>
          <w:sz w:val="24"/>
          <w:szCs w:val="24"/>
        </w:rPr>
      </w:pPr>
      <w:r w:rsidRPr="006156CB">
        <w:rPr>
          <w:rFonts w:ascii="Times New Roman" w:hAnsi="Times New Roman"/>
          <w:sz w:val="24"/>
          <w:szCs w:val="24"/>
        </w:rPr>
        <w:lastRenderedPageBreak/>
        <w:t xml:space="preserve">   Система оценки предполагает вовлечённость в оценочную деятельность не только педагогов, но и учащихся.</w:t>
      </w:r>
    </w:p>
    <w:p w:rsidR="00CB66EE" w:rsidRPr="006156CB" w:rsidRDefault="00CB66EE" w:rsidP="00CB66EE">
      <w:pPr>
        <w:spacing w:line="240" w:lineRule="auto"/>
        <w:jc w:val="both"/>
        <w:rPr>
          <w:rFonts w:ascii="Times New Roman" w:hAnsi="Times New Roman"/>
          <w:sz w:val="24"/>
          <w:szCs w:val="24"/>
        </w:rPr>
      </w:pPr>
      <w:r w:rsidRPr="006156CB">
        <w:rPr>
          <w:rFonts w:ascii="Times New Roman" w:hAnsi="Times New Roman"/>
          <w:sz w:val="24"/>
          <w:szCs w:val="24"/>
        </w:rPr>
        <w:t xml:space="preserve">   Учитель и ученик вместе определяют оценку и отметку.</w:t>
      </w:r>
    </w:p>
    <w:p w:rsidR="00CB66EE" w:rsidRPr="006156CB" w:rsidRDefault="00CB66EE" w:rsidP="00CB66EE">
      <w:pPr>
        <w:spacing w:line="240" w:lineRule="auto"/>
        <w:jc w:val="both"/>
        <w:rPr>
          <w:rFonts w:ascii="Times New Roman" w:hAnsi="Times New Roman"/>
          <w:sz w:val="24"/>
          <w:szCs w:val="24"/>
        </w:rPr>
      </w:pPr>
      <w:r w:rsidRPr="006156CB">
        <w:rPr>
          <w:rFonts w:ascii="Times New Roman" w:hAnsi="Times New Roman"/>
          <w:sz w:val="24"/>
          <w:szCs w:val="24"/>
        </w:rPr>
        <w:t xml:space="preserve">   Оценка – словесная характеристика результатов действий ученика («Молодец!»)</w:t>
      </w:r>
    </w:p>
    <w:p w:rsidR="00CB66EE" w:rsidRPr="006156CB" w:rsidRDefault="00CB66EE" w:rsidP="00CB66EE">
      <w:pPr>
        <w:spacing w:line="240" w:lineRule="auto"/>
        <w:jc w:val="both"/>
        <w:rPr>
          <w:rFonts w:ascii="Times New Roman" w:hAnsi="Times New Roman"/>
          <w:sz w:val="24"/>
          <w:szCs w:val="24"/>
        </w:rPr>
      </w:pPr>
      <w:r w:rsidRPr="006156CB">
        <w:rPr>
          <w:rFonts w:ascii="Times New Roman" w:hAnsi="Times New Roman"/>
          <w:sz w:val="24"/>
          <w:szCs w:val="24"/>
        </w:rPr>
        <w:t xml:space="preserve">   Отметка – фиксация результата оценивания в виде знака из принятой системы (цифровой балл, цветовые обозначения и т.п.). Ученик сам оценивает свой результат через самооценку в форме портфеля достижений (портфолио), « Алгоритма самооценки».</w:t>
      </w:r>
    </w:p>
    <w:p w:rsidR="00CB66EE" w:rsidRPr="006156CB" w:rsidRDefault="00CB66EE" w:rsidP="00CB66EE">
      <w:pPr>
        <w:spacing w:line="240" w:lineRule="auto"/>
        <w:jc w:val="both"/>
        <w:rPr>
          <w:rFonts w:ascii="Times New Roman" w:hAnsi="Times New Roman"/>
          <w:sz w:val="24"/>
          <w:szCs w:val="24"/>
        </w:rPr>
      </w:pPr>
      <w:r w:rsidRPr="006156CB">
        <w:rPr>
          <w:rFonts w:ascii="Times New Roman" w:hAnsi="Times New Roman"/>
          <w:sz w:val="24"/>
          <w:szCs w:val="24"/>
        </w:rPr>
        <w:t>Критерии оценивания:</w:t>
      </w:r>
    </w:p>
    <w:p w:rsidR="00CB66EE" w:rsidRPr="006156CB" w:rsidRDefault="00CB66EE" w:rsidP="007D39EF">
      <w:pPr>
        <w:pStyle w:val="a7"/>
        <w:numPr>
          <w:ilvl w:val="0"/>
          <w:numId w:val="23"/>
        </w:numPr>
        <w:spacing w:line="240" w:lineRule="auto"/>
        <w:jc w:val="both"/>
        <w:rPr>
          <w:rFonts w:ascii="Times New Roman" w:hAnsi="Times New Roman"/>
          <w:sz w:val="24"/>
          <w:szCs w:val="24"/>
        </w:rPr>
      </w:pPr>
      <w:r w:rsidRPr="006156CB">
        <w:rPr>
          <w:rFonts w:ascii="Times New Roman" w:hAnsi="Times New Roman"/>
          <w:sz w:val="24"/>
          <w:szCs w:val="24"/>
        </w:rPr>
        <w:t>по признакам трёх уровней успешности (необходимый, повышенный и максимальный);</w:t>
      </w:r>
    </w:p>
    <w:p w:rsidR="00CB66EE" w:rsidRPr="006156CB" w:rsidRDefault="00CB66EE" w:rsidP="007D39EF">
      <w:pPr>
        <w:pStyle w:val="a7"/>
        <w:numPr>
          <w:ilvl w:val="0"/>
          <w:numId w:val="23"/>
        </w:numPr>
        <w:spacing w:line="240" w:lineRule="auto"/>
        <w:jc w:val="both"/>
        <w:rPr>
          <w:rFonts w:ascii="Times New Roman" w:hAnsi="Times New Roman"/>
          <w:sz w:val="24"/>
          <w:szCs w:val="24"/>
        </w:rPr>
      </w:pPr>
      <w:r w:rsidRPr="006156CB">
        <w:rPr>
          <w:rFonts w:ascii="Times New Roman" w:hAnsi="Times New Roman"/>
          <w:sz w:val="24"/>
          <w:szCs w:val="24"/>
        </w:rPr>
        <w:t>интегрировано или дифференцированно;</w:t>
      </w:r>
    </w:p>
    <w:p w:rsidR="00CB66EE" w:rsidRPr="006156CB" w:rsidRDefault="00CB66EE" w:rsidP="007D39EF">
      <w:pPr>
        <w:pStyle w:val="a7"/>
        <w:numPr>
          <w:ilvl w:val="0"/>
          <w:numId w:val="23"/>
        </w:numPr>
        <w:spacing w:line="240" w:lineRule="auto"/>
        <w:jc w:val="both"/>
        <w:rPr>
          <w:rFonts w:ascii="Times New Roman" w:hAnsi="Times New Roman"/>
          <w:sz w:val="24"/>
          <w:szCs w:val="24"/>
        </w:rPr>
      </w:pPr>
      <w:r w:rsidRPr="006156CB">
        <w:rPr>
          <w:rFonts w:ascii="Times New Roman" w:hAnsi="Times New Roman"/>
          <w:sz w:val="24"/>
          <w:szCs w:val="24"/>
        </w:rPr>
        <w:t>в зависимости от поставленных целей и задач.</w:t>
      </w:r>
    </w:p>
    <w:p w:rsidR="00CB66EE" w:rsidRPr="006156CB" w:rsidRDefault="00CB66EE" w:rsidP="00CB66EE">
      <w:pPr>
        <w:spacing w:line="240" w:lineRule="auto"/>
        <w:jc w:val="both"/>
        <w:rPr>
          <w:rFonts w:ascii="Times New Roman" w:hAnsi="Times New Roman"/>
          <w:sz w:val="24"/>
          <w:szCs w:val="24"/>
        </w:rPr>
      </w:pPr>
      <w:r w:rsidRPr="006156CB">
        <w:rPr>
          <w:rFonts w:ascii="Times New Roman" w:hAnsi="Times New Roman"/>
          <w:sz w:val="24"/>
          <w:szCs w:val="24"/>
        </w:rPr>
        <w:t>Формы контроля</w:t>
      </w:r>
    </w:p>
    <w:p w:rsidR="00CB66EE" w:rsidRPr="006156CB" w:rsidRDefault="00CB66EE" w:rsidP="007D39EF">
      <w:pPr>
        <w:pStyle w:val="a7"/>
        <w:numPr>
          <w:ilvl w:val="0"/>
          <w:numId w:val="24"/>
        </w:numPr>
        <w:spacing w:line="240" w:lineRule="auto"/>
        <w:jc w:val="both"/>
        <w:rPr>
          <w:rFonts w:ascii="Times New Roman" w:hAnsi="Times New Roman"/>
          <w:sz w:val="24"/>
          <w:szCs w:val="24"/>
        </w:rPr>
      </w:pPr>
      <w:r w:rsidRPr="006156CB">
        <w:rPr>
          <w:rFonts w:ascii="Times New Roman" w:hAnsi="Times New Roman"/>
          <w:sz w:val="24"/>
          <w:szCs w:val="24"/>
        </w:rPr>
        <w:t>целенаправленное наблюдение;</w:t>
      </w:r>
    </w:p>
    <w:p w:rsidR="00CB66EE" w:rsidRPr="006156CB" w:rsidRDefault="00CB66EE" w:rsidP="007D39EF">
      <w:pPr>
        <w:pStyle w:val="a7"/>
        <w:numPr>
          <w:ilvl w:val="0"/>
          <w:numId w:val="24"/>
        </w:numPr>
        <w:spacing w:line="240" w:lineRule="auto"/>
        <w:jc w:val="both"/>
        <w:rPr>
          <w:rFonts w:ascii="Times New Roman" w:hAnsi="Times New Roman"/>
          <w:sz w:val="24"/>
          <w:szCs w:val="24"/>
        </w:rPr>
      </w:pPr>
      <w:r w:rsidRPr="006156CB">
        <w:rPr>
          <w:rFonts w:ascii="Times New Roman" w:hAnsi="Times New Roman"/>
          <w:sz w:val="24"/>
          <w:szCs w:val="24"/>
        </w:rPr>
        <w:t>самооценка ученика;</w:t>
      </w:r>
    </w:p>
    <w:p w:rsidR="00CB66EE" w:rsidRPr="006156CB" w:rsidRDefault="00CB66EE" w:rsidP="007D39EF">
      <w:pPr>
        <w:pStyle w:val="a7"/>
        <w:numPr>
          <w:ilvl w:val="0"/>
          <w:numId w:val="24"/>
        </w:numPr>
        <w:spacing w:line="240" w:lineRule="auto"/>
        <w:jc w:val="both"/>
        <w:rPr>
          <w:rFonts w:ascii="Times New Roman" w:hAnsi="Times New Roman"/>
          <w:sz w:val="24"/>
          <w:szCs w:val="24"/>
        </w:rPr>
      </w:pPr>
      <w:r w:rsidRPr="006156CB">
        <w:rPr>
          <w:rFonts w:ascii="Times New Roman" w:hAnsi="Times New Roman"/>
          <w:sz w:val="24"/>
          <w:szCs w:val="24"/>
        </w:rPr>
        <w:t>результаты учебных проектов;</w:t>
      </w:r>
    </w:p>
    <w:p w:rsidR="00CB66EE" w:rsidRPr="006156CB" w:rsidRDefault="00CB66EE" w:rsidP="007D39EF">
      <w:pPr>
        <w:pStyle w:val="a7"/>
        <w:numPr>
          <w:ilvl w:val="0"/>
          <w:numId w:val="24"/>
        </w:numPr>
        <w:spacing w:line="240" w:lineRule="auto"/>
        <w:jc w:val="both"/>
        <w:rPr>
          <w:rFonts w:ascii="Times New Roman" w:hAnsi="Times New Roman"/>
          <w:sz w:val="24"/>
          <w:szCs w:val="24"/>
        </w:rPr>
      </w:pPr>
      <w:r w:rsidRPr="006156CB">
        <w:rPr>
          <w:rFonts w:ascii="Times New Roman" w:hAnsi="Times New Roman"/>
          <w:sz w:val="24"/>
          <w:szCs w:val="24"/>
        </w:rPr>
        <w:t>результаты разнообразных внеучебных и внешкольных работ, достижений учеников.</w:t>
      </w:r>
    </w:p>
    <w:p w:rsidR="00CB66EE" w:rsidRPr="006156CB" w:rsidRDefault="00CB66EE" w:rsidP="00CB66EE">
      <w:pPr>
        <w:spacing w:line="240" w:lineRule="auto"/>
        <w:jc w:val="both"/>
        <w:rPr>
          <w:rFonts w:ascii="Times New Roman" w:hAnsi="Times New Roman"/>
          <w:sz w:val="24"/>
          <w:szCs w:val="24"/>
        </w:rPr>
      </w:pPr>
      <w:r w:rsidRPr="006156CB">
        <w:rPr>
          <w:rFonts w:ascii="Times New Roman" w:hAnsi="Times New Roman"/>
          <w:sz w:val="24"/>
          <w:szCs w:val="24"/>
        </w:rPr>
        <w:t>Границы применения системы оценки</w:t>
      </w:r>
    </w:p>
    <w:p w:rsidR="00CB66EE" w:rsidRPr="006156CB" w:rsidRDefault="00CB66EE" w:rsidP="007D39EF">
      <w:pPr>
        <w:pStyle w:val="a7"/>
        <w:numPr>
          <w:ilvl w:val="0"/>
          <w:numId w:val="25"/>
        </w:numPr>
        <w:spacing w:line="240" w:lineRule="auto"/>
        <w:jc w:val="both"/>
        <w:rPr>
          <w:rFonts w:ascii="Times New Roman" w:hAnsi="Times New Roman"/>
          <w:sz w:val="24"/>
          <w:szCs w:val="24"/>
        </w:rPr>
      </w:pPr>
      <w:r w:rsidRPr="006156CB">
        <w:rPr>
          <w:rFonts w:ascii="Times New Roman" w:hAnsi="Times New Roman"/>
          <w:sz w:val="24"/>
          <w:szCs w:val="24"/>
        </w:rPr>
        <w:t>Постепенное внедрение всех нововведений по этапам, от простого к сложному;</w:t>
      </w:r>
    </w:p>
    <w:p w:rsidR="00CB66EE" w:rsidRPr="006156CB" w:rsidRDefault="00CB66EE" w:rsidP="007D39EF">
      <w:pPr>
        <w:pStyle w:val="a7"/>
        <w:numPr>
          <w:ilvl w:val="0"/>
          <w:numId w:val="25"/>
        </w:numPr>
        <w:spacing w:line="240" w:lineRule="auto"/>
        <w:jc w:val="both"/>
        <w:rPr>
          <w:rFonts w:ascii="Times New Roman" w:hAnsi="Times New Roman"/>
          <w:sz w:val="24"/>
          <w:szCs w:val="24"/>
        </w:rPr>
      </w:pPr>
      <w:r w:rsidRPr="006156CB">
        <w:rPr>
          <w:rFonts w:ascii="Times New Roman" w:hAnsi="Times New Roman"/>
          <w:sz w:val="24"/>
          <w:szCs w:val="24"/>
        </w:rPr>
        <w:t>Понимание того, что система оценки результатов не даётся в законченном виде,  она будет развиваться, по ходу её внедрения будут ставиться новые вопросы, проблемы, которые потребуют поиска ответов и решений.</w:t>
      </w:r>
    </w:p>
    <w:p w:rsidR="00CB66EE" w:rsidRPr="006156CB" w:rsidRDefault="00CB66EE" w:rsidP="007D39EF">
      <w:pPr>
        <w:pStyle w:val="a7"/>
        <w:numPr>
          <w:ilvl w:val="0"/>
          <w:numId w:val="25"/>
        </w:numPr>
        <w:spacing w:line="240" w:lineRule="auto"/>
        <w:jc w:val="both"/>
        <w:rPr>
          <w:rFonts w:ascii="Times New Roman" w:hAnsi="Times New Roman"/>
          <w:sz w:val="24"/>
          <w:szCs w:val="24"/>
        </w:rPr>
      </w:pPr>
      <w:r w:rsidRPr="006156CB">
        <w:rPr>
          <w:rFonts w:ascii="Times New Roman" w:hAnsi="Times New Roman"/>
          <w:sz w:val="24"/>
          <w:szCs w:val="24"/>
        </w:rPr>
        <w:t>Обучение самих учеников способам оценивания и фиксации результатов, компьютеризация процесса оценивания.</w:t>
      </w:r>
    </w:p>
    <w:p w:rsidR="00CB66EE" w:rsidRPr="006156CB" w:rsidRDefault="00CB66EE" w:rsidP="007D39EF">
      <w:pPr>
        <w:pStyle w:val="a7"/>
        <w:numPr>
          <w:ilvl w:val="0"/>
          <w:numId w:val="25"/>
        </w:numPr>
        <w:spacing w:line="240" w:lineRule="auto"/>
        <w:jc w:val="both"/>
        <w:rPr>
          <w:rFonts w:ascii="Times New Roman" w:hAnsi="Times New Roman"/>
          <w:sz w:val="24"/>
          <w:szCs w:val="24"/>
        </w:rPr>
      </w:pPr>
      <w:r w:rsidRPr="006156CB">
        <w:rPr>
          <w:rFonts w:ascii="Times New Roman" w:hAnsi="Times New Roman"/>
          <w:sz w:val="24"/>
          <w:szCs w:val="24"/>
        </w:rPr>
        <w:t>Ориентир только на поддержание успешности и мотивации ученика.</w:t>
      </w:r>
    </w:p>
    <w:p w:rsidR="00CB66EE" w:rsidRPr="006156CB" w:rsidRDefault="00CB66EE" w:rsidP="007D39EF">
      <w:pPr>
        <w:pStyle w:val="a7"/>
        <w:numPr>
          <w:ilvl w:val="0"/>
          <w:numId w:val="25"/>
        </w:numPr>
        <w:spacing w:line="240" w:lineRule="auto"/>
        <w:jc w:val="both"/>
        <w:rPr>
          <w:rFonts w:ascii="Times New Roman" w:hAnsi="Times New Roman"/>
          <w:sz w:val="24"/>
          <w:szCs w:val="24"/>
        </w:rPr>
      </w:pPr>
      <w:r w:rsidRPr="006156CB">
        <w:rPr>
          <w:rFonts w:ascii="Times New Roman" w:hAnsi="Times New Roman"/>
          <w:sz w:val="24"/>
          <w:szCs w:val="24"/>
        </w:rPr>
        <w:t>Обеспечение личной психологической безопасности ученика. Образовательные результаты ученика можно сравнивать только с его же предыдущими показателями.</w:t>
      </w:r>
    </w:p>
    <w:p w:rsidR="00CB66EE" w:rsidRPr="006156CB" w:rsidRDefault="00CB66EE" w:rsidP="00CB66EE">
      <w:pPr>
        <w:spacing w:line="240" w:lineRule="auto"/>
        <w:jc w:val="both"/>
        <w:rPr>
          <w:rFonts w:ascii="Times New Roman" w:hAnsi="Times New Roman"/>
          <w:sz w:val="24"/>
          <w:szCs w:val="24"/>
        </w:rPr>
      </w:pPr>
      <w:r w:rsidRPr="006156CB">
        <w:rPr>
          <w:rFonts w:ascii="Times New Roman" w:hAnsi="Times New Roman"/>
          <w:sz w:val="24"/>
          <w:szCs w:val="24"/>
        </w:rPr>
        <w:t>1.3.1. Общие положения.</w:t>
      </w:r>
    </w:p>
    <w:p w:rsidR="00CB66EE" w:rsidRPr="006156CB" w:rsidRDefault="00CB66EE" w:rsidP="00CB66EE">
      <w:pPr>
        <w:pStyle w:val="a6"/>
        <w:jc w:val="both"/>
        <w:rPr>
          <w:rFonts w:ascii="Times New Roman" w:hAnsi="Times New Roman" w:cs="Times New Roman"/>
          <w:b/>
          <w:i/>
          <w:sz w:val="24"/>
          <w:szCs w:val="24"/>
        </w:rPr>
      </w:pPr>
      <w:r w:rsidRPr="006156CB">
        <w:rPr>
          <w:rFonts w:ascii="Times New Roman" w:hAnsi="Times New Roman" w:cs="Times New Roman"/>
          <w:b/>
          <w:sz w:val="24"/>
          <w:szCs w:val="24"/>
        </w:rPr>
        <w:t xml:space="preserve">                 1.3.2. Особенности оценки личностных, метапредметных и </w:t>
      </w:r>
    </w:p>
    <w:p w:rsidR="00CB66EE" w:rsidRPr="006156CB" w:rsidRDefault="00CB66EE" w:rsidP="00CB66EE">
      <w:pPr>
        <w:pStyle w:val="a6"/>
        <w:jc w:val="both"/>
        <w:rPr>
          <w:rFonts w:ascii="Times New Roman" w:hAnsi="Times New Roman" w:cs="Times New Roman"/>
          <w:b/>
          <w:i/>
          <w:sz w:val="24"/>
          <w:szCs w:val="24"/>
        </w:rPr>
      </w:pPr>
      <w:r w:rsidRPr="006156CB">
        <w:rPr>
          <w:rFonts w:ascii="Times New Roman" w:hAnsi="Times New Roman" w:cs="Times New Roman"/>
          <w:b/>
          <w:sz w:val="24"/>
          <w:szCs w:val="24"/>
        </w:rPr>
        <w:t xml:space="preserve">                                    предметных результатов</w:t>
      </w:r>
    </w:p>
    <w:p w:rsidR="00CB66EE" w:rsidRPr="006156CB" w:rsidRDefault="00CB66EE" w:rsidP="00CB66EE">
      <w:pPr>
        <w:spacing w:line="240" w:lineRule="auto"/>
        <w:jc w:val="both"/>
        <w:rPr>
          <w:rFonts w:ascii="Times New Roman" w:hAnsi="Times New Roman"/>
          <w:sz w:val="24"/>
          <w:szCs w:val="24"/>
        </w:rPr>
      </w:pPr>
      <w:r w:rsidRPr="006156CB">
        <w:rPr>
          <w:rFonts w:ascii="Times New Roman" w:hAnsi="Times New Roman"/>
          <w:sz w:val="24"/>
          <w:szCs w:val="24"/>
        </w:rPr>
        <w:t xml:space="preserve">                                          Оценка личностных результатов</w:t>
      </w:r>
    </w:p>
    <w:p w:rsidR="00CB66EE" w:rsidRPr="006156CB" w:rsidRDefault="00CB66EE" w:rsidP="00CB66EE">
      <w:pPr>
        <w:spacing w:line="240" w:lineRule="auto"/>
        <w:jc w:val="both"/>
        <w:rPr>
          <w:rFonts w:ascii="Times New Roman" w:hAnsi="Times New Roman"/>
          <w:sz w:val="24"/>
          <w:szCs w:val="24"/>
        </w:rPr>
      </w:pPr>
      <w:r w:rsidRPr="006156CB">
        <w:rPr>
          <w:rFonts w:ascii="Times New Roman" w:hAnsi="Times New Roman"/>
          <w:sz w:val="24"/>
          <w:szCs w:val="24"/>
        </w:rPr>
        <w:t xml:space="preserve">   Объектом оценки личностных результатов начального общего образования является:</w:t>
      </w:r>
    </w:p>
    <w:p w:rsidR="00CB66EE" w:rsidRPr="006156CB" w:rsidRDefault="00CB66EE" w:rsidP="007D39EF">
      <w:pPr>
        <w:pStyle w:val="a7"/>
        <w:numPr>
          <w:ilvl w:val="0"/>
          <w:numId w:val="15"/>
        </w:numPr>
        <w:spacing w:line="240" w:lineRule="auto"/>
        <w:jc w:val="both"/>
        <w:rPr>
          <w:rFonts w:ascii="Times New Roman" w:hAnsi="Times New Roman"/>
          <w:sz w:val="24"/>
          <w:szCs w:val="24"/>
        </w:rPr>
      </w:pPr>
      <w:r w:rsidRPr="006156CB">
        <w:rPr>
          <w:rFonts w:ascii="Times New Roman" w:hAnsi="Times New Roman"/>
          <w:sz w:val="24"/>
          <w:szCs w:val="24"/>
        </w:rPr>
        <w:t>сформированность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CB66EE" w:rsidRPr="006156CB" w:rsidRDefault="00CB66EE" w:rsidP="007D39EF">
      <w:pPr>
        <w:pStyle w:val="a7"/>
        <w:numPr>
          <w:ilvl w:val="0"/>
          <w:numId w:val="15"/>
        </w:numPr>
        <w:spacing w:line="240" w:lineRule="auto"/>
        <w:jc w:val="both"/>
        <w:rPr>
          <w:rFonts w:ascii="Times New Roman" w:hAnsi="Times New Roman"/>
          <w:sz w:val="24"/>
          <w:szCs w:val="24"/>
        </w:rPr>
      </w:pPr>
      <w:r w:rsidRPr="006156CB">
        <w:rPr>
          <w:rFonts w:ascii="Times New Roman" w:hAnsi="Times New Roman"/>
          <w:sz w:val="24"/>
          <w:szCs w:val="24"/>
        </w:rPr>
        <w:t xml:space="preserve">сформированность основ гражданской идентичности – чувства гордости за свою Родину, знания знаменательных для Отечества исторических событий; любви к </w:t>
      </w:r>
      <w:r w:rsidRPr="006156CB">
        <w:rPr>
          <w:rFonts w:ascii="Times New Roman" w:hAnsi="Times New Roman"/>
          <w:sz w:val="24"/>
          <w:szCs w:val="24"/>
        </w:rPr>
        <w:lastRenderedPageBreak/>
        <w:t>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CB66EE" w:rsidRPr="006156CB" w:rsidRDefault="00CB66EE" w:rsidP="007D39EF">
      <w:pPr>
        <w:pStyle w:val="a7"/>
        <w:numPr>
          <w:ilvl w:val="0"/>
          <w:numId w:val="15"/>
        </w:numPr>
        <w:spacing w:line="240" w:lineRule="auto"/>
        <w:jc w:val="both"/>
        <w:rPr>
          <w:rFonts w:ascii="Times New Roman" w:hAnsi="Times New Roman"/>
          <w:sz w:val="24"/>
          <w:szCs w:val="24"/>
        </w:rPr>
      </w:pPr>
      <w:r w:rsidRPr="006156CB">
        <w:rPr>
          <w:rFonts w:ascii="Times New Roman" w:hAnsi="Times New Roman"/>
          <w:sz w:val="24"/>
          <w:szCs w:val="24"/>
        </w:rPr>
        <w:t>сформированность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CB66EE" w:rsidRPr="006156CB" w:rsidRDefault="00CB66EE" w:rsidP="007D39EF">
      <w:pPr>
        <w:pStyle w:val="a7"/>
        <w:numPr>
          <w:ilvl w:val="0"/>
          <w:numId w:val="15"/>
        </w:numPr>
        <w:spacing w:line="240" w:lineRule="auto"/>
        <w:jc w:val="both"/>
        <w:rPr>
          <w:rFonts w:ascii="Times New Roman" w:hAnsi="Times New Roman"/>
          <w:sz w:val="24"/>
          <w:szCs w:val="24"/>
        </w:rPr>
      </w:pPr>
      <w:r w:rsidRPr="006156CB">
        <w:rPr>
          <w:rFonts w:ascii="Times New Roman" w:hAnsi="Times New Roman"/>
          <w:sz w:val="24"/>
          <w:szCs w:val="24"/>
        </w:rPr>
        <w:t>сформированность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CB66EE" w:rsidRPr="006156CB" w:rsidRDefault="00CB66EE" w:rsidP="007D39EF">
      <w:pPr>
        <w:pStyle w:val="a7"/>
        <w:numPr>
          <w:ilvl w:val="0"/>
          <w:numId w:val="15"/>
        </w:numPr>
        <w:spacing w:line="240" w:lineRule="auto"/>
        <w:jc w:val="both"/>
        <w:rPr>
          <w:rFonts w:ascii="Times New Roman" w:hAnsi="Times New Roman"/>
          <w:sz w:val="24"/>
          <w:szCs w:val="24"/>
        </w:rPr>
      </w:pPr>
      <w:r w:rsidRPr="006156CB">
        <w:rPr>
          <w:rFonts w:ascii="Times New Roman" w:hAnsi="Times New Roman"/>
          <w:sz w:val="24"/>
          <w:szCs w:val="24"/>
        </w:rPr>
        <w:t>знание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CB66EE" w:rsidRPr="006156CB" w:rsidRDefault="00CB66EE" w:rsidP="00CB66EE">
      <w:pPr>
        <w:spacing w:line="240" w:lineRule="auto"/>
        <w:jc w:val="both"/>
        <w:rPr>
          <w:rFonts w:ascii="Times New Roman" w:hAnsi="Times New Roman"/>
          <w:sz w:val="24"/>
          <w:szCs w:val="24"/>
        </w:rPr>
      </w:pPr>
      <w:r w:rsidRPr="006156CB">
        <w:rPr>
          <w:rFonts w:ascii="Times New Roman" w:hAnsi="Times New Roman"/>
          <w:sz w:val="24"/>
          <w:szCs w:val="24"/>
        </w:rPr>
        <w:t xml:space="preserve">   Достижение личностных результатов обеспечивается в ходе реализации всех компонентов образовательного процесса, включая внеурочную деятельность.</w:t>
      </w:r>
    </w:p>
    <w:p w:rsidR="00CB66EE" w:rsidRPr="006156CB" w:rsidRDefault="00CB66EE" w:rsidP="00CB66EE">
      <w:pPr>
        <w:spacing w:line="240" w:lineRule="auto"/>
        <w:jc w:val="both"/>
        <w:rPr>
          <w:rFonts w:ascii="Times New Roman" w:hAnsi="Times New Roman"/>
          <w:sz w:val="24"/>
          <w:szCs w:val="24"/>
        </w:rPr>
      </w:pPr>
      <w:r w:rsidRPr="006156CB">
        <w:rPr>
          <w:rFonts w:ascii="Times New Roman" w:hAnsi="Times New Roman"/>
          <w:sz w:val="24"/>
          <w:szCs w:val="24"/>
        </w:rPr>
        <w:t xml:space="preserve">   Личностные результаты выпускников на ступени начального общего образования в соответствии с требованиями Стандарта не подлежат итоговой оценке, т.к. оценка личностных результатов учащихся отражает эффективность воспитательной и образовательной работы школы.</w:t>
      </w:r>
    </w:p>
    <w:p w:rsidR="00CB66EE" w:rsidRPr="006156CB" w:rsidRDefault="00CB66EE" w:rsidP="00CB66EE">
      <w:pPr>
        <w:spacing w:line="240" w:lineRule="auto"/>
        <w:jc w:val="both"/>
        <w:rPr>
          <w:rFonts w:ascii="Times New Roman" w:hAnsi="Times New Roman"/>
          <w:sz w:val="24"/>
          <w:szCs w:val="24"/>
        </w:rPr>
      </w:pPr>
      <w:r w:rsidRPr="006156CB">
        <w:rPr>
          <w:rFonts w:ascii="Times New Roman" w:hAnsi="Times New Roman"/>
          <w:sz w:val="24"/>
          <w:szCs w:val="24"/>
        </w:rPr>
        <w:t xml:space="preserve">   Однако текущая оценка личностных результатов осуществляется:</w:t>
      </w:r>
    </w:p>
    <w:p w:rsidR="00CB66EE" w:rsidRPr="006156CB" w:rsidRDefault="00CB66EE" w:rsidP="007D39EF">
      <w:pPr>
        <w:pStyle w:val="a7"/>
        <w:numPr>
          <w:ilvl w:val="0"/>
          <w:numId w:val="16"/>
        </w:numPr>
        <w:spacing w:line="240" w:lineRule="auto"/>
        <w:jc w:val="both"/>
        <w:rPr>
          <w:rFonts w:ascii="Times New Roman" w:hAnsi="Times New Roman"/>
          <w:sz w:val="24"/>
          <w:szCs w:val="24"/>
        </w:rPr>
      </w:pPr>
      <w:r w:rsidRPr="006156CB">
        <w:rPr>
          <w:rFonts w:ascii="Times New Roman" w:hAnsi="Times New Roman"/>
          <w:sz w:val="24"/>
          <w:szCs w:val="24"/>
        </w:rPr>
        <w:t>в ходе внешних неперсонифицированных исследований специалистами, не работающими в данном образовательном учреждении и обладающими необходимой компетенцией в сфере психолого-педагогической диагностики развития личности;</w:t>
      </w:r>
    </w:p>
    <w:p w:rsidR="00CB66EE" w:rsidRPr="006156CB" w:rsidRDefault="00CB66EE" w:rsidP="007D39EF">
      <w:pPr>
        <w:pStyle w:val="a7"/>
        <w:numPr>
          <w:ilvl w:val="0"/>
          <w:numId w:val="16"/>
        </w:numPr>
        <w:spacing w:line="240" w:lineRule="auto"/>
        <w:jc w:val="both"/>
        <w:rPr>
          <w:rFonts w:ascii="Times New Roman" w:hAnsi="Times New Roman"/>
          <w:sz w:val="24"/>
          <w:szCs w:val="24"/>
        </w:rPr>
      </w:pPr>
      <w:r w:rsidRPr="006156CB">
        <w:rPr>
          <w:rFonts w:ascii="Times New Roman" w:hAnsi="Times New Roman"/>
          <w:sz w:val="24"/>
          <w:szCs w:val="24"/>
        </w:rPr>
        <w:t>в рамках системы внутренней оценки возможна ограниченная оценка сформированности отдельных личностных результатов:</w:t>
      </w:r>
    </w:p>
    <w:p w:rsidR="00CB66EE" w:rsidRPr="006156CB" w:rsidRDefault="00CB66EE" w:rsidP="007D39EF">
      <w:pPr>
        <w:pStyle w:val="a7"/>
        <w:numPr>
          <w:ilvl w:val="0"/>
          <w:numId w:val="17"/>
        </w:numPr>
        <w:spacing w:line="240" w:lineRule="auto"/>
        <w:jc w:val="both"/>
        <w:rPr>
          <w:rFonts w:ascii="Times New Roman" w:hAnsi="Times New Roman"/>
          <w:sz w:val="24"/>
          <w:szCs w:val="24"/>
        </w:rPr>
      </w:pPr>
      <w:r w:rsidRPr="006156CB">
        <w:rPr>
          <w:rFonts w:ascii="Times New Roman" w:hAnsi="Times New Roman"/>
          <w:sz w:val="24"/>
          <w:szCs w:val="24"/>
        </w:rPr>
        <w:t>оценка личностного прогресса в форме портфеля достижений (портфолио);</w:t>
      </w:r>
    </w:p>
    <w:p w:rsidR="00CB66EE" w:rsidRPr="006156CB" w:rsidRDefault="00CB66EE" w:rsidP="007D39EF">
      <w:pPr>
        <w:pStyle w:val="a7"/>
        <w:numPr>
          <w:ilvl w:val="0"/>
          <w:numId w:val="17"/>
        </w:numPr>
        <w:spacing w:line="240" w:lineRule="auto"/>
        <w:jc w:val="both"/>
        <w:rPr>
          <w:rFonts w:ascii="Times New Roman" w:hAnsi="Times New Roman"/>
          <w:sz w:val="24"/>
          <w:szCs w:val="24"/>
        </w:rPr>
      </w:pPr>
      <w:r w:rsidRPr="006156CB">
        <w:rPr>
          <w:rFonts w:ascii="Times New Roman" w:hAnsi="Times New Roman"/>
          <w:sz w:val="24"/>
          <w:szCs w:val="24"/>
        </w:rPr>
        <w:t>оценка знания моральных норм и сформированности морально-этических суждений о поступках и действиях людей (по ответам на задания по русскому языку, литературному чтению, окружающему миру, основам духовно-нравственной культуры);</w:t>
      </w:r>
    </w:p>
    <w:p w:rsidR="00CB66EE" w:rsidRPr="006156CB" w:rsidRDefault="00CB66EE" w:rsidP="007D39EF">
      <w:pPr>
        <w:pStyle w:val="a7"/>
        <w:numPr>
          <w:ilvl w:val="0"/>
          <w:numId w:val="17"/>
        </w:numPr>
        <w:spacing w:line="240" w:lineRule="auto"/>
        <w:jc w:val="both"/>
        <w:rPr>
          <w:rFonts w:ascii="Times New Roman" w:hAnsi="Times New Roman"/>
          <w:sz w:val="24"/>
          <w:szCs w:val="24"/>
        </w:rPr>
      </w:pPr>
      <w:r w:rsidRPr="006156CB">
        <w:rPr>
          <w:rFonts w:ascii="Times New Roman" w:hAnsi="Times New Roman"/>
          <w:sz w:val="24"/>
          <w:szCs w:val="24"/>
        </w:rPr>
        <w:t>психологическая диагностика (проводится по запросу родителей или педагогов и администрации при согласии родителей).</w:t>
      </w:r>
    </w:p>
    <w:p w:rsidR="00CB66EE" w:rsidRPr="006156CB" w:rsidRDefault="00CB66EE" w:rsidP="00CB66EE">
      <w:pPr>
        <w:spacing w:line="240" w:lineRule="auto"/>
        <w:jc w:val="both"/>
        <w:rPr>
          <w:rFonts w:ascii="Times New Roman" w:hAnsi="Times New Roman"/>
          <w:sz w:val="24"/>
          <w:szCs w:val="24"/>
        </w:rPr>
      </w:pPr>
      <w:r w:rsidRPr="006156CB">
        <w:rPr>
          <w:rFonts w:ascii="Times New Roman" w:hAnsi="Times New Roman"/>
          <w:sz w:val="24"/>
          <w:szCs w:val="24"/>
        </w:rPr>
        <w:t xml:space="preserve">   Внешние неперсонифицированные мониторинговые исследования</w:t>
      </w:r>
      <w:r w:rsidRPr="006156CB">
        <w:rPr>
          <w:rFonts w:ascii="Times New Roman" w:hAnsi="Times New Roman"/>
          <w:b/>
          <w:sz w:val="24"/>
          <w:szCs w:val="24"/>
        </w:rPr>
        <w:t xml:space="preserve"> </w:t>
      </w:r>
      <w:r w:rsidRPr="006156CB">
        <w:rPr>
          <w:rFonts w:ascii="Times New Roman" w:hAnsi="Times New Roman"/>
          <w:sz w:val="24"/>
          <w:szCs w:val="24"/>
        </w:rPr>
        <w:t>проводятся один раз в год на выпускниках начальной школы, а также на учащихся первых классов (мониторинг готовности к обучению в школе).</w:t>
      </w:r>
    </w:p>
    <w:p w:rsidR="00CB66EE" w:rsidRPr="006156CB" w:rsidRDefault="00CB66EE" w:rsidP="00CB66EE">
      <w:pPr>
        <w:spacing w:line="240" w:lineRule="auto"/>
        <w:jc w:val="both"/>
        <w:rPr>
          <w:rFonts w:ascii="Times New Roman" w:hAnsi="Times New Roman"/>
          <w:sz w:val="24"/>
          <w:szCs w:val="24"/>
        </w:rPr>
      </w:pPr>
      <w:r w:rsidRPr="006156CB">
        <w:rPr>
          <w:rFonts w:ascii="Times New Roman" w:hAnsi="Times New Roman"/>
          <w:sz w:val="24"/>
          <w:szCs w:val="24"/>
        </w:rPr>
        <w:t xml:space="preserve">                                         Внутренняя оценка.</w:t>
      </w:r>
    </w:p>
    <w:p w:rsidR="00CB66EE" w:rsidRPr="006156CB" w:rsidRDefault="00CB66EE" w:rsidP="00CB66EE">
      <w:pPr>
        <w:spacing w:line="240" w:lineRule="auto"/>
        <w:jc w:val="both"/>
        <w:rPr>
          <w:rFonts w:ascii="Times New Roman" w:hAnsi="Times New Roman"/>
          <w:sz w:val="24"/>
          <w:szCs w:val="24"/>
        </w:rPr>
      </w:pPr>
      <w:r w:rsidRPr="006156CB">
        <w:rPr>
          <w:rFonts w:ascii="Times New Roman" w:hAnsi="Times New Roman"/>
          <w:sz w:val="24"/>
          <w:szCs w:val="24"/>
        </w:rPr>
        <w:t xml:space="preserve">1. Оценка личностного прогресса. Проводится на контекстной информации – интерпретации результатов педагогических измерений на основе портфеля достижений (портфолио). В состав портфеля достижений (портфолио)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w:t>
      </w:r>
    </w:p>
    <w:p w:rsidR="00CB66EE" w:rsidRPr="006156CB" w:rsidRDefault="00CB66EE" w:rsidP="00CB66EE">
      <w:pPr>
        <w:spacing w:line="240" w:lineRule="auto"/>
        <w:jc w:val="both"/>
        <w:rPr>
          <w:rFonts w:ascii="Times New Roman" w:hAnsi="Times New Roman"/>
          <w:sz w:val="24"/>
          <w:szCs w:val="24"/>
        </w:rPr>
      </w:pPr>
      <w:r w:rsidRPr="006156CB">
        <w:rPr>
          <w:rFonts w:ascii="Times New Roman" w:hAnsi="Times New Roman"/>
          <w:sz w:val="24"/>
          <w:szCs w:val="24"/>
        </w:rPr>
        <w:lastRenderedPageBreak/>
        <w:t xml:space="preserve"> 2. Оценка знания моральных норм и сформированности морально-этических суждений о поступках и действиях людей.</w:t>
      </w:r>
    </w:p>
    <w:p w:rsidR="00CB66EE" w:rsidRPr="006156CB" w:rsidRDefault="00CB66EE" w:rsidP="00CB66EE">
      <w:pPr>
        <w:spacing w:line="240" w:lineRule="auto"/>
        <w:jc w:val="both"/>
        <w:rPr>
          <w:rFonts w:ascii="Times New Roman" w:hAnsi="Times New Roman"/>
          <w:sz w:val="24"/>
          <w:szCs w:val="24"/>
        </w:rPr>
      </w:pPr>
      <w:r w:rsidRPr="006156CB">
        <w:rPr>
          <w:rFonts w:ascii="Times New Roman" w:hAnsi="Times New Roman"/>
          <w:sz w:val="24"/>
          <w:szCs w:val="24"/>
        </w:rPr>
        <w:t>Система самостоятельных и проверочных работ, тестовых заданий  ОС «Школа 2100» по предметам русский язык, литературное чтение, окружающий мир, основы духовно-нравственной культуры и светской этики предполагает включение заданий на знание моральных норм и сформированности морально-этических суждений. Результаты фиксируются в  таблицах результатов.</w:t>
      </w:r>
    </w:p>
    <w:p w:rsidR="00CB66EE" w:rsidRPr="006156CB" w:rsidRDefault="00CB66EE" w:rsidP="00CB66EE">
      <w:pPr>
        <w:spacing w:line="240" w:lineRule="auto"/>
        <w:jc w:val="both"/>
        <w:rPr>
          <w:rFonts w:ascii="Times New Roman" w:hAnsi="Times New Roman"/>
          <w:sz w:val="24"/>
          <w:szCs w:val="24"/>
        </w:rPr>
      </w:pPr>
      <w:r w:rsidRPr="006156CB">
        <w:rPr>
          <w:rFonts w:ascii="Times New Roman" w:hAnsi="Times New Roman"/>
          <w:sz w:val="24"/>
          <w:szCs w:val="24"/>
        </w:rPr>
        <w:t>3. Психологическая диагностика (проводится по запросу родителей или педагогов и администрации при согласии родителей) проводится психологом, имеющим специальную профессиональную подготовку в области возрастной психологии по вопросам:</w:t>
      </w:r>
    </w:p>
    <w:p w:rsidR="00CB66EE" w:rsidRPr="006156CB" w:rsidRDefault="00CB66EE" w:rsidP="007D39EF">
      <w:pPr>
        <w:pStyle w:val="a7"/>
        <w:numPr>
          <w:ilvl w:val="0"/>
          <w:numId w:val="20"/>
        </w:numPr>
        <w:spacing w:line="240" w:lineRule="auto"/>
        <w:jc w:val="both"/>
        <w:rPr>
          <w:rFonts w:ascii="Times New Roman" w:hAnsi="Times New Roman"/>
          <w:sz w:val="24"/>
          <w:szCs w:val="24"/>
        </w:rPr>
      </w:pPr>
      <w:r w:rsidRPr="006156CB">
        <w:rPr>
          <w:rFonts w:ascii="Times New Roman" w:hAnsi="Times New Roman"/>
          <w:sz w:val="24"/>
          <w:szCs w:val="24"/>
        </w:rPr>
        <w:t>сформированности внутренней позиции обучающихся;</w:t>
      </w:r>
    </w:p>
    <w:p w:rsidR="00CB66EE" w:rsidRPr="006156CB" w:rsidRDefault="00CB66EE" w:rsidP="007D39EF">
      <w:pPr>
        <w:pStyle w:val="a7"/>
        <w:numPr>
          <w:ilvl w:val="0"/>
          <w:numId w:val="20"/>
        </w:numPr>
        <w:spacing w:line="240" w:lineRule="auto"/>
        <w:jc w:val="both"/>
        <w:rPr>
          <w:rFonts w:ascii="Times New Roman" w:hAnsi="Times New Roman"/>
          <w:sz w:val="24"/>
          <w:szCs w:val="24"/>
        </w:rPr>
      </w:pPr>
      <w:r w:rsidRPr="006156CB">
        <w:rPr>
          <w:rFonts w:ascii="Times New Roman" w:hAnsi="Times New Roman"/>
          <w:sz w:val="24"/>
          <w:szCs w:val="24"/>
        </w:rPr>
        <w:t>сформированность самооценки;</w:t>
      </w:r>
    </w:p>
    <w:p w:rsidR="00CB66EE" w:rsidRPr="006156CB" w:rsidRDefault="00CB66EE" w:rsidP="007D39EF">
      <w:pPr>
        <w:pStyle w:val="a7"/>
        <w:numPr>
          <w:ilvl w:val="0"/>
          <w:numId w:val="20"/>
        </w:numPr>
        <w:spacing w:line="240" w:lineRule="auto"/>
        <w:jc w:val="both"/>
        <w:rPr>
          <w:rFonts w:ascii="Times New Roman" w:hAnsi="Times New Roman"/>
          <w:sz w:val="24"/>
          <w:szCs w:val="24"/>
        </w:rPr>
      </w:pPr>
      <w:r w:rsidRPr="006156CB">
        <w:rPr>
          <w:rFonts w:ascii="Times New Roman" w:hAnsi="Times New Roman"/>
          <w:sz w:val="24"/>
          <w:szCs w:val="24"/>
        </w:rPr>
        <w:t>сформированность мотивации учебной деятельности.</w:t>
      </w:r>
    </w:p>
    <w:p w:rsidR="00CB66EE" w:rsidRPr="006156CB" w:rsidRDefault="00CB66EE" w:rsidP="00CB66EE">
      <w:pPr>
        <w:spacing w:line="240" w:lineRule="auto"/>
        <w:ind w:left="360"/>
        <w:jc w:val="both"/>
        <w:rPr>
          <w:rFonts w:ascii="Times New Roman" w:hAnsi="Times New Roman"/>
          <w:sz w:val="24"/>
          <w:szCs w:val="24"/>
        </w:rPr>
      </w:pPr>
      <w:r w:rsidRPr="006156CB">
        <w:rPr>
          <w:rFonts w:ascii="Times New Roman" w:hAnsi="Times New Roman"/>
          <w:sz w:val="24"/>
          <w:szCs w:val="24"/>
        </w:rPr>
        <w:t xml:space="preserve">   Главный критерий личностного развития – наличие положительной тенденции развития. </w:t>
      </w:r>
    </w:p>
    <w:p w:rsidR="00CB66EE" w:rsidRPr="006156CB" w:rsidRDefault="00CB66EE" w:rsidP="00CB66EE">
      <w:pPr>
        <w:spacing w:line="240" w:lineRule="auto"/>
        <w:jc w:val="both"/>
        <w:rPr>
          <w:rFonts w:ascii="Times New Roman" w:hAnsi="Times New Roman"/>
          <w:sz w:val="24"/>
          <w:szCs w:val="24"/>
        </w:rPr>
      </w:pPr>
      <w:r w:rsidRPr="006156CB">
        <w:rPr>
          <w:rFonts w:ascii="Times New Roman" w:hAnsi="Times New Roman"/>
          <w:sz w:val="24"/>
          <w:szCs w:val="24"/>
        </w:rPr>
        <w:t xml:space="preserve">   Формы оценки сформированности личностных результатов не должны представлять угрозы личности, не должны нарушать психологическую безопасность и эмоциональный статус обучающихся.</w:t>
      </w:r>
    </w:p>
    <w:p w:rsidR="00CB66EE" w:rsidRPr="006156CB" w:rsidRDefault="00CB66EE" w:rsidP="00CB66EE">
      <w:pPr>
        <w:spacing w:line="240" w:lineRule="auto"/>
        <w:jc w:val="both"/>
        <w:rPr>
          <w:rFonts w:ascii="Times New Roman" w:hAnsi="Times New Roman"/>
          <w:sz w:val="24"/>
          <w:szCs w:val="24"/>
        </w:rPr>
      </w:pPr>
      <w:r w:rsidRPr="006156CB">
        <w:rPr>
          <w:rFonts w:ascii="Times New Roman" w:hAnsi="Times New Roman"/>
          <w:sz w:val="24"/>
          <w:szCs w:val="24"/>
        </w:rPr>
        <w:t>Оценка метапредметных результатов</w:t>
      </w:r>
    </w:p>
    <w:p w:rsidR="00CB66EE" w:rsidRPr="006156CB" w:rsidRDefault="00CB66EE" w:rsidP="00CB66EE">
      <w:pPr>
        <w:spacing w:line="240" w:lineRule="auto"/>
        <w:jc w:val="both"/>
        <w:rPr>
          <w:rFonts w:ascii="Times New Roman" w:hAnsi="Times New Roman"/>
          <w:sz w:val="24"/>
          <w:szCs w:val="24"/>
        </w:rPr>
      </w:pPr>
      <w:r w:rsidRPr="006156CB">
        <w:rPr>
          <w:rFonts w:ascii="Times New Roman" w:hAnsi="Times New Roman"/>
          <w:sz w:val="24"/>
          <w:szCs w:val="24"/>
        </w:rPr>
        <w:t xml:space="preserve">   Оценка метапредметных результатов предполагает оценку универсальных учебных действий учащихся (регулятивных, коммуникативных, познавательных), т.е. таких умственных действий обучающихся, которые направлены на анализ своей познавательной деятельности и управление ею. </w:t>
      </w:r>
    </w:p>
    <w:p w:rsidR="00CB66EE" w:rsidRPr="006156CB" w:rsidRDefault="00CB66EE" w:rsidP="00CB66EE">
      <w:pPr>
        <w:spacing w:line="240" w:lineRule="auto"/>
        <w:jc w:val="both"/>
        <w:rPr>
          <w:rFonts w:ascii="Times New Roman" w:hAnsi="Times New Roman"/>
          <w:sz w:val="24"/>
          <w:szCs w:val="24"/>
        </w:rPr>
      </w:pPr>
      <w:r w:rsidRPr="006156CB">
        <w:rPr>
          <w:rFonts w:ascii="Times New Roman" w:hAnsi="Times New Roman"/>
          <w:sz w:val="24"/>
          <w:szCs w:val="24"/>
        </w:rPr>
        <w:t xml:space="preserve">   Система внутренней оценки метапредметных результатов включает в себя:</w:t>
      </w:r>
    </w:p>
    <w:p w:rsidR="00CB66EE" w:rsidRPr="006156CB" w:rsidRDefault="00CB66EE" w:rsidP="007D39EF">
      <w:pPr>
        <w:pStyle w:val="a7"/>
        <w:numPr>
          <w:ilvl w:val="0"/>
          <w:numId w:val="21"/>
        </w:numPr>
        <w:spacing w:line="240" w:lineRule="auto"/>
        <w:jc w:val="both"/>
        <w:rPr>
          <w:rFonts w:ascii="Times New Roman" w:hAnsi="Times New Roman"/>
          <w:sz w:val="24"/>
          <w:szCs w:val="24"/>
        </w:rPr>
      </w:pPr>
      <w:r w:rsidRPr="006156CB">
        <w:rPr>
          <w:rFonts w:ascii="Times New Roman" w:hAnsi="Times New Roman"/>
          <w:sz w:val="24"/>
          <w:szCs w:val="24"/>
        </w:rPr>
        <w:t>решение задач творческого и поискового характера;</w:t>
      </w:r>
    </w:p>
    <w:p w:rsidR="00CB66EE" w:rsidRPr="006156CB" w:rsidRDefault="00CB66EE" w:rsidP="007D39EF">
      <w:pPr>
        <w:pStyle w:val="a7"/>
        <w:numPr>
          <w:ilvl w:val="0"/>
          <w:numId w:val="21"/>
        </w:numPr>
        <w:spacing w:line="240" w:lineRule="auto"/>
        <w:jc w:val="both"/>
        <w:rPr>
          <w:rFonts w:ascii="Times New Roman" w:hAnsi="Times New Roman"/>
          <w:sz w:val="24"/>
          <w:szCs w:val="24"/>
        </w:rPr>
      </w:pPr>
      <w:r w:rsidRPr="006156CB">
        <w:rPr>
          <w:rFonts w:ascii="Times New Roman" w:hAnsi="Times New Roman"/>
          <w:sz w:val="24"/>
          <w:szCs w:val="24"/>
        </w:rPr>
        <w:t>проектную деятельность;</w:t>
      </w:r>
    </w:p>
    <w:p w:rsidR="00CB66EE" w:rsidRPr="006156CB" w:rsidRDefault="00CB66EE" w:rsidP="007D39EF">
      <w:pPr>
        <w:pStyle w:val="a7"/>
        <w:numPr>
          <w:ilvl w:val="0"/>
          <w:numId w:val="21"/>
        </w:numPr>
        <w:spacing w:line="240" w:lineRule="auto"/>
        <w:jc w:val="both"/>
        <w:rPr>
          <w:rFonts w:ascii="Times New Roman" w:hAnsi="Times New Roman"/>
          <w:sz w:val="24"/>
          <w:szCs w:val="24"/>
        </w:rPr>
      </w:pPr>
      <w:r w:rsidRPr="006156CB">
        <w:rPr>
          <w:rFonts w:ascii="Times New Roman" w:hAnsi="Times New Roman"/>
          <w:sz w:val="24"/>
          <w:szCs w:val="24"/>
        </w:rPr>
        <w:t>текущие и итоговые проверочные работы, включающие задания на проверку метапредметных результатов;</w:t>
      </w:r>
    </w:p>
    <w:p w:rsidR="00CB66EE" w:rsidRPr="006156CB" w:rsidRDefault="00CB66EE" w:rsidP="007D39EF">
      <w:pPr>
        <w:pStyle w:val="a7"/>
        <w:numPr>
          <w:ilvl w:val="0"/>
          <w:numId w:val="21"/>
        </w:numPr>
        <w:spacing w:line="240" w:lineRule="auto"/>
        <w:jc w:val="both"/>
        <w:rPr>
          <w:rFonts w:ascii="Times New Roman" w:hAnsi="Times New Roman"/>
          <w:sz w:val="24"/>
          <w:szCs w:val="24"/>
        </w:rPr>
      </w:pPr>
      <w:r w:rsidRPr="006156CB">
        <w:rPr>
          <w:rFonts w:ascii="Times New Roman" w:hAnsi="Times New Roman"/>
          <w:sz w:val="24"/>
          <w:szCs w:val="24"/>
        </w:rPr>
        <w:t>комплексные работы на межпредметной основе.</w:t>
      </w:r>
    </w:p>
    <w:p w:rsidR="00CB66EE" w:rsidRPr="006156CB" w:rsidRDefault="00CB66EE" w:rsidP="00CB66EE">
      <w:pPr>
        <w:spacing w:line="240" w:lineRule="auto"/>
        <w:jc w:val="both"/>
        <w:rPr>
          <w:rFonts w:ascii="Times New Roman" w:hAnsi="Times New Roman"/>
          <w:sz w:val="24"/>
          <w:szCs w:val="24"/>
        </w:rPr>
      </w:pPr>
      <w:r w:rsidRPr="006156CB">
        <w:rPr>
          <w:rFonts w:ascii="Times New Roman" w:hAnsi="Times New Roman"/>
          <w:sz w:val="24"/>
          <w:szCs w:val="24"/>
        </w:rPr>
        <w:t xml:space="preserve">   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CB66EE" w:rsidRPr="006156CB" w:rsidRDefault="00CB66EE" w:rsidP="00CB66EE">
      <w:pPr>
        <w:spacing w:line="240" w:lineRule="auto"/>
        <w:jc w:val="both"/>
        <w:rPr>
          <w:rFonts w:ascii="Times New Roman" w:hAnsi="Times New Roman"/>
          <w:sz w:val="24"/>
          <w:szCs w:val="24"/>
        </w:rPr>
      </w:pPr>
      <w:r w:rsidRPr="006156CB">
        <w:rPr>
          <w:rFonts w:ascii="Times New Roman" w:hAnsi="Times New Roman"/>
          <w:sz w:val="24"/>
          <w:szCs w:val="24"/>
        </w:rPr>
        <w:t xml:space="preserve">   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обеспечивает способность обучающихся к самостоятельному усвоению новых знаний и умений, включая организацию этого процесса. </w:t>
      </w:r>
    </w:p>
    <w:p w:rsidR="00CB66EE" w:rsidRPr="006156CB" w:rsidRDefault="00CB66EE" w:rsidP="00CB66EE">
      <w:pPr>
        <w:spacing w:line="240" w:lineRule="auto"/>
        <w:jc w:val="both"/>
        <w:rPr>
          <w:rFonts w:ascii="Times New Roman" w:hAnsi="Times New Roman"/>
          <w:sz w:val="24"/>
          <w:szCs w:val="24"/>
        </w:rPr>
      </w:pPr>
      <w:r w:rsidRPr="006156CB">
        <w:rPr>
          <w:rFonts w:ascii="Times New Roman" w:hAnsi="Times New Roman"/>
          <w:sz w:val="24"/>
          <w:szCs w:val="24"/>
        </w:rPr>
        <w:t>Оценка  предметных результатов</w:t>
      </w:r>
    </w:p>
    <w:p w:rsidR="00CB66EE" w:rsidRPr="006156CB" w:rsidRDefault="00CB66EE" w:rsidP="00CB66EE">
      <w:pPr>
        <w:spacing w:line="240" w:lineRule="auto"/>
        <w:jc w:val="both"/>
        <w:rPr>
          <w:rFonts w:ascii="Times New Roman" w:hAnsi="Times New Roman"/>
          <w:sz w:val="24"/>
          <w:szCs w:val="24"/>
        </w:rPr>
      </w:pPr>
      <w:r w:rsidRPr="006156CB">
        <w:rPr>
          <w:rFonts w:ascii="Times New Roman" w:hAnsi="Times New Roman"/>
          <w:sz w:val="24"/>
          <w:szCs w:val="24"/>
        </w:rPr>
        <w:t xml:space="preserve">   Предметный результат -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лежащих в основе современной научной картины мира. </w:t>
      </w:r>
    </w:p>
    <w:p w:rsidR="00CB66EE" w:rsidRPr="006156CB" w:rsidRDefault="00CB66EE" w:rsidP="00CB66EE">
      <w:pPr>
        <w:spacing w:line="240" w:lineRule="auto"/>
        <w:jc w:val="both"/>
        <w:rPr>
          <w:rFonts w:ascii="Times New Roman" w:hAnsi="Times New Roman"/>
          <w:sz w:val="24"/>
          <w:szCs w:val="24"/>
        </w:rPr>
      </w:pPr>
      <w:r w:rsidRPr="006156CB">
        <w:rPr>
          <w:rFonts w:ascii="Times New Roman" w:hAnsi="Times New Roman"/>
          <w:sz w:val="24"/>
          <w:szCs w:val="24"/>
        </w:rPr>
        <w:lastRenderedPageBreak/>
        <w:t xml:space="preserve">   Объектом оценки  предметных результатов служит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  </w:t>
      </w:r>
    </w:p>
    <w:p w:rsidR="00CB66EE" w:rsidRPr="006156CB" w:rsidRDefault="00CB66EE" w:rsidP="00CB66EE">
      <w:pPr>
        <w:spacing w:line="240" w:lineRule="auto"/>
        <w:jc w:val="both"/>
        <w:rPr>
          <w:rFonts w:ascii="Times New Roman" w:hAnsi="Times New Roman"/>
          <w:sz w:val="24"/>
          <w:szCs w:val="24"/>
        </w:rPr>
      </w:pPr>
      <w:r w:rsidRPr="006156CB">
        <w:rPr>
          <w:rFonts w:ascii="Times New Roman" w:hAnsi="Times New Roman"/>
          <w:sz w:val="24"/>
          <w:szCs w:val="24"/>
        </w:rPr>
        <w:t xml:space="preserve">   Оценка  предметных результатов представляет собой оценку достижения обучающимися планируемых результатов по отдельным предметам.</w:t>
      </w:r>
    </w:p>
    <w:p w:rsidR="00CB66EE" w:rsidRPr="006156CB" w:rsidRDefault="00CB66EE" w:rsidP="00CB66EE">
      <w:pPr>
        <w:spacing w:line="240" w:lineRule="auto"/>
        <w:jc w:val="both"/>
        <w:rPr>
          <w:rFonts w:ascii="Times New Roman" w:hAnsi="Times New Roman"/>
          <w:sz w:val="24"/>
          <w:szCs w:val="24"/>
        </w:rPr>
      </w:pPr>
      <w:r w:rsidRPr="006156CB">
        <w:rPr>
          <w:rFonts w:ascii="Times New Roman" w:hAnsi="Times New Roman"/>
          <w:sz w:val="24"/>
          <w:szCs w:val="24"/>
        </w:rPr>
        <w:t xml:space="preserve">   Оценка  достижения предметных результатов ведётся как в ходе текущего и промежуточного контроля, так и в процессе выполнения итоговых проверочных работ в следующих формах:</w:t>
      </w:r>
    </w:p>
    <w:p w:rsidR="00CB66EE" w:rsidRPr="006156CB" w:rsidRDefault="00CB66EE" w:rsidP="007D39EF">
      <w:pPr>
        <w:pStyle w:val="a7"/>
        <w:numPr>
          <w:ilvl w:val="0"/>
          <w:numId w:val="22"/>
        </w:numPr>
        <w:spacing w:line="240" w:lineRule="auto"/>
        <w:jc w:val="both"/>
        <w:rPr>
          <w:rFonts w:ascii="Times New Roman" w:hAnsi="Times New Roman"/>
          <w:sz w:val="24"/>
          <w:szCs w:val="24"/>
        </w:rPr>
      </w:pPr>
      <w:r w:rsidRPr="006156CB">
        <w:rPr>
          <w:rFonts w:ascii="Times New Roman" w:hAnsi="Times New Roman"/>
          <w:sz w:val="24"/>
          <w:szCs w:val="24"/>
        </w:rPr>
        <w:t>диктанты;</w:t>
      </w:r>
    </w:p>
    <w:p w:rsidR="00CB66EE" w:rsidRPr="006156CB" w:rsidRDefault="00CB66EE" w:rsidP="007D39EF">
      <w:pPr>
        <w:pStyle w:val="a7"/>
        <w:numPr>
          <w:ilvl w:val="0"/>
          <w:numId w:val="22"/>
        </w:numPr>
        <w:spacing w:line="240" w:lineRule="auto"/>
        <w:jc w:val="both"/>
        <w:rPr>
          <w:rFonts w:ascii="Times New Roman" w:hAnsi="Times New Roman"/>
          <w:sz w:val="24"/>
          <w:szCs w:val="24"/>
        </w:rPr>
      </w:pPr>
      <w:r w:rsidRPr="006156CB">
        <w:rPr>
          <w:rFonts w:ascii="Times New Roman" w:hAnsi="Times New Roman"/>
          <w:sz w:val="24"/>
          <w:szCs w:val="24"/>
        </w:rPr>
        <w:t>изложения;</w:t>
      </w:r>
    </w:p>
    <w:p w:rsidR="00CB66EE" w:rsidRPr="006156CB" w:rsidRDefault="00CB66EE" w:rsidP="007D39EF">
      <w:pPr>
        <w:pStyle w:val="a7"/>
        <w:numPr>
          <w:ilvl w:val="0"/>
          <w:numId w:val="22"/>
        </w:numPr>
        <w:spacing w:line="240" w:lineRule="auto"/>
        <w:jc w:val="both"/>
        <w:rPr>
          <w:rFonts w:ascii="Times New Roman" w:hAnsi="Times New Roman"/>
          <w:sz w:val="24"/>
          <w:szCs w:val="24"/>
        </w:rPr>
      </w:pPr>
      <w:r w:rsidRPr="006156CB">
        <w:rPr>
          <w:rFonts w:ascii="Times New Roman" w:hAnsi="Times New Roman"/>
          <w:sz w:val="24"/>
          <w:szCs w:val="24"/>
        </w:rPr>
        <w:t>сочинения на заданную или произвольную тему;</w:t>
      </w:r>
    </w:p>
    <w:p w:rsidR="00CB66EE" w:rsidRPr="006156CB" w:rsidRDefault="00CB66EE" w:rsidP="007D39EF">
      <w:pPr>
        <w:pStyle w:val="a7"/>
        <w:numPr>
          <w:ilvl w:val="0"/>
          <w:numId w:val="22"/>
        </w:numPr>
        <w:spacing w:line="240" w:lineRule="auto"/>
        <w:jc w:val="both"/>
        <w:rPr>
          <w:rFonts w:ascii="Times New Roman" w:hAnsi="Times New Roman"/>
          <w:sz w:val="24"/>
          <w:szCs w:val="24"/>
        </w:rPr>
      </w:pPr>
      <w:r w:rsidRPr="006156CB">
        <w:rPr>
          <w:rFonts w:ascii="Times New Roman" w:hAnsi="Times New Roman"/>
          <w:sz w:val="24"/>
          <w:szCs w:val="24"/>
        </w:rPr>
        <w:t>иллюстрации на  заданную тему;</w:t>
      </w:r>
    </w:p>
    <w:p w:rsidR="00CB66EE" w:rsidRPr="006156CB" w:rsidRDefault="00CB66EE" w:rsidP="007D39EF">
      <w:pPr>
        <w:pStyle w:val="a7"/>
        <w:numPr>
          <w:ilvl w:val="0"/>
          <w:numId w:val="22"/>
        </w:numPr>
        <w:spacing w:line="240" w:lineRule="auto"/>
        <w:jc w:val="both"/>
        <w:rPr>
          <w:rFonts w:ascii="Times New Roman" w:hAnsi="Times New Roman"/>
          <w:sz w:val="24"/>
          <w:szCs w:val="24"/>
        </w:rPr>
      </w:pPr>
      <w:r w:rsidRPr="006156CB">
        <w:rPr>
          <w:rFonts w:ascii="Times New Roman" w:hAnsi="Times New Roman"/>
          <w:sz w:val="24"/>
          <w:szCs w:val="24"/>
        </w:rPr>
        <w:t>рефераты;</w:t>
      </w:r>
    </w:p>
    <w:p w:rsidR="00CB66EE" w:rsidRPr="006156CB" w:rsidRDefault="00CB66EE" w:rsidP="007D39EF">
      <w:pPr>
        <w:pStyle w:val="a7"/>
        <w:numPr>
          <w:ilvl w:val="0"/>
          <w:numId w:val="22"/>
        </w:numPr>
        <w:spacing w:line="240" w:lineRule="auto"/>
        <w:jc w:val="both"/>
        <w:rPr>
          <w:rFonts w:ascii="Times New Roman" w:hAnsi="Times New Roman"/>
          <w:sz w:val="24"/>
          <w:szCs w:val="24"/>
        </w:rPr>
      </w:pPr>
      <w:r w:rsidRPr="006156CB">
        <w:rPr>
          <w:rFonts w:ascii="Times New Roman" w:hAnsi="Times New Roman"/>
          <w:sz w:val="24"/>
          <w:szCs w:val="24"/>
        </w:rPr>
        <w:t>контрольное списывание;</w:t>
      </w:r>
    </w:p>
    <w:p w:rsidR="00CB66EE" w:rsidRPr="006156CB" w:rsidRDefault="00CB66EE" w:rsidP="007D39EF">
      <w:pPr>
        <w:pStyle w:val="a7"/>
        <w:numPr>
          <w:ilvl w:val="0"/>
          <w:numId w:val="22"/>
        </w:numPr>
        <w:spacing w:line="240" w:lineRule="auto"/>
        <w:jc w:val="both"/>
        <w:rPr>
          <w:rFonts w:ascii="Times New Roman" w:hAnsi="Times New Roman"/>
          <w:sz w:val="24"/>
          <w:szCs w:val="24"/>
        </w:rPr>
      </w:pPr>
      <w:r w:rsidRPr="006156CB">
        <w:rPr>
          <w:rFonts w:ascii="Times New Roman" w:hAnsi="Times New Roman"/>
          <w:sz w:val="24"/>
          <w:szCs w:val="24"/>
        </w:rPr>
        <w:t>мини-исследования;</w:t>
      </w:r>
    </w:p>
    <w:p w:rsidR="00CB66EE" w:rsidRPr="006156CB" w:rsidRDefault="00CB66EE" w:rsidP="007D39EF">
      <w:pPr>
        <w:pStyle w:val="a7"/>
        <w:numPr>
          <w:ilvl w:val="0"/>
          <w:numId w:val="22"/>
        </w:numPr>
        <w:spacing w:line="240" w:lineRule="auto"/>
        <w:jc w:val="both"/>
        <w:rPr>
          <w:rFonts w:ascii="Times New Roman" w:hAnsi="Times New Roman"/>
          <w:sz w:val="24"/>
          <w:szCs w:val="24"/>
        </w:rPr>
      </w:pPr>
      <w:r w:rsidRPr="006156CB">
        <w:rPr>
          <w:rFonts w:ascii="Times New Roman" w:hAnsi="Times New Roman"/>
          <w:sz w:val="24"/>
          <w:szCs w:val="24"/>
        </w:rPr>
        <w:t>творческие работы;</w:t>
      </w:r>
    </w:p>
    <w:p w:rsidR="00CB66EE" w:rsidRPr="006156CB" w:rsidRDefault="00CB66EE" w:rsidP="007D39EF">
      <w:pPr>
        <w:pStyle w:val="a7"/>
        <w:numPr>
          <w:ilvl w:val="0"/>
          <w:numId w:val="22"/>
        </w:numPr>
        <w:spacing w:line="240" w:lineRule="auto"/>
        <w:jc w:val="both"/>
        <w:rPr>
          <w:rFonts w:ascii="Times New Roman" w:hAnsi="Times New Roman"/>
          <w:sz w:val="24"/>
          <w:szCs w:val="24"/>
        </w:rPr>
      </w:pPr>
      <w:r w:rsidRPr="006156CB">
        <w:rPr>
          <w:rFonts w:ascii="Times New Roman" w:hAnsi="Times New Roman"/>
          <w:sz w:val="24"/>
          <w:szCs w:val="24"/>
        </w:rPr>
        <w:t>иллюстрации к музыкальным и художественным произведениям;</w:t>
      </w:r>
    </w:p>
    <w:p w:rsidR="00CB66EE" w:rsidRPr="006156CB" w:rsidRDefault="00CB66EE" w:rsidP="007D39EF">
      <w:pPr>
        <w:pStyle w:val="a7"/>
        <w:numPr>
          <w:ilvl w:val="0"/>
          <w:numId w:val="22"/>
        </w:numPr>
        <w:spacing w:line="240" w:lineRule="auto"/>
        <w:jc w:val="both"/>
        <w:rPr>
          <w:rFonts w:ascii="Times New Roman" w:hAnsi="Times New Roman"/>
          <w:sz w:val="24"/>
          <w:szCs w:val="24"/>
        </w:rPr>
      </w:pPr>
      <w:r w:rsidRPr="006156CB">
        <w:rPr>
          <w:rFonts w:ascii="Times New Roman" w:hAnsi="Times New Roman"/>
          <w:sz w:val="24"/>
          <w:szCs w:val="24"/>
        </w:rPr>
        <w:t>продукты собственного творчества;</w:t>
      </w:r>
    </w:p>
    <w:p w:rsidR="00CB66EE" w:rsidRPr="006156CB" w:rsidRDefault="00CB66EE" w:rsidP="007D39EF">
      <w:pPr>
        <w:pStyle w:val="a7"/>
        <w:numPr>
          <w:ilvl w:val="0"/>
          <w:numId w:val="22"/>
        </w:numPr>
        <w:spacing w:line="240" w:lineRule="auto"/>
        <w:jc w:val="both"/>
        <w:rPr>
          <w:rFonts w:ascii="Times New Roman" w:hAnsi="Times New Roman"/>
          <w:sz w:val="24"/>
          <w:szCs w:val="24"/>
        </w:rPr>
      </w:pPr>
      <w:r w:rsidRPr="006156CB">
        <w:rPr>
          <w:rFonts w:ascii="Times New Roman" w:hAnsi="Times New Roman"/>
          <w:sz w:val="24"/>
          <w:szCs w:val="24"/>
        </w:rPr>
        <w:t>диагностические и контрольные работы.</w:t>
      </w:r>
    </w:p>
    <w:p w:rsidR="00CB66EE" w:rsidRPr="006156CB" w:rsidRDefault="00CB66EE" w:rsidP="00CB66EE">
      <w:pPr>
        <w:spacing w:line="240" w:lineRule="auto"/>
        <w:jc w:val="both"/>
        <w:rPr>
          <w:rFonts w:ascii="Times New Roman" w:hAnsi="Times New Roman"/>
          <w:sz w:val="24"/>
          <w:szCs w:val="24"/>
        </w:rPr>
      </w:pPr>
      <w:r w:rsidRPr="006156CB">
        <w:rPr>
          <w:rFonts w:ascii="Times New Roman" w:hAnsi="Times New Roman"/>
          <w:sz w:val="24"/>
          <w:szCs w:val="24"/>
        </w:rPr>
        <w:t>Итоговая оценка предметных и метапредметных результатов</w:t>
      </w:r>
    </w:p>
    <w:p w:rsidR="00CB66EE" w:rsidRDefault="00CB66EE" w:rsidP="00CB66EE">
      <w:pPr>
        <w:spacing w:line="240" w:lineRule="auto"/>
        <w:jc w:val="both"/>
        <w:rPr>
          <w:rFonts w:ascii="Times New Roman" w:hAnsi="Times New Roman"/>
          <w:sz w:val="24"/>
          <w:szCs w:val="24"/>
        </w:rPr>
      </w:pPr>
      <w:r w:rsidRPr="006156CB">
        <w:rPr>
          <w:rFonts w:ascii="Times New Roman" w:hAnsi="Times New Roman"/>
          <w:sz w:val="24"/>
          <w:szCs w:val="24"/>
        </w:rPr>
        <w:t xml:space="preserve">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CB66EE" w:rsidRPr="006156CB" w:rsidRDefault="00CB66EE" w:rsidP="00CB66EE">
      <w:pPr>
        <w:spacing w:line="240" w:lineRule="auto"/>
        <w:jc w:val="both"/>
        <w:rPr>
          <w:rFonts w:ascii="Times New Roman" w:hAnsi="Times New Roman"/>
          <w:sz w:val="24"/>
          <w:szCs w:val="24"/>
        </w:rPr>
      </w:pPr>
    </w:p>
    <w:p w:rsidR="00CB66EE" w:rsidRPr="006156CB" w:rsidRDefault="00CB66EE" w:rsidP="00CB66EE">
      <w:pPr>
        <w:spacing w:line="240" w:lineRule="auto"/>
        <w:jc w:val="both"/>
        <w:rPr>
          <w:rFonts w:ascii="Times New Roman" w:hAnsi="Times New Roman"/>
          <w:sz w:val="24"/>
          <w:szCs w:val="24"/>
        </w:rPr>
      </w:pPr>
      <w:r w:rsidRPr="006156CB">
        <w:rPr>
          <w:rFonts w:ascii="Times New Roman" w:hAnsi="Times New Roman"/>
          <w:sz w:val="24"/>
          <w:szCs w:val="24"/>
        </w:rPr>
        <w:t xml:space="preserve">   В школе проводится мониторинг результатов выполнения следующих итоговых работ:</w:t>
      </w:r>
    </w:p>
    <w:p w:rsidR="00CB66EE" w:rsidRPr="006156CB" w:rsidRDefault="00CB66EE" w:rsidP="007D39EF">
      <w:pPr>
        <w:pStyle w:val="a7"/>
        <w:numPr>
          <w:ilvl w:val="0"/>
          <w:numId w:val="26"/>
        </w:numPr>
        <w:spacing w:line="240" w:lineRule="auto"/>
        <w:jc w:val="both"/>
        <w:rPr>
          <w:rFonts w:ascii="Times New Roman" w:hAnsi="Times New Roman"/>
          <w:sz w:val="24"/>
          <w:szCs w:val="24"/>
        </w:rPr>
      </w:pPr>
      <w:r w:rsidRPr="006156CB">
        <w:rPr>
          <w:rFonts w:ascii="Times New Roman" w:hAnsi="Times New Roman"/>
          <w:sz w:val="24"/>
          <w:szCs w:val="24"/>
        </w:rPr>
        <w:t>по русскому языку (диктант, грамматические задания);</w:t>
      </w:r>
    </w:p>
    <w:p w:rsidR="00CB66EE" w:rsidRPr="006156CB" w:rsidRDefault="00CB66EE" w:rsidP="007D39EF">
      <w:pPr>
        <w:pStyle w:val="a7"/>
        <w:numPr>
          <w:ilvl w:val="0"/>
          <w:numId w:val="26"/>
        </w:numPr>
        <w:spacing w:line="240" w:lineRule="auto"/>
        <w:jc w:val="both"/>
        <w:rPr>
          <w:rFonts w:ascii="Times New Roman" w:hAnsi="Times New Roman"/>
          <w:sz w:val="24"/>
          <w:szCs w:val="24"/>
        </w:rPr>
      </w:pPr>
      <w:r w:rsidRPr="006156CB">
        <w:rPr>
          <w:rFonts w:ascii="Times New Roman" w:hAnsi="Times New Roman"/>
          <w:sz w:val="24"/>
          <w:szCs w:val="24"/>
        </w:rPr>
        <w:t>по математике (задачи</w:t>
      </w:r>
      <w:r w:rsidRPr="006156CB">
        <w:rPr>
          <w:rFonts w:ascii="Times New Roman" w:hAnsi="Times New Roman"/>
          <w:sz w:val="24"/>
          <w:szCs w:val="24"/>
          <w:lang w:val="en-US"/>
        </w:rPr>
        <w:t xml:space="preserve">, </w:t>
      </w:r>
      <w:r w:rsidRPr="006156CB">
        <w:rPr>
          <w:rFonts w:ascii="Times New Roman" w:hAnsi="Times New Roman"/>
          <w:sz w:val="24"/>
          <w:szCs w:val="24"/>
        </w:rPr>
        <w:t>вычисления);</w:t>
      </w:r>
    </w:p>
    <w:p w:rsidR="00CB66EE" w:rsidRPr="006156CB" w:rsidRDefault="00CB66EE" w:rsidP="007D39EF">
      <w:pPr>
        <w:pStyle w:val="a7"/>
        <w:numPr>
          <w:ilvl w:val="0"/>
          <w:numId w:val="26"/>
        </w:numPr>
        <w:spacing w:line="240" w:lineRule="auto"/>
        <w:jc w:val="both"/>
        <w:rPr>
          <w:rFonts w:ascii="Times New Roman" w:hAnsi="Times New Roman"/>
          <w:sz w:val="24"/>
          <w:szCs w:val="24"/>
        </w:rPr>
      </w:pPr>
      <w:r w:rsidRPr="006156CB">
        <w:rPr>
          <w:rFonts w:ascii="Times New Roman" w:hAnsi="Times New Roman"/>
          <w:sz w:val="24"/>
          <w:szCs w:val="24"/>
        </w:rPr>
        <w:t>комплексная работа на межпредметной основе.</w:t>
      </w:r>
    </w:p>
    <w:p w:rsidR="00CB66EE" w:rsidRPr="006156CB" w:rsidRDefault="00CB66EE" w:rsidP="00CB66EE">
      <w:pPr>
        <w:spacing w:line="240" w:lineRule="auto"/>
        <w:jc w:val="both"/>
        <w:rPr>
          <w:rFonts w:ascii="Times New Roman" w:hAnsi="Times New Roman"/>
          <w:sz w:val="24"/>
          <w:szCs w:val="24"/>
        </w:rPr>
      </w:pPr>
      <w:r w:rsidRPr="006156CB">
        <w:rPr>
          <w:rFonts w:ascii="Times New Roman" w:hAnsi="Times New Roman"/>
          <w:sz w:val="24"/>
          <w:szCs w:val="24"/>
        </w:rPr>
        <w:t xml:space="preserve">   При определении итоговой оценки учитываются результаты накопленной оценки,  полученной в ходе текущего и промежуточного оценивания. Достижение базового уровня интерпретируется как безусловный учебный успех обучающегося. Оценка индивидуальных образовательных достижений ведётся «методом сложения», при котором фиксируется достижение базового уровня и его превышение (повышенный уровень). Это позволяет поощрять продвижение учащихся, выстраивать индивидуальные траектории движения с учётом зоны ближайшего развития.</w:t>
      </w:r>
    </w:p>
    <w:p w:rsidR="00CB66EE" w:rsidRPr="006156CB" w:rsidRDefault="00CB66EE" w:rsidP="00CB66EE">
      <w:pPr>
        <w:spacing w:line="240" w:lineRule="auto"/>
        <w:jc w:val="both"/>
        <w:rPr>
          <w:rFonts w:ascii="Times New Roman" w:hAnsi="Times New Roman"/>
          <w:sz w:val="24"/>
          <w:szCs w:val="24"/>
        </w:rPr>
      </w:pPr>
      <w:r w:rsidRPr="006156CB">
        <w:rPr>
          <w:rFonts w:ascii="Times New Roman" w:hAnsi="Times New Roman"/>
          <w:sz w:val="24"/>
          <w:szCs w:val="24"/>
        </w:rPr>
        <w:t xml:space="preserve">    Анализ достижений учащихся включает:</w:t>
      </w:r>
    </w:p>
    <w:p w:rsidR="00CB66EE" w:rsidRPr="006156CB" w:rsidRDefault="00CB66EE" w:rsidP="007D39EF">
      <w:pPr>
        <w:pStyle w:val="a7"/>
        <w:numPr>
          <w:ilvl w:val="0"/>
          <w:numId w:val="27"/>
        </w:numPr>
        <w:spacing w:line="240" w:lineRule="auto"/>
        <w:jc w:val="both"/>
        <w:rPr>
          <w:rFonts w:ascii="Times New Roman" w:hAnsi="Times New Roman"/>
          <w:sz w:val="24"/>
          <w:szCs w:val="24"/>
        </w:rPr>
      </w:pPr>
      <w:r w:rsidRPr="006156CB">
        <w:rPr>
          <w:rFonts w:ascii="Times New Roman" w:hAnsi="Times New Roman"/>
          <w:sz w:val="24"/>
          <w:szCs w:val="24"/>
        </w:rPr>
        <w:t>текущую успеваемость обучающихся;</w:t>
      </w:r>
    </w:p>
    <w:p w:rsidR="00CB66EE" w:rsidRPr="006156CB" w:rsidRDefault="00CB66EE" w:rsidP="007D39EF">
      <w:pPr>
        <w:pStyle w:val="a7"/>
        <w:numPr>
          <w:ilvl w:val="0"/>
          <w:numId w:val="27"/>
        </w:numPr>
        <w:spacing w:line="240" w:lineRule="auto"/>
        <w:jc w:val="both"/>
        <w:rPr>
          <w:rFonts w:ascii="Times New Roman" w:hAnsi="Times New Roman"/>
          <w:sz w:val="24"/>
          <w:szCs w:val="24"/>
        </w:rPr>
      </w:pPr>
      <w:r w:rsidRPr="006156CB">
        <w:rPr>
          <w:rFonts w:ascii="Times New Roman" w:hAnsi="Times New Roman"/>
          <w:sz w:val="24"/>
          <w:szCs w:val="24"/>
        </w:rPr>
        <w:t>динамику личных достижений обучающихся в освоении предметных умений;</w:t>
      </w:r>
    </w:p>
    <w:p w:rsidR="00CB66EE" w:rsidRPr="006156CB" w:rsidRDefault="00CB66EE" w:rsidP="007D39EF">
      <w:pPr>
        <w:pStyle w:val="a7"/>
        <w:numPr>
          <w:ilvl w:val="0"/>
          <w:numId w:val="27"/>
        </w:numPr>
        <w:spacing w:line="240" w:lineRule="auto"/>
        <w:jc w:val="both"/>
        <w:rPr>
          <w:rFonts w:ascii="Times New Roman" w:hAnsi="Times New Roman"/>
          <w:sz w:val="24"/>
          <w:szCs w:val="24"/>
        </w:rPr>
      </w:pPr>
      <w:r w:rsidRPr="006156CB">
        <w:rPr>
          <w:rFonts w:ascii="Times New Roman" w:hAnsi="Times New Roman"/>
          <w:sz w:val="24"/>
          <w:szCs w:val="24"/>
        </w:rPr>
        <w:t>активность и результативность участия обучающихся в выставках, конкурсах, соревнованиях;</w:t>
      </w:r>
    </w:p>
    <w:p w:rsidR="00CB66EE" w:rsidRPr="006156CB" w:rsidRDefault="00CB66EE" w:rsidP="007D39EF">
      <w:pPr>
        <w:pStyle w:val="a7"/>
        <w:numPr>
          <w:ilvl w:val="0"/>
          <w:numId w:val="27"/>
        </w:numPr>
        <w:spacing w:line="240" w:lineRule="auto"/>
        <w:jc w:val="both"/>
        <w:rPr>
          <w:rFonts w:ascii="Times New Roman" w:hAnsi="Times New Roman"/>
          <w:sz w:val="24"/>
          <w:szCs w:val="24"/>
        </w:rPr>
      </w:pPr>
      <w:r w:rsidRPr="006156CB">
        <w:rPr>
          <w:rFonts w:ascii="Times New Roman" w:hAnsi="Times New Roman"/>
          <w:sz w:val="24"/>
          <w:szCs w:val="24"/>
        </w:rPr>
        <w:lastRenderedPageBreak/>
        <w:t>активность  участия и рост самостоятельности в проектной и внеурочной деятельности.</w:t>
      </w:r>
    </w:p>
    <w:p w:rsidR="00CB66EE" w:rsidRPr="006156CB" w:rsidRDefault="00CB66EE" w:rsidP="00CB66EE">
      <w:pPr>
        <w:spacing w:line="240" w:lineRule="auto"/>
        <w:jc w:val="both"/>
        <w:rPr>
          <w:rFonts w:ascii="Times New Roman" w:hAnsi="Times New Roman"/>
          <w:sz w:val="24"/>
          <w:szCs w:val="24"/>
        </w:rPr>
      </w:pPr>
      <w:r w:rsidRPr="006156CB">
        <w:rPr>
          <w:rFonts w:ascii="Times New Roman" w:hAnsi="Times New Roman"/>
          <w:sz w:val="24"/>
          <w:szCs w:val="24"/>
        </w:rPr>
        <w:t xml:space="preserve">   Системная оценка личностных,  метапредметных и предметных результатов реализуется в рамках накопительной системы – портфеля достижений (портфолио ученика).</w:t>
      </w:r>
    </w:p>
    <w:p w:rsidR="00CB66EE" w:rsidRPr="006156CB" w:rsidRDefault="00CB66EE" w:rsidP="00CB66EE">
      <w:pPr>
        <w:pStyle w:val="a6"/>
        <w:jc w:val="both"/>
        <w:rPr>
          <w:rFonts w:ascii="Times New Roman" w:hAnsi="Times New Roman" w:cs="Times New Roman"/>
          <w:b/>
          <w:sz w:val="24"/>
          <w:szCs w:val="24"/>
        </w:rPr>
      </w:pPr>
      <w:r w:rsidRPr="006156CB">
        <w:rPr>
          <w:rFonts w:ascii="Times New Roman" w:hAnsi="Times New Roman" w:cs="Times New Roman"/>
          <w:b/>
          <w:sz w:val="24"/>
          <w:szCs w:val="24"/>
        </w:rPr>
        <w:t xml:space="preserve">                        1.3.3.Портфель достижений как инструмент оценки </w:t>
      </w:r>
    </w:p>
    <w:p w:rsidR="00CB66EE" w:rsidRPr="006156CB" w:rsidRDefault="00CB66EE" w:rsidP="00CB66EE">
      <w:pPr>
        <w:pStyle w:val="a6"/>
        <w:jc w:val="both"/>
        <w:rPr>
          <w:rFonts w:ascii="Times New Roman" w:hAnsi="Times New Roman" w:cs="Times New Roman"/>
          <w:b/>
          <w:sz w:val="24"/>
          <w:szCs w:val="24"/>
        </w:rPr>
      </w:pPr>
      <w:r w:rsidRPr="006156CB">
        <w:rPr>
          <w:rFonts w:ascii="Times New Roman" w:hAnsi="Times New Roman" w:cs="Times New Roman"/>
          <w:b/>
          <w:sz w:val="24"/>
          <w:szCs w:val="24"/>
        </w:rPr>
        <w:t xml:space="preserve">                      динамики индивидуальных образовательных достижений</w:t>
      </w:r>
    </w:p>
    <w:p w:rsidR="00CB66EE" w:rsidRPr="006156CB" w:rsidRDefault="00CB66EE" w:rsidP="007D39EF">
      <w:pPr>
        <w:pStyle w:val="a7"/>
        <w:numPr>
          <w:ilvl w:val="0"/>
          <w:numId w:val="28"/>
        </w:numPr>
        <w:spacing w:line="240" w:lineRule="auto"/>
        <w:jc w:val="both"/>
        <w:rPr>
          <w:rFonts w:ascii="Times New Roman" w:hAnsi="Times New Roman"/>
          <w:sz w:val="24"/>
          <w:szCs w:val="24"/>
        </w:rPr>
      </w:pPr>
      <w:r w:rsidRPr="006156CB">
        <w:rPr>
          <w:rFonts w:ascii="Times New Roman" w:hAnsi="Times New Roman"/>
          <w:sz w:val="24"/>
          <w:szCs w:val="24"/>
        </w:rPr>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CB66EE" w:rsidRPr="006156CB" w:rsidRDefault="00CB66EE" w:rsidP="007D39EF">
      <w:pPr>
        <w:pStyle w:val="a7"/>
        <w:numPr>
          <w:ilvl w:val="0"/>
          <w:numId w:val="28"/>
        </w:numPr>
        <w:spacing w:line="240" w:lineRule="auto"/>
        <w:jc w:val="both"/>
        <w:rPr>
          <w:rFonts w:ascii="Times New Roman" w:hAnsi="Times New Roman"/>
          <w:sz w:val="24"/>
          <w:szCs w:val="24"/>
        </w:rPr>
      </w:pPr>
      <w:r w:rsidRPr="006156CB">
        <w:rPr>
          <w:rFonts w:ascii="Times New Roman" w:hAnsi="Times New Roman"/>
          <w:sz w:val="24"/>
          <w:szCs w:val="24"/>
        </w:rPr>
        <w:t>позволяет осуществить оценку динамики индивидуальных образовательных достижений учащихся;</w:t>
      </w:r>
    </w:p>
    <w:p w:rsidR="00CB66EE" w:rsidRPr="006156CB" w:rsidRDefault="00CB66EE" w:rsidP="007D39EF">
      <w:pPr>
        <w:pStyle w:val="a7"/>
        <w:numPr>
          <w:ilvl w:val="0"/>
          <w:numId w:val="28"/>
        </w:numPr>
        <w:spacing w:line="240" w:lineRule="auto"/>
        <w:jc w:val="both"/>
        <w:rPr>
          <w:rFonts w:ascii="Times New Roman" w:hAnsi="Times New Roman"/>
          <w:sz w:val="24"/>
          <w:szCs w:val="24"/>
        </w:rPr>
      </w:pPr>
      <w:r w:rsidRPr="006156CB">
        <w:rPr>
          <w:rFonts w:ascii="Times New Roman" w:hAnsi="Times New Roman"/>
          <w:sz w:val="24"/>
          <w:szCs w:val="24"/>
        </w:rPr>
        <w:t>предполагает активное вовлечение учащихся и их родителей в оценочную деятельность;</w:t>
      </w:r>
    </w:p>
    <w:p w:rsidR="00CB66EE" w:rsidRPr="006156CB" w:rsidRDefault="00CB66EE" w:rsidP="007D39EF">
      <w:pPr>
        <w:pStyle w:val="a7"/>
        <w:numPr>
          <w:ilvl w:val="0"/>
          <w:numId w:val="28"/>
        </w:numPr>
        <w:spacing w:line="240" w:lineRule="auto"/>
        <w:jc w:val="both"/>
        <w:rPr>
          <w:rFonts w:ascii="Times New Roman" w:hAnsi="Times New Roman"/>
          <w:sz w:val="24"/>
          <w:szCs w:val="24"/>
        </w:rPr>
      </w:pPr>
      <w:r w:rsidRPr="006156CB">
        <w:rPr>
          <w:rFonts w:ascii="Times New Roman" w:hAnsi="Times New Roman"/>
          <w:sz w:val="24"/>
          <w:szCs w:val="24"/>
        </w:rPr>
        <w:t>способствует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CB66EE" w:rsidRPr="006156CB" w:rsidRDefault="00CB66EE" w:rsidP="007D39EF">
      <w:pPr>
        <w:pStyle w:val="a7"/>
        <w:numPr>
          <w:ilvl w:val="0"/>
          <w:numId w:val="28"/>
        </w:numPr>
        <w:spacing w:line="240" w:lineRule="auto"/>
        <w:jc w:val="both"/>
        <w:rPr>
          <w:rFonts w:ascii="Times New Roman" w:hAnsi="Times New Roman"/>
          <w:sz w:val="24"/>
          <w:szCs w:val="24"/>
        </w:rPr>
      </w:pPr>
      <w:r w:rsidRPr="006156CB">
        <w:rPr>
          <w:rFonts w:ascii="Times New Roman" w:hAnsi="Times New Roman"/>
          <w:sz w:val="24"/>
          <w:szCs w:val="24"/>
        </w:rPr>
        <w:t xml:space="preserve">формирование навыков рефлексии, самоанализа, самоконтроля, самооценки и взаимооценки даёт возможность учащимся освоить эффективные средства управления своей учебной деятельностью.  </w:t>
      </w:r>
    </w:p>
    <w:p w:rsidR="00CB66EE" w:rsidRPr="006156CB" w:rsidRDefault="00CB66EE" w:rsidP="00CB66EE">
      <w:pPr>
        <w:spacing w:line="240" w:lineRule="auto"/>
        <w:jc w:val="both"/>
        <w:rPr>
          <w:rFonts w:ascii="Times New Roman" w:hAnsi="Times New Roman"/>
          <w:sz w:val="24"/>
          <w:szCs w:val="24"/>
        </w:rPr>
      </w:pPr>
      <w:r w:rsidRPr="006156CB">
        <w:rPr>
          <w:rFonts w:ascii="Times New Roman" w:hAnsi="Times New Roman"/>
          <w:sz w:val="24"/>
          <w:szCs w:val="24"/>
        </w:rPr>
        <w:t xml:space="preserve">   В портфель достижений целесообразно включать:</w:t>
      </w:r>
    </w:p>
    <w:p w:rsidR="00CB66EE" w:rsidRPr="006156CB" w:rsidRDefault="00CB66EE" w:rsidP="007D39EF">
      <w:pPr>
        <w:pStyle w:val="a7"/>
        <w:numPr>
          <w:ilvl w:val="0"/>
          <w:numId w:val="18"/>
        </w:numPr>
        <w:spacing w:line="240" w:lineRule="auto"/>
        <w:jc w:val="both"/>
        <w:rPr>
          <w:rFonts w:ascii="Times New Roman" w:hAnsi="Times New Roman"/>
          <w:sz w:val="24"/>
          <w:szCs w:val="24"/>
        </w:rPr>
      </w:pPr>
      <w:r w:rsidRPr="006156CB">
        <w:rPr>
          <w:rFonts w:ascii="Times New Roman" w:hAnsi="Times New Roman"/>
          <w:sz w:val="24"/>
          <w:szCs w:val="24"/>
        </w:rPr>
        <w:t>Выборки детских работ – формальных и творческих:</w:t>
      </w:r>
    </w:p>
    <w:p w:rsidR="00CB66EE" w:rsidRPr="006156CB" w:rsidRDefault="00CB66EE" w:rsidP="007D39EF">
      <w:pPr>
        <w:pStyle w:val="a7"/>
        <w:numPr>
          <w:ilvl w:val="0"/>
          <w:numId w:val="19"/>
        </w:numPr>
        <w:spacing w:line="240" w:lineRule="auto"/>
        <w:jc w:val="both"/>
        <w:rPr>
          <w:rFonts w:ascii="Times New Roman" w:hAnsi="Times New Roman"/>
          <w:sz w:val="24"/>
          <w:szCs w:val="24"/>
        </w:rPr>
      </w:pPr>
      <w:r w:rsidRPr="006156CB">
        <w:rPr>
          <w:rFonts w:ascii="Times New Roman" w:hAnsi="Times New Roman"/>
          <w:sz w:val="24"/>
          <w:szCs w:val="24"/>
        </w:rPr>
        <w:t>по русскому языку, литературному чтению, иностранному языку – диктанты и изложения, сочинения, читательские дневники, задания творческого характера,  материалы самоанализа и рефлексии;</w:t>
      </w:r>
    </w:p>
    <w:p w:rsidR="00CB66EE" w:rsidRPr="006156CB" w:rsidRDefault="00CB66EE" w:rsidP="007D39EF">
      <w:pPr>
        <w:pStyle w:val="a7"/>
        <w:numPr>
          <w:ilvl w:val="0"/>
          <w:numId w:val="19"/>
        </w:numPr>
        <w:spacing w:line="240" w:lineRule="auto"/>
        <w:jc w:val="both"/>
        <w:rPr>
          <w:rFonts w:ascii="Times New Roman" w:hAnsi="Times New Roman"/>
          <w:sz w:val="24"/>
          <w:szCs w:val="24"/>
        </w:rPr>
      </w:pPr>
      <w:r w:rsidRPr="006156CB">
        <w:rPr>
          <w:rFonts w:ascii="Times New Roman" w:hAnsi="Times New Roman"/>
          <w:sz w:val="24"/>
          <w:szCs w:val="24"/>
        </w:rPr>
        <w:t>по математике – математические диктанты, запись решения учебно-познавательных и учебно-практических задач, материалов самоанализа и рефлексии;</w:t>
      </w:r>
    </w:p>
    <w:p w:rsidR="00CB66EE" w:rsidRPr="006156CB" w:rsidRDefault="00CB66EE" w:rsidP="007D39EF">
      <w:pPr>
        <w:pStyle w:val="a7"/>
        <w:numPr>
          <w:ilvl w:val="0"/>
          <w:numId w:val="19"/>
        </w:numPr>
        <w:spacing w:line="240" w:lineRule="auto"/>
        <w:jc w:val="both"/>
        <w:rPr>
          <w:rFonts w:ascii="Times New Roman" w:hAnsi="Times New Roman"/>
          <w:sz w:val="24"/>
          <w:szCs w:val="24"/>
        </w:rPr>
      </w:pPr>
      <w:r w:rsidRPr="006156CB">
        <w:rPr>
          <w:rFonts w:ascii="Times New Roman" w:hAnsi="Times New Roman"/>
          <w:sz w:val="24"/>
          <w:szCs w:val="24"/>
        </w:rPr>
        <w:t>по окружающему миру – результаты мини-исследований и мини-проектов, дневники наблюдений, творческие работы, материалы самоанализа и рефлексии;</w:t>
      </w:r>
    </w:p>
    <w:p w:rsidR="00CB66EE" w:rsidRPr="006156CB" w:rsidRDefault="00CB66EE" w:rsidP="007D39EF">
      <w:pPr>
        <w:pStyle w:val="a7"/>
        <w:numPr>
          <w:ilvl w:val="0"/>
          <w:numId w:val="19"/>
        </w:numPr>
        <w:spacing w:line="240" w:lineRule="auto"/>
        <w:jc w:val="both"/>
        <w:rPr>
          <w:rFonts w:ascii="Times New Roman" w:hAnsi="Times New Roman"/>
          <w:sz w:val="24"/>
          <w:szCs w:val="24"/>
        </w:rPr>
      </w:pPr>
      <w:r w:rsidRPr="006156CB">
        <w:rPr>
          <w:rFonts w:ascii="Times New Roman" w:hAnsi="Times New Roman"/>
          <w:sz w:val="24"/>
          <w:szCs w:val="24"/>
        </w:rPr>
        <w:t>по предметам эстетического цикла – аудиозаписи, фото- и видеоизображения примеров исполнительской деятельности, продукты собственного творчества, материалы самоанализа и рефлексии;</w:t>
      </w:r>
    </w:p>
    <w:p w:rsidR="00CB66EE" w:rsidRPr="006156CB" w:rsidRDefault="00CB66EE" w:rsidP="007D39EF">
      <w:pPr>
        <w:pStyle w:val="a7"/>
        <w:numPr>
          <w:ilvl w:val="0"/>
          <w:numId w:val="19"/>
        </w:numPr>
        <w:spacing w:line="240" w:lineRule="auto"/>
        <w:jc w:val="both"/>
        <w:rPr>
          <w:rFonts w:ascii="Times New Roman" w:hAnsi="Times New Roman"/>
          <w:sz w:val="24"/>
          <w:szCs w:val="24"/>
        </w:rPr>
      </w:pPr>
      <w:r w:rsidRPr="006156CB">
        <w:rPr>
          <w:rFonts w:ascii="Times New Roman" w:hAnsi="Times New Roman"/>
          <w:sz w:val="24"/>
          <w:szCs w:val="24"/>
        </w:rPr>
        <w:t>по технологии - фото- и видеоизображения продуктов исполнительской деятельности, продукты собственного творчества, материалы самоанализа и рефлексии;</w:t>
      </w:r>
    </w:p>
    <w:p w:rsidR="00CB66EE" w:rsidRPr="006156CB" w:rsidRDefault="00CB66EE" w:rsidP="007D39EF">
      <w:pPr>
        <w:pStyle w:val="a7"/>
        <w:numPr>
          <w:ilvl w:val="0"/>
          <w:numId w:val="19"/>
        </w:numPr>
        <w:spacing w:line="240" w:lineRule="auto"/>
        <w:jc w:val="both"/>
        <w:rPr>
          <w:rFonts w:ascii="Times New Roman" w:hAnsi="Times New Roman"/>
          <w:sz w:val="24"/>
          <w:szCs w:val="24"/>
        </w:rPr>
      </w:pPr>
      <w:r w:rsidRPr="006156CB">
        <w:rPr>
          <w:rFonts w:ascii="Times New Roman" w:hAnsi="Times New Roman"/>
          <w:sz w:val="24"/>
          <w:szCs w:val="24"/>
        </w:rPr>
        <w:t>по физкультуре - видеоизображения примеров исполнительской деятельности, дневники наблюдений, самостоятельно составленный режим дня, комплексы физических упражнений, материалы самоанализа и рефлексии.</w:t>
      </w:r>
    </w:p>
    <w:p w:rsidR="00CB66EE" w:rsidRPr="006156CB" w:rsidRDefault="00CB66EE" w:rsidP="007D39EF">
      <w:pPr>
        <w:pStyle w:val="a7"/>
        <w:numPr>
          <w:ilvl w:val="0"/>
          <w:numId w:val="18"/>
        </w:numPr>
        <w:spacing w:line="240" w:lineRule="auto"/>
        <w:jc w:val="both"/>
        <w:rPr>
          <w:rFonts w:ascii="Times New Roman" w:hAnsi="Times New Roman"/>
          <w:sz w:val="24"/>
          <w:szCs w:val="24"/>
        </w:rPr>
      </w:pPr>
      <w:r w:rsidRPr="006156CB">
        <w:rPr>
          <w:rFonts w:ascii="Times New Roman" w:hAnsi="Times New Roman"/>
          <w:sz w:val="24"/>
          <w:szCs w:val="24"/>
        </w:rPr>
        <w:t>Систематизированные материалы наблюдений (оценочные листы, материалы и листы наблюдений и т.п.) за процессом овладения универсальными учебными  действиями.</w:t>
      </w:r>
    </w:p>
    <w:p w:rsidR="00CB66EE" w:rsidRPr="006156CB" w:rsidRDefault="00CB66EE" w:rsidP="007D39EF">
      <w:pPr>
        <w:pStyle w:val="a7"/>
        <w:numPr>
          <w:ilvl w:val="0"/>
          <w:numId w:val="18"/>
        </w:numPr>
        <w:spacing w:line="240" w:lineRule="auto"/>
        <w:jc w:val="both"/>
        <w:rPr>
          <w:rFonts w:ascii="Times New Roman" w:hAnsi="Times New Roman"/>
          <w:sz w:val="24"/>
          <w:szCs w:val="24"/>
        </w:rPr>
      </w:pPr>
      <w:r w:rsidRPr="006156CB">
        <w:rPr>
          <w:rFonts w:ascii="Times New Roman" w:hAnsi="Times New Roman"/>
          <w:sz w:val="24"/>
          <w:szCs w:val="24"/>
        </w:rPr>
        <w:t>Материалы, характеризующие достижения обучающихся во внеучебной и досуговой деятельности.</w:t>
      </w:r>
    </w:p>
    <w:p w:rsidR="00CB66EE" w:rsidRPr="006156CB" w:rsidRDefault="00CB66EE" w:rsidP="00CB66EE">
      <w:pPr>
        <w:spacing w:line="240" w:lineRule="auto"/>
        <w:jc w:val="both"/>
        <w:rPr>
          <w:rFonts w:ascii="Times New Roman" w:hAnsi="Times New Roman"/>
          <w:sz w:val="24"/>
          <w:szCs w:val="24"/>
        </w:rPr>
      </w:pPr>
      <w:r w:rsidRPr="006156CB">
        <w:rPr>
          <w:rFonts w:ascii="Times New Roman" w:hAnsi="Times New Roman"/>
          <w:sz w:val="24"/>
          <w:szCs w:val="24"/>
        </w:rPr>
        <w:t xml:space="preserve">   По результатам накопленной оценки, сформированной на основе материалов портфеля достижений, делаются выводы о: </w:t>
      </w:r>
    </w:p>
    <w:p w:rsidR="00CB66EE" w:rsidRPr="006156CB" w:rsidRDefault="00CB66EE" w:rsidP="007D39EF">
      <w:pPr>
        <w:pStyle w:val="a7"/>
        <w:numPr>
          <w:ilvl w:val="0"/>
          <w:numId w:val="29"/>
        </w:numPr>
        <w:spacing w:line="240" w:lineRule="auto"/>
        <w:jc w:val="both"/>
        <w:rPr>
          <w:rFonts w:ascii="Times New Roman" w:hAnsi="Times New Roman"/>
          <w:sz w:val="24"/>
          <w:szCs w:val="24"/>
        </w:rPr>
      </w:pPr>
      <w:r w:rsidRPr="006156CB">
        <w:rPr>
          <w:rFonts w:ascii="Times New Roman" w:hAnsi="Times New Roman"/>
          <w:sz w:val="24"/>
          <w:szCs w:val="24"/>
        </w:rPr>
        <w:lastRenderedPageBreak/>
        <w:t>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на ступени основного общего образования;</w:t>
      </w:r>
    </w:p>
    <w:p w:rsidR="00CB66EE" w:rsidRPr="006156CB" w:rsidRDefault="00CB66EE" w:rsidP="007D39EF">
      <w:pPr>
        <w:pStyle w:val="a7"/>
        <w:numPr>
          <w:ilvl w:val="0"/>
          <w:numId w:val="29"/>
        </w:numPr>
        <w:spacing w:line="240" w:lineRule="auto"/>
        <w:jc w:val="both"/>
        <w:rPr>
          <w:rFonts w:ascii="Times New Roman" w:hAnsi="Times New Roman"/>
          <w:sz w:val="24"/>
          <w:szCs w:val="24"/>
        </w:rPr>
      </w:pPr>
      <w:r w:rsidRPr="006156CB">
        <w:rPr>
          <w:rFonts w:ascii="Times New Roman" w:hAnsi="Times New Roman"/>
          <w:sz w:val="24"/>
          <w:szCs w:val="24"/>
        </w:rPr>
        <w:t>сформированности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CB66EE" w:rsidRPr="006156CB" w:rsidRDefault="00CB66EE" w:rsidP="007D39EF">
      <w:pPr>
        <w:pStyle w:val="a7"/>
        <w:numPr>
          <w:ilvl w:val="0"/>
          <w:numId w:val="29"/>
        </w:numPr>
        <w:spacing w:line="240" w:lineRule="auto"/>
        <w:jc w:val="both"/>
        <w:rPr>
          <w:rFonts w:ascii="Times New Roman" w:hAnsi="Times New Roman"/>
          <w:sz w:val="24"/>
          <w:szCs w:val="24"/>
        </w:rPr>
      </w:pPr>
      <w:r w:rsidRPr="006156CB">
        <w:rPr>
          <w:rFonts w:ascii="Times New Roman" w:hAnsi="Times New Roman"/>
          <w:sz w:val="24"/>
          <w:szCs w:val="24"/>
        </w:rPr>
        <w:t>индивидуальном прогрессе в основных сферах развития личности – мотивационно - смысловой, познавательной, эмоциональной, волевой и саморегуляции.</w:t>
      </w:r>
    </w:p>
    <w:p w:rsidR="00CB66EE" w:rsidRPr="006156CB" w:rsidRDefault="00CB66EE" w:rsidP="00CB66EE">
      <w:pPr>
        <w:spacing w:line="240" w:lineRule="auto"/>
        <w:jc w:val="both"/>
        <w:rPr>
          <w:rFonts w:ascii="Times New Roman" w:hAnsi="Times New Roman"/>
          <w:b/>
          <w:sz w:val="24"/>
          <w:szCs w:val="24"/>
        </w:rPr>
      </w:pPr>
      <w:r w:rsidRPr="006156CB">
        <w:rPr>
          <w:rFonts w:ascii="Times New Roman" w:hAnsi="Times New Roman"/>
          <w:b/>
          <w:sz w:val="24"/>
          <w:szCs w:val="24"/>
        </w:rPr>
        <w:t xml:space="preserve">                                        1.3.4. Итоговая оценка выпускника.</w:t>
      </w:r>
    </w:p>
    <w:p w:rsidR="00CB66EE" w:rsidRPr="006156CB" w:rsidRDefault="00CB66EE" w:rsidP="00CB66EE">
      <w:pPr>
        <w:spacing w:line="240" w:lineRule="auto"/>
        <w:jc w:val="both"/>
        <w:rPr>
          <w:rFonts w:ascii="Times New Roman" w:hAnsi="Times New Roman"/>
          <w:sz w:val="24"/>
          <w:szCs w:val="24"/>
        </w:rPr>
      </w:pPr>
      <w:r w:rsidRPr="006156CB">
        <w:rPr>
          <w:rFonts w:ascii="Times New Roman" w:hAnsi="Times New Roman"/>
          <w:sz w:val="24"/>
          <w:szCs w:val="24"/>
        </w:rPr>
        <w:t>Формы представления образовательных результатов</w:t>
      </w:r>
    </w:p>
    <w:p w:rsidR="00CB66EE" w:rsidRPr="006156CB" w:rsidRDefault="00CB66EE" w:rsidP="007D39EF">
      <w:pPr>
        <w:pStyle w:val="a7"/>
        <w:numPr>
          <w:ilvl w:val="0"/>
          <w:numId w:val="30"/>
        </w:numPr>
        <w:spacing w:line="240" w:lineRule="auto"/>
        <w:jc w:val="both"/>
        <w:rPr>
          <w:rFonts w:ascii="Times New Roman" w:hAnsi="Times New Roman"/>
          <w:sz w:val="24"/>
          <w:szCs w:val="24"/>
        </w:rPr>
      </w:pPr>
      <w:r w:rsidRPr="006156CB">
        <w:rPr>
          <w:rFonts w:ascii="Times New Roman" w:hAnsi="Times New Roman"/>
          <w:sz w:val="24"/>
          <w:szCs w:val="24"/>
        </w:rPr>
        <w:t>тексты итоговых диагностических контрольных работ, диктантов и анализ их выполнения обучающимися (информация об элементах и уровнях проверяемого знания – знания, понимания, применения, систематизации);</w:t>
      </w:r>
    </w:p>
    <w:p w:rsidR="00CB66EE" w:rsidRPr="006156CB" w:rsidRDefault="00CB66EE" w:rsidP="007D39EF">
      <w:pPr>
        <w:pStyle w:val="a7"/>
        <w:numPr>
          <w:ilvl w:val="0"/>
          <w:numId w:val="30"/>
        </w:numPr>
        <w:spacing w:line="240" w:lineRule="auto"/>
        <w:jc w:val="both"/>
        <w:rPr>
          <w:rFonts w:ascii="Times New Roman" w:hAnsi="Times New Roman"/>
          <w:sz w:val="24"/>
          <w:szCs w:val="24"/>
        </w:rPr>
      </w:pPr>
      <w:r w:rsidRPr="006156CB">
        <w:rPr>
          <w:rFonts w:ascii="Times New Roman" w:hAnsi="Times New Roman"/>
          <w:sz w:val="24"/>
          <w:szCs w:val="24"/>
        </w:rPr>
        <w:t>устная оценка учителем успешности результатов достигнутых учащимся, формулировка причин неудач и рекомендаций по устранению пробелов в обученности  по предметам;</w:t>
      </w:r>
    </w:p>
    <w:p w:rsidR="00CB66EE" w:rsidRPr="006156CB" w:rsidRDefault="00CB66EE" w:rsidP="007D39EF">
      <w:pPr>
        <w:pStyle w:val="a7"/>
        <w:numPr>
          <w:ilvl w:val="0"/>
          <w:numId w:val="30"/>
        </w:numPr>
        <w:spacing w:line="240" w:lineRule="auto"/>
        <w:jc w:val="both"/>
        <w:rPr>
          <w:rFonts w:ascii="Times New Roman" w:hAnsi="Times New Roman"/>
          <w:sz w:val="24"/>
          <w:szCs w:val="24"/>
        </w:rPr>
      </w:pPr>
      <w:r w:rsidRPr="006156CB">
        <w:rPr>
          <w:rFonts w:ascii="Times New Roman" w:hAnsi="Times New Roman"/>
          <w:sz w:val="24"/>
          <w:szCs w:val="24"/>
        </w:rPr>
        <w:t>портфель достижений (портфолио);</w:t>
      </w:r>
    </w:p>
    <w:p w:rsidR="00CB66EE" w:rsidRPr="006156CB" w:rsidRDefault="00CB66EE" w:rsidP="007D39EF">
      <w:pPr>
        <w:pStyle w:val="a7"/>
        <w:numPr>
          <w:ilvl w:val="0"/>
          <w:numId w:val="30"/>
        </w:numPr>
        <w:spacing w:line="240" w:lineRule="auto"/>
        <w:jc w:val="both"/>
        <w:rPr>
          <w:rFonts w:ascii="Times New Roman" w:hAnsi="Times New Roman"/>
          <w:sz w:val="24"/>
          <w:szCs w:val="24"/>
        </w:rPr>
      </w:pPr>
      <w:r w:rsidRPr="006156CB">
        <w:rPr>
          <w:rFonts w:ascii="Times New Roman" w:hAnsi="Times New Roman"/>
          <w:sz w:val="24"/>
          <w:szCs w:val="24"/>
        </w:rPr>
        <w:t>результаты психолого-педагогических исследований, иллюстрирующих динамику развития отдельных интеллектуальных, личностных качеств обучающегося, УУД.</w:t>
      </w:r>
    </w:p>
    <w:p w:rsidR="00CB66EE" w:rsidRPr="006156CB" w:rsidRDefault="00CB66EE" w:rsidP="00CB66EE">
      <w:pPr>
        <w:spacing w:line="240" w:lineRule="auto"/>
        <w:jc w:val="both"/>
        <w:rPr>
          <w:rFonts w:ascii="Times New Roman" w:hAnsi="Times New Roman"/>
          <w:sz w:val="24"/>
          <w:szCs w:val="24"/>
        </w:rPr>
      </w:pPr>
      <w:r w:rsidRPr="006156CB">
        <w:rPr>
          <w:rFonts w:ascii="Times New Roman" w:hAnsi="Times New Roman"/>
          <w:sz w:val="24"/>
          <w:szCs w:val="24"/>
        </w:rPr>
        <w:t>Критериями оценивания являются:</w:t>
      </w:r>
    </w:p>
    <w:p w:rsidR="00CB66EE" w:rsidRPr="006156CB" w:rsidRDefault="00CB66EE" w:rsidP="007D39EF">
      <w:pPr>
        <w:pStyle w:val="a7"/>
        <w:numPr>
          <w:ilvl w:val="0"/>
          <w:numId w:val="31"/>
        </w:numPr>
        <w:spacing w:line="240" w:lineRule="auto"/>
        <w:jc w:val="both"/>
        <w:rPr>
          <w:rFonts w:ascii="Times New Roman" w:hAnsi="Times New Roman"/>
          <w:sz w:val="24"/>
          <w:szCs w:val="24"/>
        </w:rPr>
      </w:pPr>
      <w:r w:rsidRPr="006156CB">
        <w:rPr>
          <w:rFonts w:ascii="Times New Roman" w:hAnsi="Times New Roman"/>
          <w:sz w:val="24"/>
          <w:szCs w:val="24"/>
        </w:rPr>
        <w:t>соответствие достигнутых предметных,  метапредметных и личностных результатов обучающегося требованиям к результатам освоения основной образовательной программы начального общего образования в рамках ФГОС;</w:t>
      </w:r>
    </w:p>
    <w:p w:rsidR="00CB66EE" w:rsidRPr="006156CB" w:rsidRDefault="00CB66EE" w:rsidP="007D39EF">
      <w:pPr>
        <w:pStyle w:val="a7"/>
        <w:numPr>
          <w:ilvl w:val="0"/>
          <w:numId w:val="31"/>
        </w:numPr>
        <w:spacing w:line="240" w:lineRule="auto"/>
        <w:jc w:val="both"/>
        <w:rPr>
          <w:rFonts w:ascii="Times New Roman" w:hAnsi="Times New Roman"/>
          <w:sz w:val="24"/>
          <w:szCs w:val="24"/>
        </w:rPr>
      </w:pPr>
      <w:r w:rsidRPr="006156CB">
        <w:rPr>
          <w:rFonts w:ascii="Times New Roman" w:hAnsi="Times New Roman"/>
          <w:sz w:val="24"/>
          <w:szCs w:val="24"/>
        </w:rPr>
        <w:t>динамика результатов предметной  обученности, формирования УУД.</w:t>
      </w:r>
    </w:p>
    <w:p w:rsidR="00CB66EE" w:rsidRPr="006156CB" w:rsidRDefault="00CB66EE" w:rsidP="00CB66EE">
      <w:pPr>
        <w:spacing w:line="240" w:lineRule="auto"/>
        <w:jc w:val="both"/>
        <w:rPr>
          <w:rFonts w:ascii="Times New Roman" w:hAnsi="Times New Roman"/>
          <w:sz w:val="24"/>
          <w:szCs w:val="24"/>
        </w:rPr>
      </w:pPr>
      <w:r w:rsidRPr="006156CB">
        <w:rPr>
          <w:rFonts w:ascii="Times New Roman" w:hAnsi="Times New Roman"/>
          <w:sz w:val="24"/>
          <w:szCs w:val="24"/>
        </w:rPr>
        <w:t xml:space="preserve">  В МБОУ  «СОШ № 2 г. Красноармейска»  используются следующие формы оценки:</w:t>
      </w:r>
    </w:p>
    <w:p w:rsidR="00CB66EE" w:rsidRPr="006156CB" w:rsidRDefault="00CB66EE" w:rsidP="007D39EF">
      <w:pPr>
        <w:pStyle w:val="a7"/>
        <w:numPr>
          <w:ilvl w:val="0"/>
          <w:numId w:val="32"/>
        </w:numPr>
        <w:spacing w:line="240" w:lineRule="auto"/>
        <w:jc w:val="both"/>
        <w:rPr>
          <w:rFonts w:ascii="Times New Roman" w:hAnsi="Times New Roman"/>
          <w:sz w:val="24"/>
          <w:szCs w:val="24"/>
        </w:rPr>
      </w:pPr>
      <w:r w:rsidRPr="006156CB">
        <w:rPr>
          <w:rFonts w:ascii="Times New Roman" w:hAnsi="Times New Roman"/>
          <w:sz w:val="24"/>
          <w:szCs w:val="24"/>
        </w:rPr>
        <w:t>безотметочное  обучение  - 1 класс;</w:t>
      </w:r>
    </w:p>
    <w:p w:rsidR="00CB66EE" w:rsidRPr="006156CB" w:rsidRDefault="00CB66EE" w:rsidP="007D39EF">
      <w:pPr>
        <w:pStyle w:val="a7"/>
        <w:numPr>
          <w:ilvl w:val="0"/>
          <w:numId w:val="32"/>
        </w:numPr>
        <w:spacing w:line="240" w:lineRule="auto"/>
        <w:jc w:val="both"/>
        <w:rPr>
          <w:rFonts w:ascii="Times New Roman" w:hAnsi="Times New Roman"/>
          <w:sz w:val="24"/>
          <w:szCs w:val="24"/>
        </w:rPr>
      </w:pPr>
      <w:r w:rsidRPr="006156CB">
        <w:rPr>
          <w:rFonts w:ascii="Times New Roman" w:hAnsi="Times New Roman"/>
          <w:sz w:val="24"/>
          <w:szCs w:val="24"/>
        </w:rPr>
        <w:t>пятибалльная система оценки по всем учебным предметам начальной школы;</w:t>
      </w:r>
    </w:p>
    <w:p w:rsidR="00CB66EE" w:rsidRPr="006156CB" w:rsidRDefault="00CB66EE" w:rsidP="007D39EF">
      <w:pPr>
        <w:pStyle w:val="a7"/>
        <w:numPr>
          <w:ilvl w:val="0"/>
          <w:numId w:val="32"/>
        </w:numPr>
        <w:spacing w:line="240" w:lineRule="auto"/>
        <w:jc w:val="both"/>
        <w:rPr>
          <w:rFonts w:ascii="Times New Roman" w:hAnsi="Times New Roman"/>
          <w:sz w:val="24"/>
          <w:szCs w:val="24"/>
        </w:rPr>
      </w:pPr>
      <w:r w:rsidRPr="006156CB">
        <w:rPr>
          <w:rFonts w:ascii="Times New Roman" w:hAnsi="Times New Roman"/>
          <w:sz w:val="24"/>
          <w:szCs w:val="24"/>
        </w:rPr>
        <w:t>накопительная система оценки – портфель достижений (портфолио).</w:t>
      </w:r>
    </w:p>
    <w:p w:rsidR="00CB66EE" w:rsidRPr="006156CB" w:rsidRDefault="00CB66EE" w:rsidP="00CB66EE">
      <w:pPr>
        <w:spacing w:line="240" w:lineRule="auto"/>
        <w:jc w:val="both"/>
        <w:rPr>
          <w:rFonts w:ascii="Times New Roman" w:hAnsi="Times New Roman"/>
          <w:sz w:val="24"/>
          <w:szCs w:val="24"/>
        </w:rPr>
      </w:pPr>
      <w:r w:rsidRPr="006156CB">
        <w:rPr>
          <w:rFonts w:ascii="Times New Roman" w:hAnsi="Times New Roman"/>
          <w:sz w:val="24"/>
          <w:szCs w:val="24"/>
        </w:rPr>
        <w:t xml:space="preserve">   Данная система оценки ориентирована на стимулирование обучающегося в стремлении к объективному контролю, на формирование потребности в адекватной и конструктивной самооценке, на повышение качества образования.</w:t>
      </w:r>
    </w:p>
    <w:p w:rsidR="00CB66EE" w:rsidRPr="006156CB" w:rsidRDefault="00CB66EE" w:rsidP="00CB66EE">
      <w:pPr>
        <w:spacing w:line="240" w:lineRule="auto"/>
        <w:jc w:val="both"/>
        <w:rPr>
          <w:rFonts w:ascii="Times New Roman" w:hAnsi="Times New Roman"/>
          <w:sz w:val="24"/>
          <w:szCs w:val="24"/>
        </w:rPr>
      </w:pPr>
      <w:r w:rsidRPr="006156CB">
        <w:rPr>
          <w:rFonts w:ascii="Times New Roman" w:hAnsi="Times New Roman"/>
          <w:b/>
          <w:sz w:val="24"/>
          <w:szCs w:val="24"/>
        </w:rPr>
        <w:t xml:space="preserve">   </w:t>
      </w:r>
      <w:r w:rsidRPr="006156CB">
        <w:rPr>
          <w:rFonts w:ascii="Times New Roman" w:hAnsi="Times New Roman"/>
          <w:sz w:val="24"/>
          <w:szCs w:val="24"/>
        </w:rPr>
        <w:t>Итоговая оценка за ступень начальной школы</w:t>
      </w:r>
      <w:r w:rsidRPr="006156CB">
        <w:rPr>
          <w:rFonts w:ascii="Times New Roman" w:hAnsi="Times New Roman"/>
          <w:b/>
          <w:sz w:val="24"/>
          <w:szCs w:val="24"/>
        </w:rPr>
        <w:t xml:space="preserve"> – </w:t>
      </w:r>
      <w:r w:rsidRPr="006156CB">
        <w:rPr>
          <w:rFonts w:ascii="Times New Roman" w:hAnsi="Times New Roman"/>
          <w:sz w:val="24"/>
          <w:szCs w:val="24"/>
        </w:rPr>
        <w:t>это</w:t>
      </w:r>
      <w:r w:rsidRPr="006156CB">
        <w:rPr>
          <w:rFonts w:ascii="Times New Roman" w:hAnsi="Times New Roman"/>
          <w:b/>
          <w:sz w:val="24"/>
          <w:szCs w:val="24"/>
        </w:rPr>
        <w:t xml:space="preserve"> </w:t>
      </w:r>
      <w:r w:rsidRPr="006156CB">
        <w:rPr>
          <w:rFonts w:ascii="Times New Roman" w:hAnsi="Times New Roman"/>
          <w:sz w:val="24"/>
          <w:szCs w:val="24"/>
        </w:rPr>
        <w:t>словесная характеристика достижений ученика, которая создаётся на основе трёх показателей:</w:t>
      </w:r>
    </w:p>
    <w:p w:rsidR="00CB66EE" w:rsidRPr="006156CB" w:rsidRDefault="00CB66EE" w:rsidP="007D39EF">
      <w:pPr>
        <w:pStyle w:val="a7"/>
        <w:numPr>
          <w:ilvl w:val="0"/>
          <w:numId w:val="33"/>
        </w:numPr>
        <w:spacing w:line="240" w:lineRule="auto"/>
        <w:jc w:val="both"/>
        <w:rPr>
          <w:rFonts w:ascii="Times New Roman" w:hAnsi="Times New Roman"/>
          <w:sz w:val="24"/>
          <w:szCs w:val="24"/>
        </w:rPr>
      </w:pPr>
      <w:r w:rsidRPr="006156CB">
        <w:rPr>
          <w:rFonts w:ascii="Times New Roman" w:hAnsi="Times New Roman"/>
          <w:sz w:val="24"/>
          <w:szCs w:val="24"/>
        </w:rPr>
        <w:t>комплексной накопленной оценки (вывода по «Портфелю достижений» - совокупность всех образовательных результатов);</w:t>
      </w:r>
    </w:p>
    <w:p w:rsidR="00CB66EE" w:rsidRPr="006156CB" w:rsidRDefault="00CB66EE" w:rsidP="007D39EF">
      <w:pPr>
        <w:pStyle w:val="a7"/>
        <w:numPr>
          <w:ilvl w:val="0"/>
          <w:numId w:val="33"/>
        </w:numPr>
        <w:spacing w:line="240" w:lineRule="auto"/>
        <w:jc w:val="both"/>
        <w:rPr>
          <w:rFonts w:ascii="Times New Roman" w:hAnsi="Times New Roman"/>
          <w:sz w:val="24"/>
          <w:szCs w:val="24"/>
        </w:rPr>
      </w:pPr>
      <w:r w:rsidRPr="006156CB">
        <w:rPr>
          <w:rFonts w:ascii="Times New Roman" w:hAnsi="Times New Roman"/>
          <w:sz w:val="24"/>
          <w:szCs w:val="24"/>
        </w:rPr>
        <w:t>результатов итоговых диагностических работ по русскому языку и математике (освоение опорной системы знаний – через решение задач);</w:t>
      </w:r>
    </w:p>
    <w:p w:rsidR="00CB66EE" w:rsidRPr="006156CB" w:rsidRDefault="00CB66EE" w:rsidP="007D39EF">
      <w:pPr>
        <w:pStyle w:val="a7"/>
        <w:numPr>
          <w:ilvl w:val="0"/>
          <w:numId w:val="33"/>
        </w:numPr>
        <w:spacing w:line="240" w:lineRule="auto"/>
        <w:jc w:val="both"/>
        <w:rPr>
          <w:rFonts w:ascii="Times New Roman" w:hAnsi="Times New Roman"/>
          <w:sz w:val="24"/>
          <w:szCs w:val="24"/>
        </w:rPr>
      </w:pPr>
      <w:r w:rsidRPr="006156CB">
        <w:rPr>
          <w:rFonts w:ascii="Times New Roman" w:hAnsi="Times New Roman"/>
          <w:sz w:val="24"/>
          <w:szCs w:val="24"/>
        </w:rPr>
        <w:t>результатов предварительных диагностических работ по УУД и итоговой комплексной межпредметной диагностической работы (уровень метапредметных действий с предметными и надпредметными знаниями).</w:t>
      </w:r>
    </w:p>
    <w:p w:rsidR="00CB66EE" w:rsidRPr="006156CB" w:rsidRDefault="00CB66EE" w:rsidP="00CB66EE">
      <w:pPr>
        <w:spacing w:line="240" w:lineRule="auto"/>
        <w:jc w:val="both"/>
        <w:rPr>
          <w:rFonts w:ascii="Times New Roman" w:hAnsi="Times New Roman"/>
          <w:sz w:val="24"/>
          <w:szCs w:val="24"/>
        </w:rPr>
      </w:pPr>
      <w:r w:rsidRPr="006156CB">
        <w:rPr>
          <w:rFonts w:ascii="Times New Roman" w:hAnsi="Times New Roman"/>
          <w:sz w:val="24"/>
          <w:szCs w:val="24"/>
        </w:rPr>
        <w:t xml:space="preserve">   На основе этих показателей педагогами – экспертами формулируется один из трёх возможных выводов-оценок результатов по предметам и УУД:</w:t>
      </w:r>
    </w:p>
    <w:tbl>
      <w:tblPr>
        <w:tblStyle w:val="a9"/>
        <w:tblW w:w="0" w:type="auto"/>
        <w:tblLook w:val="04A0"/>
      </w:tblPr>
      <w:tblGrid>
        <w:gridCol w:w="3190"/>
        <w:gridCol w:w="3190"/>
        <w:gridCol w:w="3191"/>
      </w:tblGrid>
      <w:tr w:rsidR="00CB66EE" w:rsidRPr="006156CB" w:rsidTr="00EA386A">
        <w:tc>
          <w:tcPr>
            <w:tcW w:w="3190" w:type="dxa"/>
            <w:vMerge w:val="restart"/>
          </w:tcPr>
          <w:p w:rsidR="00CB66EE" w:rsidRPr="006156CB" w:rsidRDefault="00CB66EE" w:rsidP="00EA386A">
            <w:pPr>
              <w:jc w:val="center"/>
              <w:rPr>
                <w:rFonts w:ascii="Times New Roman" w:hAnsi="Times New Roman"/>
                <w:sz w:val="24"/>
                <w:szCs w:val="24"/>
              </w:rPr>
            </w:pPr>
            <w:r w:rsidRPr="006156CB">
              <w:rPr>
                <w:rFonts w:ascii="Times New Roman" w:hAnsi="Times New Roman"/>
                <w:sz w:val="24"/>
                <w:szCs w:val="24"/>
              </w:rPr>
              <w:t>Вывод-оценка</w:t>
            </w:r>
          </w:p>
          <w:p w:rsidR="00CB66EE" w:rsidRPr="006156CB" w:rsidRDefault="00CB66EE" w:rsidP="00EA386A">
            <w:pPr>
              <w:jc w:val="center"/>
              <w:rPr>
                <w:rFonts w:ascii="Times New Roman" w:hAnsi="Times New Roman"/>
                <w:sz w:val="24"/>
                <w:szCs w:val="24"/>
              </w:rPr>
            </w:pPr>
            <w:r w:rsidRPr="006156CB">
              <w:rPr>
                <w:rFonts w:ascii="Times New Roman" w:hAnsi="Times New Roman"/>
                <w:sz w:val="24"/>
                <w:szCs w:val="24"/>
              </w:rPr>
              <w:lastRenderedPageBreak/>
              <w:t>(о возможности    продолжения образования на следующей ступени)</w:t>
            </w:r>
          </w:p>
        </w:tc>
        <w:tc>
          <w:tcPr>
            <w:tcW w:w="6381" w:type="dxa"/>
            <w:gridSpan w:val="2"/>
          </w:tcPr>
          <w:p w:rsidR="00CB66EE" w:rsidRPr="006156CB" w:rsidRDefault="00CB66EE" w:rsidP="00EA386A">
            <w:pPr>
              <w:jc w:val="center"/>
              <w:rPr>
                <w:rFonts w:ascii="Times New Roman" w:hAnsi="Times New Roman"/>
                <w:sz w:val="24"/>
                <w:szCs w:val="24"/>
              </w:rPr>
            </w:pPr>
            <w:r w:rsidRPr="006156CB">
              <w:rPr>
                <w:rFonts w:ascii="Times New Roman" w:hAnsi="Times New Roman"/>
                <w:sz w:val="24"/>
                <w:szCs w:val="24"/>
              </w:rPr>
              <w:lastRenderedPageBreak/>
              <w:t>Показатели</w:t>
            </w:r>
          </w:p>
          <w:p w:rsidR="00CB66EE" w:rsidRPr="006156CB" w:rsidRDefault="00CB66EE" w:rsidP="00EA386A">
            <w:pPr>
              <w:jc w:val="center"/>
              <w:rPr>
                <w:rFonts w:ascii="Times New Roman" w:hAnsi="Times New Roman"/>
                <w:sz w:val="24"/>
                <w:szCs w:val="24"/>
              </w:rPr>
            </w:pPr>
            <w:r w:rsidRPr="006156CB">
              <w:rPr>
                <w:rFonts w:ascii="Times New Roman" w:hAnsi="Times New Roman"/>
                <w:sz w:val="24"/>
                <w:szCs w:val="24"/>
              </w:rPr>
              <w:lastRenderedPageBreak/>
              <w:t>(процентные показатели)</w:t>
            </w:r>
          </w:p>
        </w:tc>
      </w:tr>
      <w:tr w:rsidR="00CB66EE" w:rsidRPr="006156CB" w:rsidTr="00EA386A">
        <w:tc>
          <w:tcPr>
            <w:tcW w:w="3190" w:type="dxa"/>
            <w:vMerge/>
          </w:tcPr>
          <w:p w:rsidR="00CB66EE" w:rsidRPr="006156CB" w:rsidRDefault="00CB66EE" w:rsidP="00EA386A">
            <w:pPr>
              <w:jc w:val="both"/>
              <w:rPr>
                <w:rFonts w:ascii="Times New Roman" w:hAnsi="Times New Roman"/>
                <w:sz w:val="24"/>
                <w:szCs w:val="24"/>
              </w:rPr>
            </w:pPr>
          </w:p>
        </w:tc>
        <w:tc>
          <w:tcPr>
            <w:tcW w:w="3190" w:type="dxa"/>
          </w:tcPr>
          <w:p w:rsidR="00CB66EE" w:rsidRPr="006156CB" w:rsidRDefault="00CB66EE" w:rsidP="00EA386A">
            <w:pPr>
              <w:jc w:val="center"/>
              <w:rPr>
                <w:rFonts w:ascii="Times New Roman" w:hAnsi="Times New Roman"/>
                <w:sz w:val="24"/>
                <w:szCs w:val="24"/>
              </w:rPr>
            </w:pPr>
            <w:r w:rsidRPr="006156CB">
              <w:rPr>
                <w:rFonts w:ascii="Times New Roman" w:hAnsi="Times New Roman"/>
                <w:sz w:val="24"/>
                <w:szCs w:val="24"/>
              </w:rPr>
              <w:t>Комплексная оценка</w:t>
            </w:r>
          </w:p>
          <w:p w:rsidR="00CB66EE" w:rsidRPr="006156CB" w:rsidRDefault="00CB66EE" w:rsidP="00EA386A">
            <w:pPr>
              <w:jc w:val="center"/>
              <w:rPr>
                <w:rFonts w:ascii="Times New Roman" w:hAnsi="Times New Roman"/>
                <w:sz w:val="24"/>
                <w:szCs w:val="24"/>
              </w:rPr>
            </w:pPr>
            <w:r w:rsidRPr="006156CB">
              <w:rPr>
                <w:rFonts w:ascii="Times New Roman" w:hAnsi="Times New Roman"/>
                <w:sz w:val="24"/>
                <w:szCs w:val="24"/>
              </w:rPr>
              <w:t>(данные «Портфеля достижений»)</w:t>
            </w:r>
          </w:p>
        </w:tc>
        <w:tc>
          <w:tcPr>
            <w:tcW w:w="3191" w:type="dxa"/>
          </w:tcPr>
          <w:p w:rsidR="00CB66EE" w:rsidRPr="006156CB" w:rsidRDefault="00CB66EE" w:rsidP="00EA386A">
            <w:pPr>
              <w:jc w:val="center"/>
              <w:rPr>
                <w:rFonts w:ascii="Times New Roman" w:hAnsi="Times New Roman"/>
                <w:sz w:val="24"/>
                <w:szCs w:val="24"/>
              </w:rPr>
            </w:pPr>
            <w:r w:rsidRPr="006156CB">
              <w:rPr>
                <w:rFonts w:ascii="Times New Roman" w:hAnsi="Times New Roman"/>
                <w:sz w:val="24"/>
                <w:szCs w:val="24"/>
              </w:rPr>
              <w:t>Итоговые работы</w:t>
            </w:r>
          </w:p>
          <w:p w:rsidR="00CB66EE" w:rsidRPr="006156CB" w:rsidRDefault="00CB66EE" w:rsidP="00EA386A">
            <w:pPr>
              <w:jc w:val="center"/>
              <w:rPr>
                <w:rFonts w:ascii="Times New Roman" w:hAnsi="Times New Roman"/>
                <w:sz w:val="24"/>
                <w:szCs w:val="24"/>
              </w:rPr>
            </w:pPr>
            <w:r w:rsidRPr="006156CB">
              <w:rPr>
                <w:rFonts w:ascii="Times New Roman" w:hAnsi="Times New Roman"/>
                <w:sz w:val="24"/>
                <w:szCs w:val="24"/>
              </w:rPr>
              <w:t>(русский язык, математика, межпредметная работа)</w:t>
            </w:r>
          </w:p>
        </w:tc>
      </w:tr>
      <w:tr w:rsidR="00CB66EE" w:rsidRPr="006156CB" w:rsidTr="00EA386A">
        <w:tc>
          <w:tcPr>
            <w:tcW w:w="3190" w:type="dxa"/>
          </w:tcPr>
          <w:p w:rsidR="00CB66EE" w:rsidRPr="006156CB" w:rsidRDefault="00CB66EE" w:rsidP="00EA386A">
            <w:pPr>
              <w:jc w:val="both"/>
              <w:rPr>
                <w:rFonts w:ascii="Times New Roman" w:hAnsi="Times New Roman"/>
                <w:sz w:val="24"/>
                <w:szCs w:val="24"/>
              </w:rPr>
            </w:pPr>
            <w:r w:rsidRPr="006156CB">
              <w:rPr>
                <w:rFonts w:ascii="Times New Roman" w:hAnsi="Times New Roman"/>
                <w:sz w:val="24"/>
                <w:szCs w:val="24"/>
              </w:rPr>
              <w:t>1. Не овладел опорной  системой знаний и необходимыми учебными действиями</w:t>
            </w:r>
          </w:p>
          <w:p w:rsidR="00CB66EE" w:rsidRPr="006156CB" w:rsidRDefault="00CB66EE" w:rsidP="00EA386A">
            <w:pPr>
              <w:jc w:val="both"/>
              <w:rPr>
                <w:rFonts w:ascii="Times New Roman" w:hAnsi="Times New Roman"/>
                <w:sz w:val="24"/>
                <w:szCs w:val="24"/>
              </w:rPr>
            </w:pPr>
          </w:p>
        </w:tc>
        <w:tc>
          <w:tcPr>
            <w:tcW w:w="3190" w:type="dxa"/>
          </w:tcPr>
          <w:p w:rsidR="00CB66EE" w:rsidRPr="006156CB" w:rsidRDefault="00CB66EE" w:rsidP="00EA386A">
            <w:pPr>
              <w:jc w:val="both"/>
              <w:rPr>
                <w:rFonts w:ascii="Times New Roman" w:hAnsi="Times New Roman"/>
                <w:sz w:val="24"/>
                <w:szCs w:val="24"/>
              </w:rPr>
            </w:pPr>
            <w:r w:rsidRPr="006156CB">
              <w:rPr>
                <w:rFonts w:ascii="Times New Roman" w:hAnsi="Times New Roman"/>
                <w:sz w:val="24"/>
                <w:szCs w:val="24"/>
              </w:rPr>
              <w:t xml:space="preserve">Не зафиксировано достижение планируемых результатов по </w:t>
            </w:r>
            <w:r w:rsidRPr="006156CB">
              <w:rPr>
                <w:rFonts w:ascii="Times New Roman" w:hAnsi="Times New Roman"/>
                <w:sz w:val="24"/>
                <w:szCs w:val="24"/>
                <w:u w:val="single"/>
              </w:rPr>
              <w:t xml:space="preserve">всем </w:t>
            </w:r>
            <w:r w:rsidRPr="006156CB">
              <w:rPr>
                <w:rFonts w:ascii="Times New Roman" w:hAnsi="Times New Roman"/>
                <w:sz w:val="24"/>
                <w:szCs w:val="24"/>
              </w:rPr>
              <w:t>разделам образовательной программы (предметные, метапредметные, личностные результаты)</w:t>
            </w:r>
          </w:p>
          <w:p w:rsidR="00CB66EE" w:rsidRPr="006156CB" w:rsidRDefault="00CB66EE" w:rsidP="00EA386A">
            <w:pPr>
              <w:jc w:val="center"/>
              <w:rPr>
                <w:rFonts w:ascii="Times New Roman" w:hAnsi="Times New Roman"/>
                <w:b/>
                <w:sz w:val="24"/>
                <w:szCs w:val="24"/>
              </w:rPr>
            </w:pPr>
          </w:p>
        </w:tc>
        <w:tc>
          <w:tcPr>
            <w:tcW w:w="3191" w:type="dxa"/>
          </w:tcPr>
          <w:p w:rsidR="00CB66EE" w:rsidRPr="006156CB" w:rsidRDefault="00CB66EE" w:rsidP="00EA386A">
            <w:pPr>
              <w:jc w:val="both"/>
              <w:rPr>
                <w:rFonts w:ascii="Times New Roman" w:hAnsi="Times New Roman"/>
                <w:sz w:val="24"/>
                <w:szCs w:val="24"/>
              </w:rPr>
            </w:pPr>
            <w:r w:rsidRPr="006156CB">
              <w:rPr>
                <w:rFonts w:ascii="Times New Roman" w:hAnsi="Times New Roman"/>
                <w:sz w:val="24"/>
                <w:szCs w:val="24"/>
              </w:rPr>
              <w:t>Правильно выполнено менее 50% заданий необходимого (базового) уровня</w:t>
            </w:r>
          </w:p>
          <w:p w:rsidR="00CB66EE" w:rsidRPr="006156CB" w:rsidRDefault="00CB66EE" w:rsidP="00EA386A">
            <w:pPr>
              <w:jc w:val="center"/>
              <w:rPr>
                <w:rFonts w:ascii="Times New Roman" w:hAnsi="Times New Roman"/>
                <w:sz w:val="24"/>
                <w:szCs w:val="24"/>
              </w:rPr>
            </w:pPr>
          </w:p>
          <w:p w:rsidR="00CB66EE" w:rsidRPr="006156CB" w:rsidRDefault="00CB66EE" w:rsidP="00EA386A">
            <w:pPr>
              <w:jc w:val="center"/>
              <w:rPr>
                <w:rFonts w:ascii="Times New Roman" w:hAnsi="Times New Roman"/>
                <w:b/>
                <w:sz w:val="24"/>
                <w:szCs w:val="24"/>
              </w:rPr>
            </w:pPr>
          </w:p>
          <w:p w:rsidR="00CB66EE" w:rsidRPr="006156CB" w:rsidRDefault="00CB66EE" w:rsidP="00EA386A">
            <w:pPr>
              <w:jc w:val="center"/>
              <w:rPr>
                <w:rFonts w:ascii="Times New Roman" w:hAnsi="Times New Roman"/>
                <w:b/>
                <w:sz w:val="24"/>
                <w:szCs w:val="24"/>
              </w:rPr>
            </w:pPr>
          </w:p>
        </w:tc>
      </w:tr>
      <w:tr w:rsidR="00CB66EE" w:rsidRPr="006156CB" w:rsidTr="00EA386A">
        <w:tc>
          <w:tcPr>
            <w:tcW w:w="3190" w:type="dxa"/>
          </w:tcPr>
          <w:p w:rsidR="00CB66EE" w:rsidRPr="006156CB" w:rsidRDefault="00CB66EE" w:rsidP="00EA386A">
            <w:pPr>
              <w:jc w:val="both"/>
              <w:rPr>
                <w:rFonts w:ascii="Times New Roman" w:hAnsi="Times New Roman"/>
                <w:sz w:val="24"/>
                <w:szCs w:val="24"/>
              </w:rPr>
            </w:pPr>
            <w:r w:rsidRPr="006156CB">
              <w:rPr>
                <w:rFonts w:ascii="Times New Roman" w:hAnsi="Times New Roman"/>
                <w:sz w:val="24"/>
                <w:szCs w:val="24"/>
              </w:rPr>
              <w:t>2. Овладел опорной  системой знаний и необходимыми учебными действиями, способен использовать их для решения простых стандартных задач</w:t>
            </w:r>
          </w:p>
          <w:p w:rsidR="00CB66EE" w:rsidRPr="006156CB" w:rsidRDefault="00CB66EE" w:rsidP="00EA386A">
            <w:pPr>
              <w:jc w:val="both"/>
              <w:rPr>
                <w:rFonts w:ascii="Times New Roman" w:hAnsi="Times New Roman"/>
                <w:sz w:val="24"/>
                <w:szCs w:val="24"/>
              </w:rPr>
            </w:pPr>
          </w:p>
        </w:tc>
        <w:tc>
          <w:tcPr>
            <w:tcW w:w="3190" w:type="dxa"/>
          </w:tcPr>
          <w:p w:rsidR="00CB66EE" w:rsidRPr="006156CB" w:rsidRDefault="00CB66EE" w:rsidP="00EA386A">
            <w:pPr>
              <w:jc w:val="both"/>
              <w:rPr>
                <w:rFonts w:ascii="Times New Roman" w:hAnsi="Times New Roman"/>
                <w:b/>
                <w:sz w:val="24"/>
                <w:szCs w:val="24"/>
              </w:rPr>
            </w:pPr>
            <w:r w:rsidRPr="006156CB">
              <w:rPr>
                <w:rFonts w:ascii="Times New Roman" w:hAnsi="Times New Roman"/>
                <w:sz w:val="24"/>
                <w:szCs w:val="24"/>
              </w:rPr>
              <w:t>Достижение планируемых результатов по всем</w:t>
            </w:r>
            <w:r w:rsidRPr="006156CB">
              <w:rPr>
                <w:rFonts w:ascii="Times New Roman" w:hAnsi="Times New Roman"/>
                <w:sz w:val="24"/>
                <w:szCs w:val="24"/>
                <w:u w:val="single"/>
              </w:rPr>
              <w:t xml:space="preserve"> </w:t>
            </w:r>
            <w:r w:rsidRPr="006156CB">
              <w:rPr>
                <w:rFonts w:ascii="Times New Roman" w:hAnsi="Times New Roman"/>
                <w:sz w:val="24"/>
                <w:szCs w:val="24"/>
              </w:rPr>
              <w:t>разделам образовательной программы как минимум с оценкой «зачтено»/ «нормально»</w:t>
            </w:r>
          </w:p>
        </w:tc>
        <w:tc>
          <w:tcPr>
            <w:tcW w:w="3191" w:type="dxa"/>
          </w:tcPr>
          <w:p w:rsidR="00CB66EE" w:rsidRPr="006156CB" w:rsidRDefault="00CB66EE" w:rsidP="00EA386A">
            <w:pPr>
              <w:jc w:val="both"/>
              <w:rPr>
                <w:rFonts w:ascii="Times New Roman" w:hAnsi="Times New Roman"/>
                <w:sz w:val="24"/>
                <w:szCs w:val="24"/>
              </w:rPr>
            </w:pPr>
            <w:r w:rsidRPr="006156CB">
              <w:rPr>
                <w:rFonts w:ascii="Times New Roman" w:hAnsi="Times New Roman"/>
                <w:sz w:val="24"/>
                <w:szCs w:val="24"/>
              </w:rPr>
              <w:t>Правильно не   менее 50% заданий необходимого (базового) уровня</w:t>
            </w:r>
          </w:p>
          <w:p w:rsidR="00CB66EE" w:rsidRPr="006156CB" w:rsidRDefault="00CB66EE" w:rsidP="00EA386A">
            <w:pPr>
              <w:jc w:val="both"/>
              <w:rPr>
                <w:rFonts w:ascii="Times New Roman" w:hAnsi="Times New Roman"/>
                <w:b/>
                <w:sz w:val="24"/>
                <w:szCs w:val="24"/>
              </w:rPr>
            </w:pPr>
          </w:p>
        </w:tc>
      </w:tr>
      <w:tr w:rsidR="00CB66EE" w:rsidRPr="006156CB" w:rsidTr="00EA386A">
        <w:tc>
          <w:tcPr>
            <w:tcW w:w="3190" w:type="dxa"/>
          </w:tcPr>
          <w:p w:rsidR="00CB66EE" w:rsidRPr="006156CB" w:rsidRDefault="00CB66EE" w:rsidP="00EA386A">
            <w:pPr>
              <w:jc w:val="both"/>
              <w:rPr>
                <w:rFonts w:ascii="Times New Roman" w:hAnsi="Times New Roman"/>
                <w:sz w:val="24"/>
                <w:szCs w:val="24"/>
              </w:rPr>
            </w:pPr>
            <w:r w:rsidRPr="006156CB">
              <w:rPr>
                <w:rFonts w:ascii="Times New Roman" w:hAnsi="Times New Roman"/>
                <w:sz w:val="24"/>
                <w:szCs w:val="24"/>
              </w:rPr>
              <w:t>3. Овладел опорной  системой знаний    на уровне осознанного применения учебных действий, в том числе     при решении   нестандартных задач</w:t>
            </w:r>
          </w:p>
          <w:p w:rsidR="00CB66EE" w:rsidRPr="006156CB" w:rsidRDefault="00CB66EE" w:rsidP="00EA386A">
            <w:pPr>
              <w:jc w:val="both"/>
              <w:rPr>
                <w:rFonts w:ascii="Times New Roman" w:hAnsi="Times New Roman"/>
                <w:sz w:val="24"/>
                <w:szCs w:val="24"/>
              </w:rPr>
            </w:pPr>
          </w:p>
        </w:tc>
        <w:tc>
          <w:tcPr>
            <w:tcW w:w="3190" w:type="dxa"/>
          </w:tcPr>
          <w:p w:rsidR="00CB66EE" w:rsidRPr="006156CB" w:rsidRDefault="00CB66EE" w:rsidP="00EA386A">
            <w:pPr>
              <w:jc w:val="both"/>
              <w:rPr>
                <w:rFonts w:ascii="Times New Roman" w:hAnsi="Times New Roman"/>
                <w:b/>
                <w:sz w:val="24"/>
                <w:szCs w:val="24"/>
              </w:rPr>
            </w:pPr>
            <w:r w:rsidRPr="006156CB">
              <w:rPr>
                <w:rFonts w:ascii="Times New Roman" w:hAnsi="Times New Roman"/>
                <w:sz w:val="24"/>
                <w:szCs w:val="24"/>
              </w:rPr>
              <w:t>Достижение планируемых результатов НЕ менее чем по половине разделов образовательной программы с оценкой «хорошо» или  «отлично»</w:t>
            </w:r>
          </w:p>
        </w:tc>
        <w:tc>
          <w:tcPr>
            <w:tcW w:w="3191" w:type="dxa"/>
          </w:tcPr>
          <w:p w:rsidR="00CB66EE" w:rsidRPr="006156CB" w:rsidRDefault="00CB66EE" w:rsidP="00EA386A">
            <w:pPr>
              <w:jc w:val="both"/>
              <w:rPr>
                <w:rFonts w:ascii="Times New Roman" w:hAnsi="Times New Roman"/>
                <w:sz w:val="24"/>
                <w:szCs w:val="24"/>
              </w:rPr>
            </w:pPr>
            <w:r w:rsidRPr="006156CB">
              <w:rPr>
                <w:rFonts w:ascii="Times New Roman" w:hAnsi="Times New Roman"/>
                <w:sz w:val="24"/>
                <w:szCs w:val="24"/>
              </w:rPr>
              <w:t>Правильно не   менее 65% заданий необходимого (базового) уровня и не менее 50% от максимального балла за выполнение заданий повышенного уровня</w:t>
            </w:r>
          </w:p>
          <w:p w:rsidR="00CB66EE" w:rsidRPr="006156CB" w:rsidRDefault="00CB66EE" w:rsidP="00EA386A">
            <w:pPr>
              <w:jc w:val="both"/>
              <w:rPr>
                <w:rFonts w:ascii="Times New Roman" w:hAnsi="Times New Roman"/>
                <w:b/>
                <w:sz w:val="24"/>
                <w:szCs w:val="24"/>
              </w:rPr>
            </w:pPr>
          </w:p>
        </w:tc>
      </w:tr>
    </w:tbl>
    <w:p w:rsidR="00CB66EE" w:rsidRPr="006156CB" w:rsidRDefault="00CB66EE" w:rsidP="00CB66EE">
      <w:pPr>
        <w:spacing w:line="240" w:lineRule="auto"/>
        <w:jc w:val="both"/>
        <w:rPr>
          <w:rFonts w:ascii="Times New Roman" w:hAnsi="Times New Roman"/>
          <w:sz w:val="24"/>
          <w:szCs w:val="24"/>
        </w:rPr>
      </w:pPr>
    </w:p>
    <w:p w:rsidR="00CB66EE" w:rsidRPr="006156CB" w:rsidRDefault="00CB66EE" w:rsidP="00CB66EE">
      <w:pPr>
        <w:spacing w:line="240" w:lineRule="auto"/>
        <w:jc w:val="both"/>
        <w:rPr>
          <w:rFonts w:ascii="Times New Roman" w:hAnsi="Times New Roman"/>
          <w:sz w:val="24"/>
          <w:szCs w:val="24"/>
        </w:rPr>
      </w:pPr>
      <w:r w:rsidRPr="006156CB">
        <w:rPr>
          <w:rFonts w:ascii="Times New Roman" w:hAnsi="Times New Roman"/>
          <w:sz w:val="24"/>
          <w:szCs w:val="24"/>
        </w:rPr>
        <w:t xml:space="preserve">   Если показатели итоговой оценки не однозначны, то решение о самой оценке принимается педагогами-экспертами на основе динамики и в пользу ученика.</w:t>
      </w:r>
    </w:p>
    <w:p w:rsidR="00CB66EE" w:rsidRPr="00820BC7" w:rsidRDefault="00CB66EE" w:rsidP="00CB66EE">
      <w:pPr>
        <w:spacing w:line="240" w:lineRule="auto"/>
        <w:jc w:val="both"/>
        <w:rPr>
          <w:rFonts w:ascii="Times New Roman" w:hAnsi="Times New Roman"/>
          <w:sz w:val="24"/>
          <w:szCs w:val="24"/>
        </w:rPr>
      </w:pPr>
      <w:r w:rsidRPr="006156CB">
        <w:rPr>
          <w:rFonts w:ascii="Times New Roman" w:hAnsi="Times New Roman"/>
          <w:sz w:val="24"/>
          <w:szCs w:val="24"/>
        </w:rPr>
        <w:t xml:space="preserve">   На основе итоговой оценки принимается решение педагогического совета школы о переводе ученика на следующую ступень образования.</w:t>
      </w:r>
    </w:p>
    <w:p w:rsidR="00CB66EE" w:rsidRPr="003F6B96" w:rsidRDefault="00CB66EE" w:rsidP="00CB66EE">
      <w:pPr>
        <w:pStyle w:val="14"/>
        <w:spacing w:after="0" w:line="360" w:lineRule="auto"/>
        <w:ind w:firstLine="454"/>
        <w:jc w:val="both"/>
        <w:rPr>
          <w:rFonts w:ascii="Times New Roman" w:hAnsi="Times New Roman" w:cs="Times New Roman"/>
          <w:sz w:val="28"/>
          <w:szCs w:val="28"/>
        </w:rPr>
      </w:pPr>
      <w:r>
        <w:rPr>
          <w:rFonts w:ascii="Times New Roman" w:hAnsi="Times New Roman" w:cs="Times New Roman"/>
          <w:sz w:val="28"/>
          <w:szCs w:val="28"/>
        </w:rPr>
        <w:lastRenderedPageBreak/>
        <w:t xml:space="preserve">                     2. содержательный раздел</w:t>
      </w:r>
      <w:r>
        <w:rPr>
          <w:sz w:val="32"/>
        </w:rPr>
        <w:t xml:space="preserve">                                                </w:t>
      </w:r>
      <w:r w:rsidRPr="00A83BF6">
        <w:rPr>
          <w:sz w:val="32"/>
        </w:rPr>
        <w:t xml:space="preserve"> </w:t>
      </w:r>
    </w:p>
    <w:p w:rsidR="00CB66EE" w:rsidRDefault="00CB66EE" w:rsidP="00CB66EE">
      <w:pPr>
        <w:pStyle w:val="a6"/>
        <w:jc w:val="center"/>
        <w:rPr>
          <w:rFonts w:ascii="Times New Roman" w:hAnsi="Times New Roman"/>
          <w:i/>
          <w:sz w:val="24"/>
          <w:szCs w:val="24"/>
        </w:rPr>
      </w:pPr>
      <w:r>
        <w:rPr>
          <w:rFonts w:ascii="Times New Roman" w:hAnsi="Times New Roman"/>
          <w:sz w:val="24"/>
          <w:szCs w:val="24"/>
        </w:rPr>
        <w:t xml:space="preserve"> </w:t>
      </w:r>
    </w:p>
    <w:p w:rsidR="00CB66EE" w:rsidRPr="00827FB5" w:rsidRDefault="00CB66EE" w:rsidP="00CB66EE">
      <w:pPr>
        <w:pStyle w:val="a6"/>
        <w:jc w:val="center"/>
        <w:rPr>
          <w:rFonts w:ascii="Times New Roman" w:hAnsi="Times New Roman"/>
          <w:b/>
          <w:i/>
          <w:sz w:val="28"/>
          <w:szCs w:val="28"/>
        </w:rPr>
      </w:pPr>
      <w:r w:rsidRPr="00827FB5">
        <w:rPr>
          <w:rFonts w:ascii="Times New Roman" w:hAnsi="Times New Roman"/>
          <w:b/>
          <w:sz w:val="28"/>
          <w:szCs w:val="28"/>
        </w:rPr>
        <w:t>2.1.</w:t>
      </w:r>
      <w:r>
        <w:rPr>
          <w:rFonts w:ascii="Times New Roman" w:hAnsi="Times New Roman"/>
          <w:b/>
          <w:sz w:val="28"/>
          <w:szCs w:val="28"/>
        </w:rPr>
        <w:t xml:space="preserve"> </w:t>
      </w:r>
      <w:r w:rsidRPr="00827FB5">
        <w:rPr>
          <w:rFonts w:ascii="Times New Roman" w:hAnsi="Times New Roman"/>
          <w:b/>
          <w:sz w:val="28"/>
          <w:szCs w:val="28"/>
        </w:rPr>
        <w:t>Программа формирования у обучающихся универсальных</w:t>
      </w:r>
    </w:p>
    <w:p w:rsidR="00CB66EE" w:rsidRDefault="00CB66EE" w:rsidP="00CB66EE">
      <w:pPr>
        <w:pStyle w:val="a6"/>
        <w:jc w:val="center"/>
        <w:rPr>
          <w:rFonts w:ascii="Times New Roman" w:hAnsi="Times New Roman"/>
          <w:b/>
          <w:i/>
          <w:sz w:val="28"/>
          <w:szCs w:val="28"/>
        </w:rPr>
      </w:pPr>
      <w:r w:rsidRPr="00827FB5">
        <w:rPr>
          <w:rFonts w:ascii="Times New Roman" w:hAnsi="Times New Roman"/>
          <w:b/>
          <w:sz w:val="28"/>
          <w:szCs w:val="28"/>
        </w:rPr>
        <w:t>учебных действий.</w:t>
      </w:r>
    </w:p>
    <w:p w:rsidR="00CB66EE" w:rsidRPr="00260A31" w:rsidRDefault="00CB66EE" w:rsidP="00CB66EE">
      <w:pPr>
        <w:pStyle w:val="a6"/>
        <w:jc w:val="center"/>
        <w:rPr>
          <w:rFonts w:ascii="Times New Roman" w:hAnsi="Times New Roman"/>
          <w:b/>
          <w:i/>
          <w:sz w:val="28"/>
          <w:szCs w:val="28"/>
        </w:rPr>
      </w:pPr>
    </w:p>
    <w:p w:rsidR="00CB66EE" w:rsidRPr="00A81326" w:rsidRDefault="00CB66EE" w:rsidP="00CB66EE">
      <w:pPr>
        <w:pStyle w:val="af"/>
        <w:spacing w:after="0"/>
        <w:ind w:left="0"/>
        <w:jc w:val="both"/>
        <w:rPr>
          <w:rFonts w:ascii="Times New Roman" w:hAnsi="Times New Roman"/>
          <w:sz w:val="24"/>
          <w:szCs w:val="24"/>
          <w:lang w:eastAsia="ru-RU"/>
        </w:rPr>
      </w:pPr>
      <w:r>
        <w:rPr>
          <w:rFonts w:ascii="Times New Roman" w:eastAsiaTheme="minorEastAsia" w:hAnsi="Times New Roman" w:cstheme="minorBidi"/>
          <w:b/>
          <w:sz w:val="24"/>
          <w:szCs w:val="24"/>
          <w:lang w:eastAsia="ru-RU"/>
        </w:rPr>
        <w:t xml:space="preserve">   </w:t>
      </w:r>
      <w:r w:rsidRPr="00A81326">
        <w:rPr>
          <w:rFonts w:ascii="Times New Roman" w:hAnsi="Times New Roman"/>
          <w:sz w:val="24"/>
          <w:szCs w:val="24"/>
          <w:lang w:eastAsia="ru-RU"/>
        </w:rPr>
        <w:t xml:space="preserve">Программа формирования универсальных учебных действий составлена для </w:t>
      </w:r>
      <w:r>
        <w:rPr>
          <w:rFonts w:ascii="Times New Roman" w:hAnsi="Times New Roman"/>
          <w:sz w:val="24"/>
          <w:szCs w:val="24"/>
          <w:lang w:eastAsia="ru-RU"/>
        </w:rPr>
        <w:t>об</w:t>
      </w:r>
      <w:r w:rsidRPr="00A81326">
        <w:rPr>
          <w:rFonts w:ascii="Times New Roman" w:hAnsi="Times New Roman"/>
          <w:sz w:val="24"/>
          <w:szCs w:val="24"/>
          <w:lang w:eastAsia="ru-RU"/>
        </w:rPr>
        <w:t>уча</w:t>
      </w:r>
      <w:r>
        <w:rPr>
          <w:rFonts w:ascii="Times New Roman" w:hAnsi="Times New Roman"/>
          <w:sz w:val="24"/>
          <w:szCs w:val="24"/>
          <w:lang w:eastAsia="ru-RU"/>
        </w:rPr>
        <w:t>ю</w:t>
      </w:r>
      <w:r w:rsidRPr="00A81326">
        <w:rPr>
          <w:rFonts w:ascii="Times New Roman" w:hAnsi="Times New Roman"/>
          <w:sz w:val="24"/>
          <w:szCs w:val="24"/>
          <w:lang w:eastAsia="ru-RU"/>
        </w:rPr>
        <w:t>щихся начальной ступени М</w:t>
      </w:r>
      <w:r>
        <w:rPr>
          <w:rFonts w:ascii="Times New Roman" w:hAnsi="Times New Roman"/>
          <w:sz w:val="24"/>
          <w:szCs w:val="24"/>
          <w:lang w:eastAsia="ru-RU"/>
        </w:rPr>
        <w:t>Б</w:t>
      </w:r>
      <w:r w:rsidRPr="00A81326">
        <w:rPr>
          <w:rFonts w:ascii="Times New Roman" w:hAnsi="Times New Roman"/>
          <w:sz w:val="24"/>
          <w:szCs w:val="24"/>
          <w:lang w:eastAsia="ru-RU"/>
        </w:rPr>
        <w:t xml:space="preserve">ОУ «СОШ № 2 г. Красноармейска Саратовской области»  на основе требований ФГОС  НОО к структуре и содержанию программы формирования УУД. </w:t>
      </w:r>
    </w:p>
    <w:p w:rsidR="00CB66EE" w:rsidRPr="00A81326" w:rsidRDefault="00CB66EE" w:rsidP="00CB66EE">
      <w:pPr>
        <w:pStyle w:val="af"/>
        <w:spacing w:after="0"/>
        <w:ind w:left="0"/>
        <w:jc w:val="both"/>
        <w:rPr>
          <w:rFonts w:ascii="Times New Roman" w:hAnsi="Times New Roman"/>
          <w:sz w:val="24"/>
          <w:szCs w:val="24"/>
          <w:lang w:eastAsia="ru-RU"/>
        </w:rPr>
      </w:pPr>
      <w:r w:rsidRPr="00A81326">
        <w:rPr>
          <w:rFonts w:ascii="Times New Roman" w:hAnsi="Times New Roman"/>
          <w:sz w:val="24"/>
          <w:szCs w:val="24"/>
          <w:lang w:eastAsia="ru-RU"/>
        </w:rPr>
        <w:t>Специфика современного мира состоит в том, что он меняется всё более быстрыми темпами. Каждые десять  лет объём информации в мире удваивается. Поэтому знания, полученные людьми в школе, через некоторое время устаревают и нуждаются в коррекции, а результаты обучения не в  виде конкретных знаний, а в виде умения учиться становятся сегодня  всё более востребованными. Исходя из этого,  Федеральный государственный образовательный стандарт начального общего образования определил в качестве главных результатов не предметные, а личностные и метапредметные универсальные учебные действия.</w:t>
      </w:r>
    </w:p>
    <w:p w:rsidR="00CB66EE" w:rsidRPr="00A81326" w:rsidRDefault="00CB66EE" w:rsidP="00CB66EE">
      <w:pPr>
        <w:pStyle w:val="af"/>
        <w:spacing w:after="0"/>
        <w:ind w:left="0"/>
        <w:jc w:val="both"/>
        <w:rPr>
          <w:rFonts w:ascii="Times New Roman" w:hAnsi="Times New Roman"/>
          <w:sz w:val="24"/>
          <w:szCs w:val="24"/>
          <w:lang w:eastAsia="ru-RU"/>
        </w:rPr>
      </w:pPr>
      <w:r w:rsidRPr="00A81326">
        <w:rPr>
          <w:rFonts w:ascii="Times New Roman" w:hAnsi="Times New Roman"/>
          <w:sz w:val="24"/>
          <w:szCs w:val="24"/>
          <w:lang w:eastAsia="ru-RU"/>
        </w:rPr>
        <w:t>Программа  формирования универсальных учебных действий – часть Основной образовательной программы начальной ступени школы,  конкретизирующая  требования Стандарта к личностным и метапредметным результатам освоения основной образовательной программы  начального общего образования  и дополняющая традиционное содержание учебно-воспитательных программ</w:t>
      </w:r>
      <w:r>
        <w:rPr>
          <w:rFonts w:ascii="Times New Roman" w:hAnsi="Times New Roman"/>
          <w:sz w:val="24"/>
          <w:szCs w:val="24"/>
          <w:lang w:eastAsia="ru-RU"/>
        </w:rPr>
        <w:t xml:space="preserve">. </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 xml:space="preserve">    Программа формирования универсальных учебных действий направлена на обеспечение системно-</w:t>
      </w:r>
      <w:r>
        <w:rPr>
          <w:rStyle w:val="Zag11"/>
          <w:rFonts w:ascii="Times New Roman" w:eastAsia="@Arial Unicode MS" w:hAnsi="Times New Roman"/>
          <w:color w:val="000000"/>
          <w:sz w:val="24"/>
          <w:szCs w:val="24"/>
        </w:rPr>
        <w:t xml:space="preserve"> </w:t>
      </w:r>
      <w:r w:rsidRPr="001E15FE">
        <w:rPr>
          <w:rStyle w:val="Zag11"/>
          <w:rFonts w:ascii="Times New Roman" w:eastAsia="@Arial Unicode MS" w:hAnsi="Times New Roman"/>
          <w:color w:val="000000"/>
          <w:sz w:val="24"/>
          <w:szCs w:val="24"/>
        </w:rPr>
        <w:t>деятельностного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Fonts w:ascii="Times New Roman" w:hAnsi="Times New Roman"/>
          <w:sz w:val="24"/>
          <w:szCs w:val="24"/>
        </w:rPr>
        <w:t xml:space="preserve">  Программа  необходима для планирования образовательного процесса в начальной школе  и является основой для разработки рабочих программ  педагогов</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eastAsia="@Arial Unicode MS"/>
          <w:b/>
          <w:color w:val="000000"/>
          <w:sz w:val="24"/>
          <w:szCs w:val="24"/>
        </w:rPr>
        <w:t xml:space="preserve">    </w:t>
      </w:r>
      <w:r w:rsidRPr="001E15FE">
        <w:rPr>
          <w:rStyle w:val="Zag11"/>
          <w:rFonts w:ascii="Times New Roman" w:eastAsia="@Arial Unicode MS" w:hAnsi="Times New Roman"/>
          <w:b/>
          <w:color w:val="000000"/>
          <w:sz w:val="24"/>
          <w:szCs w:val="24"/>
        </w:rPr>
        <w:t>Целью программы формирования УУД</w:t>
      </w:r>
      <w:r w:rsidRPr="001E15FE">
        <w:rPr>
          <w:rStyle w:val="Zag11"/>
          <w:rFonts w:ascii="Times New Roman" w:eastAsia="@Arial Unicode MS" w:hAnsi="Times New Roman"/>
          <w:color w:val="000000"/>
          <w:sz w:val="24"/>
          <w:szCs w:val="24"/>
        </w:rPr>
        <w:t xml:space="preserve"> является </w:t>
      </w:r>
      <w:r w:rsidRPr="001E15FE">
        <w:rPr>
          <w:rFonts w:ascii="Times New Roman" w:hAnsi="Times New Roman"/>
          <w:sz w:val="24"/>
          <w:szCs w:val="24"/>
        </w:rPr>
        <w:t xml:space="preserve">обеспечение системного подхода к личностному развитию и формированию универсальных учебных действий </w:t>
      </w:r>
      <w:r w:rsidRPr="001E15FE">
        <w:rPr>
          <w:rStyle w:val="Zag11"/>
          <w:rFonts w:ascii="Times New Roman" w:eastAsia="@Arial Unicode MS" w:hAnsi="Times New Roman"/>
          <w:color w:val="000000"/>
          <w:sz w:val="24"/>
          <w:szCs w:val="24"/>
        </w:rPr>
        <w:t>на начальной ступени общего образования средствами учебно-методическиго комплекта Образ</w:t>
      </w:r>
      <w:r>
        <w:rPr>
          <w:rStyle w:val="Zag11"/>
          <w:rFonts w:ascii="Times New Roman" w:eastAsia="@Arial Unicode MS" w:hAnsi="Times New Roman"/>
          <w:color w:val="000000"/>
          <w:sz w:val="24"/>
          <w:szCs w:val="24"/>
        </w:rPr>
        <w:t xml:space="preserve">овательной системы «Школа 2100» и </w:t>
      </w:r>
      <w:r w:rsidRPr="001E15FE">
        <w:rPr>
          <w:rStyle w:val="Zag11"/>
          <w:rFonts w:ascii="Times New Roman" w:eastAsia="@Arial Unicode MS" w:hAnsi="Times New Roman"/>
          <w:color w:val="000000"/>
          <w:sz w:val="24"/>
          <w:szCs w:val="24"/>
        </w:rPr>
        <w:t xml:space="preserve">учебно-методическиго комплекта </w:t>
      </w:r>
      <w:r>
        <w:rPr>
          <w:rStyle w:val="Zag11"/>
          <w:rFonts w:ascii="Times New Roman" w:eastAsia="@Arial Unicode MS" w:hAnsi="Times New Roman"/>
          <w:color w:val="000000"/>
          <w:sz w:val="24"/>
          <w:szCs w:val="24"/>
        </w:rPr>
        <w:t>«Начальная школа 21 века»</w:t>
      </w:r>
    </w:p>
    <w:p w:rsidR="00CB66EE" w:rsidRPr="0007787E" w:rsidRDefault="00CB66EE" w:rsidP="00CB66EE">
      <w:pPr>
        <w:pStyle w:val="a6"/>
        <w:rPr>
          <w:rStyle w:val="Zag11"/>
          <w:rFonts w:ascii="Times New Roman" w:eastAsia="@Arial Unicode MS" w:hAnsi="Times New Roman"/>
          <w:b/>
          <w:i/>
          <w:color w:val="000000"/>
          <w:sz w:val="24"/>
          <w:szCs w:val="24"/>
        </w:rPr>
      </w:pPr>
      <w:r w:rsidRPr="0007787E">
        <w:rPr>
          <w:rStyle w:val="Zag11"/>
          <w:rFonts w:ascii="Times New Roman" w:eastAsia="@Arial Unicode MS" w:hAnsi="Times New Roman"/>
          <w:b/>
          <w:color w:val="000000"/>
          <w:sz w:val="24"/>
          <w:szCs w:val="24"/>
        </w:rPr>
        <w:t>Задачи программы:</w:t>
      </w:r>
    </w:p>
    <w:p w:rsidR="00CB66EE" w:rsidRPr="0007787E" w:rsidRDefault="00CB66EE" w:rsidP="00CB66EE">
      <w:pPr>
        <w:pStyle w:val="a6"/>
        <w:rPr>
          <w:rFonts w:ascii="Times New Roman" w:hAnsi="Times New Roman"/>
          <w:i/>
          <w:sz w:val="24"/>
          <w:szCs w:val="24"/>
        </w:rPr>
      </w:pPr>
      <w:r w:rsidRPr="00495C08">
        <w:rPr>
          <w:rFonts w:ascii="Times New Roman" w:hAnsi="Times New Roman"/>
          <w:sz w:val="24"/>
          <w:szCs w:val="24"/>
        </w:rPr>
        <w:t>1) определить ценностные ориентиры содержания образования на ступени начального общего образования;</w:t>
      </w:r>
    </w:p>
    <w:p w:rsidR="00CB66EE" w:rsidRPr="00495C08" w:rsidRDefault="00CB66EE" w:rsidP="00CB66EE">
      <w:pPr>
        <w:pStyle w:val="a6"/>
        <w:rPr>
          <w:rFonts w:ascii="Times New Roman" w:hAnsi="Times New Roman"/>
          <w:i/>
          <w:sz w:val="24"/>
          <w:szCs w:val="24"/>
        </w:rPr>
      </w:pPr>
      <w:r w:rsidRPr="00495C08">
        <w:rPr>
          <w:rFonts w:ascii="Times New Roman" w:hAnsi="Times New Roman"/>
          <w:sz w:val="24"/>
          <w:szCs w:val="24"/>
        </w:rPr>
        <w:t>2) показать связь личностных результатов и универсальных учебных действий с содержанием учебных предметов, используемых технологий и форм работы;</w:t>
      </w:r>
    </w:p>
    <w:p w:rsidR="00CB66EE" w:rsidRPr="0007787E" w:rsidRDefault="00CB66EE" w:rsidP="00CB66EE">
      <w:pPr>
        <w:pStyle w:val="a6"/>
        <w:rPr>
          <w:rFonts w:ascii="Times New Roman" w:hAnsi="Times New Roman"/>
          <w:i/>
          <w:sz w:val="24"/>
          <w:szCs w:val="24"/>
        </w:rPr>
      </w:pPr>
      <w:r w:rsidRPr="0007787E">
        <w:rPr>
          <w:rFonts w:ascii="Times New Roman" w:hAnsi="Times New Roman"/>
          <w:sz w:val="24"/>
          <w:szCs w:val="24"/>
        </w:rPr>
        <w:t>3) определить  перечень личностных и метапредметных результатов образования;</w:t>
      </w:r>
    </w:p>
    <w:p w:rsidR="00CB66EE" w:rsidRPr="0007787E" w:rsidRDefault="00CB66EE" w:rsidP="00CB66EE">
      <w:pPr>
        <w:pStyle w:val="a6"/>
        <w:rPr>
          <w:rFonts w:ascii="Times New Roman" w:hAnsi="Times New Roman"/>
          <w:i/>
          <w:sz w:val="24"/>
          <w:szCs w:val="24"/>
        </w:rPr>
      </w:pPr>
      <w:r w:rsidRPr="0007787E">
        <w:rPr>
          <w:rFonts w:ascii="Times New Roman" w:hAnsi="Times New Roman"/>
          <w:sz w:val="24"/>
          <w:szCs w:val="24"/>
        </w:rPr>
        <w:lastRenderedPageBreak/>
        <w:t xml:space="preserve">4) охарактеризовать систему типовых заданий  для формирования личностных результатов и универсальных учебных действий; </w:t>
      </w:r>
    </w:p>
    <w:p w:rsidR="00CB66EE" w:rsidRPr="0007787E" w:rsidRDefault="00CB66EE" w:rsidP="00CB66EE">
      <w:pPr>
        <w:pStyle w:val="a6"/>
        <w:rPr>
          <w:rFonts w:ascii="Times New Roman" w:hAnsi="Times New Roman"/>
          <w:i/>
          <w:sz w:val="24"/>
          <w:szCs w:val="24"/>
        </w:rPr>
      </w:pPr>
      <w:r w:rsidRPr="0007787E">
        <w:rPr>
          <w:rFonts w:ascii="Times New Roman" w:hAnsi="Times New Roman"/>
          <w:sz w:val="24"/>
          <w:szCs w:val="24"/>
        </w:rPr>
        <w:t>5) предложить систему типовых задач  для оценки сформированности универсальных учебных действий.</w:t>
      </w:r>
    </w:p>
    <w:p w:rsidR="00CB66EE" w:rsidRPr="0007787E" w:rsidRDefault="00CB66EE" w:rsidP="00CB66EE">
      <w:pPr>
        <w:pStyle w:val="a6"/>
        <w:rPr>
          <w:rStyle w:val="Zag11"/>
          <w:rFonts w:ascii="Times New Roman" w:eastAsia="@Arial Unicode MS" w:hAnsi="Times New Roman"/>
          <w:i/>
          <w:color w:val="000000"/>
          <w:sz w:val="24"/>
          <w:szCs w:val="24"/>
        </w:rPr>
      </w:pPr>
      <w:r w:rsidRPr="0007787E">
        <w:rPr>
          <w:rStyle w:val="Zag11"/>
          <w:rFonts w:ascii="Times New Roman" w:eastAsia="@Arial Unicode MS" w:hAnsi="Times New Roman"/>
          <w:color w:val="000000"/>
          <w:sz w:val="24"/>
          <w:szCs w:val="24"/>
        </w:rPr>
        <w:t xml:space="preserve"> 6)разработка преемственных связей формирования УУД при переходе от дошкольного к начальному общему образованию.</w:t>
      </w:r>
    </w:p>
    <w:p w:rsidR="00CB66EE" w:rsidRPr="000A3F7B" w:rsidRDefault="00CB66EE" w:rsidP="00CB66EE">
      <w:pPr>
        <w:jc w:val="both"/>
        <w:rPr>
          <w:rFonts w:eastAsia="@Arial Unicode MS"/>
          <w:color w:val="000000"/>
          <w:sz w:val="24"/>
          <w:szCs w:val="24"/>
        </w:rPr>
      </w:pPr>
      <w:r>
        <w:rPr>
          <w:rStyle w:val="Zag11"/>
          <w:rFonts w:eastAsia="@Arial Unicode MS"/>
          <w:color w:val="000000"/>
          <w:sz w:val="24"/>
          <w:szCs w:val="24"/>
        </w:rPr>
        <w:t xml:space="preserve">     </w:t>
      </w:r>
      <w:r w:rsidRPr="0059422C">
        <w:rPr>
          <w:rFonts w:ascii="Times New Roman" w:hAnsi="Times New Roman"/>
          <w:b/>
          <w:sz w:val="24"/>
          <w:szCs w:val="24"/>
        </w:rPr>
        <w:t>Нормативно – правовая и документальная основа</w:t>
      </w:r>
    </w:p>
    <w:p w:rsidR="00CB66EE" w:rsidRPr="00A81326" w:rsidRDefault="00CB66EE" w:rsidP="00CB66EE">
      <w:pPr>
        <w:pStyle w:val="a6"/>
        <w:jc w:val="both"/>
        <w:rPr>
          <w:rFonts w:ascii="Times New Roman" w:hAnsi="Times New Roman"/>
          <w:i/>
          <w:sz w:val="24"/>
          <w:szCs w:val="24"/>
        </w:rPr>
      </w:pPr>
      <w:r w:rsidRPr="001E15FE">
        <w:rPr>
          <w:rFonts w:ascii="Times New Roman" w:hAnsi="Times New Roman"/>
          <w:sz w:val="24"/>
          <w:szCs w:val="24"/>
        </w:rPr>
        <w:t xml:space="preserve">Для разработки программы формирования  УУД использован пакет документов ФГОС НОО, а также материалы, отражающие системно-деятельностный подход, концептуально базирующийся на обеспечении соответствия учебной  деятельности обучающихся их возрасту и индивидуальным особенностям. Теоретико-методологической основой Федеральной государственной образовательной Программы развития универсальных учебных действий  для начального общего образования является  культурно-исторический деятельностный подход, разрабатываемый в трудах отечественных психологов Л.С. Выготского, А.Н. Леонтьева, П.Я. Гальперина, Д.Б. Эльконина и др., раскрывающий основные психологические условия и механизмы процесса усвоения знаний, формирования картины мира, общую структуру учебной деятельности учащихся. </w:t>
      </w:r>
      <w:r w:rsidRPr="00A81326">
        <w:rPr>
          <w:rFonts w:ascii="Times New Roman" w:hAnsi="Times New Roman"/>
          <w:sz w:val="24"/>
          <w:szCs w:val="24"/>
        </w:rPr>
        <w:t xml:space="preserve">Созданная на его основе Государственная Программа развития универсальных учебных действий позволяет выделить основные результаты обучения и воспитания, выраженные в терминах универсальных учебных действий как показатели гармоничного развития личности, обеспечивающие широкие возможности учащихся для овладения знаниями, умениями, навыками, компетентностями личности, способностью и готовностью к познанию мира, обучению, сотрудничеству, самообразованию и саморазвитию. </w:t>
      </w:r>
    </w:p>
    <w:p w:rsidR="00CB66EE" w:rsidRPr="001E15FE" w:rsidRDefault="00CB66EE" w:rsidP="00CB66EE">
      <w:pPr>
        <w:pStyle w:val="a6"/>
        <w:jc w:val="both"/>
        <w:rPr>
          <w:rFonts w:ascii="Times New Roman" w:hAnsi="Times New Roman"/>
          <w:i/>
          <w:sz w:val="24"/>
          <w:szCs w:val="24"/>
        </w:rPr>
      </w:pPr>
      <w:r w:rsidRPr="00A81326">
        <w:rPr>
          <w:rFonts w:ascii="Times New Roman" w:hAnsi="Times New Roman"/>
          <w:sz w:val="24"/>
          <w:szCs w:val="24"/>
        </w:rPr>
        <w:t xml:space="preserve">    </w:t>
      </w:r>
      <w:r w:rsidRPr="001E15FE">
        <w:rPr>
          <w:rFonts w:ascii="Times New Roman" w:hAnsi="Times New Roman"/>
          <w:sz w:val="24"/>
          <w:szCs w:val="24"/>
        </w:rPr>
        <w:t>Программа  формирования универсальных учебных действий содержит:</w:t>
      </w:r>
    </w:p>
    <w:p w:rsidR="00CB66EE" w:rsidRDefault="00CB66EE" w:rsidP="00CB66EE">
      <w:pPr>
        <w:pStyle w:val="a6"/>
        <w:jc w:val="both"/>
        <w:rPr>
          <w:rFonts w:ascii="Times New Roman" w:eastAsia="Times New Roman" w:hAnsi="Times New Roman"/>
          <w:bCs/>
          <w:i/>
          <w:sz w:val="24"/>
          <w:szCs w:val="24"/>
        </w:rPr>
      </w:pPr>
      <w:r w:rsidRPr="001E15FE">
        <w:rPr>
          <w:rFonts w:ascii="Times New Roman" w:hAnsi="Times New Roman"/>
          <w:sz w:val="24"/>
          <w:szCs w:val="24"/>
        </w:rPr>
        <w:t xml:space="preserve">  </w:t>
      </w:r>
      <w:r w:rsidRPr="001E15FE">
        <w:rPr>
          <w:rFonts w:ascii="Times New Roman" w:eastAsia="Times New Roman" w:hAnsi="Times New Roman"/>
          <w:bCs/>
          <w:sz w:val="24"/>
          <w:szCs w:val="24"/>
        </w:rPr>
        <w:t xml:space="preserve">   -  Описание ценностных ориентиров содержания образования на ступени начального    общего образования.</w:t>
      </w:r>
    </w:p>
    <w:p w:rsidR="00CB66EE" w:rsidRPr="001E15FE" w:rsidRDefault="00CB66EE" w:rsidP="00CB66EE">
      <w:pPr>
        <w:pStyle w:val="a6"/>
        <w:jc w:val="both"/>
        <w:rPr>
          <w:rFonts w:ascii="Times New Roman" w:eastAsia="Times New Roman" w:hAnsi="Times New Roman"/>
          <w:bCs/>
          <w:i/>
          <w:sz w:val="24"/>
          <w:szCs w:val="24"/>
        </w:rPr>
      </w:pPr>
      <w:r>
        <w:rPr>
          <w:rFonts w:ascii="Times New Roman" w:eastAsia="Times New Roman" w:hAnsi="Times New Roman"/>
          <w:bCs/>
          <w:sz w:val="24"/>
          <w:szCs w:val="24"/>
        </w:rPr>
        <w:t xml:space="preserve">     -  Характеристику </w:t>
      </w:r>
      <w:r w:rsidRPr="001E15FE">
        <w:rPr>
          <w:rFonts w:ascii="Times New Roman" w:hAnsi="Times New Roman"/>
          <w:sz w:val="24"/>
          <w:szCs w:val="24"/>
        </w:rPr>
        <w:t>универсальных учебных действий</w:t>
      </w:r>
      <w:r>
        <w:rPr>
          <w:rFonts w:ascii="Times New Roman" w:eastAsia="Times New Roman" w:hAnsi="Times New Roman"/>
          <w:bCs/>
          <w:sz w:val="24"/>
          <w:szCs w:val="24"/>
        </w:rPr>
        <w:t xml:space="preserve"> </w:t>
      </w:r>
      <w:r w:rsidRPr="001E15FE">
        <w:rPr>
          <w:rFonts w:ascii="Times New Roman" w:hAnsi="Times New Roman"/>
          <w:sz w:val="24"/>
          <w:szCs w:val="24"/>
        </w:rPr>
        <w:t>в младшем школьном возрасте.</w:t>
      </w:r>
    </w:p>
    <w:p w:rsidR="00CB66EE" w:rsidRPr="001E15FE" w:rsidRDefault="00CB66EE" w:rsidP="00CB66EE">
      <w:pPr>
        <w:pStyle w:val="a6"/>
        <w:jc w:val="both"/>
        <w:rPr>
          <w:rFonts w:ascii="Times New Roman" w:hAnsi="Times New Roman"/>
          <w:i/>
          <w:sz w:val="24"/>
          <w:szCs w:val="24"/>
        </w:rPr>
      </w:pPr>
      <w:r w:rsidRPr="001E15FE">
        <w:rPr>
          <w:rFonts w:ascii="Times New Roman" w:hAnsi="Times New Roman"/>
          <w:sz w:val="24"/>
          <w:szCs w:val="24"/>
        </w:rPr>
        <w:t xml:space="preserve">   -</w:t>
      </w:r>
      <w:r>
        <w:rPr>
          <w:rFonts w:ascii="Times New Roman" w:hAnsi="Times New Roman"/>
          <w:sz w:val="24"/>
          <w:szCs w:val="24"/>
        </w:rPr>
        <w:t xml:space="preserve">  </w:t>
      </w:r>
      <w:r w:rsidRPr="001E15FE">
        <w:rPr>
          <w:rFonts w:ascii="Times New Roman" w:hAnsi="Times New Roman"/>
          <w:sz w:val="24"/>
          <w:szCs w:val="24"/>
        </w:rPr>
        <w:t>Связь личностных и метапредметных результатов (универсальных учебных действий) с содержанием учебных предметов, технологиями и формами работы.</w:t>
      </w:r>
    </w:p>
    <w:p w:rsidR="00CB66EE" w:rsidRPr="001E15FE" w:rsidRDefault="00CB66EE" w:rsidP="00CB66EE">
      <w:pPr>
        <w:pStyle w:val="a6"/>
        <w:jc w:val="both"/>
        <w:rPr>
          <w:rFonts w:ascii="Times New Roman" w:hAnsi="Times New Roman"/>
          <w:i/>
          <w:sz w:val="24"/>
          <w:szCs w:val="24"/>
        </w:rPr>
      </w:pPr>
      <w:r w:rsidRPr="001E15FE">
        <w:rPr>
          <w:rFonts w:ascii="Times New Roman" w:hAnsi="Times New Roman"/>
          <w:sz w:val="24"/>
          <w:szCs w:val="24"/>
        </w:rPr>
        <w:t>-  Роль  внеурочной деятельности в формировании УУД.</w:t>
      </w:r>
    </w:p>
    <w:p w:rsidR="00CB66EE" w:rsidRPr="001E15FE" w:rsidRDefault="00CB66EE" w:rsidP="00CB66EE">
      <w:pPr>
        <w:pStyle w:val="a6"/>
        <w:jc w:val="both"/>
        <w:rPr>
          <w:rFonts w:ascii="Times New Roman" w:hAnsi="Times New Roman"/>
          <w:i/>
          <w:sz w:val="24"/>
          <w:szCs w:val="24"/>
        </w:rPr>
      </w:pPr>
      <w:r w:rsidRPr="001E15FE">
        <w:rPr>
          <w:rFonts w:ascii="Times New Roman" w:hAnsi="Times New Roman"/>
          <w:sz w:val="24"/>
          <w:szCs w:val="24"/>
        </w:rPr>
        <w:t xml:space="preserve">-  Характеристика личностных и метапредметных результатов </w:t>
      </w:r>
      <w:r w:rsidRPr="001E15FE">
        <w:rPr>
          <w:rFonts w:ascii="Times New Roman" w:eastAsia="Times New Roman" w:hAnsi="Times New Roman"/>
          <w:sz w:val="24"/>
          <w:szCs w:val="24"/>
        </w:rPr>
        <w:t xml:space="preserve">образовательного процесса на разных этапах обучения в начальной школе </w:t>
      </w:r>
      <w:r w:rsidRPr="001E15FE">
        <w:rPr>
          <w:rFonts w:ascii="Times New Roman" w:hAnsi="Times New Roman"/>
          <w:sz w:val="24"/>
          <w:szCs w:val="24"/>
        </w:rPr>
        <w:t>и типовые задания для их формирования.</w:t>
      </w:r>
    </w:p>
    <w:p w:rsidR="00CB66EE" w:rsidRDefault="00CB66EE" w:rsidP="00CB66EE">
      <w:pPr>
        <w:pStyle w:val="a6"/>
        <w:jc w:val="both"/>
        <w:rPr>
          <w:rFonts w:ascii="Times New Roman" w:hAnsi="Times New Roman"/>
          <w:i/>
          <w:sz w:val="24"/>
          <w:szCs w:val="24"/>
        </w:rPr>
      </w:pPr>
      <w:r w:rsidRPr="001E15FE">
        <w:rPr>
          <w:rFonts w:ascii="Times New Roman" w:hAnsi="Times New Roman"/>
          <w:sz w:val="24"/>
          <w:szCs w:val="24"/>
        </w:rPr>
        <w:t xml:space="preserve">   -   Обеспечение преемственности программы формирования универсальных учебных действий при переходе от дошкольного к начальному общему и основному общему образованию </w:t>
      </w:r>
    </w:p>
    <w:p w:rsidR="00CB66EE" w:rsidRPr="00A81326" w:rsidRDefault="00CB66EE" w:rsidP="00CB66EE">
      <w:pPr>
        <w:pStyle w:val="a6"/>
        <w:jc w:val="both"/>
        <w:rPr>
          <w:rFonts w:ascii="Times New Roman" w:hAnsi="Times New Roman"/>
          <w:i/>
          <w:sz w:val="24"/>
          <w:szCs w:val="24"/>
        </w:rPr>
      </w:pPr>
    </w:p>
    <w:p w:rsidR="00CB66EE" w:rsidRPr="001E15FE" w:rsidRDefault="00CB66EE" w:rsidP="00CB66EE">
      <w:pPr>
        <w:pStyle w:val="a6"/>
        <w:jc w:val="both"/>
        <w:rPr>
          <w:rFonts w:ascii="Times New Roman" w:hAnsi="Times New Roman"/>
          <w:b/>
          <w:i/>
          <w:sz w:val="24"/>
          <w:szCs w:val="24"/>
        </w:rPr>
      </w:pPr>
      <w:r w:rsidRPr="00827FB5">
        <w:rPr>
          <w:rFonts w:ascii="Times New Roman" w:hAnsi="Times New Roman"/>
        </w:rPr>
        <w:t xml:space="preserve">    </w:t>
      </w:r>
      <w:r w:rsidRPr="00827FB5">
        <w:rPr>
          <w:rFonts w:ascii="Times New Roman" w:hAnsi="Times New Roman"/>
          <w:b/>
          <w:sz w:val="24"/>
          <w:szCs w:val="24"/>
        </w:rPr>
        <w:t>2.1.1.</w:t>
      </w:r>
      <w:r w:rsidRPr="001E15FE">
        <w:rPr>
          <w:rFonts w:ascii="Times New Roman" w:hAnsi="Times New Roman"/>
          <w:b/>
          <w:sz w:val="24"/>
          <w:szCs w:val="24"/>
        </w:rPr>
        <w:t xml:space="preserve">Ценностные ориентиры содержания образования на ступени начального </w:t>
      </w:r>
    </w:p>
    <w:p w:rsidR="00CB66EE" w:rsidRDefault="00CB66EE" w:rsidP="00CB66EE">
      <w:pPr>
        <w:pStyle w:val="a6"/>
        <w:jc w:val="both"/>
        <w:rPr>
          <w:rFonts w:ascii="Times New Roman" w:hAnsi="Times New Roman"/>
          <w:b/>
          <w:i/>
          <w:sz w:val="24"/>
          <w:szCs w:val="24"/>
        </w:rPr>
      </w:pPr>
      <w:r w:rsidRPr="001E15FE">
        <w:rPr>
          <w:rFonts w:ascii="Times New Roman" w:hAnsi="Times New Roman"/>
          <w:b/>
          <w:sz w:val="24"/>
          <w:szCs w:val="24"/>
        </w:rPr>
        <w:t xml:space="preserve">                                     общего образования  </w:t>
      </w:r>
    </w:p>
    <w:p w:rsidR="00CB66EE" w:rsidRPr="00A81326" w:rsidRDefault="00CB66EE" w:rsidP="00CB66EE">
      <w:pPr>
        <w:pStyle w:val="a6"/>
        <w:jc w:val="both"/>
        <w:rPr>
          <w:rFonts w:ascii="Times New Roman" w:hAnsi="Times New Roman"/>
          <w:b/>
          <w:i/>
          <w:sz w:val="24"/>
          <w:szCs w:val="24"/>
        </w:rPr>
      </w:pP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b/>
        </w:rPr>
        <w:t xml:space="preserve">    </w:t>
      </w:r>
      <w:r w:rsidRPr="001E15FE">
        <w:rPr>
          <w:rStyle w:val="Zag11"/>
          <w:rFonts w:ascii="Times New Roman" w:eastAsia="@Arial Unicode MS" w:hAnsi="Times New Roman"/>
          <w:color w:val="000000"/>
          <w:sz w:val="24"/>
          <w:szCs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 xml:space="preserve">   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последних в выборе </w:t>
      </w:r>
      <w:r w:rsidRPr="001E15FE">
        <w:rPr>
          <w:rStyle w:val="Zag11"/>
          <w:rFonts w:ascii="Times New Roman" w:eastAsia="@Arial Unicode MS" w:hAnsi="Times New Roman"/>
          <w:color w:val="000000"/>
          <w:sz w:val="24"/>
          <w:szCs w:val="24"/>
        </w:rPr>
        <w:lastRenderedPageBreak/>
        <w:t>содержания и методов обучения. Этот переход обусловлен сменой ценностных ориентиров образования.</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 xml:space="preserve">   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w:t>
      </w:r>
    </w:p>
    <w:p w:rsidR="00CB66EE" w:rsidRPr="00F3346F" w:rsidRDefault="00CB66EE" w:rsidP="00CB66EE">
      <w:pPr>
        <w:jc w:val="both"/>
        <w:rPr>
          <w:rFonts w:eastAsia="@Arial Unicode MS"/>
          <w:color w:val="000000"/>
          <w:sz w:val="24"/>
          <w:szCs w:val="24"/>
        </w:rPr>
      </w:pPr>
      <w:r>
        <w:rPr>
          <w:rStyle w:val="Zag11"/>
          <w:rFonts w:eastAsia="@Arial Unicode MS"/>
          <w:color w:val="000000"/>
          <w:sz w:val="24"/>
          <w:szCs w:val="24"/>
        </w:rPr>
        <w:t xml:space="preserve">   </w:t>
      </w:r>
      <w:r w:rsidRPr="00F253AF">
        <w:rPr>
          <w:rFonts w:ascii="Times New Roman" w:hAnsi="Times New Roman"/>
          <w:sz w:val="24"/>
          <w:szCs w:val="24"/>
        </w:rPr>
        <w:t xml:space="preserve">ФГОС начального общего образования определяет </w:t>
      </w:r>
      <w:r w:rsidRPr="00F253AF">
        <w:rPr>
          <w:rFonts w:ascii="Times New Roman" w:hAnsi="Times New Roman"/>
          <w:b/>
          <w:sz w:val="24"/>
          <w:szCs w:val="24"/>
        </w:rPr>
        <w:t>ценностные ориентиры содержания образования на ступени начального общего образования</w:t>
      </w:r>
      <w:r w:rsidRPr="00F253AF">
        <w:rPr>
          <w:rFonts w:ascii="Times New Roman" w:hAnsi="Times New Roman"/>
          <w:sz w:val="24"/>
          <w:szCs w:val="24"/>
        </w:rPr>
        <w:t xml:space="preserve">  следующим образом: </w:t>
      </w:r>
    </w:p>
    <w:p w:rsidR="00CB66EE" w:rsidRPr="00F253AF" w:rsidRDefault="00CB66EE" w:rsidP="00CB66EE">
      <w:pPr>
        <w:spacing w:after="0" w:line="240" w:lineRule="auto"/>
        <w:jc w:val="both"/>
        <w:rPr>
          <w:rFonts w:ascii="Times New Roman" w:hAnsi="Times New Roman"/>
          <w:sz w:val="24"/>
          <w:szCs w:val="24"/>
        </w:rPr>
      </w:pPr>
      <w:r>
        <w:rPr>
          <w:rFonts w:ascii="Times New Roman" w:hAnsi="Times New Roman"/>
          <w:sz w:val="24"/>
          <w:szCs w:val="24"/>
        </w:rPr>
        <w:t xml:space="preserve"> </w:t>
      </w:r>
      <w:r w:rsidRPr="00F253AF">
        <w:rPr>
          <w:rFonts w:ascii="Times New Roman" w:hAnsi="Times New Roman"/>
          <w:sz w:val="24"/>
          <w:szCs w:val="24"/>
        </w:rPr>
        <w:t>1. Формирование основ гражданской идентичности личности, включая</w:t>
      </w:r>
    </w:p>
    <w:p w:rsidR="00CB66EE" w:rsidRPr="00F253AF" w:rsidRDefault="00CB66EE" w:rsidP="00CB66EE">
      <w:pPr>
        <w:spacing w:after="0" w:line="240" w:lineRule="auto"/>
        <w:jc w:val="both"/>
        <w:rPr>
          <w:rFonts w:ascii="Times New Roman" w:hAnsi="Times New Roman"/>
          <w:sz w:val="24"/>
          <w:szCs w:val="24"/>
        </w:rPr>
      </w:pPr>
      <w:r>
        <w:rPr>
          <w:rFonts w:ascii="Times New Roman" w:hAnsi="Times New Roman"/>
          <w:sz w:val="24"/>
          <w:szCs w:val="24"/>
        </w:rPr>
        <w:t xml:space="preserve">     -</w:t>
      </w:r>
      <w:r w:rsidRPr="00F253AF">
        <w:rPr>
          <w:rFonts w:ascii="Times New Roman" w:hAnsi="Times New Roman"/>
          <w:sz w:val="24"/>
          <w:szCs w:val="24"/>
        </w:rPr>
        <w:t xml:space="preserve">  чувство сопричастности и гордости за свою Родину, народ и историю;</w:t>
      </w:r>
    </w:p>
    <w:p w:rsidR="00CB66EE" w:rsidRPr="00F253AF" w:rsidRDefault="00CB66EE" w:rsidP="00CB66EE">
      <w:pPr>
        <w:spacing w:after="0" w:line="240" w:lineRule="auto"/>
        <w:jc w:val="both"/>
        <w:rPr>
          <w:rFonts w:ascii="Times New Roman" w:hAnsi="Times New Roman"/>
          <w:sz w:val="24"/>
          <w:szCs w:val="24"/>
        </w:rPr>
      </w:pPr>
      <w:r>
        <w:rPr>
          <w:rFonts w:ascii="Times New Roman" w:hAnsi="Times New Roman"/>
          <w:sz w:val="24"/>
          <w:szCs w:val="24"/>
        </w:rPr>
        <w:t xml:space="preserve">     </w:t>
      </w:r>
      <w:r w:rsidRPr="00F253AF">
        <w:rPr>
          <w:rFonts w:ascii="Times New Roman" w:hAnsi="Times New Roman"/>
          <w:sz w:val="24"/>
          <w:szCs w:val="24"/>
        </w:rPr>
        <w:t>- осознани</w:t>
      </w:r>
      <w:r>
        <w:rPr>
          <w:rFonts w:ascii="Times New Roman" w:hAnsi="Times New Roman"/>
          <w:sz w:val="24"/>
          <w:szCs w:val="24"/>
        </w:rPr>
        <w:t>я</w:t>
      </w:r>
      <w:r w:rsidRPr="00F253AF">
        <w:rPr>
          <w:rFonts w:ascii="Times New Roman" w:hAnsi="Times New Roman"/>
          <w:sz w:val="24"/>
          <w:szCs w:val="24"/>
        </w:rPr>
        <w:t xml:space="preserve"> ответственности человека за благосостояние общества;</w:t>
      </w:r>
    </w:p>
    <w:p w:rsidR="00CB66EE" w:rsidRPr="00F253AF" w:rsidRDefault="00CB66EE" w:rsidP="00CB66EE">
      <w:pPr>
        <w:spacing w:after="0" w:line="240" w:lineRule="auto"/>
        <w:jc w:val="both"/>
        <w:rPr>
          <w:rFonts w:ascii="Times New Roman" w:hAnsi="Times New Roman"/>
          <w:sz w:val="24"/>
          <w:szCs w:val="24"/>
        </w:rPr>
      </w:pPr>
      <w:r>
        <w:rPr>
          <w:rFonts w:ascii="Times New Roman" w:hAnsi="Times New Roman"/>
          <w:sz w:val="24"/>
          <w:szCs w:val="24"/>
        </w:rPr>
        <w:t xml:space="preserve">     -</w:t>
      </w:r>
      <w:r w:rsidRPr="00F253AF">
        <w:rPr>
          <w:rFonts w:ascii="Times New Roman" w:hAnsi="Times New Roman"/>
          <w:sz w:val="24"/>
          <w:szCs w:val="24"/>
        </w:rPr>
        <w:t>восприяти</w:t>
      </w:r>
      <w:r>
        <w:rPr>
          <w:rFonts w:ascii="Times New Roman" w:hAnsi="Times New Roman"/>
          <w:sz w:val="24"/>
          <w:szCs w:val="24"/>
        </w:rPr>
        <w:t>я</w:t>
      </w:r>
      <w:r w:rsidRPr="00F253AF">
        <w:rPr>
          <w:rFonts w:ascii="Times New Roman" w:hAnsi="Times New Roman"/>
          <w:sz w:val="24"/>
          <w:szCs w:val="24"/>
        </w:rPr>
        <w:t xml:space="preserve"> мира как единого и целостного при разнообразии культур, национальностей, </w:t>
      </w:r>
      <w:r>
        <w:rPr>
          <w:rFonts w:ascii="Times New Roman" w:hAnsi="Times New Roman"/>
          <w:sz w:val="24"/>
          <w:szCs w:val="24"/>
        </w:rPr>
        <w:t xml:space="preserve">     религий,</w:t>
      </w:r>
    </w:p>
    <w:p w:rsidR="00CB66EE" w:rsidRPr="00F253AF" w:rsidRDefault="00CB66EE" w:rsidP="00CB66EE">
      <w:pPr>
        <w:spacing w:after="0" w:line="240" w:lineRule="auto"/>
        <w:jc w:val="both"/>
        <w:rPr>
          <w:rFonts w:ascii="Times New Roman" w:hAnsi="Times New Roman"/>
          <w:sz w:val="24"/>
          <w:szCs w:val="24"/>
        </w:rPr>
      </w:pPr>
      <w:r>
        <w:rPr>
          <w:rFonts w:ascii="Times New Roman" w:hAnsi="Times New Roman"/>
          <w:sz w:val="24"/>
          <w:szCs w:val="24"/>
        </w:rPr>
        <w:t xml:space="preserve">     </w:t>
      </w:r>
      <w:r w:rsidRPr="00F253AF">
        <w:rPr>
          <w:rFonts w:ascii="Times New Roman" w:hAnsi="Times New Roman"/>
          <w:sz w:val="24"/>
          <w:szCs w:val="24"/>
        </w:rPr>
        <w:t>- отказ</w:t>
      </w:r>
      <w:r>
        <w:rPr>
          <w:rFonts w:ascii="Times New Roman" w:hAnsi="Times New Roman"/>
          <w:sz w:val="24"/>
          <w:szCs w:val="24"/>
        </w:rPr>
        <w:t>а</w:t>
      </w:r>
      <w:r w:rsidRPr="00F253AF">
        <w:rPr>
          <w:rFonts w:ascii="Times New Roman" w:hAnsi="Times New Roman"/>
          <w:sz w:val="24"/>
          <w:szCs w:val="24"/>
        </w:rPr>
        <w:t xml:space="preserve"> от деления на «своих» и «чужих»; </w:t>
      </w:r>
    </w:p>
    <w:p w:rsidR="00CB66EE" w:rsidRPr="00F253AF" w:rsidRDefault="00CB66EE" w:rsidP="00CB66EE">
      <w:pPr>
        <w:spacing w:after="0" w:line="240" w:lineRule="auto"/>
        <w:jc w:val="both"/>
        <w:rPr>
          <w:rFonts w:ascii="Times New Roman" w:hAnsi="Times New Roman"/>
          <w:sz w:val="24"/>
          <w:szCs w:val="24"/>
        </w:rPr>
      </w:pPr>
      <w:r>
        <w:rPr>
          <w:rFonts w:ascii="Times New Roman" w:hAnsi="Times New Roman"/>
          <w:sz w:val="24"/>
          <w:szCs w:val="24"/>
        </w:rPr>
        <w:t xml:space="preserve">     </w:t>
      </w:r>
      <w:r w:rsidRPr="00F253AF">
        <w:rPr>
          <w:rFonts w:ascii="Times New Roman" w:hAnsi="Times New Roman"/>
          <w:sz w:val="24"/>
          <w:szCs w:val="24"/>
        </w:rPr>
        <w:t>- уважение истории и культуры каждого народа.</w:t>
      </w:r>
    </w:p>
    <w:p w:rsidR="00CB66EE" w:rsidRPr="00F253AF" w:rsidRDefault="00CB66EE" w:rsidP="00CB66EE">
      <w:pPr>
        <w:spacing w:after="0" w:line="240" w:lineRule="auto"/>
        <w:jc w:val="both"/>
        <w:rPr>
          <w:rFonts w:ascii="Times New Roman" w:hAnsi="Times New Roman"/>
          <w:sz w:val="24"/>
          <w:szCs w:val="24"/>
        </w:rPr>
      </w:pPr>
      <w:r>
        <w:rPr>
          <w:rFonts w:ascii="Times New Roman" w:hAnsi="Times New Roman"/>
          <w:sz w:val="24"/>
          <w:szCs w:val="24"/>
        </w:rPr>
        <w:t>2. Ф</w:t>
      </w:r>
      <w:r w:rsidRPr="00F253AF">
        <w:rPr>
          <w:rFonts w:ascii="Times New Roman" w:hAnsi="Times New Roman"/>
          <w:sz w:val="24"/>
          <w:szCs w:val="24"/>
        </w:rPr>
        <w:t>ормирование психологических условий развития общ</w:t>
      </w:r>
      <w:r>
        <w:rPr>
          <w:rFonts w:ascii="Times New Roman" w:hAnsi="Times New Roman"/>
          <w:sz w:val="24"/>
          <w:szCs w:val="24"/>
        </w:rPr>
        <w:t>ения, сотрудничества на основе:</w:t>
      </w:r>
    </w:p>
    <w:p w:rsidR="00CB66EE" w:rsidRPr="00F253AF" w:rsidRDefault="00CB66EE" w:rsidP="00CB66EE">
      <w:pPr>
        <w:spacing w:after="0" w:line="240" w:lineRule="auto"/>
        <w:jc w:val="both"/>
        <w:rPr>
          <w:rFonts w:ascii="Times New Roman" w:hAnsi="Times New Roman"/>
          <w:sz w:val="24"/>
          <w:szCs w:val="24"/>
        </w:rPr>
      </w:pPr>
      <w:r>
        <w:rPr>
          <w:rFonts w:ascii="Times New Roman" w:hAnsi="Times New Roman"/>
          <w:sz w:val="24"/>
          <w:szCs w:val="24"/>
        </w:rPr>
        <w:t xml:space="preserve">     </w:t>
      </w:r>
      <w:r w:rsidRPr="00F253AF">
        <w:rPr>
          <w:rFonts w:ascii="Times New Roman" w:hAnsi="Times New Roman"/>
          <w:sz w:val="24"/>
          <w:szCs w:val="24"/>
        </w:rPr>
        <w:t>- доброжелательност</w:t>
      </w:r>
      <w:r>
        <w:rPr>
          <w:rFonts w:ascii="Times New Roman" w:hAnsi="Times New Roman"/>
          <w:sz w:val="24"/>
          <w:szCs w:val="24"/>
        </w:rPr>
        <w:t>и</w:t>
      </w:r>
      <w:r w:rsidRPr="00F253AF">
        <w:rPr>
          <w:rFonts w:ascii="Times New Roman" w:hAnsi="Times New Roman"/>
          <w:sz w:val="24"/>
          <w:szCs w:val="24"/>
        </w:rPr>
        <w:t>, довери</w:t>
      </w:r>
      <w:r>
        <w:rPr>
          <w:rFonts w:ascii="Times New Roman" w:hAnsi="Times New Roman"/>
          <w:sz w:val="24"/>
          <w:szCs w:val="24"/>
        </w:rPr>
        <w:t>я</w:t>
      </w:r>
      <w:r w:rsidRPr="00F253AF">
        <w:rPr>
          <w:rFonts w:ascii="Times New Roman" w:hAnsi="Times New Roman"/>
          <w:sz w:val="24"/>
          <w:szCs w:val="24"/>
        </w:rPr>
        <w:t xml:space="preserve"> и  внимание к людям,</w:t>
      </w:r>
      <w:r>
        <w:rPr>
          <w:rFonts w:ascii="Times New Roman" w:hAnsi="Times New Roman"/>
          <w:sz w:val="24"/>
          <w:szCs w:val="24"/>
        </w:rPr>
        <w:t xml:space="preserve"> </w:t>
      </w:r>
      <w:r w:rsidRPr="00F253AF">
        <w:rPr>
          <w:rFonts w:ascii="Times New Roman" w:hAnsi="Times New Roman"/>
          <w:sz w:val="24"/>
          <w:szCs w:val="24"/>
        </w:rPr>
        <w:t>готовност</w:t>
      </w:r>
      <w:r>
        <w:rPr>
          <w:rFonts w:ascii="Times New Roman" w:hAnsi="Times New Roman"/>
          <w:sz w:val="24"/>
          <w:szCs w:val="24"/>
        </w:rPr>
        <w:t>и</w:t>
      </w:r>
      <w:r w:rsidRPr="00F253AF">
        <w:rPr>
          <w:rFonts w:ascii="Times New Roman" w:hAnsi="Times New Roman"/>
          <w:sz w:val="24"/>
          <w:szCs w:val="24"/>
        </w:rPr>
        <w:t xml:space="preserve"> к сотрудничеству и дружбе, оказанию помощи тем, кто в ней нуждается;</w:t>
      </w:r>
    </w:p>
    <w:p w:rsidR="00CB66EE" w:rsidRPr="00F253AF" w:rsidRDefault="00CB66EE" w:rsidP="00CB66EE">
      <w:pPr>
        <w:spacing w:after="0" w:line="240" w:lineRule="auto"/>
        <w:jc w:val="both"/>
        <w:rPr>
          <w:rFonts w:ascii="Times New Roman" w:hAnsi="Times New Roman"/>
          <w:sz w:val="24"/>
          <w:szCs w:val="24"/>
        </w:rPr>
      </w:pPr>
      <w:r>
        <w:rPr>
          <w:rFonts w:ascii="Times New Roman" w:hAnsi="Times New Roman"/>
          <w:sz w:val="24"/>
          <w:szCs w:val="24"/>
        </w:rPr>
        <w:t xml:space="preserve">     </w:t>
      </w:r>
      <w:r w:rsidRPr="00F253AF">
        <w:rPr>
          <w:rFonts w:ascii="Times New Roman" w:hAnsi="Times New Roman"/>
          <w:sz w:val="24"/>
          <w:szCs w:val="24"/>
        </w:rPr>
        <w:t>- уважени</w:t>
      </w:r>
      <w:r>
        <w:rPr>
          <w:rFonts w:ascii="Times New Roman" w:hAnsi="Times New Roman"/>
          <w:sz w:val="24"/>
          <w:szCs w:val="24"/>
        </w:rPr>
        <w:t>я</w:t>
      </w:r>
      <w:r w:rsidRPr="00F253AF">
        <w:rPr>
          <w:rFonts w:ascii="Times New Roman" w:hAnsi="Times New Roman"/>
          <w:sz w:val="24"/>
          <w:szCs w:val="24"/>
        </w:rPr>
        <w:t xml:space="preserve"> к окружающим – умени</w:t>
      </w:r>
      <w:r>
        <w:rPr>
          <w:rFonts w:ascii="Times New Roman" w:hAnsi="Times New Roman"/>
          <w:sz w:val="24"/>
          <w:szCs w:val="24"/>
        </w:rPr>
        <w:t>я</w:t>
      </w:r>
      <w:r w:rsidRPr="00F253AF">
        <w:rPr>
          <w:rFonts w:ascii="Times New Roman" w:hAnsi="Times New Roman"/>
          <w:sz w:val="24"/>
          <w:szCs w:val="24"/>
        </w:rPr>
        <w:t xml:space="preserve"> слушать и слышать партнера, признавать право каждого на собственное мнение и принимать решения с учетом позиций всех участников</w:t>
      </w:r>
      <w:r>
        <w:rPr>
          <w:rFonts w:ascii="Times New Roman" w:hAnsi="Times New Roman"/>
          <w:sz w:val="24"/>
          <w:szCs w:val="24"/>
        </w:rPr>
        <w:t>.</w:t>
      </w:r>
      <w:r w:rsidRPr="00F253AF">
        <w:rPr>
          <w:rFonts w:ascii="Times New Roman" w:hAnsi="Times New Roman"/>
          <w:sz w:val="24"/>
          <w:szCs w:val="24"/>
        </w:rPr>
        <w:t xml:space="preserve">  </w:t>
      </w:r>
    </w:p>
    <w:p w:rsidR="00CB66EE" w:rsidRPr="00F253AF" w:rsidRDefault="00CB66EE" w:rsidP="00CB66EE">
      <w:pPr>
        <w:spacing w:after="0" w:line="240" w:lineRule="auto"/>
        <w:jc w:val="both"/>
        <w:rPr>
          <w:rFonts w:ascii="Times New Roman" w:hAnsi="Times New Roman"/>
          <w:sz w:val="24"/>
          <w:szCs w:val="24"/>
        </w:rPr>
      </w:pPr>
      <w:r w:rsidRPr="00F253AF">
        <w:rPr>
          <w:rFonts w:ascii="Times New Roman" w:hAnsi="Times New Roman"/>
          <w:sz w:val="24"/>
          <w:szCs w:val="24"/>
        </w:rPr>
        <w:t xml:space="preserve">3. </w:t>
      </w:r>
      <w:r>
        <w:rPr>
          <w:rFonts w:ascii="Times New Roman" w:hAnsi="Times New Roman"/>
          <w:sz w:val="24"/>
          <w:szCs w:val="24"/>
        </w:rPr>
        <w:t>Р</w:t>
      </w:r>
      <w:r w:rsidRPr="00F253AF">
        <w:rPr>
          <w:rFonts w:ascii="Times New Roman" w:hAnsi="Times New Roman"/>
          <w:sz w:val="24"/>
          <w:szCs w:val="24"/>
        </w:rPr>
        <w:t>азвитие ценностно-смысловой сферы личности на основе общечеловече</w:t>
      </w:r>
      <w:r>
        <w:rPr>
          <w:rFonts w:ascii="Times New Roman" w:hAnsi="Times New Roman"/>
          <w:sz w:val="24"/>
          <w:szCs w:val="24"/>
        </w:rPr>
        <w:t>ской нравственности и гуманизма:</w:t>
      </w:r>
    </w:p>
    <w:p w:rsidR="00CB66EE" w:rsidRPr="00F253AF" w:rsidRDefault="00CB66EE" w:rsidP="00CB66EE">
      <w:pPr>
        <w:spacing w:after="0" w:line="240" w:lineRule="auto"/>
        <w:jc w:val="both"/>
        <w:rPr>
          <w:rFonts w:ascii="Times New Roman" w:hAnsi="Times New Roman"/>
          <w:sz w:val="24"/>
          <w:szCs w:val="24"/>
        </w:rPr>
      </w:pPr>
      <w:r>
        <w:rPr>
          <w:rFonts w:ascii="Times New Roman" w:hAnsi="Times New Roman"/>
          <w:sz w:val="24"/>
          <w:szCs w:val="24"/>
        </w:rPr>
        <w:t xml:space="preserve">     </w:t>
      </w:r>
      <w:r w:rsidRPr="00F253AF">
        <w:rPr>
          <w:rFonts w:ascii="Times New Roman" w:hAnsi="Times New Roman"/>
          <w:sz w:val="24"/>
          <w:szCs w:val="24"/>
        </w:rPr>
        <w:t>- приняти</w:t>
      </w:r>
      <w:r>
        <w:rPr>
          <w:rFonts w:ascii="Times New Roman" w:hAnsi="Times New Roman"/>
          <w:sz w:val="24"/>
          <w:szCs w:val="24"/>
        </w:rPr>
        <w:t>я</w:t>
      </w:r>
      <w:r w:rsidRPr="00F253AF">
        <w:rPr>
          <w:rFonts w:ascii="Times New Roman" w:hAnsi="Times New Roman"/>
          <w:sz w:val="24"/>
          <w:szCs w:val="24"/>
        </w:rPr>
        <w:t xml:space="preserve"> и уважение ценностей семьи и общества, школы и коллектива и стремление следовать им;</w:t>
      </w:r>
    </w:p>
    <w:p w:rsidR="00CB66EE" w:rsidRPr="00F253AF" w:rsidRDefault="00CB66EE" w:rsidP="00CB66EE">
      <w:pPr>
        <w:spacing w:after="0" w:line="240" w:lineRule="auto"/>
        <w:jc w:val="both"/>
        <w:rPr>
          <w:rFonts w:ascii="Times New Roman" w:hAnsi="Times New Roman"/>
          <w:sz w:val="24"/>
          <w:szCs w:val="24"/>
        </w:rPr>
      </w:pPr>
      <w:r>
        <w:rPr>
          <w:rFonts w:ascii="Times New Roman" w:hAnsi="Times New Roman"/>
          <w:sz w:val="24"/>
          <w:szCs w:val="24"/>
        </w:rPr>
        <w:t xml:space="preserve">     </w:t>
      </w:r>
      <w:r w:rsidRPr="00F253AF">
        <w:rPr>
          <w:rFonts w:ascii="Times New Roman" w:hAnsi="Times New Roman"/>
          <w:sz w:val="24"/>
          <w:szCs w:val="24"/>
        </w:rPr>
        <w:t>- ориентаци</w:t>
      </w:r>
      <w:r>
        <w:rPr>
          <w:rFonts w:ascii="Times New Roman" w:hAnsi="Times New Roman"/>
          <w:sz w:val="24"/>
          <w:szCs w:val="24"/>
        </w:rPr>
        <w:t>и</w:t>
      </w:r>
      <w:r w:rsidRPr="00F253AF">
        <w:rPr>
          <w:rFonts w:ascii="Times New Roman" w:hAnsi="Times New Roman"/>
          <w:sz w:val="24"/>
          <w:szCs w:val="24"/>
        </w:rPr>
        <w:t xml:space="preserve"> в нравственном содержании и смысле поступков, как собственных, так и окружающих людей, развитие этических чувств  </w:t>
      </w:r>
      <w:r>
        <w:rPr>
          <w:rFonts w:ascii="Times New Roman" w:hAnsi="Times New Roman"/>
          <w:sz w:val="24"/>
          <w:szCs w:val="24"/>
        </w:rPr>
        <w:t xml:space="preserve">( стыда, вины, совести ) </w:t>
      </w:r>
      <w:r w:rsidRPr="00F253AF">
        <w:rPr>
          <w:rFonts w:ascii="Times New Roman" w:hAnsi="Times New Roman"/>
          <w:sz w:val="24"/>
          <w:szCs w:val="24"/>
        </w:rPr>
        <w:t xml:space="preserve"> как регуляторов морального поведения;</w:t>
      </w:r>
    </w:p>
    <w:p w:rsidR="00CB66EE" w:rsidRPr="00F253AF" w:rsidRDefault="00CB66EE" w:rsidP="00CB66EE">
      <w:pPr>
        <w:spacing w:after="0" w:line="240" w:lineRule="auto"/>
        <w:jc w:val="both"/>
        <w:rPr>
          <w:rFonts w:ascii="Times New Roman" w:hAnsi="Times New Roman"/>
          <w:sz w:val="24"/>
          <w:szCs w:val="24"/>
        </w:rPr>
      </w:pPr>
      <w:r>
        <w:rPr>
          <w:rFonts w:ascii="Times New Roman" w:hAnsi="Times New Roman"/>
          <w:sz w:val="24"/>
          <w:szCs w:val="24"/>
        </w:rPr>
        <w:t xml:space="preserve">     -  формирования</w:t>
      </w:r>
      <w:r w:rsidRPr="00F253AF">
        <w:rPr>
          <w:rFonts w:ascii="Times New Roman" w:hAnsi="Times New Roman"/>
          <w:sz w:val="24"/>
          <w:szCs w:val="24"/>
        </w:rPr>
        <w:t xml:space="preserve"> чувства прекрасного и эстетических чувств на основе знакомства с мировой и отечест</w:t>
      </w:r>
      <w:r>
        <w:rPr>
          <w:rFonts w:ascii="Times New Roman" w:hAnsi="Times New Roman"/>
          <w:sz w:val="24"/>
          <w:szCs w:val="24"/>
        </w:rPr>
        <w:t>венной художественной культурой.</w:t>
      </w:r>
    </w:p>
    <w:p w:rsidR="00CB66EE" w:rsidRPr="00F253AF" w:rsidRDefault="00CB66EE" w:rsidP="00CB66EE">
      <w:pPr>
        <w:spacing w:after="0" w:line="240" w:lineRule="auto"/>
        <w:jc w:val="both"/>
        <w:rPr>
          <w:rFonts w:ascii="Times New Roman" w:hAnsi="Times New Roman"/>
          <w:sz w:val="24"/>
          <w:szCs w:val="24"/>
        </w:rPr>
      </w:pPr>
      <w:r w:rsidRPr="00F253AF">
        <w:rPr>
          <w:rFonts w:ascii="Times New Roman" w:hAnsi="Times New Roman"/>
          <w:sz w:val="24"/>
          <w:szCs w:val="24"/>
        </w:rPr>
        <w:t>4.</w:t>
      </w:r>
      <w:r>
        <w:rPr>
          <w:rFonts w:ascii="Times New Roman" w:hAnsi="Times New Roman"/>
          <w:sz w:val="24"/>
          <w:szCs w:val="24"/>
        </w:rPr>
        <w:t>Р</w:t>
      </w:r>
      <w:r w:rsidRPr="00F253AF">
        <w:rPr>
          <w:rFonts w:ascii="Times New Roman" w:hAnsi="Times New Roman"/>
          <w:sz w:val="24"/>
          <w:szCs w:val="24"/>
        </w:rPr>
        <w:t>азвитие умения учиться как первого шага к самообразованию и самовоспитанию:</w:t>
      </w:r>
    </w:p>
    <w:p w:rsidR="00CB66EE" w:rsidRPr="00F253AF" w:rsidRDefault="00CB66EE" w:rsidP="00CB66EE">
      <w:pPr>
        <w:spacing w:after="0" w:line="240" w:lineRule="auto"/>
        <w:jc w:val="both"/>
        <w:rPr>
          <w:rFonts w:ascii="Times New Roman" w:hAnsi="Times New Roman"/>
          <w:sz w:val="24"/>
          <w:szCs w:val="24"/>
        </w:rPr>
      </w:pPr>
      <w:r>
        <w:rPr>
          <w:rFonts w:ascii="Times New Roman" w:hAnsi="Times New Roman"/>
          <w:sz w:val="24"/>
          <w:szCs w:val="24"/>
        </w:rPr>
        <w:t xml:space="preserve">    </w:t>
      </w:r>
      <w:r w:rsidRPr="00F253AF">
        <w:rPr>
          <w:rFonts w:ascii="Times New Roman" w:hAnsi="Times New Roman"/>
          <w:sz w:val="24"/>
          <w:szCs w:val="24"/>
        </w:rPr>
        <w:t>- развитие широких познавательных интересов, инициативы  и любознательности, мотивов познания и творчества;</w:t>
      </w:r>
    </w:p>
    <w:p w:rsidR="00CB66EE" w:rsidRPr="00F253AF" w:rsidRDefault="00CB66EE" w:rsidP="00CB66EE">
      <w:pPr>
        <w:spacing w:after="0" w:line="240" w:lineRule="auto"/>
        <w:jc w:val="both"/>
        <w:rPr>
          <w:rFonts w:ascii="Times New Roman" w:hAnsi="Times New Roman"/>
          <w:sz w:val="24"/>
          <w:szCs w:val="24"/>
        </w:rPr>
      </w:pPr>
      <w:r>
        <w:rPr>
          <w:rFonts w:ascii="Times New Roman" w:hAnsi="Times New Roman"/>
          <w:sz w:val="24"/>
          <w:szCs w:val="24"/>
        </w:rPr>
        <w:t xml:space="preserve">    </w:t>
      </w:r>
      <w:r w:rsidRPr="00F253AF">
        <w:rPr>
          <w:rFonts w:ascii="Times New Roman" w:hAnsi="Times New Roman"/>
          <w:sz w:val="24"/>
          <w:szCs w:val="24"/>
        </w:rPr>
        <w:t>- формирование умения учиться и способности к организации своей деятельности (планированию, контрол</w:t>
      </w:r>
      <w:r>
        <w:rPr>
          <w:rFonts w:ascii="Times New Roman" w:hAnsi="Times New Roman"/>
          <w:sz w:val="24"/>
          <w:szCs w:val="24"/>
        </w:rPr>
        <w:t>ю, оценке).</w:t>
      </w:r>
    </w:p>
    <w:p w:rsidR="00CB66EE" w:rsidRPr="00F253AF" w:rsidRDefault="00CB66EE" w:rsidP="00CB66EE">
      <w:pPr>
        <w:spacing w:after="0" w:line="240" w:lineRule="auto"/>
        <w:jc w:val="both"/>
        <w:rPr>
          <w:rFonts w:ascii="Times New Roman" w:hAnsi="Times New Roman"/>
          <w:sz w:val="24"/>
          <w:szCs w:val="24"/>
        </w:rPr>
      </w:pPr>
      <w:r w:rsidRPr="00F253AF">
        <w:rPr>
          <w:rFonts w:ascii="Times New Roman" w:hAnsi="Times New Roman"/>
          <w:sz w:val="24"/>
          <w:szCs w:val="24"/>
        </w:rPr>
        <w:t xml:space="preserve">5. </w:t>
      </w:r>
      <w:r>
        <w:rPr>
          <w:rFonts w:ascii="Times New Roman" w:hAnsi="Times New Roman"/>
          <w:sz w:val="24"/>
          <w:szCs w:val="24"/>
        </w:rPr>
        <w:t>Р</w:t>
      </w:r>
      <w:r w:rsidRPr="00F253AF">
        <w:rPr>
          <w:rFonts w:ascii="Times New Roman" w:hAnsi="Times New Roman"/>
          <w:sz w:val="24"/>
          <w:szCs w:val="24"/>
        </w:rPr>
        <w:t>азвитие самостоятельности, инициативы и ответственности личности как условия ее самоактуализации:</w:t>
      </w:r>
    </w:p>
    <w:p w:rsidR="00CB66EE" w:rsidRPr="00F253AF" w:rsidRDefault="00CB66EE" w:rsidP="00CB66EE">
      <w:pPr>
        <w:spacing w:after="0" w:line="240" w:lineRule="auto"/>
        <w:jc w:val="both"/>
        <w:rPr>
          <w:rFonts w:ascii="Times New Roman" w:hAnsi="Times New Roman"/>
          <w:sz w:val="24"/>
          <w:szCs w:val="24"/>
        </w:rPr>
      </w:pPr>
      <w:r>
        <w:rPr>
          <w:rFonts w:ascii="Times New Roman" w:hAnsi="Times New Roman"/>
          <w:sz w:val="24"/>
          <w:szCs w:val="24"/>
        </w:rPr>
        <w:t xml:space="preserve">    </w:t>
      </w:r>
      <w:r w:rsidRPr="00F253AF">
        <w:rPr>
          <w:rFonts w:ascii="Times New Roman" w:hAnsi="Times New Roman"/>
          <w:sz w:val="24"/>
          <w:szCs w:val="24"/>
        </w:rPr>
        <w:t>-  формирование самоуважения и эмоционально-</w:t>
      </w:r>
      <w:r>
        <w:rPr>
          <w:rFonts w:ascii="Times New Roman" w:hAnsi="Times New Roman"/>
          <w:sz w:val="24"/>
          <w:szCs w:val="24"/>
        </w:rPr>
        <w:t>положительного отношения к себе,</w:t>
      </w:r>
    </w:p>
    <w:p w:rsidR="00CB66EE" w:rsidRPr="00F253AF" w:rsidRDefault="00CB66EE" w:rsidP="00CB66EE">
      <w:pPr>
        <w:spacing w:after="0" w:line="240" w:lineRule="auto"/>
        <w:jc w:val="both"/>
        <w:rPr>
          <w:rFonts w:ascii="Times New Roman" w:hAnsi="Times New Roman"/>
          <w:sz w:val="24"/>
          <w:szCs w:val="24"/>
        </w:rPr>
      </w:pPr>
      <w:r>
        <w:rPr>
          <w:rFonts w:ascii="Times New Roman" w:hAnsi="Times New Roman"/>
          <w:sz w:val="24"/>
          <w:szCs w:val="24"/>
        </w:rPr>
        <w:t xml:space="preserve">    </w:t>
      </w:r>
      <w:r w:rsidRPr="00F253AF">
        <w:rPr>
          <w:rFonts w:ascii="Times New Roman" w:hAnsi="Times New Roman"/>
          <w:sz w:val="24"/>
          <w:szCs w:val="24"/>
        </w:rPr>
        <w:t>готовност</w:t>
      </w:r>
      <w:r>
        <w:rPr>
          <w:rFonts w:ascii="Times New Roman" w:hAnsi="Times New Roman"/>
          <w:sz w:val="24"/>
          <w:szCs w:val="24"/>
        </w:rPr>
        <w:t>и</w:t>
      </w:r>
      <w:r w:rsidRPr="00F253AF">
        <w:rPr>
          <w:rFonts w:ascii="Times New Roman" w:hAnsi="Times New Roman"/>
          <w:sz w:val="24"/>
          <w:szCs w:val="24"/>
        </w:rPr>
        <w:t xml:space="preserve"> открыто выр</w:t>
      </w:r>
      <w:r>
        <w:rPr>
          <w:rFonts w:ascii="Times New Roman" w:hAnsi="Times New Roman"/>
          <w:sz w:val="24"/>
          <w:szCs w:val="24"/>
        </w:rPr>
        <w:t>ажать и отстаивать свою позицию ,</w:t>
      </w:r>
      <w:r w:rsidRPr="00F253AF">
        <w:rPr>
          <w:rFonts w:ascii="Times New Roman" w:hAnsi="Times New Roman"/>
          <w:sz w:val="24"/>
          <w:szCs w:val="24"/>
        </w:rPr>
        <w:t>критичност</w:t>
      </w:r>
      <w:r>
        <w:rPr>
          <w:rFonts w:ascii="Times New Roman" w:hAnsi="Times New Roman"/>
          <w:sz w:val="24"/>
          <w:szCs w:val="24"/>
        </w:rPr>
        <w:t>и</w:t>
      </w:r>
      <w:r w:rsidRPr="00F253AF">
        <w:rPr>
          <w:rFonts w:ascii="Times New Roman" w:hAnsi="Times New Roman"/>
          <w:sz w:val="24"/>
          <w:szCs w:val="24"/>
        </w:rPr>
        <w:t xml:space="preserve"> к своим поступкам и </w:t>
      </w:r>
      <w:r>
        <w:rPr>
          <w:rFonts w:ascii="Times New Roman" w:hAnsi="Times New Roman"/>
          <w:sz w:val="24"/>
          <w:szCs w:val="24"/>
        </w:rPr>
        <w:t xml:space="preserve">   -    </w:t>
      </w:r>
      <w:r w:rsidRPr="00F253AF">
        <w:rPr>
          <w:rFonts w:ascii="Times New Roman" w:hAnsi="Times New Roman"/>
          <w:sz w:val="24"/>
          <w:szCs w:val="24"/>
        </w:rPr>
        <w:t>умени</w:t>
      </w:r>
      <w:r>
        <w:rPr>
          <w:rFonts w:ascii="Times New Roman" w:hAnsi="Times New Roman"/>
          <w:sz w:val="24"/>
          <w:szCs w:val="24"/>
        </w:rPr>
        <w:t>я</w:t>
      </w:r>
      <w:r w:rsidRPr="00F253AF">
        <w:rPr>
          <w:rFonts w:ascii="Times New Roman" w:hAnsi="Times New Roman"/>
          <w:sz w:val="24"/>
          <w:szCs w:val="24"/>
        </w:rPr>
        <w:t xml:space="preserve"> адекватно их оценивать;</w:t>
      </w:r>
    </w:p>
    <w:p w:rsidR="00CB66EE" w:rsidRPr="00F253AF" w:rsidRDefault="00CB66EE" w:rsidP="00CB66EE">
      <w:pPr>
        <w:spacing w:after="0" w:line="240" w:lineRule="auto"/>
        <w:jc w:val="both"/>
        <w:rPr>
          <w:rFonts w:ascii="Times New Roman" w:hAnsi="Times New Roman"/>
          <w:sz w:val="24"/>
          <w:szCs w:val="24"/>
        </w:rPr>
      </w:pPr>
      <w:r>
        <w:rPr>
          <w:rFonts w:ascii="Times New Roman" w:hAnsi="Times New Roman"/>
          <w:sz w:val="24"/>
          <w:szCs w:val="24"/>
        </w:rPr>
        <w:t xml:space="preserve">     </w:t>
      </w:r>
      <w:r w:rsidRPr="00F253AF">
        <w:rPr>
          <w:rFonts w:ascii="Times New Roman" w:hAnsi="Times New Roman"/>
          <w:sz w:val="24"/>
          <w:szCs w:val="24"/>
        </w:rPr>
        <w:t xml:space="preserve">- </w:t>
      </w:r>
      <w:r>
        <w:rPr>
          <w:rFonts w:ascii="Times New Roman" w:hAnsi="Times New Roman"/>
          <w:sz w:val="24"/>
          <w:szCs w:val="24"/>
        </w:rPr>
        <w:t xml:space="preserve">развитие </w:t>
      </w:r>
      <w:r w:rsidRPr="00F253AF">
        <w:rPr>
          <w:rFonts w:ascii="Times New Roman" w:hAnsi="Times New Roman"/>
          <w:sz w:val="24"/>
          <w:szCs w:val="24"/>
        </w:rPr>
        <w:t>готовност</w:t>
      </w:r>
      <w:r>
        <w:rPr>
          <w:rFonts w:ascii="Times New Roman" w:hAnsi="Times New Roman"/>
          <w:sz w:val="24"/>
          <w:szCs w:val="24"/>
        </w:rPr>
        <w:t>и</w:t>
      </w:r>
      <w:r w:rsidRPr="00F253AF">
        <w:rPr>
          <w:rFonts w:ascii="Times New Roman" w:hAnsi="Times New Roman"/>
          <w:sz w:val="24"/>
          <w:szCs w:val="24"/>
        </w:rPr>
        <w:t xml:space="preserve"> к самостоятельным </w:t>
      </w:r>
      <w:r>
        <w:rPr>
          <w:rFonts w:ascii="Times New Roman" w:hAnsi="Times New Roman"/>
          <w:sz w:val="24"/>
          <w:szCs w:val="24"/>
        </w:rPr>
        <w:t xml:space="preserve">поступкам и </w:t>
      </w:r>
      <w:r w:rsidRPr="00F253AF">
        <w:rPr>
          <w:rFonts w:ascii="Times New Roman" w:hAnsi="Times New Roman"/>
          <w:sz w:val="24"/>
          <w:szCs w:val="24"/>
        </w:rPr>
        <w:t>действиям, ответственност</w:t>
      </w:r>
      <w:r>
        <w:rPr>
          <w:rFonts w:ascii="Times New Roman" w:hAnsi="Times New Roman"/>
          <w:sz w:val="24"/>
          <w:szCs w:val="24"/>
        </w:rPr>
        <w:t>и</w:t>
      </w:r>
      <w:r w:rsidRPr="00F253AF">
        <w:rPr>
          <w:rFonts w:ascii="Times New Roman" w:hAnsi="Times New Roman"/>
          <w:sz w:val="24"/>
          <w:szCs w:val="24"/>
        </w:rPr>
        <w:t xml:space="preserve"> за их результаты;</w:t>
      </w:r>
    </w:p>
    <w:p w:rsidR="00CB66EE" w:rsidRPr="00F253AF" w:rsidRDefault="00CB66EE" w:rsidP="00CB66EE">
      <w:pPr>
        <w:spacing w:after="0" w:line="240" w:lineRule="auto"/>
        <w:jc w:val="both"/>
        <w:rPr>
          <w:rFonts w:ascii="Times New Roman" w:hAnsi="Times New Roman"/>
          <w:sz w:val="24"/>
          <w:szCs w:val="24"/>
        </w:rPr>
      </w:pPr>
      <w:r>
        <w:rPr>
          <w:rFonts w:ascii="Times New Roman" w:hAnsi="Times New Roman"/>
          <w:sz w:val="24"/>
          <w:szCs w:val="24"/>
        </w:rPr>
        <w:t xml:space="preserve">     </w:t>
      </w:r>
      <w:r w:rsidRPr="00F253AF">
        <w:rPr>
          <w:rFonts w:ascii="Times New Roman" w:hAnsi="Times New Roman"/>
          <w:sz w:val="24"/>
          <w:szCs w:val="24"/>
        </w:rPr>
        <w:t xml:space="preserve">- </w:t>
      </w:r>
      <w:r>
        <w:rPr>
          <w:rFonts w:ascii="Times New Roman" w:hAnsi="Times New Roman"/>
          <w:sz w:val="24"/>
          <w:szCs w:val="24"/>
        </w:rPr>
        <w:t xml:space="preserve">формирование </w:t>
      </w:r>
      <w:r w:rsidRPr="00F253AF">
        <w:rPr>
          <w:rFonts w:ascii="Times New Roman" w:hAnsi="Times New Roman"/>
          <w:sz w:val="24"/>
          <w:szCs w:val="24"/>
        </w:rPr>
        <w:t>целеустремленност</w:t>
      </w:r>
      <w:r>
        <w:rPr>
          <w:rFonts w:ascii="Times New Roman" w:hAnsi="Times New Roman"/>
          <w:sz w:val="24"/>
          <w:szCs w:val="24"/>
        </w:rPr>
        <w:t>и</w:t>
      </w:r>
      <w:r w:rsidRPr="00F253AF">
        <w:rPr>
          <w:rFonts w:ascii="Times New Roman" w:hAnsi="Times New Roman"/>
          <w:sz w:val="24"/>
          <w:szCs w:val="24"/>
        </w:rPr>
        <w:t xml:space="preserve"> и настойчивост</w:t>
      </w:r>
      <w:r>
        <w:rPr>
          <w:rFonts w:ascii="Times New Roman" w:hAnsi="Times New Roman"/>
          <w:sz w:val="24"/>
          <w:szCs w:val="24"/>
        </w:rPr>
        <w:t>и в достижении целей,</w:t>
      </w:r>
      <w:r w:rsidRPr="00F253AF">
        <w:rPr>
          <w:rFonts w:ascii="Times New Roman" w:hAnsi="Times New Roman"/>
          <w:sz w:val="24"/>
          <w:szCs w:val="24"/>
        </w:rPr>
        <w:t xml:space="preserve"> готовност</w:t>
      </w:r>
      <w:r>
        <w:rPr>
          <w:rFonts w:ascii="Times New Roman" w:hAnsi="Times New Roman"/>
          <w:sz w:val="24"/>
          <w:szCs w:val="24"/>
        </w:rPr>
        <w:t>и</w:t>
      </w:r>
      <w:r w:rsidRPr="00F253AF">
        <w:rPr>
          <w:rFonts w:ascii="Times New Roman" w:hAnsi="Times New Roman"/>
          <w:sz w:val="24"/>
          <w:szCs w:val="24"/>
        </w:rPr>
        <w:t xml:space="preserve"> к преодолению трудностей и жизненного оптимизма;</w:t>
      </w:r>
    </w:p>
    <w:p w:rsidR="00CB66EE" w:rsidRPr="00F253AF" w:rsidRDefault="00CB66EE" w:rsidP="00CB66EE">
      <w:pPr>
        <w:spacing w:after="0" w:line="240" w:lineRule="auto"/>
        <w:jc w:val="both"/>
        <w:rPr>
          <w:rFonts w:ascii="Times New Roman" w:hAnsi="Times New Roman"/>
          <w:sz w:val="24"/>
          <w:szCs w:val="24"/>
        </w:rPr>
      </w:pPr>
      <w:r>
        <w:rPr>
          <w:rFonts w:ascii="Times New Roman" w:hAnsi="Times New Roman"/>
          <w:sz w:val="24"/>
          <w:szCs w:val="24"/>
        </w:rPr>
        <w:t xml:space="preserve">     </w:t>
      </w:r>
      <w:r w:rsidRPr="00F253AF">
        <w:rPr>
          <w:rFonts w:ascii="Times New Roman" w:hAnsi="Times New Roman"/>
          <w:sz w:val="24"/>
          <w:szCs w:val="24"/>
        </w:rPr>
        <w:t xml:space="preserve">- </w:t>
      </w:r>
      <w:r>
        <w:rPr>
          <w:rFonts w:ascii="Times New Roman" w:hAnsi="Times New Roman"/>
          <w:sz w:val="24"/>
          <w:szCs w:val="24"/>
        </w:rPr>
        <w:t xml:space="preserve">формирование </w:t>
      </w:r>
      <w:r w:rsidRPr="00F253AF">
        <w:rPr>
          <w:rFonts w:ascii="Times New Roman" w:hAnsi="Times New Roman"/>
          <w:sz w:val="24"/>
          <w:szCs w:val="24"/>
        </w:rPr>
        <w:t>умени</w:t>
      </w:r>
      <w:r>
        <w:rPr>
          <w:rFonts w:ascii="Times New Roman" w:hAnsi="Times New Roman"/>
          <w:sz w:val="24"/>
          <w:szCs w:val="24"/>
        </w:rPr>
        <w:t>я</w:t>
      </w:r>
      <w:r w:rsidRPr="00F253AF">
        <w:rPr>
          <w:rFonts w:ascii="Times New Roman" w:hAnsi="Times New Roman"/>
          <w:sz w:val="24"/>
          <w:szCs w:val="24"/>
        </w:rPr>
        <w:t xml:space="preserve"> противостоять действиям и влияниям, представляющим угрозу жизни, здоровью и </w:t>
      </w:r>
      <w:r>
        <w:rPr>
          <w:rFonts w:ascii="Times New Roman" w:hAnsi="Times New Roman"/>
          <w:sz w:val="24"/>
          <w:szCs w:val="24"/>
        </w:rPr>
        <w:t xml:space="preserve">  </w:t>
      </w:r>
      <w:r w:rsidRPr="00F253AF">
        <w:rPr>
          <w:rFonts w:ascii="Times New Roman" w:hAnsi="Times New Roman"/>
          <w:sz w:val="24"/>
          <w:szCs w:val="24"/>
        </w:rPr>
        <w:t>безопасности  личности и общества</w:t>
      </w:r>
      <w:r>
        <w:rPr>
          <w:rFonts w:ascii="Times New Roman" w:hAnsi="Times New Roman"/>
          <w:sz w:val="24"/>
          <w:szCs w:val="24"/>
        </w:rPr>
        <w:t xml:space="preserve"> в пределах своих возможностей, в частности проявлять избирательность к информации, уважать частную жизнь и результаты труда других людей.</w:t>
      </w:r>
      <w:r w:rsidRPr="00F253AF">
        <w:rPr>
          <w:rFonts w:ascii="Times New Roman" w:hAnsi="Times New Roman"/>
          <w:sz w:val="24"/>
          <w:szCs w:val="24"/>
        </w:rPr>
        <w:t xml:space="preserve"> </w:t>
      </w:r>
    </w:p>
    <w:p w:rsidR="00CB66EE" w:rsidRDefault="00CB66EE" w:rsidP="00CB66EE">
      <w:pPr>
        <w:pStyle w:val="af"/>
        <w:spacing w:after="0"/>
        <w:ind w:left="0"/>
        <w:jc w:val="center"/>
        <w:rPr>
          <w:rFonts w:ascii="Times New Roman" w:hAnsi="Times New Roman"/>
          <w:b/>
          <w:bCs/>
          <w:sz w:val="24"/>
          <w:szCs w:val="24"/>
          <w:u w:val="single"/>
          <w:lang w:eastAsia="ru-RU"/>
        </w:rPr>
      </w:pPr>
    </w:p>
    <w:p w:rsidR="00CB66EE" w:rsidRPr="00F253AF" w:rsidRDefault="00CB66EE" w:rsidP="00CB66EE">
      <w:pPr>
        <w:pStyle w:val="af"/>
        <w:spacing w:after="0"/>
        <w:ind w:left="0"/>
        <w:jc w:val="center"/>
        <w:rPr>
          <w:rFonts w:ascii="Times New Roman" w:hAnsi="Times New Roman"/>
          <w:b/>
          <w:bCs/>
          <w:sz w:val="24"/>
          <w:szCs w:val="24"/>
          <w:u w:val="single"/>
          <w:lang w:eastAsia="ru-RU"/>
        </w:rPr>
      </w:pPr>
      <w:r w:rsidRPr="00F253AF">
        <w:rPr>
          <w:rFonts w:ascii="Times New Roman" w:hAnsi="Times New Roman"/>
          <w:b/>
          <w:bCs/>
          <w:sz w:val="24"/>
          <w:szCs w:val="24"/>
          <w:u w:val="single"/>
          <w:lang w:eastAsia="ru-RU"/>
        </w:rPr>
        <w:t>Основные требования  к  уровню развития универсальных учебных действий   учащихся начальной школы:</w:t>
      </w:r>
    </w:p>
    <w:p w:rsidR="00CB66EE" w:rsidRPr="00F253AF" w:rsidRDefault="00CB66EE" w:rsidP="00CB66EE">
      <w:pPr>
        <w:pStyle w:val="af"/>
        <w:spacing w:after="0"/>
        <w:ind w:left="0"/>
        <w:jc w:val="center"/>
        <w:rPr>
          <w:rFonts w:ascii="Times New Roman" w:hAnsi="Times New Roman"/>
          <w:b/>
          <w:bCs/>
          <w:i/>
          <w:sz w:val="24"/>
          <w:szCs w:val="24"/>
          <w:u w:val="single"/>
          <w:lang w:eastAsia="ru-RU"/>
        </w:rPr>
      </w:pPr>
      <w:r w:rsidRPr="00F253AF">
        <w:rPr>
          <w:rFonts w:ascii="Times New Roman" w:hAnsi="Times New Roman"/>
          <w:b/>
          <w:bCs/>
          <w:sz w:val="24"/>
          <w:szCs w:val="24"/>
          <w:u w:val="single"/>
          <w:lang w:eastAsia="ru-RU"/>
        </w:rPr>
        <w:t>Выпускник 4 класса должен уметь:</w:t>
      </w:r>
    </w:p>
    <w:p w:rsidR="00CB66EE" w:rsidRPr="00F253AF" w:rsidRDefault="00CB66EE" w:rsidP="00CB66EE">
      <w:pPr>
        <w:pStyle w:val="af"/>
        <w:spacing w:after="0"/>
        <w:ind w:left="0"/>
        <w:jc w:val="both"/>
        <w:rPr>
          <w:rFonts w:ascii="Times New Roman" w:hAnsi="Times New Roman"/>
          <w:sz w:val="24"/>
          <w:szCs w:val="24"/>
          <w:lang w:eastAsia="ru-RU"/>
        </w:rPr>
      </w:pPr>
      <w:r>
        <w:rPr>
          <w:rFonts w:ascii="Times New Roman" w:hAnsi="Times New Roman"/>
          <w:sz w:val="24"/>
          <w:szCs w:val="24"/>
          <w:lang w:eastAsia="ru-RU"/>
        </w:rPr>
        <w:lastRenderedPageBreak/>
        <w:t>-</w:t>
      </w:r>
      <w:r w:rsidRPr="00F253AF">
        <w:rPr>
          <w:rFonts w:ascii="Times New Roman" w:hAnsi="Times New Roman"/>
          <w:sz w:val="24"/>
          <w:szCs w:val="24"/>
          <w:lang w:eastAsia="ru-RU"/>
        </w:rPr>
        <w:t xml:space="preserve"> принимать и сохранять цели и задачи учебной деятельности, находить средства ее осуществления; </w:t>
      </w:r>
    </w:p>
    <w:p w:rsidR="00CB66EE" w:rsidRPr="00F253AF" w:rsidRDefault="00CB66EE" w:rsidP="00CB66EE">
      <w:pPr>
        <w:pStyle w:val="af"/>
        <w:spacing w:after="0"/>
        <w:ind w:left="0"/>
        <w:jc w:val="both"/>
        <w:rPr>
          <w:rFonts w:ascii="Times New Roman" w:hAnsi="Times New Roman"/>
          <w:sz w:val="24"/>
          <w:szCs w:val="24"/>
          <w:lang w:eastAsia="ru-RU"/>
        </w:rPr>
      </w:pPr>
      <w:r w:rsidRPr="00F253AF">
        <w:rPr>
          <w:rFonts w:ascii="Times New Roman" w:hAnsi="Times New Roman"/>
          <w:sz w:val="24"/>
          <w:szCs w:val="24"/>
          <w:lang w:eastAsia="ru-RU"/>
        </w:rPr>
        <w:t xml:space="preserve"> </w:t>
      </w:r>
      <w:r>
        <w:rPr>
          <w:rFonts w:ascii="Times New Roman" w:hAnsi="Times New Roman"/>
          <w:sz w:val="24"/>
          <w:szCs w:val="24"/>
          <w:lang w:eastAsia="ru-RU"/>
        </w:rPr>
        <w:t>-</w:t>
      </w:r>
      <w:r w:rsidRPr="00F253AF">
        <w:rPr>
          <w:rFonts w:ascii="Times New Roman" w:hAnsi="Times New Roman"/>
          <w:sz w:val="24"/>
          <w:szCs w:val="24"/>
          <w:lang w:eastAsia="ru-RU"/>
        </w:rPr>
        <w:t>применять   способы решения проблем творческого и поискового характера;</w:t>
      </w:r>
    </w:p>
    <w:p w:rsidR="00CB66EE" w:rsidRPr="00F253AF" w:rsidRDefault="00CB66EE" w:rsidP="00CB66EE">
      <w:pPr>
        <w:pStyle w:val="af"/>
        <w:spacing w:after="0"/>
        <w:ind w:left="0"/>
        <w:jc w:val="both"/>
        <w:rPr>
          <w:rFonts w:ascii="Times New Roman" w:hAnsi="Times New Roman"/>
          <w:sz w:val="24"/>
          <w:szCs w:val="24"/>
          <w:lang w:eastAsia="ru-RU"/>
        </w:rPr>
      </w:pPr>
      <w:r w:rsidRPr="00F253AF">
        <w:rPr>
          <w:rFonts w:ascii="Times New Roman" w:hAnsi="Times New Roman"/>
          <w:sz w:val="24"/>
          <w:szCs w:val="24"/>
          <w:lang w:eastAsia="ru-RU"/>
        </w:rPr>
        <w:t xml:space="preserve">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B66EE" w:rsidRPr="00F253AF" w:rsidRDefault="00CB66EE" w:rsidP="00CB66EE">
      <w:pPr>
        <w:pStyle w:val="af"/>
        <w:spacing w:after="0"/>
        <w:ind w:left="0"/>
        <w:jc w:val="both"/>
        <w:rPr>
          <w:rFonts w:ascii="Times New Roman" w:hAnsi="Times New Roman"/>
          <w:sz w:val="24"/>
          <w:szCs w:val="24"/>
          <w:lang w:eastAsia="ru-RU"/>
        </w:rPr>
      </w:pPr>
      <w:r w:rsidRPr="00F253AF">
        <w:rPr>
          <w:rFonts w:ascii="Times New Roman" w:hAnsi="Times New Roman"/>
          <w:sz w:val="24"/>
          <w:szCs w:val="24"/>
          <w:lang w:eastAsia="ru-RU"/>
        </w:rPr>
        <w:t xml:space="preserve">  </w:t>
      </w:r>
      <w:r>
        <w:rPr>
          <w:rFonts w:ascii="Times New Roman" w:hAnsi="Times New Roman"/>
          <w:sz w:val="24"/>
          <w:szCs w:val="24"/>
          <w:lang w:eastAsia="ru-RU"/>
        </w:rPr>
        <w:t>-</w:t>
      </w:r>
      <w:r w:rsidRPr="00F253AF">
        <w:rPr>
          <w:rFonts w:ascii="Times New Roman" w:hAnsi="Times New Roman"/>
          <w:sz w:val="24"/>
          <w:szCs w:val="24"/>
          <w:lang w:eastAsia="ru-RU"/>
        </w:rPr>
        <w:t xml:space="preserve">определять причины успеха/неуспеха учебной деятельности и конструктивно действовать даже в ситуациях неуспеха; </w:t>
      </w:r>
    </w:p>
    <w:p w:rsidR="00CB66EE" w:rsidRPr="00F253AF" w:rsidRDefault="00CB66EE" w:rsidP="00CB66EE">
      <w:pPr>
        <w:pStyle w:val="af"/>
        <w:spacing w:after="0"/>
        <w:ind w:left="0"/>
        <w:jc w:val="both"/>
        <w:rPr>
          <w:rFonts w:ascii="Times New Roman" w:hAnsi="Times New Roman"/>
          <w:sz w:val="24"/>
          <w:szCs w:val="24"/>
          <w:lang w:eastAsia="ru-RU"/>
        </w:rPr>
      </w:pPr>
      <w:r w:rsidRPr="00F253AF">
        <w:rPr>
          <w:rFonts w:ascii="Times New Roman" w:hAnsi="Times New Roman"/>
          <w:sz w:val="24"/>
          <w:szCs w:val="24"/>
          <w:lang w:eastAsia="ru-RU"/>
        </w:rPr>
        <w:t xml:space="preserve"> </w:t>
      </w:r>
      <w:r>
        <w:rPr>
          <w:rFonts w:ascii="Times New Roman" w:hAnsi="Times New Roman"/>
          <w:sz w:val="24"/>
          <w:szCs w:val="24"/>
          <w:lang w:eastAsia="ru-RU"/>
        </w:rPr>
        <w:t>-</w:t>
      </w:r>
      <w:r w:rsidRPr="00F253AF">
        <w:rPr>
          <w:rFonts w:ascii="Times New Roman" w:hAnsi="Times New Roman"/>
          <w:sz w:val="24"/>
          <w:szCs w:val="24"/>
          <w:lang w:eastAsia="ru-RU"/>
        </w:rPr>
        <w:t xml:space="preserve">применять начальные формы познавательной и личностной рефлексии; </w:t>
      </w:r>
    </w:p>
    <w:p w:rsidR="00CB66EE" w:rsidRPr="00F253AF" w:rsidRDefault="00CB66EE" w:rsidP="00CB66EE">
      <w:pPr>
        <w:pStyle w:val="af"/>
        <w:spacing w:after="0"/>
        <w:ind w:left="0"/>
        <w:jc w:val="both"/>
        <w:rPr>
          <w:rFonts w:ascii="Times New Roman" w:hAnsi="Times New Roman"/>
          <w:sz w:val="24"/>
          <w:szCs w:val="24"/>
          <w:lang w:eastAsia="ru-RU"/>
        </w:rPr>
      </w:pPr>
      <w:r w:rsidRPr="00F253AF">
        <w:rPr>
          <w:rFonts w:ascii="Times New Roman" w:hAnsi="Times New Roman"/>
          <w:sz w:val="24"/>
          <w:szCs w:val="24"/>
          <w:lang w:eastAsia="ru-RU"/>
        </w:rPr>
        <w:t xml:space="preserve">  </w:t>
      </w:r>
      <w:r>
        <w:rPr>
          <w:rFonts w:ascii="Times New Roman" w:hAnsi="Times New Roman"/>
          <w:sz w:val="24"/>
          <w:szCs w:val="24"/>
          <w:lang w:eastAsia="ru-RU"/>
        </w:rPr>
        <w:t>-</w:t>
      </w:r>
      <w:r w:rsidRPr="00F253AF">
        <w:rPr>
          <w:rFonts w:ascii="Times New Roman" w:hAnsi="Times New Roman"/>
          <w:sz w:val="24"/>
          <w:szCs w:val="24"/>
          <w:lang w:eastAsia="ru-RU"/>
        </w:rPr>
        <w:t xml:space="preserve">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 </w:t>
      </w:r>
    </w:p>
    <w:p w:rsidR="00CB66EE" w:rsidRPr="00F253AF" w:rsidRDefault="00CB66EE" w:rsidP="00CB66EE">
      <w:pPr>
        <w:pStyle w:val="af"/>
        <w:spacing w:after="0"/>
        <w:ind w:left="0"/>
        <w:jc w:val="both"/>
        <w:rPr>
          <w:rFonts w:ascii="Times New Roman" w:hAnsi="Times New Roman"/>
          <w:sz w:val="24"/>
          <w:szCs w:val="24"/>
          <w:lang w:eastAsia="ru-RU"/>
        </w:rPr>
      </w:pPr>
      <w:r>
        <w:rPr>
          <w:rFonts w:ascii="Times New Roman" w:hAnsi="Times New Roman"/>
          <w:sz w:val="24"/>
          <w:szCs w:val="24"/>
          <w:lang w:eastAsia="ru-RU"/>
        </w:rPr>
        <w:t xml:space="preserve"> -</w:t>
      </w:r>
      <w:r w:rsidRPr="00F253AF">
        <w:rPr>
          <w:rFonts w:ascii="Times New Roman" w:hAnsi="Times New Roman"/>
          <w:sz w:val="24"/>
          <w:szCs w:val="24"/>
          <w:lang w:eastAsia="ru-RU"/>
        </w:rPr>
        <w:t xml:space="preserve"> активно использовать  речевые  средства и средства информационных и коммуникационных технологий (далее – ИКТ) для решения коммуникативных и познавательных задач; </w:t>
      </w:r>
    </w:p>
    <w:p w:rsidR="00CB66EE" w:rsidRPr="00F253AF" w:rsidRDefault="00CB66EE" w:rsidP="00CB66EE">
      <w:pPr>
        <w:pStyle w:val="af"/>
        <w:spacing w:after="0"/>
        <w:ind w:left="0"/>
        <w:jc w:val="both"/>
        <w:rPr>
          <w:rFonts w:ascii="Times New Roman" w:hAnsi="Times New Roman"/>
          <w:sz w:val="24"/>
          <w:szCs w:val="24"/>
          <w:lang w:eastAsia="ru-RU"/>
        </w:rPr>
      </w:pPr>
      <w:r>
        <w:rPr>
          <w:rFonts w:ascii="Times New Roman" w:hAnsi="Times New Roman"/>
          <w:sz w:val="24"/>
          <w:szCs w:val="24"/>
          <w:lang w:eastAsia="ru-RU"/>
        </w:rPr>
        <w:t xml:space="preserve">  -и</w:t>
      </w:r>
      <w:r w:rsidRPr="00F253AF">
        <w:rPr>
          <w:rFonts w:ascii="Times New Roman" w:hAnsi="Times New Roman"/>
          <w:sz w:val="24"/>
          <w:szCs w:val="24"/>
          <w:lang w:eastAsia="ru-RU"/>
        </w:rPr>
        <w:t>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уметь вводить текст с помощью клавиатуры, фиксировать (записывать) в цифровой форме и анализировать изображения, звуки, измеряемые величины,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B66EE" w:rsidRPr="00F253AF" w:rsidRDefault="00CB66EE" w:rsidP="00CB66EE">
      <w:pPr>
        <w:pStyle w:val="af"/>
        <w:spacing w:after="0"/>
        <w:ind w:left="0"/>
        <w:jc w:val="both"/>
        <w:rPr>
          <w:rFonts w:ascii="Times New Roman" w:hAnsi="Times New Roman"/>
          <w:sz w:val="24"/>
          <w:szCs w:val="24"/>
          <w:lang w:eastAsia="ru-RU"/>
        </w:rPr>
      </w:pPr>
      <w:r>
        <w:rPr>
          <w:rFonts w:ascii="Times New Roman" w:hAnsi="Times New Roman"/>
          <w:sz w:val="24"/>
          <w:szCs w:val="24"/>
          <w:lang w:eastAsia="ru-RU"/>
        </w:rPr>
        <w:t xml:space="preserve"> -</w:t>
      </w:r>
      <w:r w:rsidRPr="00F253AF">
        <w:rPr>
          <w:rFonts w:ascii="Times New Roman" w:hAnsi="Times New Roman"/>
          <w:sz w:val="24"/>
          <w:szCs w:val="24"/>
          <w:lang w:eastAsia="ru-RU"/>
        </w:rPr>
        <w:t xml:space="preserve"> применять  навык смыслового чтения текстов различных стилей и жанров в соответствии с целями и задачами; </w:t>
      </w:r>
    </w:p>
    <w:p w:rsidR="00CB66EE" w:rsidRPr="00F253AF" w:rsidRDefault="00CB66EE" w:rsidP="00CB66EE">
      <w:pPr>
        <w:pStyle w:val="af"/>
        <w:spacing w:after="0"/>
        <w:ind w:left="0"/>
        <w:jc w:val="both"/>
        <w:rPr>
          <w:rFonts w:ascii="Times New Roman" w:hAnsi="Times New Roman"/>
          <w:sz w:val="24"/>
          <w:szCs w:val="24"/>
          <w:lang w:eastAsia="ru-RU"/>
        </w:rPr>
      </w:pPr>
      <w:r>
        <w:rPr>
          <w:rFonts w:ascii="Times New Roman" w:hAnsi="Times New Roman"/>
          <w:sz w:val="24"/>
          <w:szCs w:val="24"/>
          <w:lang w:eastAsia="ru-RU"/>
        </w:rPr>
        <w:t xml:space="preserve">  -</w:t>
      </w:r>
      <w:r w:rsidRPr="00F253AF">
        <w:rPr>
          <w:rFonts w:ascii="Times New Roman" w:hAnsi="Times New Roman"/>
          <w:sz w:val="24"/>
          <w:szCs w:val="24"/>
          <w:lang w:eastAsia="ru-RU"/>
        </w:rPr>
        <w:t xml:space="preserve">осознанно строить речевое высказывание в соответствии с задачами коммуникации и составлять тексты в устной и письменной формах; </w:t>
      </w:r>
    </w:p>
    <w:p w:rsidR="00CB66EE" w:rsidRPr="00F253AF" w:rsidRDefault="00CB66EE" w:rsidP="00CB66EE">
      <w:pPr>
        <w:pStyle w:val="af"/>
        <w:spacing w:after="0"/>
        <w:ind w:left="0"/>
        <w:jc w:val="both"/>
        <w:rPr>
          <w:rFonts w:ascii="Times New Roman" w:hAnsi="Times New Roman"/>
          <w:sz w:val="24"/>
          <w:szCs w:val="24"/>
          <w:lang w:eastAsia="ru-RU"/>
        </w:rPr>
      </w:pPr>
      <w:r>
        <w:rPr>
          <w:rFonts w:ascii="Times New Roman" w:hAnsi="Times New Roman"/>
          <w:sz w:val="24"/>
          <w:szCs w:val="24"/>
          <w:lang w:eastAsia="ru-RU"/>
        </w:rPr>
        <w:t xml:space="preserve"> -</w:t>
      </w:r>
      <w:r w:rsidRPr="00F253AF">
        <w:rPr>
          <w:rFonts w:ascii="Times New Roman" w:hAnsi="Times New Roman"/>
          <w:sz w:val="24"/>
          <w:szCs w:val="24"/>
          <w:lang w:eastAsia="ru-RU"/>
        </w:rPr>
        <w:t xml:space="preserve">применять  логические действия сравнения, анализа, синтеза, обобщения, классификации по родовидовым признакам, устанавливать  аналогии и причинно-следственные связи, строить  рассуждения, отнесения к известным понятиям; </w:t>
      </w:r>
    </w:p>
    <w:p w:rsidR="00CB66EE" w:rsidRPr="00F253AF" w:rsidRDefault="00CB66EE" w:rsidP="00CB66EE">
      <w:pPr>
        <w:pStyle w:val="af"/>
        <w:spacing w:after="0"/>
        <w:ind w:left="0"/>
        <w:jc w:val="both"/>
        <w:rPr>
          <w:rFonts w:ascii="Times New Roman" w:hAnsi="Times New Roman"/>
          <w:sz w:val="24"/>
          <w:szCs w:val="24"/>
          <w:lang w:eastAsia="ru-RU"/>
        </w:rPr>
      </w:pPr>
      <w:r>
        <w:rPr>
          <w:rFonts w:ascii="Times New Roman" w:hAnsi="Times New Roman"/>
          <w:sz w:val="24"/>
          <w:szCs w:val="24"/>
          <w:lang w:eastAsia="ru-RU"/>
        </w:rPr>
        <w:t xml:space="preserve"> -</w:t>
      </w:r>
      <w:r w:rsidRPr="00F253AF">
        <w:rPr>
          <w:rFonts w:ascii="Times New Roman" w:hAnsi="Times New Roman"/>
          <w:sz w:val="24"/>
          <w:szCs w:val="24"/>
          <w:lang w:eastAsia="ru-RU"/>
        </w:rPr>
        <w:t xml:space="preserve">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CB66EE" w:rsidRPr="00F253AF" w:rsidRDefault="00CB66EE" w:rsidP="00CB66EE">
      <w:pPr>
        <w:pStyle w:val="af"/>
        <w:spacing w:after="0"/>
        <w:ind w:left="0"/>
        <w:jc w:val="both"/>
        <w:rPr>
          <w:rFonts w:ascii="Times New Roman" w:hAnsi="Times New Roman"/>
          <w:sz w:val="24"/>
          <w:szCs w:val="24"/>
          <w:lang w:eastAsia="ru-RU"/>
        </w:rPr>
      </w:pPr>
      <w:r>
        <w:rPr>
          <w:rFonts w:ascii="Times New Roman" w:hAnsi="Times New Roman"/>
          <w:sz w:val="24"/>
          <w:szCs w:val="24"/>
          <w:lang w:eastAsia="ru-RU"/>
        </w:rPr>
        <w:t>-</w:t>
      </w:r>
      <w:r w:rsidRPr="00F253AF">
        <w:rPr>
          <w:rFonts w:ascii="Times New Roman" w:hAnsi="Times New Roman"/>
          <w:sz w:val="24"/>
          <w:szCs w:val="24"/>
          <w:lang w:eastAsia="ru-RU"/>
        </w:rPr>
        <w:t xml:space="preserve"> определять общую цель и пути ее достижения; уметь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B66EE" w:rsidRPr="00F253AF" w:rsidRDefault="00CB66EE" w:rsidP="00CB66EE">
      <w:pPr>
        <w:pStyle w:val="af"/>
        <w:spacing w:after="0"/>
        <w:ind w:left="0"/>
        <w:jc w:val="both"/>
        <w:rPr>
          <w:rFonts w:ascii="Times New Roman" w:hAnsi="Times New Roman"/>
          <w:sz w:val="24"/>
          <w:szCs w:val="24"/>
          <w:lang w:eastAsia="ru-RU"/>
        </w:rPr>
      </w:pPr>
      <w:r>
        <w:rPr>
          <w:rFonts w:ascii="Times New Roman" w:hAnsi="Times New Roman"/>
          <w:sz w:val="24"/>
          <w:szCs w:val="24"/>
          <w:lang w:eastAsia="ru-RU"/>
        </w:rPr>
        <w:t xml:space="preserve"> -</w:t>
      </w:r>
      <w:r w:rsidRPr="00F253AF">
        <w:rPr>
          <w:rFonts w:ascii="Times New Roman" w:hAnsi="Times New Roman"/>
          <w:sz w:val="24"/>
          <w:szCs w:val="24"/>
          <w:lang w:eastAsia="ru-RU"/>
        </w:rPr>
        <w:t>конструктивно разрешать конфликты посредством учета интересов сторон и сотрудничества;</w:t>
      </w:r>
    </w:p>
    <w:p w:rsidR="00CB66EE" w:rsidRPr="00F253AF" w:rsidRDefault="00CB66EE" w:rsidP="00CB66EE">
      <w:pPr>
        <w:pStyle w:val="af"/>
        <w:spacing w:after="0"/>
        <w:ind w:left="0"/>
        <w:jc w:val="both"/>
        <w:rPr>
          <w:rFonts w:ascii="Times New Roman" w:hAnsi="Times New Roman"/>
          <w:sz w:val="24"/>
          <w:szCs w:val="24"/>
          <w:lang w:eastAsia="ru-RU"/>
        </w:rPr>
      </w:pPr>
      <w:r>
        <w:rPr>
          <w:rFonts w:ascii="Times New Roman" w:hAnsi="Times New Roman"/>
          <w:sz w:val="24"/>
          <w:szCs w:val="24"/>
          <w:lang w:eastAsia="ru-RU"/>
        </w:rPr>
        <w:t xml:space="preserve"> -</w:t>
      </w:r>
      <w:r w:rsidRPr="00F253AF">
        <w:rPr>
          <w:rFonts w:ascii="Times New Roman" w:hAnsi="Times New Roman"/>
          <w:sz w:val="24"/>
          <w:szCs w:val="24"/>
          <w:lang w:eastAsia="ru-RU"/>
        </w:rPr>
        <w:t xml:space="preserve">применять начальные сведения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CB66EE" w:rsidRPr="00F253AF" w:rsidRDefault="00CB66EE" w:rsidP="00CB66EE">
      <w:pPr>
        <w:pStyle w:val="af"/>
        <w:spacing w:after="0"/>
        <w:ind w:left="0"/>
        <w:jc w:val="both"/>
        <w:rPr>
          <w:rFonts w:ascii="Times New Roman" w:hAnsi="Times New Roman"/>
          <w:sz w:val="24"/>
          <w:szCs w:val="24"/>
          <w:lang w:eastAsia="ru-RU"/>
        </w:rPr>
      </w:pPr>
      <w:r>
        <w:rPr>
          <w:rFonts w:ascii="Times New Roman" w:hAnsi="Times New Roman"/>
          <w:sz w:val="24"/>
          <w:szCs w:val="24"/>
          <w:lang w:eastAsia="ru-RU"/>
        </w:rPr>
        <w:t xml:space="preserve"> -</w:t>
      </w:r>
      <w:r w:rsidRPr="00F253AF">
        <w:rPr>
          <w:rFonts w:ascii="Times New Roman" w:hAnsi="Times New Roman"/>
          <w:sz w:val="24"/>
          <w:szCs w:val="24"/>
          <w:lang w:eastAsia="ru-RU"/>
        </w:rPr>
        <w:t>применять базовые  предметные и межпредметные понятиями, отражающими существенные связи и отношения между объектами и процессами;</w:t>
      </w:r>
    </w:p>
    <w:p w:rsidR="00CB66EE" w:rsidRDefault="00CB66EE" w:rsidP="00CB66EE">
      <w:pPr>
        <w:spacing w:after="0" w:line="240" w:lineRule="auto"/>
        <w:jc w:val="both"/>
        <w:rPr>
          <w:rFonts w:ascii="Times New Roman" w:hAnsi="Times New Roman"/>
          <w:sz w:val="24"/>
          <w:szCs w:val="24"/>
        </w:rPr>
      </w:pPr>
      <w:r w:rsidRPr="00F253AF">
        <w:rPr>
          <w:rFonts w:ascii="Times New Roman" w:hAnsi="Times New Roman"/>
          <w:sz w:val="24"/>
          <w:szCs w:val="24"/>
        </w:rPr>
        <w:t>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r>
        <w:rPr>
          <w:rFonts w:ascii="Times New Roman" w:hAnsi="Times New Roman"/>
          <w:sz w:val="24"/>
          <w:szCs w:val="24"/>
        </w:rPr>
        <w:t xml:space="preserve"> </w:t>
      </w:r>
    </w:p>
    <w:p w:rsidR="00CB66EE" w:rsidRDefault="00CB66EE" w:rsidP="00CB66EE">
      <w:pPr>
        <w:spacing w:after="0" w:line="240" w:lineRule="auto"/>
        <w:jc w:val="both"/>
        <w:rPr>
          <w:rFonts w:ascii="Times New Roman" w:hAnsi="Times New Roman"/>
          <w:sz w:val="24"/>
          <w:szCs w:val="24"/>
        </w:rPr>
      </w:pPr>
    </w:p>
    <w:p w:rsidR="00CB66EE" w:rsidRDefault="00CB66EE" w:rsidP="00CB66EE">
      <w:pPr>
        <w:spacing w:after="0" w:line="240" w:lineRule="auto"/>
        <w:jc w:val="both"/>
        <w:rPr>
          <w:rFonts w:ascii="Times New Roman" w:hAnsi="Times New Roman"/>
          <w:b/>
          <w:sz w:val="24"/>
          <w:szCs w:val="24"/>
        </w:rPr>
      </w:pPr>
      <w:r>
        <w:rPr>
          <w:rFonts w:ascii="Times New Roman" w:hAnsi="Times New Roman"/>
          <w:b/>
          <w:sz w:val="24"/>
          <w:szCs w:val="24"/>
        </w:rPr>
        <w:t xml:space="preserve">   2.1.2.Х</w:t>
      </w:r>
      <w:r w:rsidRPr="0059422C">
        <w:rPr>
          <w:rFonts w:ascii="Times New Roman" w:hAnsi="Times New Roman"/>
          <w:b/>
          <w:sz w:val="24"/>
          <w:szCs w:val="24"/>
        </w:rPr>
        <w:t>арактеристик</w:t>
      </w:r>
      <w:r>
        <w:rPr>
          <w:rFonts w:ascii="Times New Roman" w:hAnsi="Times New Roman"/>
          <w:b/>
          <w:sz w:val="24"/>
          <w:szCs w:val="24"/>
        </w:rPr>
        <w:t>а</w:t>
      </w:r>
      <w:r w:rsidRPr="0059422C">
        <w:rPr>
          <w:rFonts w:ascii="Times New Roman" w:hAnsi="Times New Roman"/>
          <w:b/>
          <w:sz w:val="24"/>
          <w:szCs w:val="24"/>
        </w:rPr>
        <w:t xml:space="preserve">  универсальных учебных </w:t>
      </w:r>
      <w:r>
        <w:rPr>
          <w:rFonts w:ascii="Times New Roman" w:hAnsi="Times New Roman"/>
          <w:b/>
          <w:sz w:val="24"/>
          <w:szCs w:val="24"/>
        </w:rPr>
        <w:t xml:space="preserve">   </w:t>
      </w:r>
      <w:r w:rsidRPr="0059422C">
        <w:rPr>
          <w:rFonts w:ascii="Times New Roman" w:hAnsi="Times New Roman"/>
          <w:b/>
          <w:sz w:val="24"/>
          <w:szCs w:val="24"/>
        </w:rPr>
        <w:t>действий</w:t>
      </w:r>
      <w:r>
        <w:rPr>
          <w:rFonts w:ascii="Times New Roman" w:hAnsi="Times New Roman"/>
          <w:b/>
          <w:sz w:val="24"/>
          <w:szCs w:val="24"/>
        </w:rPr>
        <w:t xml:space="preserve"> на ступени начального</w:t>
      </w:r>
    </w:p>
    <w:p w:rsidR="00CB66EE" w:rsidRDefault="00CB66EE" w:rsidP="00CB66EE">
      <w:pPr>
        <w:spacing w:after="0" w:line="240" w:lineRule="auto"/>
        <w:jc w:val="both"/>
        <w:rPr>
          <w:rFonts w:ascii="Times New Roman" w:hAnsi="Times New Roman"/>
          <w:b/>
          <w:sz w:val="24"/>
          <w:szCs w:val="24"/>
        </w:rPr>
      </w:pPr>
      <w:r>
        <w:rPr>
          <w:rFonts w:ascii="Times New Roman" w:hAnsi="Times New Roman"/>
          <w:b/>
          <w:sz w:val="24"/>
          <w:szCs w:val="24"/>
        </w:rPr>
        <w:t xml:space="preserve">          общего образования</w:t>
      </w:r>
    </w:p>
    <w:p w:rsidR="00CB66EE" w:rsidRPr="00073A70" w:rsidRDefault="00CB66EE" w:rsidP="00CB66EE">
      <w:pPr>
        <w:pStyle w:val="a6"/>
        <w:rPr>
          <w:rFonts w:ascii="Times New Roman" w:hAnsi="Times New Roman"/>
          <w:i/>
          <w:sz w:val="24"/>
          <w:szCs w:val="24"/>
        </w:rPr>
      </w:pPr>
      <w:r w:rsidRPr="00073A70">
        <w:rPr>
          <w:rFonts w:ascii="Times New Roman" w:hAnsi="Times New Roman"/>
          <w:sz w:val="24"/>
          <w:szCs w:val="24"/>
        </w:rPr>
        <w:t xml:space="preserve">Последовательная </w:t>
      </w:r>
      <w:r>
        <w:rPr>
          <w:rFonts w:ascii="Times New Roman" w:hAnsi="Times New Roman"/>
          <w:sz w:val="24"/>
          <w:szCs w:val="24"/>
        </w:rPr>
        <w:t xml:space="preserve"> </w:t>
      </w:r>
      <w:r w:rsidRPr="00073A70">
        <w:rPr>
          <w:rFonts w:ascii="Times New Roman" w:hAnsi="Times New Roman"/>
          <w:sz w:val="24"/>
          <w:szCs w:val="24"/>
        </w:rPr>
        <w:t>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073A70">
        <w:rPr>
          <w:rFonts w:ascii="Times New Roman" w:hAnsi="Times New Roman"/>
          <w:spacing w:val="2"/>
          <w:sz w:val="24"/>
          <w:szCs w:val="24"/>
        </w:rPr>
        <w:t xml:space="preserve">ность их самостоятельного движения в изучаемой области, </w:t>
      </w:r>
      <w:r w:rsidRPr="00073A70">
        <w:rPr>
          <w:rFonts w:ascii="Times New Roman" w:hAnsi="Times New Roman"/>
          <w:sz w:val="24"/>
          <w:szCs w:val="24"/>
        </w:rPr>
        <w:t>существенное повышение их мотивации и интереса к учёбе.</w:t>
      </w:r>
    </w:p>
    <w:p w:rsidR="00CB66EE" w:rsidRPr="00073A70" w:rsidRDefault="00CB66EE" w:rsidP="00CB66EE">
      <w:pPr>
        <w:pStyle w:val="a6"/>
        <w:rPr>
          <w:rFonts w:ascii="Times New Roman" w:hAnsi="Times New Roman"/>
          <w:i/>
          <w:spacing w:val="-2"/>
          <w:sz w:val="24"/>
          <w:szCs w:val="24"/>
        </w:rPr>
      </w:pPr>
      <w:r w:rsidRPr="00073A70">
        <w:rPr>
          <w:rFonts w:ascii="Times New Roman" w:hAnsi="Times New Roman"/>
          <w:spacing w:val="-2"/>
          <w:sz w:val="24"/>
          <w:szCs w:val="24"/>
        </w:rPr>
        <w:t xml:space="preserve">В рамках </w:t>
      </w:r>
      <w:r>
        <w:rPr>
          <w:rFonts w:ascii="Times New Roman" w:hAnsi="Times New Roman"/>
          <w:spacing w:val="-2"/>
          <w:sz w:val="24"/>
          <w:szCs w:val="24"/>
        </w:rPr>
        <w:t xml:space="preserve"> </w:t>
      </w:r>
      <w:r w:rsidRPr="00073A70">
        <w:rPr>
          <w:rFonts w:ascii="Times New Roman" w:hAnsi="Times New Roman"/>
          <w:spacing w:val="-2"/>
          <w:sz w:val="24"/>
          <w:szCs w:val="24"/>
        </w:rPr>
        <w:t>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073A70">
        <w:rPr>
          <w:rFonts w:ascii="Times New Roman" w:hAnsi="Times New Roman"/>
          <w:sz w:val="24"/>
          <w:szCs w:val="24"/>
        </w:rPr>
        <w:t>ка, сформированность</w:t>
      </w:r>
      <w:r>
        <w:rPr>
          <w:rFonts w:ascii="Times New Roman" w:hAnsi="Times New Roman"/>
          <w:sz w:val="24"/>
          <w:szCs w:val="24"/>
        </w:rPr>
        <w:t xml:space="preserve"> </w:t>
      </w:r>
      <w:r w:rsidRPr="00073A70">
        <w:rPr>
          <w:rFonts w:ascii="Times New Roman" w:hAnsi="Times New Roman"/>
          <w:sz w:val="24"/>
          <w:szCs w:val="24"/>
        </w:rPr>
        <w:t xml:space="preserve"> которых является одной из составля</w:t>
      </w:r>
      <w:r w:rsidRPr="00073A70">
        <w:rPr>
          <w:rFonts w:ascii="Times New Roman" w:hAnsi="Times New Roman"/>
          <w:spacing w:val="-2"/>
          <w:sz w:val="24"/>
          <w:szCs w:val="24"/>
        </w:rPr>
        <w:t>ющих успешности обучения в образовательном учреждении.</w:t>
      </w:r>
    </w:p>
    <w:p w:rsidR="00CB66EE" w:rsidRPr="00073A70" w:rsidRDefault="00CB66EE" w:rsidP="00CB66EE">
      <w:pPr>
        <w:pStyle w:val="a6"/>
        <w:rPr>
          <w:rFonts w:ascii="Times New Roman" w:hAnsi="Times New Roman"/>
          <w:b/>
          <w:bCs/>
          <w:i/>
          <w:sz w:val="24"/>
          <w:szCs w:val="24"/>
        </w:rPr>
      </w:pPr>
      <w:r w:rsidRPr="00073A70">
        <w:rPr>
          <w:rFonts w:ascii="Times New Roman" w:hAnsi="Times New Roman"/>
          <w:sz w:val="24"/>
          <w:szCs w:val="24"/>
        </w:rPr>
        <w:t>При</w:t>
      </w:r>
      <w:r>
        <w:rPr>
          <w:rFonts w:ascii="Times New Roman" w:hAnsi="Times New Roman"/>
          <w:sz w:val="24"/>
          <w:szCs w:val="24"/>
        </w:rPr>
        <w:t xml:space="preserve"> </w:t>
      </w:r>
      <w:r w:rsidRPr="00073A70">
        <w:rPr>
          <w:rFonts w:ascii="Times New Roman" w:hAnsi="Times New Roman"/>
          <w:sz w:val="24"/>
          <w:szCs w:val="24"/>
        </w:rPr>
        <w:t xml:space="preserve"> оценке сформированности учебной деятельности учитывается возрастная специфика, которая заключается в по</w:t>
      </w:r>
      <w:r w:rsidRPr="00073A70">
        <w:rPr>
          <w:rFonts w:ascii="Times New Roman" w:hAnsi="Times New Roman"/>
          <w:spacing w:val="2"/>
          <w:sz w:val="24"/>
          <w:szCs w:val="24"/>
        </w:rPr>
        <w:t xml:space="preserve">степенном переходе от совместной деятельности учителя и </w:t>
      </w:r>
      <w:r w:rsidRPr="00073A70">
        <w:rPr>
          <w:rFonts w:ascii="Times New Roman" w:hAnsi="Times New Roman"/>
          <w:sz w:val="24"/>
          <w:szCs w:val="24"/>
        </w:rPr>
        <w:t>обучающегося к совместно</w:t>
      </w:r>
      <w:r>
        <w:rPr>
          <w:rFonts w:ascii="Times New Roman" w:hAnsi="Times New Roman"/>
          <w:sz w:val="24"/>
          <w:szCs w:val="24"/>
        </w:rPr>
        <w:t xml:space="preserve"> </w:t>
      </w:r>
      <w:r w:rsidRPr="00073A70">
        <w:rPr>
          <w:rFonts w:ascii="Times New Roman" w:hAnsi="Times New Roman"/>
          <w:sz w:val="24"/>
          <w:szCs w:val="24"/>
        </w:rPr>
        <w:softHyphen/>
        <w:t>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CB66EE" w:rsidRDefault="00CB66EE" w:rsidP="00CB66EE">
      <w:pPr>
        <w:spacing w:after="0" w:line="240" w:lineRule="auto"/>
        <w:jc w:val="both"/>
        <w:rPr>
          <w:rFonts w:ascii="Times New Roman" w:hAnsi="Times New Roman"/>
          <w:b/>
          <w:sz w:val="24"/>
          <w:szCs w:val="24"/>
        </w:rPr>
      </w:pPr>
    </w:p>
    <w:p w:rsidR="00CB66EE" w:rsidRPr="00260A31" w:rsidRDefault="00CB66EE" w:rsidP="00CB66EE">
      <w:pPr>
        <w:jc w:val="both"/>
        <w:rPr>
          <w:rFonts w:ascii="Times New Roman" w:eastAsia="@Arial Unicode MS" w:hAnsi="Times New Roman" w:cs="Times New Roman"/>
          <w:color w:val="000000"/>
          <w:sz w:val="24"/>
          <w:szCs w:val="24"/>
        </w:rPr>
      </w:pPr>
      <w:r>
        <w:rPr>
          <w:rFonts w:ascii="Times New Roman" w:hAnsi="Times New Roman"/>
          <w:b/>
          <w:sz w:val="24"/>
          <w:szCs w:val="24"/>
        </w:rPr>
        <w:t xml:space="preserve">     </w:t>
      </w:r>
      <w:r w:rsidRPr="00260A31">
        <w:rPr>
          <w:rFonts w:ascii="Times New Roman" w:hAnsi="Times New Roman" w:cs="Times New Roman"/>
          <w:b/>
          <w:sz w:val="24"/>
          <w:szCs w:val="24"/>
        </w:rPr>
        <w:t>Понятие «</w:t>
      </w:r>
      <w:r w:rsidRPr="00260A31">
        <w:rPr>
          <w:rStyle w:val="Zag11"/>
          <w:rFonts w:ascii="Times New Roman" w:eastAsia="@Arial Unicode MS" w:hAnsi="Times New Roman" w:cs="Times New Roman"/>
          <w:b/>
          <w:bCs/>
          <w:color w:val="000000"/>
          <w:sz w:val="24"/>
          <w:szCs w:val="24"/>
        </w:rPr>
        <w:t>универсальные учебные действия»</w:t>
      </w:r>
    </w:p>
    <w:p w:rsidR="00CB66EE" w:rsidRPr="009B0CBC" w:rsidRDefault="00CB66EE" w:rsidP="00CB66EE">
      <w:pPr>
        <w:jc w:val="both"/>
        <w:rPr>
          <w:rFonts w:eastAsia="@Arial Unicode MS"/>
          <w:color w:val="000000"/>
          <w:sz w:val="24"/>
          <w:szCs w:val="24"/>
        </w:rPr>
      </w:pPr>
      <w:r>
        <w:rPr>
          <w:rFonts w:eastAsia="@Arial Unicode MS"/>
          <w:color w:val="000000"/>
          <w:sz w:val="24"/>
          <w:szCs w:val="24"/>
        </w:rPr>
        <w:t xml:space="preserve">   </w:t>
      </w:r>
      <w:r w:rsidRPr="0059422C">
        <w:rPr>
          <w:rFonts w:ascii="Times New Roman" w:hAnsi="Times New Roman"/>
          <w:sz w:val="24"/>
          <w:szCs w:val="24"/>
        </w:rPr>
        <w:t>Согласно ФГОС</w:t>
      </w:r>
      <w:r>
        <w:rPr>
          <w:rFonts w:ascii="Times New Roman" w:hAnsi="Times New Roman"/>
          <w:sz w:val="24"/>
          <w:szCs w:val="24"/>
        </w:rPr>
        <w:t xml:space="preserve"> НОО </w:t>
      </w:r>
      <w:r w:rsidRPr="0059422C">
        <w:rPr>
          <w:rFonts w:ascii="Times New Roman" w:hAnsi="Times New Roman"/>
          <w:sz w:val="24"/>
          <w:szCs w:val="24"/>
        </w:rPr>
        <w:t xml:space="preserve"> универсальные учебные действия – это обобщенные действия, порождающие широкую ориентацию учащихся в различных предметных областях познания и мотивацию к обучению. В широком значении </w:t>
      </w:r>
      <w:r w:rsidRPr="0059422C">
        <w:rPr>
          <w:rFonts w:ascii="Times New Roman" w:hAnsi="Times New Roman"/>
          <w:i/>
          <w:sz w:val="24"/>
          <w:szCs w:val="24"/>
        </w:rPr>
        <w:t>термин «универсальные учебные действия» означает умение учиться,</w:t>
      </w:r>
      <w:r w:rsidRPr="0059422C">
        <w:rPr>
          <w:rFonts w:ascii="Times New Roman" w:hAnsi="Times New Roman"/>
          <w:sz w:val="24"/>
          <w:szCs w:val="24"/>
        </w:rPr>
        <w:t xml:space="preserve"> т.е. способность субъекта к саморазвитию и самосовершенствованию путем сознательного и активного присвоения нового социального опыта. В </w:t>
      </w:r>
      <w:r w:rsidRPr="0059422C">
        <w:rPr>
          <w:rFonts w:ascii="Times New Roman" w:hAnsi="Times New Roman"/>
          <w:i/>
          <w:sz w:val="24"/>
          <w:szCs w:val="24"/>
        </w:rPr>
        <w:t xml:space="preserve">более узком (собственно психологическом значении) этот термин можно определить как совокупность способов действия учащегося </w:t>
      </w:r>
      <w:r w:rsidRPr="0059422C">
        <w:rPr>
          <w:rFonts w:ascii="Times New Roman" w:hAnsi="Times New Roman"/>
          <w:sz w:val="24"/>
          <w:szCs w:val="24"/>
        </w:rPr>
        <w:t xml:space="preserve">(а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  Такая способность учащегося самостоятельно успешно усваивать новые знания, умения и компетентности, включая самостоятельную организацию процесса усвоения, т. е. умение учиться обеспечивается тем, что универсальные учебные действия как обобщенные действия открывают возможность широкой ориентации учащихся, – как в различных предметных областях, так и в строении самой учебной деятельности, включая осознание учащимися ее целевой направленности, ценностно-смысловых и операциональных характеристик. </w:t>
      </w:r>
    </w:p>
    <w:p w:rsidR="00CB66EE" w:rsidRPr="0059422C" w:rsidRDefault="00CB66EE" w:rsidP="00CB66EE">
      <w:pPr>
        <w:spacing w:after="0" w:line="240" w:lineRule="auto"/>
        <w:jc w:val="both"/>
        <w:rPr>
          <w:rFonts w:ascii="Times New Roman" w:hAnsi="Times New Roman"/>
          <w:sz w:val="24"/>
          <w:szCs w:val="24"/>
        </w:rPr>
      </w:pPr>
      <w:r>
        <w:rPr>
          <w:rFonts w:ascii="Times New Roman" w:hAnsi="Times New Roman"/>
          <w:sz w:val="24"/>
          <w:szCs w:val="24"/>
        </w:rPr>
        <w:t xml:space="preserve">  </w:t>
      </w:r>
      <w:r w:rsidRPr="0059422C">
        <w:rPr>
          <w:rFonts w:ascii="Times New Roman" w:hAnsi="Times New Roman"/>
          <w:sz w:val="24"/>
          <w:szCs w:val="24"/>
        </w:rPr>
        <w:t xml:space="preserve">Таким образом, достижение «умения учиться», как требование ФГОС к результатам образования начальной ступени,  предполагает  полноценное освоение всех компонентов учебной деятельности, которые включают: 1) познавательные и учебные мотивы, 2) учебную цель, 3) учебную задачу, 4) учебные действия и операции (ориентировка, преобразование материала, контроль и оценка). «Умение учиться» выступает существенным фактором повышения эффективности освоения учащимися предметных знаний, умений и формирования компетенций, образа мира и ценностно-смысловых оснований личностного морального выбора. </w:t>
      </w:r>
    </w:p>
    <w:p w:rsidR="00CB66EE" w:rsidRPr="0059422C" w:rsidRDefault="00CB66EE" w:rsidP="00CB66EE">
      <w:pPr>
        <w:pStyle w:val="af"/>
        <w:spacing w:after="0"/>
        <w:ind w:left="0"/>
        <w:jc w:val="both"/>
        <w:rPr>
          <w:rFonts w:ascii="Times New Roman" w:hAnsi="Times New Roman"/>
          <w:sz w:val="24"/>
          <w:szCs w:val="24"/>
          <w:lang w:eastAsia="ru-RU"/>
        </w:rPr>
      </w:pPr>
      <w:r>
        <w:rPr>
          <w:rFonts w:ascii="Times New Roman" w:hAnsi="Times New Roman"/>
          <w:sz w:val="24"/>
          <w:szCs w:val="24"/>
          <w:lang w:eastAsia="ru-RU"/>
        </w:rPr>
        <w:t xml:space="preserve">  </w:t>
      </w:r>
      <w:r w:rsidRPr="0059422C">
        <w:rPr>
          <w:rFonts w:ascii="Times New Roman" w:hAnsi="Times New Roman"/>
          <w:sz w:val="24"/>
          <w:szCs w:val="24"/>
          <w:lang w:eastAsia="ru-RU"/>
        </w:rPr>
        <w:t>Критериями оценки сформированности УУД у учащихся в требованиях ФГОС обозначены:</w:t>
      </w:r>
    </w:p>
    <w:p w:rsidR="00CB66EE" w:rsidRPr="0059422C" w:rsidRDefault="00CB66EE" w:rsidP="00CB66EE">
      <w:pPr>
        <w:pStyle w:val="af"/>
        <w:spacing w:after="0"/>
        <w:ind w:left="0"/>
        <w:jc w:val="both"/>
        <w:rPr>
          <w:rFonts w:ascii="Times New Roman" w:hAnsi="Times New Roman"/>
          <w:sz w:val="24"/>
          <w:szCs w:val="24"/>
          <w:lang w:eastAsia="ru-RU"/>
        </w:rPr>
      </w:pPr>
      <w:r w:rsidRPr="0059422C">
        <w:rPr>
          <w:rFonts w:ascii="Times New Roman" w:hAnsi="Times New Roman"/>
          <w:sz w:val="24"/>
          <w:szCs w:val="24"/>
          <w:lang w:eastAsia="ru-RU"/>
        </w:rPr>
        <w:t>1.соответствие возрастно-психологическим  нормативным требованиям;</w:t>
      </w:r>
    </w:p>
    <w:p w:rsidR="00CB66EE" w:rsidRPr="0059422C" w:rsidRDefault="00CB66EE" w:rsidP="00CB66EE">
      <w:pPr>
        <w:pStyle w:val="af"/>
        <w:spacing w:after="0"/>
        <w:ind w:left="0"/>
        <w:jc w:val="both"/>
        <w:rPr>
          <w:rFonts w:ascii="Times New Roman" w:hAnsi="Times New Roman"/>
          <w:sz w:val="24"/>
          <w:szCs w:val="24"/>
          <w:lang w:eastAsia="ru-RU"/>
        </w:rPr>
      </w:pPr>
      <w:r w:rsidRPr="0059422C">
        <w:rPr>
          <w:rFonts w:ascii="Times New Roman" w:hAnsi="Times New Roman"/>
          <w:sz w:val="24"/>
          <w:szCs w:val="24"/>
          <w:lang w:eastAsia="ru-RU"/>
        </w:rPr>
        <w:t xml:space="preserve">2.соответствие свойств  универсальных действий заранее </w:t>
      </w:r>
      <w:r w:rsidRPr="0059422C">
        <w:rPr>
          <w:rFonts w:ascii="Times New Roman" w:hAnsi="Times New Roman"/>
          <w:sz w:val="24"/>
          <w:szCs w:val="24"/>
          <w:lang w:eastAsia="ru-RU"/>
        </w:rPr>
        <w:tab/>
        <w:t>заданным требованиям.</w:t>
      </w:r>
    </w:p>
    <w:p w:rsidR="00CB66EE" w:rsidRDefault="00CB66EE" w:rsidP="00CB66EE">
      <w:pPr>
        <w:jc w:val="both"/>
        <w:rPr>
          <w:rStyle w:val="Zag11"/>
          <w:rFonts w:eastAsia="@Arial Unicode MS"/>
          <w:b/>
          <w:bCs/>
          <w:i/>
          <w:color w:val="000000"/>
          <w:sz w:val="24"/>
          <w:szCs w:val="24"/>
        </w:rPr>
      </w:pPr>
      <w:r>
        <w:rPr>
          <w:rStyle w:val="Zag11"/>
          <w:rFonts w:eastAsia="@Arial Unicode MS"/>
          <w:b/>
          <w:bCs/>
          <w:i/>
          <w:color w:val="000000"/>
          <w:sz w:val="24"/>
          <w:szCs w:val="24"/>
        </w:rPr>
        <w:t xml:space="preserve">                              </w:t>
      </w:r>
    </w:p>
    <w:p w:rsidR="00CB66EE" w:rsidRPr="00260A31" w:rsidRDefault="00CB66EE" w:rsidP="00CB66EE">
      <w:pPr>
        <w:jc w:val="both"/>
        <w:rPr>
          <w:rStyle w:val="Zag11"/>
          <w:rFonts w:ascii="Times New Roman" w:eastAsia="@Arial Unicode MS" w:hAnsi="Times New Roman" w:cs="Times New Roman"/>
          <w:color w:val="000000"/>
          <w:sz w:val="24"/>
          <w:szCs w:val="24"/>
        </w:rPr>
      </w:pPr>
      <w:r>
        <w:rPr>
          <w:rStyle w:val="Zag11"/>
          <w:rFonts w:eastAsia="@Arial Unicode MS"/>
          <w:b/>
          <w:bCs/>
          <w:i/>
          <w:color w:val="000000"/>
          <w:sz w:val="24"/>
          <w:szCs w:val="24"/>
        </w:rPr>
        <w:lastRenderedPageBreak/>
        <w:t xml:space="preserve">      </w:t>
      </w:r>
      <w:r w:rsidRPr="00260A31">
        <w:rPr>
          <w:rStyle w:val="Zag11"/>
          <w:rFonts w:ascii="Times New Roman" w:eastAsia="@Arial Unicode MS" w:hAnsi="Times New Roman" w:cs="Times New Roman"/>
          <w:b/>
          <w:bCs/>
          <w:color w:val="000000"/>
          <w:sz w:val="24"/>
          <w:szCs w:val="24"/>
        </w:rPr>
        <w:t>Функции универсальных учебных действий:</w:t>
      </w:r>
    </w:p>
    <w:p w:rsidR="00CB66EE" w:rsidRPr="001E15FE" w:rsidRDefault="00CB66EE" w:rsidP="00CB66EE">
      <w:pPr>
        <w:pStyle w:val="a6"/>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CB66EE" w:rsidRPr="001E15FE" w:rsidRDefault="00CB66EE" w:rsidP="00CB66EE">
      <w:pPr>
        <w:pStyle w:val="a6"/>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CB66EE" w:rsidRPr="0059422C" w:rsidRDefault="00CB66EE" w:rsidP="00CB66EE">
      <w:pPr>
        <w:pStyle w:val="af"/>
        <w:spacing w:after="0"/>
        <w:ind w:left="0"/>
        <w:jc w:val="both"/>
        <w:rPr>
          <w:rFonts w:ascii="Times New Roman" w:hAnsi="Times New Roman"/>
          <w:sz w:val="24"/>
          <w:szCs w:val="24"/>
          <w:lang w:eastAsia="ru-RU"/>
        </w:rPr>
      </w:pPr>
      <w:r>
        <w:rPr>
          <w:rFonts w:ascii="Times New Roman" w:hAnsi="Times New Roman"/>
          <w:sz w:val="24"/>
          <w:szCs w:val="24"/>
          <w:lang w:eastAsia="ru-RU"/>
        </w:rPr>
        <w:t xml:space="preserve">   </w:t>
      </w:r>
      <w:r w:rsidRPr="0059422C">
        <w:rPr>
          <w:rFonts w:ascii="Times New Roman" w:hAnsi="Times New Roman"/>
          <w:sz w:val="24"/>
          <w:szCs w:val="24"/>
          <w:lang w:eastAsia="ru-RU"/>
        </w:rPr>
        <w:t>Универсальные учебные действия представляют собой целостную систему, в которой развитие каждого из видов УУД определяется  его отношением с другими видами УУД и общей логикой возрастного развития.  Универсальный характер УУД проявляется в том, что они носят надпредметный, метапредметный характер;  реализуют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ее специально-предметного содержания. Универсальные учебные действия   обеспечивают этапы усвоения учебного содержания и формирования психологических способностей учащегося.</w:t>
      </w:r>
    </w:p>
    <w:p w:rsidR="00CB66EE" w:rsidRDefault="00CB66EE" w:rsidP="00CB66EE">
      <w:pPr>
        <w:pStyle w:val="af"/>
        <w:spacing w:after="0"/>
        <w:ind w:left="0"/>
        <w:jc w:val="both"/>
        <w:rPr>
          <w:rFonts w:ascii="Times New Roman" w:hAnsi="Times New Roman"/>
          <w:sz w:val="24"/>
          <w:szCs w:val="24"/>
          <w:lang w:eastAsia="ru-RU"/>
        </w:rPr>
      </w:pPr>
      <w:r>
        <w:rPr>
          <w:rFonts w:ascii="Times New Roman" w:hAnsi="Times New Roman"/>
          <w:sz w:val="24"/>
          <w:szCs w:val="24"/>
          <w:lang w:eastAsia="ru-RU"/>
        </w:rPr>
        <w:t xml:space="preserve">    </w:t>
      </w:r>
      <w:r w:rsidRPr="0059422C">
        <w:rPr>
          <w:rFonts w:ascii="Times New Roman" w:hAnsi="Times New Roman"/>
          <w:sz w:val="24"/>
          <w:szCs w:val="24"/>
          <w:lang w:eastAsia="ru-RU"/>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учащихся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учащихся. </w:t>
      </w:r>
      <w:r>
        <w:rPr>
          <w:rFonts w:ascii="Times New Roman" w:hAnsi="Times New Roman"/>
          <w:sz w:val="24"/>
          <w:szCs w:val="24"/>
          <w:lang w:eastAsia="ru-RU"/>
        </w:rPr>
        <w:t xml:space="preserve">     </w:t>
      </w:r>
      <w:r w:rsidRPr="0059422C">
        <w:rPr>
          <w:rFonts w:ascii="Times New Roman" w:hAnsi="Times New Roman"/>
          <w:sz w:val="24"/>
          <w:szCs w:val="24"/>
          <w:lang w:eastAsia="ru-RU"/>
        </w:rPr>
        <w:t xml:space="preserve">Универсальные учебные действия выступают как цель, результат и одновременно как  средство специально организованной учебной деятельности детей и подростков. </w:t>
      </w:r>
      <w:r>
        <w:rPr>
          <w:rFonts w:ascii="Times New Roman" w:hAnsi="Times New Roman"/>
          <w:sz w:val="24"/>
          <w:szCs w:val="24"/>
          <w:lang w:eastAsia="ru-RU"/>
        </w:rPr>
        <w:t xml:space="preserve">  </w:t>
      </w:r>
      <w:r w:rsidRPr="0059422C">
        <w:rPr>
          <w:rFonts w:ascii="Times New Roman" w:hAnsi="Times New Roman"/>
          <w:sz w:val="24"/>
          <w:szCs w:val="24"/>
          <w:lang w:eastAsia="ru-RU"/>
        </w:rPr>
        <w:t>Формирование универсальных учебных действий обеспечивает личности переход от осуществляемой совместно и под руководством  педагога учебной деятельности к деятельности самообразования и самовоспитания.</w:t>
      </w:r>
    </w:p>
    <w:p w:rsidR="00CB66EE" w:rsidRPr="0059422C" w:rsidRDefault="00CB66EE" w:rsidP="00CB66EE">
      <w:pPr>
        <w:pStyle w:val="af"/>
        <w:spacing w:after="0"/>
        <w:ind w:left="0"/>
        <w:jc w:val="both"/>
        <w:rPr>
          <w:rFonts w:ascii="Times New Roman" w:hAnsi="Times New Roman"/>
          <w:sz w:val="24"/>
          <w:szCs w:val="24"/>
          <w:lang w:eastAsia="ru-RU"/>
        </w:rPr>
      </w:pPr>
    </w:p>
    <w:p w:rsidR="00CB66EE" w:rsidRPr="00A81326" w:rsidRDefault="00CB66EE" w:rsidP="00CB66EE">
      <w:pPr>
        <w:jc w:val="both"/>
        <w:rPr>
          <w:rStyle w:val="Zag11"/>
          <w:rFonts w:ascii="Times New Roman" w:eastAsia="@Arial Unicode MS" w:hAnsi="Times New Roman" w:cs="Times New Roman"/>
          <w:b/>
          <w:bCs/>
          <w:color w:val="000000"/>
          <w:sz w:val="24"/>
          <w:szCs w:val="24"/>
        </w:rPr>
      </w:pPr>
      <w:r>
        <w:rPr>
          <w:rStyle w:val="Zag11"/>
          <w:rFonts w:eastAsia="@Arial Unicode MS"/>
          <w:color w:val="000000"/>
          <w:sz w:val="24"/>
          <w:szCs w:val="24"/>
        </w:rPr>
        <w:t xml:space="preserve">                                    </w:t>
      </w:r>
      <w:r w:rsidRPr="00A81326">
        <w:rPr>
          <w:rStyle w:val="Zag11"/>
          <w:rFonts w:ascii="Times New Roman" w:eastAsia="@Arial Unicode MS" w:hAnsi="Times New Roman" w:cs="Times New Roman"/>
          <w:b/>
          <w:bCs/>
          <w:color w:val="000000"/>
          <w:sz w:val="24"/>
          <w:szCs w:val="24"/>
        </w:rPr>
        <w:t>Виды универсальных учебных действии</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eastAsia="@Arial Unicode MS"/>
          <w:b/>
          <w:bCs/>
          <w:color w:val="000000"/>
          <w:sz w:val="24"/>
          <w:szCs w:val="24"/>
        </w:rPr>
        <w:t xml:space="preserve">    </w:t>
      </w:r>
      <w:r w:rsidRPr="001E15FE">
        <w:rPr>
          <w:rStyle w:val="Zag11"/>
          <w:rFonts w:ascii="Times New Roman" w:eastAsia="@Arial Unicode MS" w:hAnsi="Times New Roman"/>
          <w:color w:val="000000"/>
          <w:sz w:val="24"/>
          <w:szCs w:val="24"/>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1E15FE">
        <w:rPr>
          <w:rStyle w:val="Zag11"/>
          <w:rFonts w:ascii="Times New Roman" w:eastAsia="@Arial Unicode MS" w:hAnsi="Times New Roman"/>
          <w:b/>
          <w:bCs/>
          <w:color w:val="000000"/>
          <w:sz w:val="24"/>
          <w:szCs w:val="24"/>
        </w:rPr>
        <w:t>личностный</w:t>
      </w:r>
      <w:r w:rsidRPr="001E15FE">
        <w:rPr>
          <w:rStyle w:val="Zag11"/>
          <w:rFonts w:ascii="Times New Roman" w:eastAsia="@Arial Unicode MS" w:hAnsi="Times New Roman"/>
          <w:color w:val="000000"/>
          <w:sz w:val="24"/>
          <w:szCs w:val="24"/>
        </w:rPr>
        <w:t xml:space="preserve">, </w:t>
      </w:r>
      <w:r w:rsidRPr="001E15FE">
        <w:rPr>
          <w:rStyle w:val="Zag11"/>
          <w:rFonts w:ascii="Times New Roman" w:eastAsia="@Arial Unicode MS" w:hAnsi="Times New Roman"/>
          <w:b/>
          <w:bCs/>
          <w:color w:val="000000"/>
          <w:sz w:val="24"/>
          <w:szCs w:val="24"/>
        </w:rPr>
        <w:t xml:space="preserve">регулятивный </w:t>
      </w:r>
      <w:r w:rsidRPr="001E15FE">
        <w:rPr>
          <w:rStyle w:val="Zag11"/>
          <w:rFonts w:ascii="Times New Roman" w:eastAsia="@Arial Unicode MS" w:hAnsi="Times New Roman"/>
          <w:color w:val="000000"/>
          <w:sz w:val="24"/>
          <w:szCs w:val="24"/>
        </w:rPr>
        <w:t xml:space="preserve">(включающий также действия саморегуляции), </w:t>
      </w:r>
      <w:r w:rsidRPr="001E15FE">
        <w:rPr>
          <w:rStyle w:val="Zag11"/>
          <w:rFonts w:ascii="Times New Roman" w:eastAsia="@Arial Unicode MS" w:hAnsi="Times New Roman"/>
          <w:b/>
          <w:bCs/>
          <w:color w:val="000000"/>
          <w:sz w:val="24"/>
          <w:szCs w:val="24"/>
        </w:rPr>
        <w:t xml:space="preserve">познавательный </w:t>
      </w:r>
      <w:r w:rsidRPr="001E15FE">
        <w:rPr>
          <w:rStyle w:val="Zag11"/>
          <w:rFonts w:ascii="Times New Roman" w:eastAsia="@Arial Unicode MS" w:hAnsi="Times New Roman"/>
          <w:color w:val="000000"/>
          <w:sz w:val="24"/>
          <w:szCs w:val="24"/>
        </w:rPr>
        <w:t xml:space="preserve">и </w:t>
      </w:r>
      <w:r w:rsidRPr="001E15FE">
        <w:rPr>
          <w:rStyle w:val="Zag11"/>
          <w:rFonts w:ascii="Times New Roman" w:eastAsia="@Arial Unicode MS" w:hAnsi="Times New Roman"/>
          <w:b/>
          <w:bCs/>
          <w:color w:val="000000"/>
          <w:sz w:val="24"/>
          <w:szCs w:val="24"/>
        </w:rPr>
        <w:t>коммуникативный</w:t>
      </w:r>
      <w:r w:rsidRPr="001E15FE">
        <w:rPr>
          <w:rStyle w:val="Zag11"/>
          <w:rFonts w:ascii="Times New Roman" w:eastAsia="@Arial Unicode MS" w:hAnsi="Times New Roman"/>
          <w:color w:val="000000"/>
          <w:sz w:val="24"/>
          <w:szCs w:val="24"/>
        </w:rPr>
        <w:t>.</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b/>
          <w:bCs/>
          <w:color w:val="000000"/>
          <w:sz w:val="24"/>
          <w:szCs w:val="24"/>
        </w:rPr>
        <w:t xml:space="preserve">       Личностные универсальные учебные действия </w:t>
      </w:r>
      <w:r w:rsidRPr="001E15FE">
        <w:rPr>
          <w:rStyle w:val="Zag11"/>
          <w:rFonts w:ascii="Times New Roman" w:eastAsia="@Arial Unicode MS" w:hAnsi="Times New Roman"/>
          <w:color w:val="000000"/>
          <w:sz w:val="24"/>
          <w:szCs w:val="24"/>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 xml:space="preserve">   - личностное, профессиональное, жизненное самоопределение;</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lastRenderedPageBreak/>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b/>
          <w:bCs/>
          <w:color w:val="000000"/>
          <w:sz w:val="24"/>
          <w:szCs w:val="24"/>
        </w:rPr>
        <w:t xml:space="preserve">       Регулятивные универсальные учебные действия </w:t>
      </w:r>
      <w:r w:rsidRPr="001E15FE">
        <w:rPr>
          <w:rStyle w:val="Zag11"/>
          <w:rFonts w:ascii="Times New Roman" w:eastAsia="@Arial Unicode MS" w:hAnsi="Times New Roman"/>
          <w:color w:val="000000"/>
          <w:sz w:val="24"/>
          <w:szCs w:val="24"/>
        </w:rPr>
        <w:t>обеспечивают обучающимся организацию своей учебной деятельности. К ним относятся:</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 xml:space="preserve"> -целеполагание как постановка учебной задачи на основе соотнесения того, что уже известно и усвоено учащимися, и того, что ещё неизвестно;</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 xml:space="preserve">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 xml:space="preserve">  -прогнозирование — предвосхищение результата и уровня усвоения знаний, его временных характеристик;</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 xml:space="preserve">  -контроль в форме сличения способа действия и его результата с заданным эталоном с целью обнаружения отклонений и отличий от эталона;</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 xml:space="preserve">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 xml:space="preserve">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CB66EE" w:rsidRPr="003F6B96" w:rsidRDefault="00CB66EE" w:rsidP="00CB66EE">
      <w:pPr>
        <w:pStyle w:val="a6"/>
        <w:jc w:val="both"/>
        <w:rPr>
          <w:rStyle w:val="Zag11"/>
          <w:rFonts w:ascii="Times New Roman" w:eastAsia="@Arial Unicode MS" w:hAnsi="Times New Roman"/>
          <w:b/>
          <w:bCs/>
          <w:i/>
          <w:iCs/>
          <w:color w:val="000000"/>
          <w:sz w:val="24"/>
          <w:szCs w:val="24"/>
        </w:rPr>
      </w:pPr>
      <w:r w:rsidRPr="001E15FE">
        <w:rPr>
          <w:rStyle w:val="Zag11"/>
          <w:rFonts w:ascii="Times New Roman" w:eastAsia="@Arial Unicode MS" w:hAnsi="Times New Roman"/>
          <w:color w:val="000000"/>
          <w:sz w:val="24"/>
          <w:szCs w:val="24"/>
        </w:rPr>
        <w:t xml:space="preserve">  - саморегуляция как способность к мобилизации сил и энергии, к волевому усилию </w:t>
      </w:r>
      <w:r w:rsidRPr="003F6B96">
        <w:rPr>
          <w:rStyle w:val="Zag11"/>
          <w:rFonts w:ascii="Times New Roman" w:eastAsia="@Arial Unicode MS" w:hAnsi="Times New Roman"/>
          <w:color w:val="000000"/>
          <w:sz w:val="24"/>
          <w:szCs w:val="24"/>
        </w:rPr>
        <w:t>(к выбору в ситуации мотивационного конфликта) и преодолению препятствий.</w:t>
      </w:r>
    </w:p>
    <w:p w:rsidR="00CB66EE" w:rsidRPr="001E15FE" w:rsidRDefault="00CB66EE" w:rsidP="00CB66EE">
      <w:pPr>
        <w:pStyle w:val="a6"/>
        <w:jc w:val="both"/>
        <w:rPr>
          <w:rStyle w:val="Zag11"/>
          <w:rFonts w:ascii="Times New Roman" w:eastAsia="@Arial Unicode MS" w:hAnsi="Times New Roman"/>
          <w:i/>
          <w:iCs/>
          <w:color w:val="000000"/>
          <w:sz w:val="24"/>
          <w:szCs w:val="24"/>
        </w:rPr>
      </w:pPr>
      <w:r w:rsidRPr="003F6B96">
        <w:rPr>
          <w:rStyle w:val="Zag11"/>
          <w:rFonts w:ascii="Times New Roman" w:eastAsia="@Arial Unicode MS" w:hAnsi="Times New Roman"/>
          <w:b/>
          <w:bCs/>
          <w:color w:val="000000"/>
          <w:sz w:val="24"/>
          <w:szCs w:val="24"/>
        </w:rPr>
        <w:t xml:space="preserve">     </w:t>
      </w:r>
      <w:r w:rsidRPr="001E15FE">
        <w:rPr>
          <w:rStyle w:val="Zag11"/>
          <w:rFonts w:ascii="Times New Roman" w:eastAsia="@Arial Unicode MS" w:hAnsi="Times New Roman"/>
          <w:b/>
          <w:bCs/>
          <w:color w:val="000000"/>
          <w:sz w:val="24"/>
          <w:szCs w:val="24"/>
        </w:rPr>
        <w:t xml:space="preserve">Познавательные универсальные учебные действия </w:t>
      </w:r>
      <w:r w:rsidRPr="001E15FE">
        <w:rPr>
          <w:rStyle w:val="Zag11"/>
          <w:rFonts w:ascii="Times New Roman" w:eastAsia="@Arial Unicode MS" w:hAnsi="Times New Roman"/>
          <w:color w:val="000000"/>
          <w:sz w:val="24"/>
          <w:szCs w:val="24"/>
        </w:rPr>
        <w:t>включают: общеучебные, логические учебные действия, а также постановку и решение проблемы.</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 xml:space="preserve">         Общеучебные универсальные действия:</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 xml:space="preserve">   -самостоятельное выделение и формулирование познавательной цели;</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 xml:space="preserve">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 xml:space="preserve">   -структурирование знаний;</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 xml:space="preserve">   -осознанное и произвольное построение речевого высказывания в устной и письменной форме;</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 xml:space="preserve">   -выбор наиболее эффективных способов решения задач в зависимости от конкретных условий;</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 xml:space="preserve">   -рефлексия способов и условий действия, контроль и оценка процесса и результатов деятельности;</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 xml:space="preserve">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 xml:space="preserve">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CB66EE" w:rsidRPr="001E15FE" w:rsidRDefault="00CB66EE" w:rsidP="00CB66EE">
      <w:pPr>
        <w:pStyle w:val="a6"/>
        <w:jc w:val="both"/>
        <w:rPr>
          <w:rStyle w:val="Zag11"/>
          <w:rFonts w:ascii="Times New Roman" w:eastAsia="@Arial Unicode MS" w:hAnsi="Times New Roman"/>
          <w:i/>
          <w:iCs/>
          <w:color w:val="000000"/>
          <w:sz w:val="24"/>
          <w:szCs w:val="24"/>
        </w:rPr>
      </w:pPr>
      <w:r w:rsidRPr="001E15FE">
        <w:rPr>
          <w:rStyle w:val="Zag11"/>
          <w:rFonts w:ascii="Times New Roman" w:eastAsia="@Arial Unicode MS" w:hAnsi="Times New Roman"/>
          <w:color w:val="000000"/>
          <w:sz w:val="24"/>
          <w:szCs w:val="24"/>
        </w:rPr>
        <w:t xml:space="preserve">       Особую группу общеучебных универсальных действий составляют </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 xml:space="preserve">       Знаково-символические действия:</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 xml:space="preserve">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CB66EE" w:rsidRPr="001E15FE" w:rsidRDefault="00CB66EE" w:rsidP="00CB66EE">
      <w:pPr>
        <w:pStyle w:val="a6"/>
        <w:jc w:val="both"/>
        <w:rPr>
          <w:rStyle w:val="Zag11"/>
          <w:rFonts w:ascii="Times New Roman" w:eastAsia="@Arial Unicode MS" w:hAnsi="Times New Roman"/>
          <w:i/>
          <w:iCs/>
          <w:color w:val="000000"/>
          <w:sz w:val="24"/>
          <w:szCs w:val="24"/>
        </w:rPr>
      </w:pPr>
      <w:r w:rsidRPr="001E15FE">
        <w:rPr>
          <w:rStyle w:val="Zag11"/>
          <w:rFonts w:ascii="Times New Roman" w:eastAsia="@Arial Unicode MS" w:hAnsi="Times New Roman"/>
          <w:color w:val="000000"/>
          <w:sz w:val="24"/>
          <w:szCs w:val="24"/>
        </w:rPr>
        <w:t xml:space="preserve">   -преобразование модели с целью выявления общих законов, определяющих данную предметную область.</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 xml:space="preserve">     Логические универсальные действия:</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 xml:space="preserve">   -анализ объектов с целью выделения признаков (существенных, несущественных);</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 xml:space="preserve">   -синтез — составление целого из частей, в том числе самостоятельное достраивание с восполнением недостающих компонентов;</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lastRenderedPageBreak/>
        <w:t xml:space="preserve">   -выбор оснований и критериев для сравнения, сериации, классификации объектов;</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 xml:space="preserve">   -подведение под понятие, выведение следствий;</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 xml:space="preserve">   -установление причинно-следственных связей, представление цепочек объектов и явлений;</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 xml:space="preserve">   -построение логической цепочки рассуждений, анализ истинности утверждений;</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 xml:space="preserve">    -доказательство;</w:t>
      </w:r>
    </w:p>
    <w:p w:rsidR="00CB66EE" w:rsidRPr="001E15FE" w:rsidRDefault="00CB66EE" w:rsidP="00CB66EE">
      <w:pPr>
        <w:pStyle w:val="a6"/>
        <w:jc w:val="both"/>
        <w:rPr>
          <w:rStyle w:val="Zag11"/>
          <w:rFonts w:ascii="Times New Roman" w:eastAsia="@Arial Unicode MS" w:hAnsi="Times New Roman"/>
          <w:i/>
          <w:iCs/>
          <w:color w:val="000000"/>
          <w:sz w:val="24"/>
          <w:szCs w:val="24"/>
        </w:rPr>
      </w:pPr>
      <w:r w:rsidRPr="001E15FE">
        <w:rPr>
          <w:rStyle w:val="Zag11"/>
          <w:rFonts w:ascii="Times New Roman" w:eastAsia="@Arial Unicode MS" w:hAnsi="Times New Roman"/>
          <w:color w:val="000000"/>
          <w:sz w:val="24"/>
          <w:szCs w:val="24"/>
        </w:rPr>
        <w:t xml:space="preserve">    -выдвижение гипотез и их обоснование.</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 xml:space="preserve">       Постановка и решение проблемы:</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 xml:space="preserve">     -формулирование проблемы;</w:t>
      </w:r>
    </w:p>
    <w:p w:rsidR="00CB66EE" w:rsidRPr="001E15FE" w:rsidRDefault="00CB66EE" w:rsidP="00CB66EE">
      <w:pPr>
        <w:pStyle w:val="a6"/>
        <w:jc w:val="both"/>
        <w:rPr>
          <w:rStyle w:val="Zag11"/>
          <w:rFonts w:ascii="Times New Roman" w:eastAsia="@Arial Unicode MS" w:hAnsi="Times New Roman"/>
          <w:b/>
          <w:bCs/>
          <w:i/>
          <w:iCs/>
          <w:color w:val="000000"/>
          <w:sz w:val="24"/>
          <w:szCs w:val="24"/>
        </w:rPr>
      </w:pPr>
      <w:r w:rsidRPr="001E15FE">
        <w:rPr>
          <w:rStyle w:val="Zag11"/>
          <w:rFonts w:ascii="Times New Roman" w:eastAsia="@Arial Unicode MS" w:hAnsi="Times New Roman"/>
          <w:color w:val="000000"/>
          <w:sz w:val="24"/>
          <w:szCs w:val="24"/>
        </w:rPr>
        <w:t xml:space="preserve">     -самостоятельное создание способов решения проблем творческого и поискового характера.</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b/>
          <w:bCs/>
          <w:color w:val="000000"/>
          <w:sz w:val="24"/>
          <w:szCs w:val="24"/>
        </w:rPr>
        <w:t xml:space="preserve">      Коммуникативные универсальные учебные действия </w:t>
      </w:r>
      <w:r w:rsidRPr="001E15FE">
        <w:rPr>
          <w:rStyle w:val="Zag11"/>
          <w:rFonts w:ascii="Times New Roman" w:eastAsia="@Arial Unicode MS" w:hAnsi="Times New Roman"/>
          <w:color w:val="000000"/>
          <w:sz w:val="24"/>
          <w:szCs w:val="24"/>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 xml:space="preserve">      К коммуникативным действиям относятся:</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 xml:space="preserve">    -планирование учебного сотрудничества с учителем и сверстниками — определение цели, функций участников, способов взаимодействия;</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 xml:space="preserve">    -постановка вопросов — инициативное сотрудничество в поиске и сборе информации;</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 xml:space="preserve">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 xml:space="preserve">    -управление поведением партнёра — контроль, коррекция, оценка его действий;</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 xml:space="preserve">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 xml:space="preserve">      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1E15FE">
        <w:rPr>
          <w:rStyle w:val="Zag11"/>
          <w:rFonts w:ascii="Times New Roman" w:eastAsia="@Arial Unicode MS" w:hAnsi="Times New Roman"/>
          <w:color w:val="000000"/>
          <w:sz w:val="24"/>
          <w:szCs w:val="24"/>
        </w:rPr>
        <w:noBreakHyphen/>
      </w:r>
      <w:r>
        <w:rPr>
          <w:rStyle w:val="Zag11"/>
          <w:rFonts w:ascii="Times New Roman" w:eastAsia="@Arial Unicode MS" w:hAnsi="Times New Roman"/>
          <w:color w:val="000000"/>
          <w:sz w:val="24"/>
          <w:szCs w:val="24"/>
        </w:rPr>
        <w:t xml:space="preserve"> </w:t>
      </w:r>
      <w:r w:rsidRPr="001E15FE">
        <w:rPr>
          <w:rStyle w:val="Zag11"/>
          <w:rFonts w:ascii="Times New Roman" w:eastAsia="@Arial Unicode MS" w:hAnsi="Times New Roman"/>
          <w:color w:val="000000"/>
          <w:sz w:val="24"/>
          <w:szCs w:val="24"/>
        </w:rPr>
        <w:t>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 xml:space="preserve">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 xml:space="preserve">     -из общения и сорегуляции развивается способность ребёнка регулировать свою деятельность;</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 xml:space="preserve">    -из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т.·е. самооценка и Я</w:t>
      </w:r>
      <w:r w:rsidRPr="001E15FE">
        <w:rPr>
          <w:rStyle w:val="Zag11"/>
          <w:rFonts w:ascii="Times New Roman" w:eastAsia="@Arial Unicode MS" w:hAnsi="Times New Roman"/>
          <w:color w:val="000000"/>
          <w:sz w:val="24"/>
          <w:szCs w:val="24"/>
        </w:rPr>
        <w:noBreakHyphen/>
      </w:r>
      <w:r>
        <w:rPr>
          <w:rStyle w:val="Zag11"/>
          <w:rFonts w:ascii="Times New Roman" w:eastAsia="@Arial Unicode MS" w:hAnsi="Times New Roman"/>
          <w:color w:val="000000"/>
          <w:sz w:val="24"/>
          <w:szCs w:val="24"/>
        </w:rPr>
        <w:t xml:space="preserve"> </w:t>
      </w:r>
      <w:r w:rsidRPr="001E15FE">
        <w:rPr>
          <w:rStyle w:val="Zag11"/>
          <w:rFonts w:ascii="Times New Roman" w:eastAsia="@Arial Unicode MS" w:hAnsi="Times New Roman"/>
          <w:color w:val="000000"/>
          <w:sz w:val="24"/>
          <w:szCs w:val="24"/>
        </w:rPr>
        <w:t>концепция как результат самоопределения;</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 xml:space="preserve">   -из ситуативно-познавательного и вне ситуативно-познавательного общения формируются познавательные действия ребёнка.</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 xml:space="preserve">     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 xml:space="preserve">     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w:t>
      </w:r>
      <w:r w:rsidRPr="001E15FE">
        <w:rPr>
          <w:rStyle w:val="Zag11"/>
          <w:rFonts w:ascii="Times New Roman" w:eastAsia="@Arial Unicode MS" w:hAnsi="Times New Roman"/>
          <w:color w:val="000000"/>
          <w:sz w:val="24"/>
          <w:szCs w:val="24"/>
        </w:rPr>
        <w:lastRenderedPageBreak/>
        <w:t>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1E15FE">
        <w:rPr>
          <w:rStyle w:val="Zag11"/>
          <w:rFonts w:ascii="Times New Roman" w:eastAsia="@Arial Unicode MS" w:hAnsi="Times New Roman"/>
          <w:color w:val="000000"/>
          <w:sz w:val="24"/>
          <w:szCs w:val="24"/>
        </w:rPr>
        <w:noBreakHyphen/>
        <w:t>концепции.</w:t>
      </w:r>
    </w:p>
    <w:p w:rsidR="00CB66EE" w:rsidRPr="001E15FE" w:rsidRDefault="00CB66EE" w:rsidP="00CB66EE">
      <w:pPr>
        <w:pStyle w:val="a6"/>
        <w:jc w:val="both"/>
        <w:rPr>
          <w:rStyle w:val="Zag11"/>
          <w:rFonts w:ascii="Times New Roman" w:eastAsia="@Arial Unicode MS" w:hAnsi="Times New Roman"/>
          <w:bCs/>
          <w:i/>
          <w:sz w:val="24"/>
          <w:szCs w:val="24"/>
        </w:rPr>
      </w:pPr>
      <w:r w:rsidRPr="001E15FE">
        <w:rPr>
          <w:rStyle w:val="Zag11"/>
          <w:rFonts w:ascii="Times New Roman" w:eastAsia="@Arial Unicode MS" w:hAnsi="Times New Roman"/>
          <w:bCs/>
          <w:sz w:val="24"/>
          <w:szCs w:val="24"/>
        </w:rPr>
        <w:t xml:space="preserve">     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учащегося.</w:t>
      </w:r>
    </w:p>
    <w:p w:rsidR="00CB66EE" w:rsidRPr="001E15FE" w:rsidRDefault="00CB66EE" w:rsidP="00CB66EE">
      <w:pPr>
        <w:spacing w:after="0" w:line="240" w:lineRule="auto"/>
        <w:jc w:val="both"/>
        <w:rPr>
          <w:rFonts w:ascii="Times New Roman" w:hAnsi="Times New Roman"/>
          <w:b/>
          <w:bCs/>
          <w:sz w:val="24"/>
          <w:szCs w:val="24"/>
          <w:u w:val="single"/>
        </w:rPr>
      </w:pPr>
      <w:r w:rsidRPr="005F6989">
        <w:rPr>
          <w:rFonts w:ascii="Times New Roman" w:hAnsi="Times New Roman"/>
          <w:b/>
          <w:bCs/>
          <w:sz w:val="24"/>
          <w:szCs w:val="24"/>
          <w:u w:val="single"/>
        </w:rPr>
        <w:t>Характеристика результатов формирования универсальных учебных действий  на разных этапах обучения в начальной школ</w:t>
      </w:r>
    </w:p>
    <w:p w:rsidR="00CB66EE" w:rsidRDefault="00CB66EE" w:rsidP="00CB66EE">
      <w:pPr>
        <w:spacing w:after="0" w:line="240" w:lineRule="auto"/>
        <w:rPr>
          <w:rFonts w:ascii="Times New Roman" w:hAnsi="Times New Roman"/>
          <w:b/>
          <w:bCs/>
          <w:sz w:val="20"/>
          <w:szCs w:val="20"/>
        </w:rPr>
      </w:pPr>
    </w:p>
    <w:tbl>
      <w:tblPr>
        <w:tblW w:w="11199" w:type="dxa"/>
        <w:tblInd w:w="-1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58"/>
        <w:gridCol w:w="2408"/>
        <w:gridCol w:w="2692"/>
        <w:gridCol w:w="2767"/>
        <w:gridCol w:w="2474"/>
      </w:tblGrid>
      <w:tr w:rsidR="00CB66EE" w:rsidTr="00EA386A">
        <w:trPr>
          <w:trHeight w:val="630"/>
        </w:trPr>
        <w:tc>
          <w:tcPr>
            <w:tcW w:w="852" w:type="dxa"/>
            <w:tcBorders>
              <w:top w:val="single" w:sz="4" w:space="0" w:color="000000"/>
              <w:left w:val="single" w:sz="4" w:space="0" w:color="000000"/>
              <w:bottom w:val="single" w:sz="4" w:space="0" w:color="000000"/>
              <w:right w:val="single" w:sz="4" w:space="0" w:color="000000"/>
            </w:tcBorders>
            <w:hideMark/>
          </w:tcPr>
          <w:p w:rsidR="00CB66EE" w:rsidRPr="001E15FE" w:rsidRDefault="00CB66EE" w:rsidP="00EA386A">
            <w:pPr>
              <w:spacing w:after="0" w:line="240" w:lineRule="auto"/>
              <w:rPr>
                <w:rFonts w:ascii="Times New Roman" w:hAnsi="Times New Roman"/>
                <w:b/>
                <w:bCs/>
                <w:sz w:val="24"/>
                <w:szCs w:val="24"/>
              </w:rPr>
            </w:pPr>
            <w:r w:rsidRPr="001E15FE">
              <w:rPr>
                <w:rFonts w:ascii="Times New Roman" w:hAnsi="Times New Roman"/>
                <w:b/>
                <w:bCs/>
                <w:sz w:val="24"/>
                <w:szCs w:val="24"/>
              </w:rPr>
              <w:t>Класс</w:t>
            </w:r>
          </w:p>
        </w:tc>
        <w:tc>
          <w:tcPr>
            <w:tcW w:w="2409" w:type="dxa"/>
            <w:tcBorders>
              <w:top w:val="single" w:sz="4" w:space="0" w:color="000000"/>
              <w:left w:val="single" w:sz="4" w:space="0" w:color="000000"/>
              <w:bottom w:val="single" w:sz="4" w:space="0" w:color="000000"/>
              <w:right w:val="single" w:sz="4" w:space="0" w:color="000000"/>
            </w:tcBorders>
            <w:hideMark/>
          </w:tcPr>
          <w:p w:rsidR="00CB66EE" w:rsidRPr="001E15FE" w:rsidRDefault="00CB66EE" w:rsidP="00EA386A">
            <w:pPr>
              <w:spacing w:after="0" w:line="240" w:lineRule="auto"/>
              <w:rPr>
                <w:rFonts w:ascii="Times New Roman" w:hAnsi="Times New Roman"/>
                <w:b/>
                <w:bCs/>
                <w:sz w:val="24"/>
                <w:szCs w:val="24"/>
              </w:rPr>
            </w:pPr>
            <w:r w:rsidRPr="001E15FE">
              <w:rPr>
                <w:rFonts w:ascii="Times New Roman" w:hAnsi="Times New Roman"/>
                <w:b/>
                <w:bCs/>
                <w:sz w:val="24"/>
                <w:szCs w:val="24"/>
              </w:rPr>
              <w:t>Личностные УУД</w:t>
            </w:r>
          </w:p>
        </w:tc>
        <w:tc>
          <w:tcPr>
            <w:tcW w:w="2694" w:type="dxa"/>
            <w:tcBorders>
              <w:top w:val="single" w:sz="4" w:space="0" w:color="000000"/>
              <w:left w:val="single" w:sz="4" w:space="0" w:color="000000"/>
              <w:bottom w:val="single" w:sz="4" w:space="0" w:color="000000"/>
              <w:right w:val="single" w:sz="4" w:space="0" w:color="000000"/>
            </w:tcBorders>
            <w:hideMark/>
          </w:tcPr>
          <w:p w:rsidR="00CB66EE" w:rsidRPr="001E15FE" w:rsidRDefault="00CB66EE" w:rsidP="00EA386A">
            <w:pPr>
              <w:spacing w:after="0" w:line="240" w:lineRule="auto"/>
              <w:rPr>
                <w:rFonts w:ascii="Times New Roman" w:hAnsi="Times New Roman"/>
                <w:b/>
                <w:bCs/>
                <w:sz w:val="24"/>
                <w:szCs w:val="24"/>
              </w:rPr>
            </w:pPr>
            <w:r w:rsidRPr="001E15FE">
              <w:rPr>
                <w:rFonts w:ascii="Times New Roman" w:hAnsi="Times New Roman"/>
                <w:b/>
                <w:bCs/>
                <w:sz w:val="24"/>
                <w:szCs w:val="24"/>
              </w:rPr>
              <w:t xml:space="preserve">Регулятивные УУД </w:t>
            </w:r>
          </w:p>
        </w:tc>
        <w:tc>
          <w:tcPr>
            <w:tcW w:w="2769" w:type="dxa"/>
            <w:tcBorders>
              <w:top w:val="single" w:sz="4" w:space="0" w:color="000000"/>
              <w:left w:val="single" w:sz="4" w:space="0" w:color="000000"/>
              <w:bottom w:val="single" w:sz="4" w:space="0" w:color="000000"/>
              <w:right w:val="single" w:sz="4" w:space="0" w:color="000000"/>
            </w:tcBorders>
            <w:hideMark/>
          </w:tcPr>
          <w:p w:rsidR="00CB66EE" w:rsidRPr="001E15FE" w:rsidRDefault="00CB66EE" w:rsidP="00EA386A">
            <w:pPr>
              <w:spacing w:after="0" w:line="240" w:lineRule="auto"/>
              <w:rPr>
                <w:rFonts w:ascii="Times New Roman" w:hAnsi="Times New Roman"/>
                <w:b/>
                <w:bCs/>
                <w:sz w:val="24"/>
                <w:szCs w:val="24"/>
              </w:rPr>
            </w:pPr>
            <w:r w:rsidRPr="001E15FE">
              <w:rPr>
                <w:rFonts w:ascii="Times New Roman" w:hAnsi="Times New Roman"/>
                <w:b/>
                <w:bCs/>
                <w:sz w:val="24"/>
                <w:szCs w:val="24"/>
              </w:rPr>
              <w:t>Познавательные УУД</w:t>
            </w:r>
          </w:p>
        </w:tc>
        <w:tc>
          <w:tcPr>
            <w:tcW w:w="2475" w:type="dxa"/>
            <w:tcBorders>
              <w:top w:val="single" w:sz="4" w:space="0" w:color="000000"/>
              <w:left w:val="single" w:sz="4" w:space="0" w:color="000000"/>
              <w:bottom w:val="single" w:sz="4" w:space="0" w:color="000000"/>
              <w:right w:val="single" w:sz="4" w:space="0" w:color="000000"/>
            </w:tcBorders>
            <w:hideMark/>
          </w:tcPr>
          <w:p w:rsidR="00CB66EE" w:rsidRPr="001E15FE" w:rsidRDefault="00CB66EE" w:rsidP="00EA386A">
            <w:pPr>
              <w:spacing w:after="0" w:line="240" w:lineRule="auto"/>
              <w:rPr>
                <w:rFonts w:ascii="Times New Roman" w:hAnsi="Times New Roman"/>
                <w:b/>
                <w:bCs/>
                <w:sz w:val="24"/>
                <w:szCs w:val="24"/>
              </w:rPr>
            </w:pPr>
            <w:r w:rsidRPr="001E15FE">
              <w:rPr>
                <w:rFonts w:ascii="Times New Roman" w:hAnsi="Times New Roman"/>
                <w:b/>
                <w:bCs/>
                <w:sz w:val="24"/>
                <w:szCs w:val="24"/>
              </w:rPr>
              <w:t>Коммуникативные УУД</w:t>
            </w:r>
          </w:p>
        </w:tc>
      </w:tr>
      <w:tr w:rsidR="00CB66EE" w:rsidTr="00EA386A">
        <w:trPr>
          <w:trHeight w:val="3045"/>
        </w:trPr>
        <w:tc>
          <w:tcPr>
            <w:tcW w:w="852" w:type="dxa"/>
            <w:tcBorders>
              <w:top w:val="single" w:sz="4" w:space="0" w:color="000000"/>
              <w:left w:val="single" w:sz="4" w:space="0" w:color="000000"/>
              <w:bottom w:val="single" w:sz="4" w:space="0" w:color="000000"/>
              <w:right w:val="single" w:sz="4" w:space="0" w:color="000000"/>
            </w:tcBorders>
            <w:hideMark/>
          </w:tcPr>
          <w:p w:rsidR="00CB66EE" w:rsidRPr="001E15FE" w:rsidRDefault="00CB66EE" w:rsidP="00EA386A">
            <w:pPr>
              <w:spacing w:after="0" w:line="240" w:lineRule="auto"/>
              <w:rPr>
                <w:rFonts w:ascii="Times New Roman" w:hAnsi="Times New Roman"/>
                <w:b/>
                <w:bCs/>
                <w:sz w:val="24"/>
                <w:szCs w:val="24"/>
              </w:rPr>
            </w:pPr>
            <w:r w:rsidRPr="001E15FE">
              <w:rPr>
                <w:rFonts w:ascii="Times New Roman" w:hAnsi="Times New Roman"/>
                <w:b/>
                <w:bCs/>
                <w:sz w:val="24"/>
                <w:szCs w:val="24"/>
              </w:rPr>
              <w:t>1 класс</w:t>
            </w:r>
          </w:p>
        </w:tc>
        <w:tc>
          <w:tcPr>
            <w:tcW w:w="2409" w:type="dxa"/>
            <w:tcBorders>
              <w:top w:val="single" w:sz="4" w:space="0" w:color="000000"/>
              <w:left w:val="single" w:sz="4" w:space="0" w:color="000000"/>
              <w:bottom w:val="single" w:sz="4" w:space="0" w:color="000000"/>
              <w:right w:val="single" w:sz="4" w:space="0" w:color="000000"/>
            </w:tcBorders>
            <w:hideMark/>
          </w:tcPr>
          <w:p w:rsidR="00CB66EE" w:rsidRPr="001E15FE" w:rsidRDefault="00CB66EE" w:rsidP="00EA386A">
            <w:pPr>
              <w:spacing w:after="0" w:line="240" w:lineRule="auto"/>
              <w:rPr>
                <w:rFonts w:ascii="Times New Roman" w:hAnsi="Times New Roman"/>
                <w:bCs/>
                <w:sz w:val="24"/>
                <w:szCs w:val="24"/>
              </w:rPr>
            </w:pPr>
            <w:r w:rsidRPr="001E15FE">
              <w:rPr>
                <w:rFonts w:ascii="Times New Roman" w:hAnsi="Times New Roman"/>
                <w:bCs/>
                <w:sz w:val="24"/>
                <w:szCs w:val="24"/>
              </w:rPr>
              <w:t>1. Ценить и принимать следующие базовые ценности:  «добро», «терпение», «родина», «природа», «семья».</w:t>
            </w:r>
          </w:p>
          <w:p w:rsidR="00CB66EE" w:rsidRPr="001E15FE" w:rsidRDefault="00CB66EE" w:rsidP="00EA386A">
            <w:pPr>
              <w:spacing w:after="0" w:line="240" w:lineRule="auto"/>
              <w:rPr>
                <w:rFonts w:ascii="Times New Roman" w:hAnsi="Times New Roman"/>
                <w:bCs/>
                <w:sz w:val="24"/>
                <w:szCs w:val="24"/>
              </w:rPr>
            </w:pPr>
            <w:r w:rsidRPr="001E15FE">
              <w:rPr>
                <w:rFonts w:ascii="Times New Roman" w:hAnsi="Times New Roman"/>
                <w:bCs/>
                <w:sz w:val="24"/>
                <w:szCs w:val="24"/>
              </w:rPr>
              <w:t xml:space="preserve">2. Уважать к своей семье, к своим родственникам, любовь к родителям. </w:t>
            </w:r>
          </w:p>
          <w:p w:rsidR="00CB66EE" w:rsidRPr="001E15FE" w:rsidRDefault="00CB66EE" w:rsidP="00EA386A">
            <w:pPr>
              <w:spacing w:after="0" w:line="240" w:lineRule="auto"/>
              <w:rPr>
                <w:rFonts w:ascii="Times New Roman" w:hAnsi="Times New Roman"/>
                <w:bCs/>
                <w:sz w:val="24"/>
                <w:szCs w:val="24"/>
              </w:rPr>
            </w:pPr>
            <w:r w:rsidRPr="001E15FE">
              <w:rPr>
                <w:rFonts w:ascii="Times New Roman" w:hAnsi="Times New Roman"/>
                <w:bCs/>
                <w:sz w:val="24"/>
                <w:szCs w:val="24"/>
              </w:rPr>
              <w:t>3. Освоить  роли  ученика; формирование интереса (мотивации) к учению.</w:t>
            </w:r>
          </w:p>
          <w:p w:rsidR="00CB66EE" w:rsidRPr="001E15FE" w:rsidRDefault="00CB66EE" w:rsidP="00EA386A">
            <w:pPr>
              <w:spacing w:after="0" w:line="240" w:lineRule="auto"/>
              <w:rPr>
                <w:rFonts w:ascii="Times New Roman" w:hAnsi="Times New Roman"/>
                <w:bCs/>
                <w:sz w:val="24"/>
                <w:szCs w:val="24"/>
              </w:rPr>
            </w:pPr>
            <w:r w:rsidRPr="001E15FE">
              <w:rPr>
                <w:rFonts w:ascii="Times New Roman" w:hAnsi="Times New Roman"/>
                <w:bCs/>
                <w:sz w:val="24"/>
                <w:szCs w:val="24"/>
              </w:rPr>
              <w:t>4. Оценивать  жизненные ситуаций  и поступки героев художественных текстов с точки зрения общечеловеческих норм.</w:t>
            </w:r>
          </w:p>
        </w:tc>
        <w:tc>
          <w:tcPr>
            <w:tcW w:w="2694" w:type="dxa"/>
            <w:tcBorders>
              <w:top w:val="single" w:sz="4" w:space="0" w:color="000000"/>
              <w:left w:val="single" w:sz="4" w:space="0" w:color="000000"/>
              <w:bottom w:val="single" w:sz="4" w:space="0" w:color="000000"/>
              <w:right w:val="single" w:sz="4" w:space="0" w:color="000000"/>
            </w:tcBorders>
            <w:hideMark/>
          </w:tcPr>
          <w:p w:rsidR="00CB66EE" w:rsidRPr="001E15FE" w:rsidRDefault="00CB66EE" w:rsidP="00EA386A">
            <w:pPr>
              <w:pStyle w:val="af"/>
              <w:spacing w:after="0"/>
              <w:ind w:left="0"/>
              <w:rPr>
                <w:rFonts w:ascii="Times New Roman" w:hAnsi="Times New Roman"/>
                <w:bCs/>
                <w:sz w:val="24"/>
                <w:szCs w:val="24"/>
                <w:lang w:eastAsia="ru-RU"/>
              </w:rPr>
            </w:pPr>
            <w:r w:rsidRPr="001E15FE">
              <w:rPr>
                <w:rFonts w:ascii="Times New Roman" w:hAnsi="Times New Roman"/>
                <w:bCs/>
                <w:sz w:val="24"/>
                <w:szCs w:val="24"/>
                <w:lang w:eastAsia="ru-RU"/>
              </w:rPr>
              <w:t xml:space="preserve">1. Организовывать свое рабочее место под руководством учителя. </w:t>
            </w:r>
          </w:p>
          <w:p w:rsidR="00CB66EE" w:rsidRPr="001E15FE" w:rsidRDefault="00CB66EE" w:rsidP="00EA386A">
            <w:pPr>
              <w:pStyle w:val="af"/>
              <w:spacing w:after="0"/>
              <w:ind w:left="0"/>
              <w:rPr>
                <w:rFonts w:ascii="Times New Roman" w:hAnsi="Times New Roman"/>
                <w:bCs/>
                <w:sz w:val="24"/>
                <w:szCs w:val="24"/>
                <w:lang w:eastAsia="ru-RU"/>
              </w:rPr>
            </w:pPr>
            <w:r w:rsidRPr="001E15FE">
              <w:rPr>
                <w:rFonts w:ascii="Times New Roman" w:hAnsi="Times New Roman"/>
                <w:bCs/>
                <w:sz w:val="24"/>
                <w:szCs w:val="24"/>
                <w:lang w:eastAsia="ru-RU"/>
              </w:rPr>
              <w:t xml:space="preserve">2. Определять цель выполнения заданий на уроке, во внеурочной деятельности, в жизненных ситуациях под руководством учителя. </w:t>
            </w:r>
          </w:p>
          <w:p w:rsidR="00CB66EE" w:rsidRPr="001E15FE" w:rsidRDefault="00CB66EE" w:rsidP="00EA386A">
            <w:pPr>
              <w:pStyle w:val="af"/>
              <w:spacing w:after="0"/>
              <w:ind w:left="0"/>
              <w:rPr>
                <w:rFonts w:ascii="Times New Roman" w:hAnsi="Times New Roman"/>
                <w:bCs/>
                <w:sz w:val="24"/>
                <w:szCs w:val="24"/>
                <w:lang w:eastAsia="ru-RU"/>
              </w:rPr>
            </w:pPr>
            <w:r w:rsidRPr="001E15FE">
              <w:rPr>
                <w:rFonts w:ascii="Times New Roman" w:hAnsi="Times New Roman"/>
                <w:bCs/>
                <w:sz w:val="24"/>
                <w:szCs w:val="24"/>
                <w:lang w:eastAsia="ru-RU"/>
              </w:rPr>
              <w:t>3. Определять план выполнения заданий на уроках, внеурочной деятельности, жизненных ситуациях под руководством учителя.</w:t>
            </w:r>
          </w:p>
          <w:p w:rsidR="00CB66EE" w:rsidRPr="001E15FE" w:rsidRDefault="00CB66EE" w:rsidP="00EA386A">
            <w:pPr>
              <w:pStyle w:val="af"/>
              <w:spacing w:after="0"/>
              <w:ind w:left="0"/>
              <w:rPr>
                <w:rFonts w:ascii="Times New Roman" w:hAnsi="Times New Roman"/>
                <w:b/>
                <w:sz w:val="24"/>
                <w:szCs w:val="24"/>
                <w:lang w:eastAsia="ru-RU"/>
              </w:rPr>
            </w:pPr>
            <w:r w:rsidRPr="001E15FE">
              <w:rPr>
                <w:rFonts w:ascii="Times New Roman" w:hAnsi="Times New Roman"/>
                <w:bCs/>
                <w:sz w:val="24"/>
                <w:szCs w:val="24"/>
                <w:lang w:eastAsia="ru-RU"/>
              </w:rPr>
              <w:t>4. Использовать в своей деятельности простейшие приборы: линейку, треугольник и т.д.</w:t>
            </w:r>
          </w:p>
        </w:tc>
        <w:tc>
          <w:tcPr>
            <w:tcW w:w="2769" w:type="dxa"/>
            <w:tcBorders>
              <w:top w:val="single" w:sz="4" w:space="0" w:color="000000"/>
              <w:left w:val="single" w:sz="4" w:space="0" w:color="000000"/>
              <w:bottom w:val="single" w:sz="4" w:space="0" w:color="000000"/>
              <w:right w:val="single" w:sz="4" w:space="0" w:color="000000"/>
            </w:tcBorders>
            <w:hideMark/>
          </w:tcPr>
          <w:p w:rsidR="00CB66EE" w:rsidRPr="001E15FE" w:rsidRDefault="00CB66EE" w:rsidP="00EA386A">
            <w:pPr>
              <w:pStyle w:val="af"/>
              <w:spacing w:after="0"/>
              <w:ind w:left="0"/>
              <w:rPr>
                <w:rFonts w:ascii="Times New Roman" w:hAnsi="Times New Roman"/>
                <w:bCs/>
                <w:sz w:val="24"/>
                <w:szCs w:val="24"/>
                <w:lang w:eastAsia="ru-RU"/>
              </w:rPr>
            </w:pPr>
            <w:r w:rsidRPr="001E15FE">
              <w:rPr>
                <w:rFonts w:ascii="Times New Roman" w:hAnsi="Times New Roman"/>
                <w:bCs/>
                <w:sz w:val="24"/>
                <w:szCs w:val="24"/>
                <w:lang w:eastAsia="ru-RU"/>
              </w:rPr>
              <w:t xml:space="preserve">1. Ориентироваться в учебнике: определять умения, которые будут сформированы на основе изучения данного раздела. </w:t>
            </w:r>
          </w:p>
          <w:p w:rsidR="00CB66EE" w:rsidRPr="001E15FE" w:rsidRDefault="00CB66EE" w:rsidP="00EA386A">
            <w:pPr>
              <w:pStyle w:val="af"/>
              <w:spacing w:after="0"/>
              <w:ind w:left="0"/>
              <w:rPr>
                <w:rFonts w:ascii="Times New Roman" w:hAnsi="Times New Roman"/>
                <w:bCs/>
                <w:sz w:val="24"/>
                <w:szCs w:val="24"/>
                <w:lang w:eastAsia="ru-RU"/>
              </w:rPr>
            </w:pPr>
            <w:r w:rsidRPr="001E15FE">
              <w:rPr>
                <w:rFonts w:ascii="Times New Roman" w:hAnsi="Times New Roman"/>
                <w:bCs/>
                <w:sz w:val="24"/>
                <w:szCs w:val="24"/>
                <w:lang w:eastAsia="ru-RU"/>
              </w:rPr>
              <w:t>2. Отвечать на простые вопросы учителя, находить нужную информацию в учебнике.</w:t>
            </w:r>
          </w:p>
          <w:p w:rsidR="00CB66EE" w:rsidRPr="001E15FE" w:rsidRDefault="00CB66EE" w:rsidP="00EA386A">
            <w:pPr>
              <w:pStyle w:val="af"/>
              <w:spacing w:after="0"/>
              <w:ind w:left="0"/>
              <w:rPr>
                <w:rFonts w:ascii="Times New Roman" w:hAnsi="Times New Roman"/>
                <w:bCs/>
                <w:sz w:val="24"/>
                <w:szCs w:val="24"/>
                <w:lang w:eastAsia="ru-RU"/>
              </w:rPr>
            </w:pPr>
            <w:r w:rsidRPr="001E15FE">
              <w:rPr>
                <w:rFonts w:ascii="Times New Roman" w:hAnsi="Times New Roman"/>
                <w:bCs/>
                <w:sz w:val="24"/>
                <w:szCs w:val="24"/>
                <w:lang w:eastAsia="ru-RU"/>
              </w:rPr>
              <w:t>3. Сравнивать предметы, объекты: находить общее и различие.</w:t>
            </w:r>
          </w:p>
          <w:p w:rsidR="00CB66EE" w:rsidRPr="001E15FE" w:rsidRDefault="00CB66EE" w:rsidP="00EA386A">
            <w:pPr>
              <w:pStyle w:val="af"/>
              <w:spacing w:after="0"/>
              <w:ind w:left="0"/>
              <w:rPr>
                <w:rFonts w:ascii="Times New Roman" w:hAnsi="Times New Roman"/>
                <w:bCs/>
                <w:sz w:val="24"/>
                <w:szCs w:val="24"/>
                <w:lang w:eastAsia="ru-RU"/>
              </w:rPr>
            </w:pPr>
            <w:r w:rsidRPr="001E15FE">
              <w:rPr>
                <w:rFonts w:ascii="Times New Roman" w:hAnsi="Times New Roman"/>
                <w:bCs/>
                <w:sz w:val="24"/>
                <w:szCs w:val="24"/>
                <w:lang w:eastAsia="ru-RU"/>
              </w:rPr>
              <w:t>4. Группировать предметы, объекты на основе существенных признаков.</w:t>
            </w:r>
          </w:p>
          <w:p w:rsidR="00CB66EE" w:rsidRPr="001E15FE" w:rsidRDefault="00CB66EE" w:rsidP="00EA386A">
            <w:pPr>
              <w:pStyle w:val="af"/>
              <w:spacing w:after="0"/>
              <w:ind w:left="0"/>
              <w:rPr>
                <w:rFonts w:ascii="Times New Roman" w:hAnsi="Times New Roman"/>
                <w:bCs/>
                <w:sz w:val="24"/>
                <w:szCs w:val="24"/>
                <w:lang w:eastAsia="ru-RU"/>
              </w:rPr>
            </w:pPr>
            <w:r w:rsidRPr="001E15FE">
              <w:rPr>
                <w:rFonts w:ascii="Times New Roman" w:hAnsi="Times New Roman"/>
                <w:bCs/>
                <w:sz w:val="24"/>
                <w:szCs w:val="24"/>
                <w:lang w:eastAsia="ru-RU"/>
              </w:rPr>
              <w:t xml:space="preserve">5. Подробно пересказывать прочитанное или прослушанное; определять тему. </w:t>
            </w:r>
          </w:p>
        </w:tc>
        <w:tc>
          <w:tcPr>
            <w:tcW w:w="2475" w:type="dxa"/>
            <w:tcBorders>
              <w:top w:val="single" w:sz="4" w:space="0" w:color="000000"/>
              <w:left w:val="single" w:sz="4" w:space="0" w:color="000000"/>
              <w:bottom w:val="single" w:sz="4" w:space="0" w:color="000000"/>
              <w:right w:val="single" w:sz="4" w:space="0" w:color="000000"/>
            </w:tcBorders>
          </w:tcPr>
          <w:p w:rsidR="00CB66EE" w:rsidRPr="001E15FE" w:rsidRDefault="00CB66EE" w:rsidP="00EA386A">
            <w:pPr>
              <w:pStyle w:val="af"/>
              <w:spacing w:after="0"/>
              <w:ind w:left="0"/>
              <w:rPr>
                <w:rFonts w:ascii="Times New Roman" w:hAnsi="Times New Roman"/>
                <w:bCs/>
                <w:sz w:val="24"/>
                <w:szCs w:val="24"/>
                <w:lang w:eastAsia="ru-RU"/>
              </w:rPr>
            </w:pPr>
            <w:r w:rsidRPr="001E15FE">
              <w:rPr>
                <w:rFonts w:ascii="Times New Roman" w:hAnsi="Times New Roman"/>
                <w:bCs/>
                <w:sz w:val="24"/>
                <w:szCs w:val="24"/>
                <w:lang w:eastAsia="ru-RU"/>
              </w:rPr>
              <w:t>1. Участвовать в диалоге на уроке и в жизненных ситуациях.</w:t>
            </w:r>
          </w:p>
          <w:p w:rsidR="00CB66EE" w:rsidRPr="001E15FE" w:rsidRDefault="00CB66EE" w:rsidP="00EA386A">
            <w:pPr>
              <w:pStyle w:val="af"/>
              <w:spacing w:after="0"/>
              <w:ind w:left="0"/>
              <w:rPr>
                <w:rFonts w:ascii="Times New Roman" w:hAnsi="Times New Roman"/>
                <w:bCs/>
                <w:sz w:val="24"/>
                <w:szCs w:val="24"/>
                <w:lang w:eastAsia="ru-RU"/>
              </w:rPr>
            </w:pPr>
            <w:r w:rsidRPr="001E15FE">
              <w:rPr>
                <w:rFonts w:ascii="Times New Roman" w:hAnsi="Times New Roman"/>
                <w:bCs/>
                <w:sz w:val="24"/>
                <w:szCs w:val="24"/>
                <w:lang w:eastAsia="ru-RU"/>
              </w:rPr>
              <w:t>2. Отвечать на вопросы учителя, товарищей по классу. Соблюдать простейшие нормы речевого этикета: здороваться, прощаться, благодарить.</w:t>
            </w:r>
          </w:p>
          <w:p w:rsidR="00CB66EE" w:rsidRPr="001E15FE" w:rsidRDefault="00CB66EE" w:rsidP="00EA386A">
            <w:pPr>
              <w:pStyle w:val="af"/>
              <w:spacing w:after="0"/>
              <w:ind w:left="0"/>
              <w:rPr>
                <w:rFonts w:ascii="Times New Roman" w:hAnsi="Times New Roman"/>
                <w:bCs/>
                <w:sz w:val="24"/>
                <w:szCs w:val="24"/>
                <w:lang w:eastAsia="ru-RU"/>
              </w:rPr>
            </w:pPr>
            <w:r w:rsidRPr="001E15FE">
              <w:rPr>
                <w:rFonts w:ascii="Times New Roman" w:hAnsi="Times New Roman"/>
                <w:bCs/>
                <w:sz w:val="24"/>
                <w:szCs w:val="24"/>
                <w:lang w:eastAsia="ru-RU"/>
              </w:rPr>
              <w:t>3. Слушать и понимать речь других.</w:t>
            </w:r>
          </w:p>
          <w:p w:rsidR="00CB66EE" w:rsidRPr="001E15FE" w:rsidRDefault="00CB66EE" w:rsidP="00EA386A">
            <w:pPr>
              <w:pStyle w:val="af"/>
              <w:spacing w:after="0"/>
              <w:ind w:left="0"/>
              <w:rPr>
                <w:rFonts w:ascii="Times New Roman" w:hAnsi="Times New Roman"/>
                <w:bCs/>
                <w:sz w:val="24"/>
                <w:szCs w:val="24"/>
                <w:lang w:eastAsia="ru-RU"/>
              </w:rPr>
            </w:pPr>
            <w:r w:rsidRPr="001E15FE">
              <w:rPr>
                <w:rFonts w:ascii="Times New Roman" w:hAnsi="Times New Roman"/>
                <w:bCs/>
                <w:sz w:val="24"/>
                <w:szCs w:val="24"/>
                <w:lang w:eastAsia="ru-RU"/>
              </w:rPr>
              <w:t xml:space="preserve">4. Участвовать  в паре. </w:t>
            </w:r>
          </w:p>
          <w:p w:rsidR="00CB66EE" w:rsidRPr="001E15FE" w:rsidRDefault="00CB66EE" w:rsidP="00EA386A">
            <w:pPr>
              <w:pStyle w:val="af"/>
              <w:spacing w:after="0"/>
              <w:ind w:left="0"/>
              <w:rPr>
                <w:rFonts w:ascii="Times New Roman" w:hAnsi="Times New Roman"/>
                <w:bCs/>
                <w:sz w:val="24"/>
                <w:szCs w:val="24"/>
                <w:lang w:eastAsia="ru-RU"/>
              </w:rPr>
            </w:pPr>
          </w:p>
        </w:tc>
      </w:tr>
      <w:tr w:rsidR="00CB66EE" w:rsidTr="00EA386A">
        <w:trPr>
          <w:trHeight w:val="144"/>
        </w:trPr>
        <w:tc>
          <w:tcPr>
            <w:tcW w:w="852" w:type="dxa"/>
            <w:tcBorders>
              <w:top w:val="single" w:sz="4" w:space="0" w:color="000000"/>
              <w:left w:val="single" w:sz="4" w:space="0" w:color="000000"/>
              <w:bottom w:val="single" w:sz="4" w:space="0" w:color="000000"/>
              <w:right w:val="single" w:sz="4" w:space="0" w:color="000000"/>
            </w:tcBorders>
            <w:hideMark/>
          </w:tcPr>
          <w:p w:rsidR="00CB66EE" w:rsidRPr="001E15FE" w:rsidRDefault="00CB66EE" w:rsidP="00EA386A">
            <w:pPr>
              <w:spacing w:after="0" w:line="240" w:lineRule="auto"/>
              <w:rPr>
                <w:rFonts w:ascii="Times New Roman" w:hAnsi="Times New Roman"/>
                <w:b/>
                <w:bCs/>
                <w:sz w:val="24"/>
                <w:szCs w:val="24"/>
              </w:rPr>
            </w:pPr>
            <w:r w:rsidRPr="001E15FE">
              <w:rPr>
                <w:rFonts w:ascii="Times New Roman" w:hAnsi="Times New Roman"/>
                <w:b/>
                <w:bCs/>
                <w:sz w:val="24"/>
                <w:szCs w:val="24"/>
              </w:rPr>
              <w:t>2 класс</w:t>
            </w:r>
          </w:p>
        </w:tc>
        <w:tc>
          <w:tcPr>
            <w:tcW w:w="2409" w:type="dxa"/>
            <w:tcBorders>
              <w:top w:val="single" w:sz="4" w:space="0" w:color="000000"/>
              <w:left w:val="single" w:sz="4" w:space="0" w:color="000000"/>
              <w:bottom w:val="single" w:sz="4" w:space="0" w:color="000000"/>
              <w:right w:val="single" w:sz="4" w:space="0" w:color="000000"/>
            </w:tcBorders>
            <w:hideMark/>
          </w:tcPr>
          <w:p w:rsidR="00CB66EE" w:rsidRPr="001E15FE" w:rsidRDefault="00CB66EE" w:rsidP="00EA386A">
            <w:pPr>
              <w:spacing w:after="0" w:line="240" w:lineRule="auto"/>
              <w:rPr>
                <w:rFonts w:ascii="Times New Roman" w:hAnsi="Times New Roman"/>
                <w:bCs/>
                <w:sz w:val="24"/>
                <w:szCs w:val="24"/>
              </w:rPr>
            </w:pPr>
            <w:r w:rsidRPr="001E15FE">
              <w:rPr>
                <w:rFonts w:ascii="Times New Roman" w:hAnsi="Times New Roman"/>
                <w:bCs/>
                <w:sz w:val="24"/>
                <w:szCs w:val="24"/>
              </w:rPr>
              <w:t>1. Ценить и принимать следующие базовые ценности:  «добро», «терпение», «родина», «природа», «семья», «мир», «настоящий друг»</w:t>
            </w:r>
          </w:p>
          <w:p w:rsidR="00CB66EE" w:rsidRPr="001E15FE" w:rsidRDefault="00CB66EE" w:rsidP="00EA386A">
            <w:pPr>
              <w:spacing w:after="0" w:line="240" w:lineRule="auto"/>
              <w:rPr>
                <w:rFonts w:ascii="Times New Roman" w:hAnsi="Times New Roman"/>
                <w:bCs/>
                <w:sz w:val="24"/>
                <w:szCs w:val="24"/>
              </w:rPr>
            </w:pPr>
            <w:r w:rsidRPr="001E15FE">
              <w:rPr>
                <w:rFonts w:ascii="Times New Roman" w:hAnsi="Times New Roman"/>
                <w:bCs/>
                <w:sz w:val="24"/>
                <w:szCs w:val="24"/>
              </w:rPr>
              <w:t>2. Уважение к своему народу, к своей родине.</w:t>
            </w:r>
          </w:p>
          <w:p w:rsidR="00CB66EE" w:rsidRPr="001E15FE" w:rsidRDefault="00CB66EE" w:rsidP="00EA386A">
            <w:pPr>
              <w:spacing w:after="0" w:line="240" w:lineRule="auto"/>
              <w:rPr>
                <w:rFonts w:ascii="Times New Roman" w:hAnsi="Times New Roman"/>
                <w:bCs/>
                <w:sz w:val="24"/>
                <w:szCs w:val="24"/>
              </w:rPr>
            </w:pPr>
            <w:r w:rsidRPr="001E15FE">
              <w:rPr>
                <w:rFonts w:ascii="Times New Roman" w:hAnsi="Times New Roman"/>
                <w:bCs/>
                <w:sz w:val="24"/>
                <w:szCs w:val="24"/>
              </w:rPr>
              <w:t xml:space="preserve"> 3. Освоение </w:t>
            </w:r>
            <w:r w:rsidRPr="001E15FE">
              <w:rPr>
                <w:rFonts w:ascii="Times New Roman" w:hAnsi="Times New Roman"/>
                <w:bCs/>
                <w:sz w:val="24"/>
                <w:szCs w:val="24"/>
              </w:rPr>
              <w:lastRenderedPageBreak/>
              <w:t xml:space="preserve">личностного смысла учения, желания учиться. </w:t>
            </w:r>
          </w:p>
          <w:p w:rsidR="00CB66EE" w:rsidRPr="001E15FE" w:rsidRDefault="00CB66EE" w:rsidP="00EA386A">
            <w:pPr>
              <w:spacing w:after="0" w:line="240" w:lineRule="auto"/>
              <w:rPr>
                <w:rFonts w:ascii="Times New Roman" w:hAnsi="Times New Roman"/>
                <w:bCs/>
                <w:sz w:val="24"/>
                <w:szCs w:val="24"/>
              </w:rPr>
            </w:pPr>
            <w:r w:rsidRPr="001E15FE">
              <w:rPr>
                <w:rFonts w:ascii="Times New Roman" w:hAnsi="Times New Roman"/>
                <w:bCs/>
                <w:sz w:val="24"/>
                <w:szCs w:val="24"/>
              </w:rPr>
              <w:t>4. Оценка жизненных ситуаций  и поступков героев художественных текстов с точки зрения общечеловеческих норм.</w:t>
            </w:r>
          </w:p>
        </w:tc>
        <w:tc>
          <w:tcPr>
            <w:tcW w:w="2694" w:type="dxa"/>
            <w:tcBorders>
              <w:top w:val="single" w:sz="4" w:space="0" w:color="000000"/>
              <w:left w:val="single" w:sz="4" w:space="0" w:color="000000"/>
              <w:bottom w:val="single" w:sz="4" w:space="0" w:color="000000"/>
              <w:right w:val="single" w:sz="4" w:space="0" w:color="000000"/>
            </w:tcBorders>
          </w:tcPr>
          <w:p w:rsidR="00CB66EE" w:rsidRPr="001E15FE" w:rsidRDefault="00CB66EE" w:rsidP="00EA386A">
            <w:pPr>
              <w:pStyle w:val="af"/>
              <w:spacing w:after="0"/>
              <w:ind w:left="0"/>
              <w:rPr>
                <w:rFonts w:ascii="Times New Roman" w:hAnsi="Times New Roman"/>
                <w:bCs/>
                <w:sz w:val="24"/>
                <w:szCs w:val="24"/>
                <w:lang w:eastAsia="ru-RU"/>
              </w:rPr>
            </w:pPr>
            <w:r w:rsidRPr="001E15FE">
              <w:rPr>
                <w:rFonts w:ascii="Times New Roman" w:hAnsi="Times New Roman"/>
                <w:bCs/>
                <w:sz w:val="24"/>
                <w:szCs w:val="24"/>
                <w:lang w:eastAsia="ru-RU"/>
              </w:rPr>
              <w:lastRenderedPageBreak/>
              <w:t>1. Самостоятельно организовывать свое рабочее место.</w:t>
            </w:r>
          </w:p>
          <w:p w:rsidR="00CB66EE" w:rsidRPr="001E15FE" w:rsidRDefault="00CB66EE" w:rsidP="00EA386A">
            <w:pPr>
              <w:pStyle w:val="af"/>
              <w:spacing w:after="0"/>
              <w:ind w:left="0"/>
              <w:rPr>
                <w:rFonts w:ascii="Times New Roman" w:hAnsi="Times New Roman"/>
                <w:bCs/>
                <w:sz w:val="24"/>
                <w:szCs w:val="24"/>
                <w:lang w:eastAsia="ru-RU"/>
              </w:rPr>
            </w:pPr>
            <w:r w:rsidRPr="001E15FE">
              <w:rPr>
                <w:rFonts w:ascii="Times New Roman" w:hAnsi="Times New Roman"/>
                <w:bCs/>
                <w:sz w:val="24"/>
                <w:szCs w:val="24"/>
                <w:lang w:eastAsia="ru-RU"/>
              </w:rPr>
              <w:t>2. Следовать режиму организации учебной и внеучебной деятельности.</w:t>
            </w:r>
          </w:p>
          <w:p w:rsidR="00CB66EE" w:rsidRPr="001E15FE" w:rsidRDefault="00CB66EE" w:rsidP="00EA386A">
            <w:pPr>
              <w:pStyle w:val="af"/>
              <w:spacing w:after="0"/>
              <w:ind w:left="0"/>
              <w:rPr>
                <w:rFonts w:ascii="Times New Roman" w:hAnsi="Times New Roman"/>
                <w:bCs/>
                <w:sz w:val="24"/>
                <w:szCs w:val="24"/>
                <w:lang w:eastAsia="ru-RU"/>
              </w:rPr>
            </w:pPr>
            <w:r w:rsidRPr="001E15FE">
              <w:rPr>
                <w:rFonts w:ascii="Times New Roman" w:hAnsi="Times New Roman"/>
                <w:bCs/>
                <w:sz w:val="24"/>
                <w:szCs w:val="24"/>
                <w:lang w:eastAsia="ru-RU"/>
              </w:rPr>
              <w:t xml:space="preserve">3. Определять цель учебной деятельности с помощью учителя и самостоятельно. </w:t>
            </w:r>
          </w:p>
          <w:p w:rsidR="00CB66EE" w:rsidRPr="001E15FE" w:rsidRDefault="00CB66EE" w:rsidP="00EA386A">
            <w:pPr>
              <w:pStyle w:val="af"/>
              <w:spacing w:after="0"/>
              <w:ind w:left="0"/>
              <w:rPr>
                <w:rFonts w:ascii="Times New Roman" w:hAnsi="Times New Roman"/>
                <w:bCs/>
                <w:sz w:val="24"/>
                <w:szCs w:val="24"/>
                <w:lang w:eastAsia="ru-RU"/>
              </w:rPr>
            </w:pPr>
            <w:r w:rsidRPr="001E15FE">
              <w:rPr>
                <w:rFonts w:ascii="Times New Roman" w:hAnsi="Times New Roman"/>
                <w:bCs/>
                <w:sz w:val="24"/>
                <w:szCs w:val="24"/>
                <w:lang w:eastAsia="ru-RU"/>
              </w:rPr>
              <w:t xml:space="preserve">4. Определять план </w:t>
            </w:r>
            <w:r w:rsidRPr="001E15FE">
              <w:rPr>
                <w:rFonts w:ascii="Times New Roman" w:hAnsi="Times New Roman"/>
                <w:bCs/>
                <w:sz w:val="24"/>
                <w:szCs w:val="24"/>
                <w:lang w:eastAsia="ru-RU"/>
              </w:rPr>
              <w:lastRenderedPageBreak/>
              <w:t>выполнения заданий на уроках, внеурочной деятельности, жизненных ситуациях под руководством учителя.</w:t>
            </w:r>
          </w:p>
          <w:p w:rsidR="00CB66EE" w:rsidRPr="001E15FE" w:rsidRDefault="00CB66EE" w:rsidP="00EA386A">
            <w:pPr>
              <w:pStyle w:val="af"/>
              <w:spacing w:after="0"/>
              <w:ind w:left="0"/>
              <w:rPr>
                <w:rFonts w:ascii="Times New Roman" w:hAnsi="Times New Roman"/>
                <w:bCs/>
                <w:sz w:val="24"/>
                <w:szCs w:val="24"/>
                <w:lang w:eastAsia="ru-RU"/>
              </w:rPr>
            </w:pPr>
            <w:r w:rsidRPr="001E15FE">
              <w:rPr>
                <w:rFonts w:ascii="Times New Roman" w:hAnsi="Times New Roman"/>
                <w:bCs/>
                <w:sz w:val="24"/>
                <w:szCs w:val="24"/>
                <w:lang w:eastAsia="ru-RU"/>
              </w:rPr>
              <w:t>5.  Соотносить выполненное задание  с образцом, предложенным учителем.</w:t>
            </w:r>
          </w:p>
          <w:p w:rsidR="00CB66EE" w:rsidRPr="001E15FE" w:rsidRDefault="00CB66EE" w:rsidP="00EA386A">
            <w:pPr>
              <w:pStyle w:val="af"/>
              <w:spacing w:after="0"/>
              <w:ind w:left="0"/>
              <w:rPr>
                <w:rFonts w:ascii="Times New Roman" w:hAnsi="Times New Roman"/>
                <w:bCs/>
                <w:sz w:val="24"/>
                <w:szCs w:val="24"/>
                <w:lang w:eastAsia="ru-RU"/>
              </w:rPr>
            </w:pPr>
            <w:r w:rsidRPr="001E15FE">
              <w:rPr>
                <w:rFonts w:ascii="Times New Roman" w:hAnsi="Times New Roman"/>
                <w:bCs/>
                <w:sz w:val="24"/>
                <w:szCs w:val="24"/>
                <w:lang w:eastAsia="ru-RU"/>
              </w:rPr>
              <w:t xml:space="preserve">6. Использовать в работе простейшие  инструменты и более сложные приборы (циркуль). </w:t>
            </w:r>
          </w:p>
          <w:p w:rsidR="00CB66EE" w:rsidRPr="001E15FE" w:rsidRDefault="00CB66EE" w:rsidP="00EA386A">
            <w:pPr>
              <w:pStyle w:val="af"/>
              <w:spacing w:after="0"/>
              <w:ind w:left="0"/>
              <w:rPr>
                <w:rFonts w:ascii="Times New Roman" w:hAnsi="Times New Roman"/>
                <w:bCs/>
                <w:sz w:val="24"/>
                <w:szCs w:val="24"/>
                <w:lang w:eastAsia="ru-RU"/>
              </w:rPr>
            </w:pPr>
            <w:r w:rsidRPr="001E15FE">
              <w:rPr>
                <w:rFonts w:ascii="Times New Roman" w:hAnsi="Times New Roman"/>
                <w:bCs/>
                <w:sz w:val="24"/>
                <w:szCs w:val="24"/>
                <w:lang w:eastAsia="ru-RU"/>
              </w:rPr>
              <w:t xml:space="preserve"> Корректировать выполнение задания в дальнейшем.</w:t>
            </w:r>
          </w:p>
          <w:p w:rsidR="00CB66EE" w:rsidRPr="001E15FE" w:rsidRDefault="00CB66EE" w:rsidP="00EA386A">
            <w:pPr>
              <w:pStyle w:val="af"/>
              <w:spacing w:after="0"/>
              <w:ind w:left="0"/>
              <w:rPr>
                <w:rFonts w:ascii="Times New Roman" w:hAnsi="Times New Roman"/>
                <w:bCs/>
                <w:sz w:val="24"/>
                <w:szCs w:val="24"/>
                <w:lang w:eastAsia="ru-RU"/>
              </w:rPr>
            </w:pPr>
            <w:r w:rsidRPr="001E15FE">
              <w:rPr>
                <w:rFonts w:ascii="Times New Roman" w:hAnsi="Times New Roman"/>
                <w:bCs/>
                <w:sz w:val="24"/>
                <w:szCs w:val="24"/>
                <w:lang w:eastAsia="ru-RU"/>
              </w:rPr>
              <w:t xml:space="preserve">7. Оценка своего задания по следующим параметрам: легко выполнять, возникли сложности при выполнении. </w:t>
            </w:r>
          </w:p>
          <w:p w:rsidR="00CB66EE" w:rsidRPr="001E15FE" w:rsidRDefault="00CB66EE" w:rsidP="00EA386A">
            <w:pPr>
              <w:pStyle w:val="af"/>
              <w:spacing w:after="0"/>
              <w:ind w:left="0"/>
              <w:rPr>
                <w:rFonts w:ascii="Times New Roman" w:hAnsi="Times New Roman"/>
                <w:bCs/>
                <w:sz w:val="24"/>
                <w:szCs w:val="24"/>
                <w:lang w:eastAsia="ru-RU"/>
              </w:rPr>
            </w:pPr>
          </w:p>
          <w:p w:rsidR="00CB66EE" w:rsidRPr="001E15FE" w:rsidRDefault="00CB66EE" w:rsidP="00EA386A">
            <w:pPr>
              <w:spacing w:after="0" w:line="240" w:lineRule="auto"/>
              <w:rPr>
                <w:rFonts w:ascii="Times New Roman" w:hAnsi="Times New Roman"/>
                <w:bCs/>
                <w:sz w:val="24"/>
                <w:szCs w:val="24"/>
              </w:rPr>
            </w:pPr>
          </w:p>
        </w:tc>
        <w:tc>
          <w:tcPr>
            <w:tcW w:w="2769" w:type="dxa"/>
            <w:tcBorders>
              <w:top w:val="single" w:sz="4" w:space="0" w:color="000000"/>
              <w:left w:val="single" w:sz="4" w:space="0" w:color="000000"/>
              <w:bottom w:val="single" w:sz="4" w:space="0" w:color="000000"/>
              <w:right w:val="single" w:sz="4" w:space="0" w:color="000000"/>
            </w:tcBorders>
          </w:tcPr>
          <w:p w:rsidR="00CB66EE" w:rsidRPr="001E15FE" w:rsidRDefault="00CB66EE" w:rsidP="00EA386A">
            <w:pPr>
              <w:pStyle w:val="af"/>
              <w:spacing w:after="0"/>
              <w:ind w:left="0"/>
              <w:rPr>
                <w:rFonts w:ascii="Times New Roman" w:hAnsi="Times New Roman"/>
                <w:bCs/>
                <w:sz w:val="24"/>
                <w:szCs w:val="24"/>
                <w:lang w:eastAsia="ru-RU"/>
              </w:rPr>
            </w:pPr>
            <w:r w:rsidRPr="001E15FE">
              <w:rPr>
                <w:rFonts w:ascii="Times New Roman" w:hAnsi="Times New Roman"/>
                <w:bCs/>
                <w:sz w:val="24"/>
                <w:szCs w:val="24"/>
                <w:lang w:eastAsia="ru-RU"/>
              </w:rPr>
              <w:lastRenderedPageBreak/>
              <w:t xml:space="preserve">1.Ориентироваться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CB66EE" w:rsidRPr="001E15FE" w:rsidRDefault="00CB66EE" w:rsidP="00EA386A">
            <w:pPr>
              <w:pStyle w:val="af"/>
              <w:spacing w:after="0"/>
              <w:ind w:left="0"/>
              <w:rPr>
                <w:rFonts w:ascii="Times New Roman" w:hAnsi="Times New Roman"/>
                <w:bCs/>
                <w:sz w:val="24"/>
                <w:szCs w:val="24"/>
                <w:lang w:eastAsia="ru-RU"/>
              </w:rPr>
            </w:pPr>
            <w:r w:rsidRPr="001E15FE">
              <w:rPr>
                <w:rFonts w:ascii="Times New Roman" w:hAnsi="Times New Roman"/>
                <w:bCs/>
                <w:sz w:val="24"/>
                <w:szCs w:val="24"/>
                <w:lang w:eastAsia="ru-RU"/>
              </w:rPr>
              <w:t xml:space="preserve">2.Отвечать на простые  и сложные вопросы учителя, самим задавать вопросы, находить </w:t>
            </w:r>
            <w:r w:rsidRPr="001E15FE">
              <w:rPr>
                <w:rFonts w:ascii="Times New Roman" w:hAnsi="Times New Roman"/>
                <w:bCs/>
                <w:sz w:val="24"/>
                <w:szCs w:val="24"/>
                <w:lang w:eastAsia="ru-RU"/>
              </w:rPr>
              <w:lastRenderedPageBreak/>
              <w:t>нужную информацию в учебнике.</w:t>
            </w:r>
          </w:p>
          <w:p w:rsidR="00CB66EE" w:rsidRPr="001E15FE" w:rsidRDefault="00CB66EE" w:rsidP="00EA386A">
            <w:pPr>
              <w:pStyle w:val="af"/>
              <w:spacing w:after="0"/>
              <w:ind w:left="0"/>
              <w:rPr>
                <w:rFonts w:ascii="Times New Roman" w:hAnsi="Times New Roman"/>
                <w:bCs/>
                <w:sz w:val="24"/>
                <w:szCs w:val="24"/>
                <w:lang w:eastAsia="ru-RU"/>
              </w:rPr>
            </w:pPr>
            <w:r w:rsidRPr="001E15FE">
              <w:rPr>
                <w:rFonts w:ascii="Times New Roman" w:hAnsi="Times New Roman"/>
                <w:bCs/>
                <w:sz w:val="24"/>
                <w:szCs w:val="24"/>
                <w:lang w:eastAsia="ru-RU"/>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CB66EE" w:rsidRPr="001E15FE" w:rsidRDefault="00CB66EE" w:rsidP="00EA386A">
            <w:pPr>
              <w:pStyle w:val="af"/>
              <w:spacing w:after="0"/>
              <w:ind w:left="0"/>
              <w:rPr>
                <w:rFonts w:ascii="Times New Roman" w:hAnsi="Times New Roman"/>
                <w:bCs/>
                <w:sz w:val="24"/>
                <w:szCs w:val="24"/>
                <w:lang w:eastAsia="ru-RU"/>
              </w:rPr>
            </w:pPr>
            <w:r w:rsidRPr="001E15FE">
              <w:rPr>
                <w:rFonts w:ascii="Times New Roman" w:hAnsi="Times New Roman"/>
                <w:bCs/>
                <w:sz w:val="24"/>
                <w:szCs w:val="24"/>
                <w:lang w:eastAsia="ru-RU"/>
              </w:rPr>
              <w:t xml:space="preserve"> 4. Подробно пересказывать прочитанное или прослушанное;  составлять простой план .</w:t>
            </w:r>
          </w:p>
          <w:p w:rsidR="00CB66EE" w:rsidRPr="001E15FE" w:rsidRDefault="00CB66EE" w:rsidP="00EA386A">
            <w:pPr>
              <w:pStyle w:val="af"/>
              <w:spacing w:after="0"/>
              <w:ind w:left="0"/>
              <w:rPr>
                <w:rFonts w:ascii="Times New Roman" w:hAnsi="Times New Roman"/>
                <w:bCs/>
                <w:sz w:val="24"/>
                <w:szCs w:val="24"/>
                <w:lang w:eastAsia="ru-RU"/>
              </w:rPr>
            </w:pPr>
            <w:r w:rsidRPr="001E15FE">
              <w:rPr>
                <w:rFonts w:ascii="Times New Roman" w:hAnsi="Times New Roman"/>
                <w:bCs/>
                <w:sz w:val="24"/>
                <w:szCs w:val="24"/>
                <w:lang w:eastAsia="ru-RU"/>
              </w:rPr>
              <w:t xml:space="preserve">5. Определять,  в каких источниках  можно  найти  необходимую информацию для  выполнения задания. </w:t>
            </w:r>
          </w:p>
          <w:p w:rsidR="00CB66EE" w:rsidRPr="001E15FE" w:rsidRDefault="00CB66EE" w:rsidP="00EA386A">
            <w:pPr>
              <w:spacing w:after="0" w:line="240" w:lineRule="auto"/>
              <w:rPr>
                <w:rFonts w:ascii="Times New Roman" w:hAnsi="Times New Roman"/>
                <w:sz w:val="24"/>
                <w:szCs w:val="24"/>
              </w:rPr>
            </w:pPr>
            <w:r w:rsidRPr="001E15FE">
              <w:rPr>
                <w:rFonts w:ascii="Times New Roman" w:hAnsi="Times New Roman"/>
                <w:sz w:val="24"/>
                <w:szCs w:val="24"/>
              </w:rPr>
              <w:t>6Находить необходимую информацию,  как в учебнике, так и в  словарях в учебнике.</w:t>
            </w:r>
          </w:p>
          <w:p w:rsidR="00CB66EE" w:rsidRPr="001E15FE" w:rsidRDefault="00CB66EE" w:rsidP="00EA386A">
            <w:pPr>
              <w:spacing w:after="0" w:line="240" w:lineRule="auto"/>
              <w:rPr>
                <w:rFonts w:ascii="Times New Roman" w:hAnsi="Times New Roman"/>
                <w:sz w:val="24"/>
                <w:szCs w:val="24"/>
              </w:rPr>
            </w:pPr>
            <w:r w:rsidRPr="001E15FE">
              <w:rPr>
                <w:rFonts w:ascii="Times New Roman" w:hAnsi="Times New Roman"/>
                <w:sz w:val="24"/>
                <w:szCs w:val="24"/>
              </w:rPr>
              <w:t>7. Наблюдать и делать самостоятельные   простые выводы</w:t>
            </w:r>
          </w:p>
          <w:p w:rsidR="00CB66EE" w:rsidRPr="001E15FE" w:rsidRDefault="00CB66EE" w:rsidP="00EA386A">
            <w:pPr>
              <w:spacing w:after="0" w:line="240" w:lineRule="auto"/>
              <w:rPr>
                <w:rFonts w:ascii="Times New Roman" w:hAnsi="Times New Roman"/>
                <w:bCs/>
                <w:sz w:val="24"/>
                <w:szCs w:val="24"/>
              </w:rPr>
            </w:pPr>
          </w:p>
        </w:tc>
        <w:tc>
          <w:tcPr>
            <w:tcW w:w="2475" w:type="dxa"/>
            <w:tcBorders>
              <w:top w:val="single" w:sz="4" w:space="0" w:color="000000"/>
              <w:left w:val="single" w:sz="4" w:space="0" w:color="000000"/>
              <w:bottom w:val="single" w:sz="4" w:space="0" w:color="000000"/>
              <w:right w:val="single" w:sz="4" w:space="0" w:color="000000"/>
            </w:tcBorders>
          </w:tcPr>
          <w:p w:rsidR="00CB66EE" w:rsidRPr="001E15FE" w:rsidRDefault="00CB66EE" w:rsidP="00EA386A">
            <w:pPr>
              <w:pStyle w:val="af"/>
              <w:spacing w:after="0"/>
              <w:ind w:left="0"/>
              <w:rPr>
                <w:rFonts w:ascii="Times New Roman" w:hAnsi="Times New Roman"/>
                <w:bCs/>
                <w:sz w:val="24"/>
                <w:szCs w:val="24"/>
                <w:lang w:eastAsia="ru-RU"/>
              </w:rPr>
            </w:pPr>
            <w:r w:rsidRPr="001E15FE">
              <w:rPr>
                <w:rFonts w:ascii="Times New Roman" w:hAnsi="Times New Roman"/>
                <w:bCs/>
                <w:sz w:val="24"/>
                <w:szCs w:val="24"/>
                <w:lang w:eastAsia="ru-RU"/>
              </w:rPr>
              <w:lastRenderedPageBreak/>
              <w:t>1.Участвовать в диалоге; слушать и понимать других, высказывать свою точку зрения на события, поступки.</w:t>
            </w:r>
          </w:p>
          <w:p w:rsidR="00CB66EE" w:rsidRPr="001E15FE" w:rsidRDefault="00CB66EE" w:rsidP="00EA386A">
            <w:pPr>
              <w:spacing w:after="0" w:line="240" w:lineRule="auto"/>
              <w:rPr>
                <w:rFonts w:ascii="Times New Roman" w:hAnsi="Times New Roman"/>
                <w:sz w:val="24"/>
                <w:szCs w:val="24"/>
              </w:rPr>
            </w:pPr>
            <w:r w:rsidRPr="001E15FE">
              <w:rPr>
                <w:rFonts w:ascii="Times New Roman" w:hAnsi="Times New Roman"/>
                <w:sz w:val="24"/>
                <w:szCs w:val="24"/>
              </w:rPr>
              <w:t xml:space="preserve">2.Оформлять свои мысли в устной и письменной речи с учетом своих учебных и жизненных речевых ситуаций. </w:t>
            </w:r>
          </w:p>
          <w:p w:rsidR="00CB66EE" w:rsidRPr="001E15FE" w:rsidRDefault="00CB66EE" w:rsidP="00EA386A">
            <w:pPr>
              <w:spacing w:after="0" w:line="240" w:lineRule="auto"/>
              <w:rPr>
                <w:rFonts w:ascii="Times New Roman" w:hAnsi="Times New Roman"/>
                <w:sz w:val="24"/>
                <w:szCs w:val="24"/>
              </w:rPr>
            </w:pPr>
            <w:r w:rsidRPr="001E15FE">
              <w:rPr>
                <w:rFonts w:ascii="Times New Roman" w:hAnsi="Times New Roman"/>
                <w:sz w:val="24"/>
                <w:szCs w:val="24"/>
              </w:rPr>
              <w:lastRenderedPageBreak/>
              <w:t xml:space="preserve">3.Читать вслух и про себя тексты учебников, других художественных и научно-популярных книг, понимать прочитанное. </w:t>
            </w:r>
          </w:p>
          <w:p w:rsidR="00CB66EE" w:rsidRPr="001E15FE" w:rsidRDefault="00CB66EE" w:rsidP="00EA386A">
            <w:pPr>
              <w:pStyle w:val="af"/>
              <w:spacing w:after="0"/>
              <w:ind w:left="0"/>
              <w:rPr>
                <w:rFonts w:ascii="Times New Roman" w:hAnsi="Times New Roman"/>
                <w:bCs/>
                <w:sz w:val="24"/>
                <w:szCs w:val="24"/>
                <w:lang w:eastAsia="ru-RU"/>
              </w:rPr>
            </w:pPr>
            <w:r w:rsidRPr="001E15FE">
              <w:rPr>
                <w:rFonts w:ascii="Times New Roman" w:hAnsi="Times New Roman"/>
                <w:bCs/>
                <w:sz w:val="24"/>
                <w:szCs w:val="24"/>
                <w:lang w:eastAsia="ru-RU"/>
              </w:rPr>
              <w:t>4. Выполняя различные роли в группе, сотрудничать в совместном решении проблемы (задачи).</w:t>
            </w:r>
          </w:p>
          <w:p w:rsidR="00CB66EE" w:rsidRPr="001E15FE" w:rsidRDefault="00CB66EE" w:rsidP="00EA386A">
            <w:pPr>
              <w:spacing w:after="0" w:line="240" w:lineRule="auto"/>
              <w:rPr>
                <w:rFonts w:ascii="Times New Roman" w:hAnsi="Times New Roman"/>
                <w:bCs/>
                <w:sz w:val="24"/>
                <w:szCs w:val="24"/>
              </w:rPr>
            </w:pPr>
          </w:p>
        </w:tc>
      </w:tr>
      <w:tr w:rsidR="00CB66EE" w:rsidTr="00EA386A">
        <w:trPr>
          <w:trHeight w:val="144"/>
        </w:trPr>
        <w:tc>
          <w:tcPr>
            <w:tcW w:w="852" w:type="dxa"/>
            <w:tcBorders>
              <w:top w:val="single" w:sz="4" w:space="0" w:color="000000"/>
              <w:left w:val="single" w:sz="4" w:space="0" w:color="000000"/>
              <w:bottom w:val="single" w:sz="4" w:space="0" w:color="000000"/>
              <w:right w:val="single" w:sz="4" w:space="0" w:color="000000"/>
            </w:tcBorders>
            <w:hideMark/>
          </w:tcPr>
          <w:p w:rsidR="00CB66EE" w:rsidRPr="001E15FE" w:rsidRDefault="00CB66EE" w:rsidP="00EA386A">
            <w:pPr>
              <w:spacing w:after="0" w:line="240" w:lineRule="auto"/>
              <w:rPr>
                <w:rFonts w:ascii="Times New Roman" w:hAnsi="Times New Roman"/>
                <w:b/>
                <w:bCs/>
                <w:sz w:val="24"/>
                <w:szCs w:val="24"/>
              </w:rPr>
            </w:pPr>
            <w:r w:rsidRPr="001E15FE">
              <w:rPr>
                <w:rFonts w:ascii="Times New Roman" w:hAnsi="Times New Roman"/>
                <w:b/>
                <w:bCs/>
                <w:sz w:val="24"/>
                <w:szCs w:val="24"/>
              </w:rPr>
              <w:lastRenderedPageBreak/>
              <w:t>3 класс</w:t>
            </w:r>
          </w:p>
        </w:tc>
        <w:tc>
          <w:tcPr>
            <w:tcW w:w="2409" w:type="dxa"/>
            <w:tcBorders>
              <w:top w:val="single" w:sz="4" w:space="0" w:color="000000"/>
              <w:left w:val="single" w:sz="4" w:space="0" w:color="000000"/>
              <w:bottom w:val="single" w:sz="4" w:space="0" w:color="000000"/>
              <w:right w:val="single" w:sz="4" w:space="0" w:color="000000"/>
            </w:tcBorders>
            <w:hideMark/>
          </w:tcPr>
          <w:p w:rsidR="00CB66EE" w:rsidRPr="001E15FE" w:rsidRDefault="00CB66EE" w:rsidP="00EA386A">
            <w:pPr>
              <w:spacing w:after="0" w:line="240" w:lineRule="auto"/>
              <w:rPr>
                <w:rFonts w:ascii="Times New Roman" w:hAnsi="Times New Roman"/>
                <w:bCs/>
                <w:sz w:val="24"/>
                <w:szCs w:val="24"/>
              </w:rPr>
            </w:pPr>
            <w:r w:rsidRPr="001E15FE">
              <w:rPr>
                <w:rFonts w:ascii="Times New Roman" w:hAnsi="Times New Roman"/>
                <w:bCs/>
                <w:sz w:val="24"/>
                <w:szCs w:val="24"/>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CB66EE" w:rsidRPr="001E15FE" w:rsidRDefault="00CB66EE" w:rsidP="00EA386A">
            <w:pPr>
              <w:spacing w:after="0" w:line="240" w:lineRule="auto"/>
              <w:rPr>
                <w:rFonts w:ascii="Times New Roman" w:hAnsi="Times New Roman"/>
                <w:bCs/>
                <w:sz w:val="24"/>
                <w:szCs w:val="24"/>
              </w:rPr>
            </w:pPr>
            <w:r w:rsidRPr="001E15FE">
              <w:rPr>
                <w:rFonts w:ascii="Times New Roman" w:hAnsi="Times New Roman"/>
                <w:bCs/>
                <w:sz w:val="24"/>
                <w:szCs w:val="24"/>
              </w:rPr>
              <w:t xml:space="preserve">2. Уважение к своему народу, к другим народам, терпимость к обычаям и </w:t>
            </w:r>
            <w:r w:rsidRPr="001E15FE">
              <w:rPr>
                <w:rFonts w:ascii="Times New Roman" w:hAnsi="Times New Roman"/>
                <w:bCs/>
                <w:sz w:val="24"/>
                <w:szCs w:val="24"/>
              </w:rPr>
              <w:lastRenderedPageBreak/>
              <w:t>традициям других народов.</w:t>
            </w:r>
          </w:p>
          <w:p w:rsidR="00CB66EE" w:rsidRPr="001E15FE" w:rsidRDefault="00CB66EE" w:rsidP="00EA386A">
            <w:pPr>
              <w:spacing w:after="0" w:line="240" w:lineRule="auto"/>
              <w:rPr>
                <w:rFonts w:ascii="Times New Roman" w:hAnsi="Times New Roman"/>
                <w:bCs/>
                <w:sz w:val="24"/>
                <w:szCs w:val="24"/>
              </w:rPr>
            </w:pPr>
            <w:r w:rsidRPr="001E15FE">
              <w:rPr>
                <w:rFonts w:ascii="Times New Roman" w:hAnsi="Times New Roman"/>
                <w:bCs/>
                <w:sz w:val="24"/>
                <w:szCs w:val="24"/>
              </w:rPr>
              <w:t>3. Освоение личностного смысла учения; желания продолжать свою учебу.</w:t>
            </w:r>
          </w:p>
          <w:p w:rsidR="00CB66EE" w:rsidRPr="001E15FE" w:rsidRDefault="00CB66EE" w:rsidP="00EA386A">
            <w:pPr>
              <w:spacing w:after="0" w:line="240" w:lineRule="auto"/>
              <w:rPr>
                <w:rFonts w:ascii="Times New Roman" w:hAnsi="Times New Roman"/>
                <w:bCs/>
                <w:sz w:val="24"/>
                <w:szCs w:val="24"/>
              </w:rPr>
            </w:pPr>
            <w:r w:rsidRPr="001E15FE">
              <w:rPr>
                <w:rFonts w:ascii="Times New Roman" w:hAnsi="Times New Roman"/>
                <w:bCs/>
                <w:sz w:val="24"/>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694" w:type="dxa"/>
            <w:tcBorders>
              <w:top w:val="single" w:sz="4" w:space="0" w:color="000000"/>
              <w:left w:val="single" w:sz="4" w:space="0" w:color="000000"/>
              <w:bottom w:val="single" w:sz="4" w:space="0" w:color="000000"/>
              <w:right w:val="single" w:sz="4" w:space="0" w:color="000000"/>
            </w:tcBorders>
          </w:tcPr>
          <w:p w:rsidR="00CB66EE" w:rsidRPr="001E15FE" w:rsidRDefault="00CB66EE" w:rsidP="00EA386A">
            <w:pPr>
              <w:pStyle w:val="af"/>
              <w:spacing w:after="0"/>
              <w:ind w:left="0"/>
              <w:rPr>
                <w:rFonts w:ascii="Times New Roman" w:hAnsi="Times New Roman"/>
                <w:bCs/>
                <w:sz w:val="24"/>
                <w:szCs w:val="24"/>
                <w:lang w:eastAsia="ru-RU"/>
              </w:rPr>
            </w:pPr>
            <w:r w:rsidRPr="001E15FE">
              <w:rPr>
                <w:rFonts w:ascii="Times New Roman" w:hAnsi="Times New Roman"/>
                <w:bCs/>
                <w:sz w:val="24"/>
                <w:szCs w:val="24"/>
                <w:lang w:eastAsia="ru-RU"/>
              </w:rPr>
              <w:lastRenderedPageBreak/>
              <w:t>1. Самостоятельно организовывать свое рабочее место в соответствии с целью выполнения заданий.</w:t>
            </w:r>
          </w:p>
          <w:p w:rsidR="00CB66EE" w:rsidRPr="001E15FE" w:rsidRDefault="00CB66EE" w:rsidP="00EA386A">
            <w:pPr>
              <w:pStyle w:val="af"/>
              <w:spacing w:after="0"/>
              <w:ind w:left="0"/>
              <w:rPr>
                <w:rFonts w:ascii="Times New Roman" w:hAnsi="Times New Roman"/>
                <w:bCs/>
                <w:sz w:val="24"/>
                <w:szCs w:val="24"/>
                <w:lang w:eastAsia="ru-RU"/>
              </w:rPr>
            </w:pPr>
            <w:r w:rsidRPr="001E15FE">
              <w:rPr>
                <w:rFonts w:ascii="Times New Roman" w:hAnsi="Times New Roman"/>
                <w:bCs/>
                <w:sz w:val="24"/>
                <w:szCs w:val="24"/>
                <w:lang w:eastAsia="ru-RU"/>
              </w:rPr>
              <w:t>2.Самостоятельно определять важность или  необходимость выполнения различных задания в учебном  процессе и жизненных ситуациях.</w:t>
            </w:r>
          </w:p>
          <w:p w:rsidR="00CB66EE" w:rsidRPr="001E15FE" w:rsidRDefault="00CB66EE" w:rsidP="00EA386A">
            <w:pPr>
              <w:pStyle w:val="af"/>
              <w:spacing w:after="0"/>
              <w:ind w:left="0"/>
              <w:rPr>
                <w:rFonts w:ascii="Times New Roman" w:hAnsi="Times New Roman"/>
                <w:bCs/>
                <w:sz w:val="24"/>
                <w:szCs w:val="24"/>
                <w:lang w:eastAsia="ru-RU"/>
              </w:rPr>
            </w:pPr>
            <w:r w:rsidRPr="001E15FE">
              <w:rPr>
                <w:rFonts w:ascii="Times New Roman" w:hAnsi="Times New Roman"/>
                <w:bCs/>
                <w:sz w:val="24"/>
                <w:szCs w:val="24"/>
                <w:lang w:eastAsia="ru-RU"/>
              </w:rPr>
              <w:t xml:space="preserve">3Определять цель учебной деятельности с помощью самостоятельно. </w:t>
            </w:r>
          </w:p>
          <w:p w:rsidR="00CB66EE" w:rsidRPr="001E15FE" w:rsidRDefault="00CB66EE" w:rsidP="00EA386A">
            <w:pPr>
              <w:pStyle w:val="af"/>
              <w:spacing w:after="0"/>
              <w:ind w:left="0"/>
              <w:rPr>
                <w:rFonts w:ascii="Times New Roman" w:hAnsi="Times New Roman"/>
                <w:bCs/>
                <w:sz w:val="24"/>
                <w:szCs w:val="24"/>
                <w:lang w:eastAsia="ru-RU"/>
              </w:rPr>
            </w:pPr>
            <w:r w:rsidRPr="001E15FE">
              <w:rPr>
                <w:rFonts w:ascii="Times New Roman" w:hAnsi="Times New Roman"/>
                <w:bCs/>
                <w:sz w:val="24"/>
                <w:szCs w:val="24"/>
                <w:lang w:eastAsia="ru-RU"/>
              </w:rPr>
              <w:lastRenderedPageBreak/>
              <w:t>4Определять план выполнения заданий на уроках, внеурочной деятельности, жизненных ситуациях под руководством учителя.</w:t>
            </w:r>
          </w:p>
          <w:p w:rsidR="00CB66EE" w:rsidRPr="001E15FE" w:rsidRDefault="00CB66EE" w:rsidP="00EA386A">
            <w:pPr>
              <w:pStyle w:val="af"/>
              <w:spacing w:after="0"/>
              <w:ind w:left="0"/>
              <w:rPr>
                <w:rFonts w:ascii="Times New Roman" w:hAnsi="Times New Roman"/>
                <w:bCs/>
                <w:sz w:val="24"/>
                <w:szCs w:val="24"/>
                <w:lang w:eastAsia="ru-RU"/>
              </w:rPr>
            </w:pPr>
            <w:r w:rsidRPr="001E15FE">
              <w:rPr>
                <w:rFonts w:ascii="Times New Roman" w:hAnsi="Times New Roman"/>
                <w:bCs/>
                <w:sz w:val="24"/>
                <w:szCs w:val="24"/>
                <w:lang w:eastAsia="ru-RU"/>
              </w:rPr>
              <w:t xml:space="preserve">5. Определять правильность выполненного задания  на основе сравнения с предыдущими заданиями, или на основе различных образцов. </w:t>
            </w:r>
          </w:p>
          <w:p w:rsidR="00CB66EE" w:rsidRPr="001E15FE" w:rsidRDefault="00CB66EE" w:rsidP="00EA386A">
            <w:pPr>
              <w:pStyle w:val="af"/>
              <w:spacing w:after="0"/>
              <w:ind w:left="0"/>
              <w:rPr>
                <w:rFonts w:ascii="Times New Roman" w:hAnsi="Times New Roman"/>
                <w:bCs/>
                <w:sz w:val="24"/>
                <w:szCs w:val="24"/>
                <w:lang w:eastAsia="ru-RU"/>
              </w:rPr>
            </w:pPr>
            <w:r w:rsidRPr="001E15FE">
              <w:rPr>
                <w:rFonts w:ascii="Times New Roman" w:hAnsi="Times New Roman"/>
                <w:bCs/>
                <w:sz w:val="24"/>
                <w:szCs w:val="24"/>
                <w:lang w:eastAsia="ru-RU"/>
              </w:rPr>
              <w:t xml:space="preserve">6. Корректировать выполнение задания в соответствии с планом, условиями выполнения, результатом действий на определенном этапе. </w:t>
            </w:r>
          </w:p>
          <w:p w:rsidR="00CB66EE" w:rsidRPr="001E15FE" w:rsidRDefault="00CB66EE" w:rsidP="00EA386A">
            <w:pPr>
              <w:pStyle w:val="af"/>
              <w:spacing w:after="0"/>
              <w:ind w:left="0"/>
              <w:rPr>
                <w:rFonts w:ascii="Times New Roman" w:hAnsi="Times New Roman"/>
                <w:bCs/>
                <w:sz w:val="24"/>
                <w:szCs w:val="24"/>
                <w:lang w:eastAsia="ru-RU"/>
              </w:rPr>
            </w:pPr>
            <w:r w:rsidRPr="001E15FE">
              <w:rPr>
                <w:rFonts w:ascii="Times New Roman" w:hAnsi="Times New Roman"/>
                <w:bCs/>
                <w:sz w:val="24"/>
                <w:szCs w:val="24"/>
                <w:lang w:eastAsia="ru-RU"/>
              </w:rPr>
              <w:t xml:space="preserve">7. Использовать в работе литературу, инструменты, приборы. </w:t>
            </w:r>
          </w:p>
          <w:p w:rsidR="00CB66EE" w:rsidRPr="001E15FE" w:rsidRDefault="00CB66EE" w:rsidP="00EA386A">
            <w:pPr>
              <w:pStyle w:val="af"/>
              <w:spacing w:after="0"/>
              <w:ind w:left="0"/>
              <w:rPr>
                <w:rFonts w:ascii="Times New Roman" w:hAnsi="Times New Roman"/>
                <w:bCs/>
                <w:sz w:val="24"/>
                <w:szCs w:val="24"/>
                <w:lang w:eastAsia="ru-RU"/>
              </w:rPr>
            </w:pPr>
            <w:r w:rsidRPr="001E15FE">
              <w:rPr>
                <w:rFonts w:ascii="Times New Roman" w:hAnsi="Times New Roman"/>
                <w:bCs/>
                <w:sz w:val="24"/>
                <w:szCs w:val="24"/>
                <w:lang w:eastAsia="ru-RU"/>
              </w:rPr>
              <w:t>8. Оценка своего задания по  параметрам, заранее представленным.</w:t>
            </w:r>
          </w:p>
          <w:p w:rsidR="00CB66EE" w:rsidRPr="001E15FE" w:rsidRDefault="00CB66EE" w:rsidP="00EA386A">
            <w:pPr>
              <w:pStyle w:val="af"/>
              <w:spacing w:after="0"/>
              <w:ind w:left="0"/>
              <w:rPr>
                <w:rFonts w:ascii="Times New Roman" w:hAnsi="Times New Roman"/>
                <w:bCs/>
                <w:sz w:val="24"/>
                <w:szCs w:val="24"/>
                <w:lang w:eastAsia="ru-RU"/>
              </w:rPr>
            </w:pPr>
          </w:p>
          <w:p w:rsidR="00CB66EE" w:rsidRPr="001E15FE" w:rsidRDefault="00CB66EE" w:rsidP="00EA386A">
            <w:pPr>
              <w:spacing w:after="0" w:line="240" w:lineRule="auto"/>
              <w:rPr>
                <w:rFonts w:ascii="Times New Roman" w:hAnsi="Times New Roman"/>
                <w:bCs/>
                <w:sz w:val="24"/>
                <w:szCs w:val="24"/>
              </w:rPr>
            </w:pPr>
          </w:p>
        </w:tc>
        <w:tc>
          <w:tcPr>
            <w:tcW w:w="2769" w:type="dxa"/>
            <w:tcBorders>
              <w:top w:val="single" w:sz="4" w:space="0" w:color="000000"/>
              <w:left w:val="single" w:sz="4" w:space="0" w:color="000000"/>
              <w:bottom w:val="single" w:sz="4" w:space="0" w:color="000000"/>
              <w:right w:val="single" w:sz="4" w:space="0" w:color="000000"/>
            </w:tcBorders>
            <w:hideMark/>
          </w:tcPr>
          <w:p w:rsidR="00CB66EE" w:rsidRPr="001E15FE" w:rsidRDefault="00CB66EE" w:rsidP="00EA386A">
            <w:pPr>
              <w:pStyle w:val="af"/>
              <w:spacing w:after="0"/>
              <w:ind w:left="0"/>
              <w:rPr>
                <w:rFonts w:ascii="Times New Roman" w:hAnsi="Times New Roman"/>
                <w:bCs/>
                <w:sz w:val="24"/>
                <w:szCs w:val="24"/>
                <w:lang w:eastAsia="ru-RU"/>
              </w:rPr>
            </w:pPr>
            <w:r w:rsidRPr="001E15FE">
              <w:rPr>
                <w:rFonts w:ascii="Times New Roman" w:hAnsi="Times New Roman"/>
                <w:bCs/>
                <w:sz w:val="24"/>
                <w:szCs w:val="24"/>
                <w:lang w:eastAsia="ru-RU"/>
              </w:rPr>
              <w:lastRenderedPageBreak/>
              <w:t xml:space="preserve">1.Ориентироваться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CB66EE" w:rsidRPr="001E15FE" w:rsidRDefault="00CB66EE" w:rsidP="00EA386A">
            <w:pPr>
              <w:pStyle w:val="af"/>
              <w:spacing w:after="0"/>
              <w:ind w:left="0"/>
              <w:rPr>
                <w:rFonts w:ascii="Times New Roman" w:hAnsi="Times New Roman"/>
                <w:bCs/>
                <w:sz w:val="24"/>
                <w:szCs w:val="24"/>
                <w:lang w:eastAsia="ru-RU"/>
              </w:rPr>
            </w:pPr>
            <w:r w:rsidRPr="001E15FE">
              <w:rPr>
                <w:rFonts w:ascii="Times New Roman" w:hAnsi="Times New Roman"/>
                <w:bCs/>
                <w:sz w:val="24"/>
                <w:szCs w:val="24"/>
                <w:lang w:eastAsia="ru-RU"/>
              </w:rPr>
              <w:t xml:space="preserve">2. Самостоятельно предполагать, какая  дополнительная информация буде нужна для изучения </w:t>
            </w:r>
            <w:r w:rsidRPr="001E15FE">
              <w:rPr>
                <w:rFonts w:ascii="Times New Roman" w:hAnsi="Times New Roman"/>
                <w:bCs/>
                <w:sz w:val="24"/>
                <w:szCs w:val="24"/>
                <w:lang w:eastAsia="ru-RU"/>
              </w:rPr>
              <w:lastRenderedPageBreak/>
              <w:t>незнакомого материала;</w:t>
            </w:r>
          </w:p>
          <w:p w:rsidR="00CB66EE" w:rsidRPr="001E15FE" w:rsidRDefault="00CB66EE" w:rsidP="00EA386A">
            <w:pPr>
              <w:pStyle w:val="af"/>
              <w:spacing w:after="0"/>
              <w:ind w:left="0"/>
              <w:rPr>
                <w:rFonts w:ascii="Times New Roman" w:hAnsi="Times New Roman"/>
                <w:bCs/>
                <w:sz w:val="24"/>
                <w:szCs w:val="24"/>
                <w:lang w:eastAsia="ru-RU"/>
              </w:rPr>
            </w:pPr>
            <w:r w:rsidRPr="001E15FE">
              <w:rPr>
                <w:rFonts w:ascii="Times New Roman" w:hAnsi="Times New Roman"/>
                <w:bCs/>
                <w:sz w:val="24"/>
                <w:szCs w:val="24"/>
                <w:lang w:eastAsia="ru-RU"/>
              </w:rPr>
              <w:t>отбирать необходимые  источники информации среди предложенных учителем словарей, энциклопедий, справочников.</w:t>
            </w:r>
          </w:p>
          <w:p w:rsidR="00CB66EE" w:rsidRPr="001E15FE" w:rsidRDefault="00CB66EE" w:rsidP="00EA386A">
            <w:pPr>
              <w:spacing w:after="0" w:line="240" w:lineRule="auto"/>
              <w:rPr>
                <w:rFonts w:ascii="Times New Roman" w:hAnsi="Times New Roman"/>
                <w:sz w:val="24"/>
                <w:szCs w:val="24"/>
              </w:rPr>
            </w:pPr>
            <w:r w:rsidRPr="001E15FE">
              <w:rPr>
                <w:rFonts w:ascii="Times New Roman" w:hAnsi="Times New Roman"/>
                <w:sz w:val="24"/>
                <w:szCs w:val="24"/>
              </w:rPr>
              <w:t>3. Извлекать информацию, представленную в разных формах (текст, таблица, схема, экспонат, модель,  иллюстрация и др.)</w:t>
            </w:r>
          </w:p>
          <w:p w:rsidR="00CB66EE" w:rsidRPr="001E15FE" w:rsidRDefault="00CB66EE" w:rsidP="00EA386A">
            <w:pPr>
              <w:spacing w:after="0" w:line="240" w:lineRule="auto"/>
              <w:rPr>
                <w:rFonts w:ascii="Times New Roman" w:hAnsi="Times New Roman"/>
                <w:sz w:val="24"/>
                <w:szCs w:val="24"/>
              </w:rPr>
            </w:pPr>
            <w:r w:rsidRPr="001E15FE">
              <w:rPr>
                <w:rFonts w:ascii="Times New Roman" w:hAnsi="Times New Roman"/>
                <w:sz w:val="24"/>
                <w:szCs w:val="24"/>
              </w:rPr>
              <w:t>4. Представлять информацию в виде текста, таблицы, схемы, в том числе с помощью ИКТ.</w:t>
            </w:r>
          </w:p>
          <w:p w:rsidR="00CB66EE" w:rsidRPr="001E15FE" w:rsidRDefault="00CB66EE" w:rsidP="00EA386A">
            <w:pPr>
              <w:spacing w:after="0" w:line="240" w:lineRule="auto"/>
              <w:rPr>
                <w:rFonts w:ascii="Times New Roman" w:hAnsi="Times New Roman"/>
                <w:bCs/>
                <w:sz w:val="24"/>
                <w:szCs w:val="24"/>
              </w:rPr>
            </w:pPr>
            <w:r w:rsidRPr="001E15FE">
              <w:rPr>
                <w:rFonts w:ascii="Times New Roman" w:hAnsi="Times New Roman"/>
                <w:sz w:val="24"/>
                <w:szCs w:val="24"/>
              </w:rPr>
              <w:t xml:space="preserve">5. Анализировать, сравнивать, группировать различные объекты, явления, факты. </w:t>
            </w:r>
          </w:p>
        </w:tc>
        <w:tc>
          <w:tcPr>
            <w:tcW w:w="2475" w:type="dxa"/>
            <w:tcBorders>
              <w:top w:val="single" w:sz="4" w:space="0" w:color="000000"/>
              <w:left w:val="single" w:sz="4" w:space="0" w:color="000000"/>
              <w:bottom w:val="single" w:sz="4" w:space="0" w:color="000000"/>
              <w:right w:val="single" w:sz="4" w:space="0" w:color="000000"/>
            </w:tcBorders>
          </w:tcPr>
          <w:p w:rsidR="00CB66EE" w:rsidRPr="001E15FE" w:rsidRDefault="00CB66EE" w:rsidP="00EA386A">
            <w:pPr>
              <w:pStyle w:val="af"/>
              <w:spacing w:after="0"/>
              <w:ind w:left="0"/>
              <w:rPr>
                <w:rFonts w:ascii="Times New Roman" w:hAnsi="Times New Roman"/>
                <w:bCs/>
                <w:sz w:val="24"/>
                <w:szCs w:val="24"/>
                <w:lang w:eastAsia="ru-RU"/>
              </w:rPr>
            </w:pPr>
            <w:r w:rsidRPr="001E15FE">
              <w:rPr>
                <w:rFonts w:ascii="Times New Roman" w:hAnsi="Times New Roman"/>
                <w:bCs/>
                <w:sz w:val="24"/>
                <w:szCs w:val="24"/>
                <w:lang w:eastAsia="ru-RU"/>
              </w:rPr>
              <w:lastRenderedPageBreak/>
              <w:t>1. Участвовать в диалоге; слушать и понимать других, высказывать свою точку зрения на события, поступки.</w:t>
            </w:r>
          </w:p>
          <w:p w:rsidR="00CB66EE" w:rsidRPr="001E15FE" w:rsidRDefault="00CB66EE" w:rsidP="00EA386A">
            <w:pPr>
              <w:pStyle w:val="af"/>
              <w:spacing w:after="0"/>
              <w:ind w:left="0"/>
              <w:rPr>
                <w:rFonts w:ascii="Times New Roman" w:hAnsi="Times New Roman"/>
                <w:bCs/>
                <w:sz w:val="24"/>
                <w:szCs w:val="24"/>
                <w:lang w:eastAsia="ru-RU"/>
              </w:rPr>
            </w:pPr>
            <w:r w:rsidRPr="001E15FE">
              <w:rPr>
                <w:rFonts w:ascii="Times New Roman" w:hAnsi="Times New Roman"/>
                <w:b/>
                <w:bCs/>
                <w:sz w:val="24"/>
                <w:szCs w:val="24"/>
                <w:lang w:eastAsia="ru-RU"/>
              </w:rPr>
              <w:t>2</w:t>
            </w:r>
            <w:r w:rsidRPr="001E15FE">
              <w:rPr>
                <w:rFonts w:ascii="Times New Roman" w:hAnsi="Times New Roman"/>
                <w:bCs/>
                <w:sz w:val="24"/>
                <w:szCs w:val="24"/>
                <w:lang w:eastAsia="ru-RU"/>
              </w:rPr>
              <w:t xml:space="preserve">.Оформлять свои мысли в устной и письменной речи с учетом своих учебных и жизненных речевых ситуаций. </w:t>
            </w:r>
          </w:p>
          <w:p w:rsidR="00CB66EE" w:rsidRPr="001E15FE" w:rsidRDefault="00CB66EE" w:rsidP="00EA386A">
            <w:pPr>
              <w:spacing w:after="0" w:line="240" w:lineRule="auto"/>
              <w:rPr>
                <w:rFonts w:ascii="Times New Roman" w:hAnsi="Times New Roman"/>
                <w:sz w:val="24"/>
                <w:szCs w:val="24"/>
              </w:rPr>
            </w:pPr>
            <w:r w:rsidRPr="001E15FE">
              <w:rPr>
                <w:rFonts w:ascii="Times New Roman" w:hAnsi="Times New Roman"/>
                <w:sz w:val="24"/>
                <w:szCs w:val="24"/>
              </w:rPr>
              <w:t xml:space="preserve">3.Читать вслух и про себя тексты учебников, других художественных и </w:t>
            </w:r>
            <w:r w:rsidRPr="001E15FE">
              <w:rPr>
                <w:rFonts w:ascii="Times New Roman" w:hAnsi="Times New Roman"/>
                <w:sz w:val="24"/>
                <w:szCs w:val="24"/>
              </w:rPr>
              <w:lastRenderedPageBreak/>
              <w:t xml:space="preserve">научно-популярных книг, понимать прочитанное. </w:t>
            </w:r>
          </w:p>
          <w:p w:rsidR="00CB66EE" w:rsidRPr="001E15FE" w:rsidRDefault="00CB66EE" w:rsidP="00EA386A">
            <w:pPr>
              <w:pStyle w:val="af"/>
              <w:spacing w:after="0"/>
              <w:ind w:left="0"/>
              <w:rPr>
                <w:rFonts w:ascii="Times New Roman" w:hAnsi="Times New Roman"/>
                <w:bCs/>
                <w:sz w:val="24"/>
                <w:szCs w:val="24"/>
                <w:lang w:eastAsia="ru-RU"/>
              </w:rPr>
            </w:pPr>
            <w:r w:rsidRPr="001E15FE">
              <w:rPr>
                <w:rFonts w:ascii="Times New Roman" w:hAnsi="Times New Roman"/>
                <w:bCs/>
                <w:sz w:val="24"/>
                <w:szCs w:val="24"/>
                <w:lang w:eastAsia="ru-RU"/>
              </w:rPr>
              <w:t>4. Выполняя различные роли в группе, сотрудничать в совместном решении проблемы (задачи).</w:t>
            </w:r>
          </w:p>
          <w:p w:rsidR="00CB66EE" w:rsidRPr="001E15FE" w:rsidRDefault="00CB66EE" w:rsidP="00EA386A">
            <w:pPr>
              <w:pStyle w:val="af"/>
              <w:spacing w:after="0"/>
              <w:ind w:left="0"/>
              <w:rPr>
                <w:rFonts w:ascii="Times New Roman" w:hAnsi="Times New Roman"/>
                <w:bCs/>
                <w:sz w:val="24"/>
                <w:szCs w:val="24"/>
                <w:lang w:eastAsia="ru-RU"/>
              </w:rPr>
            </w:pPr>
            <w:r w:rsidRPr="001E15FE">
              <w:rPr>
                <w:rFonts w:ascii="Times New Roman" w:hAnsi="Times New Roman"/>
                <w:bCs/>
                <w:sz w:val="24"/>
                <w:szCs w:val="24"/>
                <w:lang w:eastAsia="ru-RU"/>
              </w:rPr>
              <w:t xml:space="preserve">5Отстаивать свою точку зрения, соблюдая правила речевого этикета. </w:t>
            </w:r>
          </w:p>
          <w:p w:rsidR="00CB66EE" w:rsidRPr="001E15FE" w:rsidRDefault="00CB66EE" w:rsidP="00EA386A">
            <w:pPr>
              <w:spacing w:after="0" w:line="240" w:lineRule="auto"/>
              <w:rPr>
                <w:rFonts w:ascii="Times New Roman" w:hAnsi="Times New Roman"/>
                <w:bCs/>
                <w:sz w:val="24"/>
                <w:szCs w:val="24"/>
              </w:rPr>
            </w:pPr>
            <w:r w:rsidRPr="001E15FE">
              <w:rPr>
                <w:rFonts w:ascii="Times New Roman" w:hAnsi="Times New Roman"/>
                <w:bCs/>
                <w:sz w:val="24"/>
                <w:szCs w:val="24"/>
              </w:rPr>
              <w:t>6. Критично относиться к своему мнению</w:t>
            </w:r>
          </w:p>
          <w:p w:rsidR="00CB66EE" w:rsidRPr="001E15FE" w:rsidRDefault="00CB66EE" w:rsidP="00EA386A">
            <w:pPr>
              <w:pStyle w:val="af"/>
              <w:spacing w:after="0"/>
              <w:ind w:left="0"/>
              <w:rPr>
                <w:rFonts w:ascii="Times New Roman" w:hAnsi="Times New Roman"/>
                <w:bCs/>
                <w:sz w:val="24"/>
                <w:szCs w:val="24"/>
                <w:lang w:eastAsia="ru-RU"/>
              </w:rPr>
            </w:pPr>
            <w:r w:rsidRPr="001E15FE">
              <w:rPr>
                <w:rFonts w:ascii="Times New Roman" w:hAnsi="Times New Roman"/>
                <w:bCs/>
                <w:sz w:val="24"/>
                <w:szCs w:val="24"/>
                <w:lang w:eastAsia="ru-RU"/>
              </w:rPr>
              <w:t xml:space="preserve">7. Понимать точку зрения другого </w:t>
            </w:r>
          </w:p>
          <w:p w:rsidR="00CB66EE" w:rsidRPr="001E15FE" w:rsidRDefault="00CB66EE" w:rsidP="00EA386A">
            <w:pPr>
              <w:pStyle w:val="af"/>
              <w:spacing w:after="0"/>
              <w:ind w:left="0"/>
              <w:rPr>
                <w:rFonts w:ascii="Times New Roman" w:hAnsi="Times New Roman"/>
                <w:bCs/>
                <w:sz w:val="24"/>
                <w:szCs w:val="24"/>
                <w:lang w:eastAsia="ru-RU"/>
              </w:rPr>
            </w:pPr>
            <w:r w:rsidRPr="001E15FE">
              <w:rPr>
                <w:rFonts w:ascii="Times New Roman" w:hAnsi="Times New Roman"/>
                <w:bCs/>
                <w:sz w:val="24"/>
                <w:szCs w:val="24"/>
                <w:lang w:eastAsia="ru-RU"/>
              </w:rPr>
              <w:t xml:space="preserve">8. Участвовать в работе группы, распределять роли, договариваться друг с другом. </w:t>
            </w:r>
          </w:p>
          <w:p w:rsidR="00CB66EE" w:rsidRPr="001E15FE" w:rsidRDefault="00CB66EE" w:rsidP="00EA386A">
            <w:pPr>
              <w:spacing w:after="0" w:line="240" w:lineRule="auto"/>
              <w:rPr>
                <w:rFonts w:ascii="Times New Roman" w:hAnsi="Times New Roman"/>
                <w:bCs/>
                <w:sz w:val="24"/>
                <w:szCs w:val="24"/>
              </w:rPr>
            </w:pPr>
          </w:p>
        </w:tc>
      </w:tr>
      <w:tr w:rsidR="00CB66EE" w:rsidTr="00EA386A">
        <w:trPr>
          <w:trHeight w:val="144"/>
        </w:trPr>
        <w:tc>
          <w:tcPr>
            <w:tcW w:w="852" w:type="dxa"/>
            <w:tcBorders>
              <w:top w:val="single" w:sz="4" w:space="0" w:color="000000"/>
              <w:left w:val="single" w:sz="4" w:space="0" w:color="000000"/>
              <w:bottom w:val="single" w:sz="4" w:space="0" w:color="000000"/>
              <w:right w:val="single" w:sz="4" w:space="0" w:color="000000"/>
            </w:tcBorders>
            <w:hideMark/>
          </w:tcPr>
          <w:p w:rsidR="00CB66EE" w:rsidRPr="001E15FE" w:rsidRDefault="00CB66EE" w:rsidP="00EA386A">
            <w:pPr>
              <w:spacing w:after="0" w:line="240" w:lineRule="auto"/>
              <w:rPr>
                <w:rFonts w:ascii="Times New Roman" w:hAnsi="Times New Roman"/>
                <w:b/>
                <w:bCs/>
                <w:sz w:val="24"/>
                <w:szCs w:val="24"/>
              </w:rPr>
            </w:pPr>
            <w:r w:rsidRPr="001E15FE">
              <w:rPr>
                <w:rFonts w:ascii="Times New Roman" w:hAnsi="Times New Roman"/>
                <w:b/>
                <w:bCs/>
                <w:sz w:val="24"/>
                <w:szCs w:val="24"/>
              </w:rPr>
              <w:lastRenderedPageBreak/>
              <w:t>4 класс</w:t>
            </w:r>
          </w:p>
        </w:tc>
        <w:tc>
          <w:tcPr>
            <w:tcW w:w="2409" w:type="dxa"/>
            <w:tcBorders>
              <w:top w:val="single" w:sz="4" w:space="0" w:color="000000"/>
              <w:left w:val="single" w:sz="4" w:space="0" w:color="000000"/>
              <w:bottom w:val="single" w:sz="4" w:space="0" w:color="000000"/>
              <w:right w:val="single" w:sz="4" w:space="0" w:color="000000"/>
            </w:tcBorders>
            <w:hideMark/>
          </w:tcPr>
          <w:p w:rsidR="00CB66EE" w:rsidRPr="001E15FE" w:rsidRDefault="00CB66EE" w:rsidP="00EA386A">
            <w:pPr>
              <w:spacing w:after="0" w:line="240" w:lineRule="auto"/>
              <w:rPr>
                <w:rFonts w:ascii="Times New Roman" w:hAnsi="Times New Roman"/>
                <w:bCs/>
                <w:sz w:val="24"/>
                <w:szCs w:val="24"/>
              </w:rPr>
            </w:pPr>
            <w:r w:rsidRPr="001E15FE">
              <w:rPr>
                <w:rFonts w:ascii="Times New Roman" w:hAnsi="Times New Roman"/>
                <w:bCs/>
                <w:sz w:val="24"/>
                <w:szCs w:val="24"/>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CB66EE" w:rsidRPr="001E15FE" w:rsidRDefault="00CB66EE" w:rsidP="00EA386A">
            <w:pPr>
              <w:spacing w:after="0" w:line="240" w:lineRule="auto"/>
              <w:rPr>
                <w:rFonts w:ascii="Times New Roman" w:hAnsi="Times New Roman"/>
                <w:bCs/>
                <w:sz w:val="24"/>
                <w:szCs w:val="24"/>
              </w:rPr>
            </w:pPr>
            <w:r w:rsidRPr="001E15FE">
              <w:rPr>
                <w:rFonts w:ascii="Times New Roman" w:hAnsi="Times New Roman"/>
                <w:bCs/>
                <w:sz w:val="24"/>
                <w:szCs w:val="24"/>
              </w:rPr>
              <w:t xml:space="preserve">2. Уважение  к своему народу, к </w:t>
            </w:r>
            <w:r w:rsidRPr="001E15FE">
              <w:rPr>
                <w:rFonts w:ascii="Times New Roman" w:hAnsi="Times New Roman"/>
                <w:bCs/>
                <w:sz w:val="24"/>
                <w:szCs w:val="24"/>
              </w:rPr>
              <w:lastRenderedPageBreak/>
              <w:t>другим народам, принятие ценностей других народов.</w:t>
            </w:r>
          </w:p>
          <w:p w:rsidR="00CB66EE" w:rsidRPr="001E15FE" w:rsidRDefault="00CB66EE" w:rsidP="00EA386A">
            <w:pPr>
              <w:spacing w:after="0" w:line="240" w:lineRule="auto"/>
              <w:rPr>
                <w:rFonts w:ascii="Times New Roman" w:hAnsi="Times New Roman"/>
                <w:bCs/>
                <w:sz w:val="24"/>
                <w:szCs w:val="24"/>
              </w:rPr>
            </w:pPr>
            <w:r w:rsidRPr="001E15FE">
              <w:rPr>
                <w:rFonts w:ascii="Times New Roman" w:hAnsi="Times New Roman"/>
                <w:bCs/>
                <w:sz w:val="24"/>
                <w:szCs w:val="24"/>
              </w:rPr>
              <w:t>3. Освоение личностного смысла учения;  выбор дальнейшего образовательного маршрута.</w:t>
            </w:r>
          </w:p>
          <w:p w:rsidR="00CB66EE" w:rsidRPr="001E15FE" w:rsidRDefault="00CB66EE" w:rsidP="00EA386A">
            <w:pPr>
              <w:spacing w:after="0" w:line="240" w:lineRule="auto"/>
              <w:rPr>
                <w:rFonts w:ascii="Times New Roman" w:hAnsi="Times New Roman"/>
                <w:bCs/>
                <w:sz w:val="24"/>
                <w:szCs w:val="24"/>
              </w:rPr>
            </w:pPr>
            <w:r w:rsidRPr="001E15FE">
              <w:rPr>
                <w:rFonts w:ascii="Times New Roman" w:hAnsi="Times New Roman"/>
                <w:bCs/>
                <w:sz w:val="24"/>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694" w:type="dxa"/>
            <w:tcBorders>
              <w:top w:val="single" w:sz="4" w:space="0" w:color="000000"/>
              <w:left w:val="single" w:sz="4" w:space="0" w:color="000000"/>
              <w:bottom w:val="single" w:sz="4" w:space="0" w:color="000000"/>
              <w:right w:val="single" w:sz="4" w:space="0" w:color="000000"/>
            </w:tcBorders>
            <w:hideMark/>
          </w:tcPr>
          <w:p w:rsidR="00CB66EE" w:rsidRPr="001E15FE" w:rsidRDefault="00CB66EE" w:rsidP="00EA386A">
            <w:pPr>
              <w:pStyle w:val="af"/>
              <w:spacing w:after="0"/>
              <w:ind w:left="0"/>
              <w:rPr>
                <w:rFonts w:ascii="Times New Roman" w:hAnsi="Times New Roman"/>
                <w:bCs/>
                <w:sz w:val="24"/>
                <w:szCs w:val="24"/>
                <w:lang w:eastAsia="ru-RU"/>
              </w:rPr>
            </w:pPr>
            <w:r w:rsidRPr="001E15FE">
              <w:rPr>
                <w:rFonts w:ascii="Times New Roman" w:hAnsi="Times New Roman"/>
                <w:bCs/>
                <w:sz w:val="24"/>
                <w:szCs w:val="24"/>
                <w:lang w:eastAsia="ru-RU"/>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CB66EE" w:rsidRPr="001E15FE" w:rsidRDefault="00CB66EE" w:rsidP="00EA386A">
            <w:pPr>
              <w:pStyle w:val="af"/>
              <w:spacing w:after="0"/>
              <w:ind w:left="0"/>
              <w:rPr>
                <w:rFonts w:ascii="Times New Roman" w:hAnsi="Times New Roman"/>
                <w:bCs/>
                <w:sz w:val="24"/>
                <w:szCs w:val="24"/>
                <w:lang w:eastAsia="ru-RU"/>
              </w:rPr>
            </w:pPr>
            <w:r w:rsidRPr="001E15FE">
              <w:rPr>
                <w:rFonts w:ascii="Times New Roman" w:hAnsi="Times New Roman"/>
                <w:bCs/>
                <w:sz w:val="24"/>
                <w:szCs w:val="24"/>
                <w:lang w:eastAsia="ru-RU"/>
              </w:rPr>
              <w:t xml:space="preserve">2. Использовать  при выполнения задания различные средства: справочную </w:t>
            </w:r>
            <w:r w:rsidRPr="001E15FE">
              <w:rPr>
                <w:rFonts w:ascii="Times New Roman" w:hAnsi="Times New Roman"/>
                <w:bCs/>
                <w:sz w:val="24"/>
                <w:szCs w:val="24"/>
                <w:lang w:eastAsia="ru-RU"/>
              </w:rPr>
              <w:lastRenderedPageBreak/>
              <w:t xml:space="preserve">литературу, ИКТ, инструменты и приборы. </w:t>
            </w:r>
          </w:p>
          <w:p w:rsidR="00CB66EE" w:rsidRPr="001E15FE" w:rsidRDefault="00CB66EE" w:rsidP="00EA386A">
            <w:pPr>
              <w:pStyle w:val="af"/>
              <w:spacing w:after="0"/>
              <w:ind w:left="0"/>
              <w:rPr>
                <w:rFonts w:ascii="Times New Roman" w:hAnsi="Times New Roman"/>
                <w:bCs/>
                <w:sz w:val="24"/>
                <w:szCs w:val="24"/>
                <w:lang w:eastAsia="ru-RU"/>
              </w:rPr>
            </w:pPr>
            <w:r w:rsidRPr="001E15FE">
              <w:rPr>
                <w:rFonts w:ascii="Times New Roman" w:hAnsi="Times New Roman"/>
                <w:bCs/>
                <w:sz w:val="24"/>
                <w:szCs w:val="24"/>
                <w:lang w:eastAsia="ru-RU"/>
              </w:rPr>
              <w:t xml:space="preserve">3. Определять самостоятельно критерии оценивания, давать самооценку. </w:t>
            </w:r>
          </w:p>
        </w:tc>
        <w:tc>
          <w:tcPr>
            <w:tcW w:w="2769" w:type="dxa"/>
            <w:tcBorders>
              <w:top w:val="single" w:sz="4" w:space="0" w:color="000000"/>
              <w:left w:val="single" w:sz="4" w:space="0" w:color="000000"/>
              <w:bottom w:val="single" w:sz="4" w:space="0" w:color="000000"/>
              <w:right w:val="single" w:sz="4" w:space="0" w:color="000000"/>
            </w:tcBorders>
            <w:hideMark/>
          </w:tcPr>
          <w:p w:rsidR="00CB66EE" w:rsidRPr="001E15FE" w:rsidRDefault="00CB66EE" w:rsidP="00EA386A">
            <w:pPr>
              <w:pStyle w:val="af"/>
              <w:spacing w:after="0"/>
              <w:ind w:left="0"/>
              <w:rPr>
                <w:rFonts w:ascii="Times New Roman" w:hAnsi="Times New Roman"/>
                <w:bCs/>
                <w:sz w:val="24"/>
                <w:szCs w:val="24"/>
                <w:lang w:eastAsia="ru-RU"/>
              </w:rPr>
            </w:pPr>
            <w:r w:rsidRPr="001E15FE">
              <w:rPr>
                <w:rFonts w:ascii="Times New Roman" w:hAnsi="Times New Roman"/>
                <w:bCs/>
                <w:sz w:val="24"/>
                <w:szCs w:val="24"/>
                <w:lang w:eastAsia="ru-RU"/>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CB66EE" w:rsidRPr="001E15FE" w:rsidRDefault="00CB66EE" w:rsidP="00EA386A">
            <w:pPr>
              <w:pStyle w:val="af"/>
              <w:spacing w:after="0"/>
              <w:ind w:left="0"/>
              <w:rPr>
                <w:rFonts w:ascii="Times New Roman" w:hAnsi="Times New Roman"/>
                <w:bCs/>
                <w:sz w:val="24"/>
                <w:szCs w:val="24"/>
                <w:lang w:eastAsia="ru-RU"/>
              </w:rPr>
            </w:pPr>
            <w:r w:rsidRPr="001E15FE">
              <w:rPr>
                <w:rFonts w:ascii="Times New Roman" w:hAnsi="Times New Roman"/>
                <w:bCs/>
                <w:sz w:val="24"/>
                <w:szCs w:val="24"/>
                <w:lang w:eastAsia="ru-RU"/>
              </w:rPr>
              <w:t xml:space="preserve">2. Самостоятельно предполагать, какая  дополнительная информация буде нужна </w:t>
            </w:r>
            <w:r w:rsidRPr="001E15FE">
              <w:rPr>
                <w:rFonts w:ascii="Times New Roman" w:hAnsi="Times New Roman"/>
                <w:bCs/>
                <w:sz w:val="24"/>
                <w:szCs w:val="24"/>
                <w:lang w:eastAsia="ru-RU"/>
              </w:rPr>
              <w:lastRenderedPageBreak/>
              <w:t>для изучения незнакомого материала;</w:t>
            </w:r>
          </w:p>
          <w:p w:rsidR="00CB66EE" w:rsidRPr="001E15FE" w:rsidRDefault="00CB66EE" w:rsidP="00EA386A">
            <w:pPr>
              <w:pStyle w:val="af"/>
              <w:spacing w:after="0"/>
              <w:ind w:left="0"/>
              <w:rPr>
                <w:rFonts w:ascii="Times New Roman" w:hAnsi="Times New Roman"/>
                <w:bCs/>
                <w:sz w:val="24"/>
                <w:szCs w:val="24"/>
                <w:lang w:eastAsia="ru-RU"/>
              </w:rPr>
            </w:pPr>
            <w:r w:rsidRPr="001E15FE">
              <w:rPr>
                <w:rFonts w:ascii="Times New Roman" w:hAnsi="Times New Roman"/>
                <w:bCs/>
                <w:sz w:val="24"/>
                <w:szCs w:val="24"/>
                <w:lang w:eastAsia="ru-RU"/>
              </w:rPr>
              <w:t>отбирать необходимые  источники информации среди предложенных учителем словарей, энциклопедий, справочников, электронные диски.</w:t>
            </w:r>
          </w:p>
          <w:p w:rsidR="00CB66EE" w:rsidRPr="001E15FE" w:rsidRDefault="00CB66EE" w:rsidP="00EA386A">
            <w:pPr>
              <w:pStyle w:val="af"/>
              <w:spacing w:after="0"/>
              <w:ind w:left="0"/>
              <w:rPr>
                <w:rFonts w:ascii="Times New Roman" w:hAnsi="Times New Roman"/>
                <w:bCs/>
                <w:sz w:val="24"/>
                <w:szCs w:val="24"/>
                <w:lang w:eastAsia="ru-RU"/>
              </w:rPr>
            </w:pPr>
            <w:r w:rsidRPr="001E15FE">
              <w:rPr>
                <w:rFonts w:ascii="Times New Roman" w:hAnsi="Times New Roman"/>
                <w:bCs/>
                <w:sz w:val="24"/>
                <w:szCs w:val="24"/>
                <w:lang w:eastAsia="ru-RU"/>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CB66EE" w:rsidRPr="001E15FE" w:rsidRDefault="00CB66EE" w:rsidP="00EA386A">
            <w:pPr>
              <w:pStyle w:val="af"/>
              <w:spacing w:after="0"/>
              <w:ind w:left="0"/>
              <w:rPr>
                <w:rFonts w:ascii="Times New Roman" w:hAnsi="Times New Roman"/>
                <w:bCs/>
                <w:sz w:val="24"/>
                <w:szCs w:val="24"/>
                <w:lang w:eastAsia="ru-RU"/>
              </w:rPr>
            </w:pPr>
            <w:r w:rsidRPr="001E15FE">
              <w:rPr>
                <w:rFonts w:ascii="Times New Roman" w:hAnsi="Times New Roman"/>
                <w:bCs/>
                <w:sz w:val="24"/>
                <w:szCs w:val="24"/>
                <w:lang w:eastAsia="ru-RU"/>
              </w:rPr>
              <w:t xml:space="preserve">4. Анализировать, сравнивать, группировать различные объекты, явления, факты. </w:t>
            </w:r>
          </w:p>
          <w:p w:rsidR="00CB66EE" w:rsidRPr="001E15FE" w:rsidRDefault="00CB66EE" w:rsidP="00EA386A">
            <w:pPr>
              <w:pStyle w:val="af"/>
              <w:spacing w:after="0"/>
              <w:ind w:left="0"/>
              <w:rPr>
                <w:rFonts w:ascii="Times New Roman" w:hAnsi="Times New Roman"/>
                <w:bCs/>
                <w:sz w:val="24"/>
                <w:szCs w:val="24"/>
                <w:lang w:eastAsia="ru-RU"/>
              </w:rPr>
            </w:pPr>
            <w:r w:rsidRPr="001E15FE">
              <w:rPr>
                <w:rFonts w:ascii="Times New Roman" w:hAnsi="Times New Roman"/>
                <w:bCs/>
                <w:sz w:val="24"/>
                <w:szCs w:val="24"/>
                <w:lang w:eastAsia="ru-RU"/>
              </w:rPr>
              <w:t>5. Самостоятельно делать выводы, перерабатывать информацию, преобразовывать её,  представлять информацию на основе схем, моделей, сообщений.</w:t>
            </w:r>
          </w:p>
          <w:p w:rsidR="00CB66EE" w:rsidRPr="001E15FE" w:rsidRDefault="00CB66EE" w:rsidP="00EA386A">
            <w:pPr>
              <w:pStyle w:val="af"/>
              <w:spacing w:after="0"/>
              <w:ind w:left="0"/>
              <w:rPr>
                <w:rFonts w:ascii="Times New Roman" w:hAnsi="Times New Roman"/>
                <w:bCs/>
                <w:sz w:val="24"/>
                <w:szCs w:val="24"/>
                <w:lang w:eastAsia="ru-RU"/>
              </w:rPr>
            </w:pPr>
            <w:r w:rsidRPr="001E15FE">
              <w:rPr>
                <w:rFonts w:ascii="Times New Roman" w:hAnsi="Times New Roman"/>
                <w:bCs/>
                <w:sz w:val="24"/>
                <w:szCs w:val="24"/>
                <w:lang w:eastAsia="ru-RU"/>
              </w:rPr>
              <w:t>6. Составлять сложный план текста.</w:t>
            </w:r>
          </w:p>
          <w:p w:rsidR="00CB66EE" w:rsidRPr="001E15FE" w:rsidRDefault="00CB66EE" w:rsidP="00EA386A">
            <w:pPr>
              <w:pStyle w:val="af"/>
              <w:spacing w:after="0"/>
              <w:ind w:left="0"/>
              <w:rPr>
                <w:rFonts w:ascii="Times New Roman" w:hAnsi="Times New Roman"/>
                <w:bCs/>
                <w:sz w:val="24"/>
                <w:szCs w:val="24"/>
                <w:lang w:eastAsia="ru-RU"/>
              </w:rPr>
            </w:pPr>
            <w:r w:rsidRPr="001E15FE">
              <w:rPr>
                <w:rFonts w:ascii="Times New Roman" w:hAnsi="Times New Roman"/>
                <w:bCs/>
                <w:sz w:val="24"/>
                <w:szCs w:val="24"/>
                <w:lang w:eastAsia="ru-RU"/>
              </w:rPr>
              <w:t>7. Уметь передавать содержание в сжатом, выборочном или развёрнутом виде.</w:t>
            </w:r>
          </w:p>
        </w:tc>
        <w:tc>
          <w:tcPr>
            <w:tcW w:w="2475" w:type="dxa"/>
            <w:tcBorders>
              <w:top w:val="single" w:sz="4" w:space="0" w:color="000000"/>
              <w:left w:val="single" w:sz="4" w:space="0" w:color="000000"/>
              <w:bottom w:val="single" w:sz="4" w:space="0" w:color="000000"/>
              <w:right w:val="single" w:sz="4" w:space="0" w:color="000000"/>
            </w:tcBorders>
            <w:hideMark/>
          </w:tcPr>
          <w:p w:rsidR="00CB66EE" w:rsidRPr="001E15FE" w:rsidRDefault="00CB66EE" w:rsidP="00EA386A">
            <w:pPr>
              <w:pStyle w:val="af"/>
              <w:spacing w:after="0"/>
              <w:ind w:left="0"/>
              <w:rPr>
                <w:rFonts w:ascii="Times New Roman" w:hAnsi="Times New Roman"/>
                <w:bCs/>
                <w:sz w:val="24"/>
                <w:szCs w:val="24"/>
                <w:lang w:eastAsia="ru-RU"/>
              </w:rPr>
            </w:pPr>
            <w:r w:rsidRPr="001E15FE">
              <w:rPr>
                <w:rFonts w:ascii="Times New Roman" w:hAnsi="Times New Roman"/>
                <w:bCs/>
                <w:sz w:val="24"/>
                <w:szCs w:val="24"/>
                <w:lang w:eastAsia="ru-RU"/>
              </w:rPr>
              <w:lastRenderedPageBreak/>
              <w:t>Участвовать в диалоге; слушать и понимать других, высказывать свою точку зрения на события, поступки.</w:t>
            </w:r>
          </w:p>
          <w:p w:rsidR="00CB66EE" w:rsidRPr="001E15FE" w:rsidRDefault="00CB66EE" w:rsidP="00EA386A">
            <w:pPr>
              <w:spacing w:after="0" w:line="240" w:lineRule="auto"/>
              <w:rPr>
                <w:rFonts w:ascii="Times New Roman" w:hAnsi="Times New Roman"/>
                <w:sz w:val="24"/>
                <w:szCs w:val="24"/>
              </w:rPr>
            </w:pPr>
            <w:r w:rsidRPr="001E15FE">
              <w:rPr>
                <w:rFonts w:ascii="Times New Roman" w:hAnsi="Times New Roman"/>
                <w:sz w:val="24"/>
                <w:szCs w:val="24"/>
              </w:rPr>
              <w:t xml:space="preserve">2.Оформлять свои мысли в устной и письменной речи с учетом своих учебных и жизненных речевых ситуаций. </w:t>
            </w:r>
          </w:p>
          <w:p w:rsidR="00CB66EE" w:rsidRPr="001E15FE" w:rsidRDefault="00CB66EE" w:rsidP="00EA386A">
            <w:pPr>
              <w:spacing w:after="0" w:line="240" w:lineRule="auto"/>
              <w:rPr>
                <w:rFonts w:ascii="Times New Roman" w:hAnsi="Times New Roman"/>
                <w:sz w:val="24"/>
                <w:szCs w:val="24"/>
              </w:rPr>
            </w:pPr>
            <w:r w:rsidRPr="001E15FE">
              <w:rPr>
                <w:rFonts w:ascii="Times New Roman" w:hAnsi="Times New Roman"/>
                <w:sz w:val="24"/>
                <w:szCs w:val="24"/>
              </w:rPr>
              <w:t xml:space="preserve">3.Читать вслух и про себя тексты учебников, других художественных и </w:t>
            </w:r>
            <w:r w:rsidRPr="001E15FE">
              <w:rPr>
                <w:rFonts w:ascii="Times New Roman" w:hAnsi="Times New Roman"/>
                <w:sz w:val="24"/>
                <w:szCs w:val="24"/>
              </w:rPr>
              <w:lastRenderedPageBreak/>
              <w:t xml:space="preserve">научно-популярных книг, понимать прочитанное. </w:t>
            </w:r>
          </w:p>
          <w:p w:rsidR="00CB66EE" w:rsidRPr="001E15FE" w:rsidRDefault="00CB66EE" w:rsidP="00EA386A">
            <w:pPr>
              <w:pStyle w:val="af"/>
              <w:spacing w:after="0"/>
              <w:ind w:left="0"/>
              <w:rPr>
                <w:rFonts w:ascii="Times New Roman" w:hAnsi="Times New Roman"/>
                <w:bCs/>
                <w:sz w:val="24"/>
                <w:szCs w:val="24"/>
                <w:lang w:eastAsia="ru-RU"/>
              </w:rPr>
            </w:pPr>
            <w:r w:rsidRPr="001E15FE">
              <w:rPr>
                <w:rFonts w:ascii="Times New Roman" w:hAnsi="Times New Roman"/>
                <w:bCs/>
                <w:sz w:val="24"/>
                <w:szCs w:val="24"/>
                <w:lang w:eastAsia="ru-RU"/>
              </w:rPr>
              <w:t>4. Выполняя различные роли в группе, сотрудничать в совместном решении проблемы (задачи).</w:t>
            </w:r>
          </w:p>
          <w:p w:rsidR="00CB66EE" w:rsidRPr="001E15FE" w:rsidRDefault="00CB66EE" w:rsidP="00EA386A">
            <w:pPr>
              <w:pStyle w:val="af"/>
              <w:spacing w:after="0"/>
              <w:ind w:left="0"/>
              <w:rPr>
                <w:rFonts w:ascii="Times New Roman" w:hAnsi="Times New Roman"/>
                <w:bCs/>
                <w:sz w:val="24"/>
                <w:szCs w:val="24"/>
                <w:lang w:eastAsia="ru-RU"/>
              </w:rPr>
            </w:pPr>
            <w:r w:rsidRPr="001E15FE">
              <w:rPr>
                <w:rFonts w:ascii="Times New Roman" w:hAnsi="Times New Roman"/>
                <w:bCs/>
                <w:sz w:val="24"/>
                <w:szCs w:val="24"/>
                <w:lang w:eastAsia="ru-RU"/>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CB66EE" w:rsidRPr="001E15FE" w:rsidRDefault="00CB66EE" w:rsidP="00EA386A">
            <w:pPr>
              <w:spacing w:after="0" w:line="240" w:lineRule="auto"/>
              <w:rPr>
                <w:rFonts w:ascii="Times New Roman" w:hAnsi="Times New Roman"/>
                <w:bCs/>
                <w:sz w:val="24"/>
                <w:szCs w:val="24"/>
              </w:rPr>
            </w:pPr>
            <w:r w:rsidRPr="001E15FE">
              <w:rPr>
                <w:rFonts w:ascii="Times New Roman" w:hAnsi="Times New Roman"/>
                <w:bCs/>
                <w:sz w:val="24"/>
                <w:szCs w:val="24"/>
              </w:rPr>
              <w:t>6. Критично относиться к своему мнению.</w:t>
            </w:r>
            <w:r w:rsidRPr="001E15FE">
              <w:rPr>
                <w:rFonts w:ascii="Times New Roman" w:hAnsi="Times New Roman"/>
                <w:sz w:val="24"/>
                <w:szCs w:val="24"/>
              </w:rPr>
              <w:t xml:space="preserve"> Уметь взглянуть на ситуацию с иной позиции и договариваться с людьми иных позиций</w:t>
            </w:r>
            <w:r w:rsidRPr="001E15FE">
              <w:rPr>
                <w:rFonts w:ascii="Times New Roman" w:hAnsi="Times New Roman"/>
                <w:bCs/>
                <w:sz w:val="24"/>
                <w:szCs w:val="24"/>
              </w:rPr>
              <w:t>.</w:t>
            </w:r>
          </w:p>
          <w:p w:rsidR="00CB66EE" w:rsidRPr="001E15FE" w:rsidRDefault="00CB66EE" w:rsidP="00EA386A">
            <w:pPr>
              <w:pStyle w:val="af"/>
              <w:spacing w:after="0"/>
              <w:ind w:left="0"/>
              <w:rPr>
                <w:rFonts w:ascii="Times New Roman" w:hAnsi="Times New Roman"/>
                <w:bCs/>
                <w:sz w:val="24"/>
                <w:szCs w:val="24"/>
                <w:lang w:eastAsia="ru-RU"/>
              </w:rPr>
            </w:pPr>
            <w:r w:rsidRPr="001E15FE">
              <w:rPr>
                <w:rFonts w:ascii="Times New Roman" w:hAnsi="Times New Roman"/>
                <w:bCs/>
                <w:sz w:val="24"/>
                <w:szCs w:val="24"/>
                <w:lang w:eastAsia="ru-RU"/>
              </w:rPr>
              <w:t xml:space="preserve">7. Понимать точку зрения другого </w:t>
            </w:r>
          </w:p>
          <w:p w:rsidR="00CB66EE" w:rsidRPr="001E15FE" w:rsidRDefault="00CB66EE" w:rsidP="00EA386A">
            <w:pPr>
              <w:pStyle w:val="af"/>
              <w:spacing w:after="0"/>
              <w:ind w:left="0"/>
              <w:rPr>
                <w:rFonts w:ascii="Times New Roman" w:hAnsi="Times New Roman"/>
                <w:bCs/>
                <w:sz w:val="24"/>
                <w:szCs w:val="24"/>
                <w:lang w:eastAsia="ru-RU"/>
              </w:rPr>
            </w:pPr>
            <w:r w:rsidRPr="001E15FE">
              <w:rPr>
                <w:rFonts w:ascii="Times New Roman" w:hAnsi="Times New Roman"/>
                <w:bCs/>
                <w:sz w:val="24"/>
                <w:szCs w:val="24"/>
                <w:lang w:eastAsia="ru-RU"/>
              </w:rPr>
              <w:t>8. Участвовать в работе группы, распределять роли, договариваться друг с другом. Предвидеть  последствия коллективных решений.</w:t>
            </w:r>
          </w:p>
        </w:tc>
      </w:tr>
    </w:tbl>
    <w:p w:rsidR="00CB66EE" w:rsidRDefault="00CB66EE" w:rsidP="00CB66EE">
      <w:pPr>
        <w:spacing w:after="0" w:line="240" w:lineRule="auto"/>
        <w:rPr>
          <w:rFonts w:ascii="Times New Roman" w:hAnsi="Times New Roman"/>
          <w:b/>
          <w:bCs/>
          <w:sz w:val="20"/>
          <w:szCs w:val="20"/>
        </w:rPr>
      </w:pPr>
    </w:p>
    <w:p w:rsidR="00CB66EE" w:rsidRDefault="00CB66EE" w:rsidP="00CB66EE">
      <w:pPr>
        <w:spacing w:after="0" w:line="240" w:lineRule="auto"/>
        <w:rPr>
          <w:rFonts w:ascii="Times New Roman" w:hAnsi="Times New Roman"/>
          <w:b/>
          <w:sz w:val="24"/>
          <w:szCs w:val="24"/>
        </w:rPr>
      </w:pPr>
    </w:p>
    <w:p w:rsidR="00CB66EE" w:rsidRDefault="00CB66EE" w:rsidP="00CB66EE">
      <w:pPr>
        <w:spacing w:after="0" w:line="240" w:lineRule="auto"/>
        <w:rPr>
          <w:rFonts w:ascii="Times New Roman" w:hAnsi="Times New Roman"/>
          <w:b/>
          <w:sz w:val="24"/>
          <w:szCs w:val="24"/>
        </w:rPr>
      </w:pPr>
    </w:p>
    <w:p w:rsidR="00CB66EE" w:rsidRDefault="00CB66EE" w:rsidP="00CB66EE">
      <w:pPr>
        <w:spacing w:after="0" w:line="240" w:lineRule="auto"/>
        <w:rPr>
          <w:rFonts w:ascii="Times New Roman" w:hAnsi="Times New Roman"/>
          <w:b/>
          <w:sz w:val="24"/>
          <w:szCs w:val="24"/>
        </w:rPr>
      </w:pPr>
    </w:p>
    <w:p w:rsidR="00CB66EE" w:rsidRDefault="00CB66EE" w:rsidP="00CB66EE">
      <w:pPr>
        <w:spacing w:after="0" w:line="240" w:lineRule="auto"/>
        <w:rPr>
          <w:rFonts w:ascii="Times New Roman" w:hAnsi="Times New Roman"/>
          <w:b/>
          <w:sz w:val="24"/>
          <w:szCs w:val="24"/>
        </w:rPr>
      </w:pPr>
    </w:p>
    <w:p w:rsidR="00CB66EE" w:rsidRDefault="00CB66EE" w:rsidP="00CB66EE">
      <w:pPr>
        <w:spacing w:after="0" w:line="240" w:lineRule="auto"/>
        <w:rPr>
          <w:rFonts w:ascii="Times New Roman" w:hAnsi="Times New Roman"/>
          <w:b/>
          <w:sz w:val="24"/>
          <w:szCs w:val="24"/>
        </w:rPr>
      </w:pPr>
    </w:p>
    <w:p w:rsidR="00CB66EE" w:rsidRDefault="00CB66EE" w:rsidP="00CB66EE">
      <w:pPr>
        <w:spacing w:after="0" w:line="240" w:lineRule="auto"/>
        <w:rPr>
          <w:rFonts w:ascii="Times New Roman" w:hAnsi="Times New Roman"/>
          <w:b/>
          <w:sz w:val="24"/>
          <w:szCs w:val="24"/>
        </w:rPr>
      </w:pPr>
    </w:p>
    <w:p w:rsidR="00CB66EE" w:rsidRDefault="00CB66EE" w:rsidP="00CB66EE">
      <w:pPr>
        <w:spacing w:after="0" w:line="240" w:lineRule="auto"/>
        <w:rPr>
          <w:rFonts w:ascii="Times New Roman" w:hAnsi="Times New Roman"/>
          <w:b/>
          <w:sz w:val="24"/>
          <w:szCs w:val="24"/>
        </w:rPr>
      </w:pPr>
    </w:p>
    <w:p w:rsidR="00CB66EE" w:rsidRDefault="00CB66EE" w:rsidP="00CB66EE">
      <w:pPr>
        <w:spacing w:after="0" w:line="240" w:lineRule="auto"/>
        <w:rPr>
          <w:rFonts w:ascii="Times New Roman" w:hAnsi="Times New Roman"/>
          <w:b/>
          <w:sz w:val="24"/>
          <w:szCs w:val="24"/>
        </w:rPr>
      </w:pPr>
    </w:p>
    <w:p w:rsidR="00CB66EE" w:rsidRDefault="00CB66EE" w:rsidP="00CB66EE">
      <w:pPr>
        <w:spacing w:after="0" w:line="240" w:lineRule="auto"/>
        <w:rPr>
          <w:rFonts w:ascii="Times New Roman" w:hAnsi="Times New Roman"/>
          <w:b/>
          <w:sz w:val="24"/>
          <w:szCs w:val="24"/>
        </w:rPr>
      </w:pPr>
    </w:p>
    <w:p w:rsidR="00CB66EE" w:rsidRDefault="00CB66EE" w:rsidP="00CB66EE">
      <w:pPr>
        <w:spacing w:after="0" w:line="240" w:lineRule="auto"/>
        <w:rPr>
          <w:rFonts w:ascii="Times New Roman" w:hAnsi="Times New Roman"/>
          <w:b/>
          <w:sz w:val="24"/>
          <w:szCs w:val="24"/>
        </w:rPr>
      </w:pPr>
      <w:r>
        <w:rPr>
          <w:rFonts w:ascii="Times New Roman" w:hAnsi="Times New Roman"/>
          <w:b/>
          <w:sz w:val="24"/>
          <w:szCs w:val="24"/>
        </w:rPr>
        <w:lastRenderedPageBreak/>
        <w:t>2.1.3. Связь универсальных учебных действий с содержанием учебных предметов,</w:t>
      </w:r>
    </w:p>
    <w:p w:rsidR="00CB66EE" w:rsidRDefault="00CB66EE" w:rsidP="00CB66EE">
      <w:pPr>
        <w:spacing w:after="0" w:line="240" w:lineRule="auto"/>
        <w:rPr>
          <w:rFonts w:ascii="Times New Roman" w:hAnsi="Times New Roman"/>
          <w:b/>
          <w:sz w:val="24"/>
          <w:szCs w:val="24"/>
        </w:rPr>
      </w:pPr>
      <w:r>
        <w:rPr>
          <w:rFonts w:ascii="Times New Roman" w:hAnsi="Times New Roman"/>
          <w:b/>
          <w:sz w:val="24"/>
          <w:szCs w:val="24"/>
        </w:rPr>
        <w:t xml:space="preserve">       технологиями и формами работы</w:t>
      </w:r>
    </w:p>
    <w:p w:rsidR="00CB66EE" w:rsidRDefault="00CB66EE" w:rsidP="00CB66EE">
      <w:pPr>
        <w:pStyle w:val="af"/>
        <w:spacing w:after="0"/>
        <w:ind w:left="0"/>
        <w:rPr>
          <w:rFonts w:ascii="Times New Roman" w:eastAsiaTheme="minorEastAsia" w:hAnsi="Times New Roman" w:cstheme="minorBidi"/>
          <w:b/>
          <w:sz w:val="20"/>
          <w:szCs w:val="20"/>
          <w:lang w:eastAsia="ru-RU"/>
        </w:rPr>
      </w:pPr>
    </w:p>
    <w:p w:rsidR="00CB66EE" w:rsidRPr="005F6989" w:rsidRDefault="00CB66EE" w:rsidP="00CB66EE">
      <w:pPr>
        <w:pStyle w:val="af"/>
        <w:spacing w:after="0"/>
        <w:ind w:left="0"/>
        <w:jc w:val="both"/>
        <w:rPr>
          <w:rFonts w:ascii="Times New Roman" w:hAnsi="Times New Roman"/>
          <w:sz w:val="24"/>
          <w:szCs w:val="24"/>
          <w:lang w:eastAsia="ru-RU"/>
        </w:rPr>
      </w:pPr>
      <w:r>
        <w:rPr>
          <w:rFonts w:ascii="Times New Roman" w:eastAsiaTheme="minorEastAsia" w:hAnsi="Times New Roman" w:cstheme="minorBidi"/>
          <w:b/>
          <w:sz w:val="20"/>
          <w:szCs w:val="20"/>
          <w:lang w:eastAsia="ru-RU"/>
        </w:rPr>
        <w:t xml:space="preserve">  </w:t>
      </w:r>
      <w:r w:rsidRPr="005F6989">
        <w:rPr>
          <w:rFonts w:ascii="Times New Roman" w:hAnsi="Times New Roman"/>
          <w:sz w:val="24"/>
          <w:szCs w:val="24"/>
          <w:lang w:eastAsia="ru-RU"/>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w:t>
      </w:r>
      <w:r w:rsidRPr="005F6989">
        <w:rPr>
          <w:rFonts w:ascii="Times New Roman" w:hAnsi="Times New Roman"/>
          <w:color w:val="000000"/>
          <w:sz w:val="24"/>
          <w:szCs w:val="24"/>
          <w:lang w:eastAsia="ru-RU"/>
        </w:rPr>
        <w:t>в отношении  ценностно-смыслового, личностного, познавательного и коммуникативного развития учащихся</w:t>
      </w:r>
      <w:r w:rsidRPr="005F6989">
        <w:rPr>
          <w:rFonts w:ascii="Times New Roman" w:hAnsi="Times New Roman"/>
          <w:sz w:val="24"/>
          <w:szCs w:val="24"/>
          <w:lang w:eastAsia="ru-RU"/>
        </w:rPr>
        <w:t xml:space="preserve">. </w:t>
      </w:r>
    </w:p>
    <w:p w:rsidR="00CB66EE" w:rsidRPr="005F6989" w:rsidRDefault="00CB66EE" w:rsidP="00CB66EE">
      <w:pPr>
        <w:spacing w:after="0" w:line="240" w:lineRule="auto"/>
        <w:jc w:val="both"/>
        <w:rPr>
          <w:rFonts w:ascii="Times New Roman" w:hAnsi="Times New Roman"/>
          <w:sz w:val="24"/>
          <w:szCs w:val="24"/>
        </w:rPr>
      </w:pPr>
      <w:r>
        <w:rPr>
          <w:rFonts w:ascii="Times New Roman" w:hAnsi="Times New Roman"/>
          <w:sz w:val="24"/>
          <w:szCs w:val="24"/>
        </w:rPr>
        <w:t xml:space="preserve">  </w:t>
      </w:r>
      <w:r w:rsidRPr="005F6989">
        <w:rPr>
          <w:rFonts w:ascii="Times New Roman" w:hAnsi="Times New Roman"/>
          <w:sz w:val="24"/>
          <w:szCs w:val="24"/>
        </w:rPr>
        <w:t>Каждый из предметов,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CB66EE" w:rsidRPr="005F6989" w:rsidRDefault="00CB66EE" w:rsidP="00CB66EE">
      <w:pPr>
        <w:spacing w:after="0" w:line="240" w:lineRule="auto"/>
        <w:jc w:val="both"/>
        <w:rPr>
          <w:rFonts w:ascii="Times New Roman" w:hAnsi="Times New Roman"/>
          <w:sz w:val="24"/>
          <w:szCs w:val="24"/>
        </w:rPr>
      </w:pPr>
      <w:r>
        <w:rPr>
          <w:rFonts w:ascii="Times New Roman" w:hAnsi="Times New Roman"/>
          <w:sz w:val="24"/>
          <w:szCs w:val="24"/>
        </w:rPr>
        <w:t xml:space="preserve">   -</w:t>
      </w:r>
      <w:r w:rsidRPr="005F6989">
        <w:rPr>
          <w:rFonts w:ascii="Times New Roman" w:hAnsi="Times New Roman"/>
          <w:sz w:val="24"/>
          <w:szCs w:val="24"/>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CB66EE" w:rsidRPr="005F6989" w:rsidRDefault="00CB66EE" w:rsidP="00CB66EE">
      <w:pPr>
        <w:spacing w:after="0" w:line="240" w:lineRule="auto"/>
        <w:jc w:val="both"/>
        <w:rPr>
          <w:rFonts w:ascii="Times New Roman" w:hAnsi="Times New Roman"/>
          <w:sz w:val="24"/>
          <w:szCs w:val="24"/>
        </w:rPr>
      </w:pPr>
      <w:r>
        <w:rPr>
          <w:rFonts w:ascii="Times New Roman" w:hAnsi="Times New Roman"/>
          <w:sz w:val="24"/>
          <w:szCs w:val="24"/>
        </w:rPr>
        <w:t xml:space="preserve">    -</w:t>
      </w:r>
      <w:r w:rsidRPr="005F6989">
        <w:rPr>
          <w:rFonts w:ascii="Times New Roman" w:hAnsi="Times New Roman"/>
          <w:sz w:val="24"/>
          <w:szCs w:val="24"/>
        </w:rPr>
        <w:t>Умения использовать знаковые системы и символы для моделирования объектов и отношений между ними;</w:t>
      </w:r>
    </w:p>
    <w:p w:rsidR="00CB66EE" w:rsidRPr="005F6989" w:rsidRDefault="00CB66EE" w:rsidP="00CB66EE">
      <w:pPr>
        <w:spacing w:after="0" w:line="240" w:lineRule="auto"/>
        <w:jc w:val="both"/>
        <w:rPr>
          <w:rFonts w:ascii="Times New Roman" w:hAnsi="Times New Roman"/>
          <w:sz w:val="24"/>
          <w:szCs w:val="24"/>
        </w:rPr>
      </w:pPr>
      <w:r>
        <w:rPr>
          <w:rFonts w:ascii="Times New Roman" w:hAnsi="Times New Roman"/>
          <w:sz w:val="24"/>
          <w:szCs w:val="24"/>
        </w:rPr>
        <w:t xml:space="preserve">   -</w:t>
      </w:r>
      <w:r w:rsidRPr="005F6989">
        <w:rPr>
          <w:rFonts w:ascii="Times New Roman" w:hAnsi="Times New Roman"/>
          <w:sz w:val="24"/>
          <w:szCs w:val="24"/>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CB66EE" w:rsidRPr="005F6989" w:rsidRDefault="00CB66EE" w:rsidP="00CB66EE">
      <w:pPr>
        <w:spacing w:after="0" w:line="240" w:lineRule="auto"/>
        <w:ind w:left="420"/>
        <w:rPr>
          <w:rFonts w:ascii="Times New Roman" w:hAnsi="Times New Roman"/>
          <w:sz w:val="24"/>
          <w:szCs w:val="24"/>
        </w:rPr>
      </w:pPr>
    </w:p>
    <w:p w:rsidR="00CB66EE" w:rsidRDefault="00CB66EE" w:rsidP="00CB66EE">
      <w:pPr>
        <w:shd w:val="clear" w:color="auto" w:fill="FFFFFF"/>
        <w:spacing w:after="0" w:line="240" w:lineRule="auto"/>
        <w:contextualSpacing/>
        <w:rPr>
          <w:rFonts w:ascii="Times New Roman" w:hAnsi="Times New Roman"/>
          <w:color w:val="000000"/>
          <w:spacing w:val="-8"/>
          <w:w w:val="103"/>
          <w:sz w:val="20"/>
          <w:szCs w:val="20"/>
        </w:rPr>
      </w:pPr>
      <w:r>
        <w:rPr>
          <w:rFonts w:ascii="Times New Roman" w:hAnsi="Times New Roman"/>
          <w:color w:val="000000"/>
          <w:w w:val="103"/>
          <w:sz w:val="24"/>
          <w:szCs w:val="24"/>
        </w:rPr>
        <w:t xml:space="preserve">    </w:t>
      </w:r>
      <w:r w:rsidRPr="005F6989">
        <w:rPr>
          <w:rFonts w:ascii="Times New Roman" w:hAnsi="Times New Roman"/>
          <w:color w:val="000000"/>
          <w:w w:val="103"/>
          <w:sz w:val="24"/>
          <w:szCs w:val="24"/>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5F6989">
        <w:rPr>
          <w:rFonts w:ascii="Times New Roman" w:hAnsi="Times New Roman"/>
          <w:color w:val="000000"/>
          <w:spacing w:val="-2"/>
          <w:w w:val="103"/>
          <w:sz w:val="24"/>
          <w:szCs w:val="24"/>
        </w:rPr>
        <w:t xml:space="preserve">возможности для формирования универсальных учебных </w:t>
      </w:r>
      <w:r w:rsidRPr="005F6989">
        <w:rPr>
          <w:rFonts w:ascii="Times New Roman" w:hAnsi="Times New Roman"/>
          <w:color w:val="000000"/>
          <w:spacing w:val="-8"/>
          <w:w w:val="103"/>
          <w:sz w:val="24"/>
          <w:szCs w:val="24"/>
        </w:rPr>
        <w:t>действий</w:t>
      </w:r>
      <w:r>
        <w:rPr>
          <w:rFonts w:ascii="Times New Roman" w:hAnsi="Times New Roman"/>
          <w:color w:val="000000"/>
          <w:spacing w:val="-8"/>
          <w:w w:val="103"/>
          <w:sz w:val="20"/>
          <w:szCs w:val="20"/>
        </w:rPr>
        <w:t>.</w:t>
      </w:r>
    </w:p>
    <w:p w:rsidR="00CB66EE" w:rsidRPr="00073A70" w:rsidRDefault="00CB66EE" w:rsidP="00CB66EE">
      <w:pPr>
        <w:shd w:val="clear" w:color="auto" w:fill="FFFFFF"/>
        <w:spacing w:after="0" w:line="240" w:lineRule="auto"/>
        <w:contextualSpacing/>
        <w:rPr>
          <w:rFonts w:ascii="Times New Roman" w:hAnsi="Times New Roman"/>
          <w:color w:val="000000"/>
          <w:spacing w:val="-8"/>
          <w:w w:val="103"/>
          <w:sz w:val="20"/>
          <w:szCs w:val="20"/>
        </w:rPr>
      </w:pPr>
    </w:p>
    <w:tbl>
      <w:tblPr>
        <w:tblW w:w="49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75"/>
        <w:gridCol w:w="1788"/>
        <w:gridCol w:w="1801"/>
        <w:gridCol w:w="1848"/>
        <w:gridCol w:w="1752"/>
      </w:tblGrid>
      <w:tr w:rsidR="00CB66EE" w:rsidTr="00EA386A">
        <w:tc>
          <w:tcPr>
            <w:tcW w:w="1021" w:type="pct"/>
            <w:tcBorders>
              <w:top w:val="single" w:sz="4" w:space="0" w:color="000000"/>
              <w:left w:val="single" w:sz="4" w:space="0" w:color="000000"/>
              <w:bottom w:val="single" w:sz="4" w:space="0" w:color="000000"/>
              <w:right w:val="single" w:sz="4" w:space="0" w:color="000000"/>
            </w:tcBorders>
            <w:hideMark/>
          </w:tcPr>
          <w:p w:rsidR="00CB66EE" w:rsidRPr="0074572C" w:rsidRDefault="00CB66EE" w:rsidP="00EA386A">
            <w:pPr>
              <w:spacing w:after="0" w:line="240" w:lineRule="auto"/>
              <w:contextualSpacing/>
              <w:rPr>
                <w:rFonts w:ascii="Times New Roman" w:hAnsi="Times New Roman"/>
                <w:b/>
                <w:sz w:val="24"/>
                <w:szCs w:val="24"/>
              </w:rPr>
            </w:pPr>
            <w:r w:rsidRPr="0074572C">
              <w:rPr>
                <w:rFonts w:ascii="Times New Roman" w:hAnsi="Times New Roman"/>
                <w:b/>
                <w:sz w:val="24"/>
                <w:szCs w:val="24"/>
              </w:rPr>
              <w:t xml:space="preserve">Смысловые </w:t>
            </w:r>
          </w:p>
          <w:p w:rsidR="00CB66EE" w:rsidRPr="0074572C" w:rsidRDefault="00CB66EE" w:rsidP="00EA386A">
            <w:pPr>
              <w:spacing w:after="0" w:line="240" w:lineRule="auto"/>
              <w:contextualSpacing/>
              <w:rPr>
                <w:rFonts w:ascii="Times New Roman" w:hAnsi="Times New Roman"/>
                <w:b/>
                <w:sz w:val="24"/>
                <w:szCs w:val="24"/>
              </w:rPr>
            </w:pPr>
            <w:r w:rsidRPr="0074572C">
              <w:rPr>
                <w:rFonts w:ascii="Times New Roman" w:hAnsi="Times New Roman"/>
                <w:b/>
                <w:sz w:val="24"/>
                <w:szCs w:val="24"/>
              </w:rPr>
              <w:t>акценты УУД</w:t>
            </w:r>
          </w:p>
        </w:tc>
        <w:tc>
          <w:tcPr>
            <w:tcW w:w="939" w:type="pct"/>
            <w:tcBorders>
              <w:top w:val="single" w:sz="4" w:space="0" w:color="000000"/>
              <w:left w:val="single" w:sz="4" w:space="0" w:color="000000"/>
              <w:bottom w:val="single" w:sz="4" w:space="0" w:color="000000"/>
              <w:right w:val="single" w:sz="4" w:space="0" w:color="000000"/>
            </w:tcBorders>
            <w:hideMark/>
          </w:tcPr>
          <w:p w:rsidR="00CB66EE" w:rsidRPr="0074572C" w:rsidRDefault="00CB66EE" w:rsidP="00EA386A">
            <w:pPr>
              <w:spacing w:after="0" w:line="240" w:lineRule="auto"/>
              <w:contextualSpacing/>
              <w:rPr>
                <w:rFonts w:ascii="Times New Roman" w:hAnsi="Times New Roman"/>
                <w:b/>
                <w:sz w:val="24"/>
                <w:szCs w:val="24"/>
              </w:rPr>
            </w:pPr>
            <w:r w:rsidRPr="0074572C">
              <w:rPr>
                <w:rFonts w:ascii="Times New Roman" w:hAnsi="Times New Roman"/>
                <w:b/>
                <w:sz w:val="24"/>
                <w:szCs w:val="24"/>
              </w:rPr>
              <w:t>Русский язык</w:t>
            </w:r>
          </w:p>
        </w:tc>
        <w:tc>
          <w:tcPr>
            <w:tcW w:w="1104" w:type="pct"/>
            <w:tcBorders>
              <w:top w:val="single" w:sz="4" w:space="0" w:color="000000"/>
              <w:left w:val="single" w:sz="4" w:space="0" w:color="000000"/>
              <w:bottom w:val="single" w:sz="4" w:space="0" w:color="000000"/>
              <w:right w:val="single" w:sz="4" w:space="0" w:color="000000"/>
            </w:tcBorders>
            <w:hideMark/>
          </w:tcPr>
          <w:p w:rsidR="00CB66EE" w:rsidRPr="0074572C" w:rsidRDefault="00CB66EE" w:rsidP="00EA386A">
            <w:pPr>
              <w:spacing w:after="0" w:line="240" w:lineRule="auto"/>
              <w:contextualSpacing/>
              <w:rPr>
                <w:rFonts w:ascii="Times New Roman" w:hAnsi="Times New Roman"/>
                <w:b/>
                <w:sz w:val="24"/>
                <w:szCs w:val="24"/>
              </w:rPr>
            </w:pPr>
            <w:r w:rsidRPr="0074572C">
              <w:rPr>
                <w:rFonts w:ascii="Times New Roman" w:hAnsi="Times New Roman"/>
                <w:b/>
                <w:sz w:val="24"/>
                <w:szCs w:val="24"/>
              </w:rPr>
              <w:t>Литературное чтение</w:t>
            </w:r>
          </w:p>
        </w:tc>
        <w:tc>
          <w:tcPr>
            <w:tcW w:w="895" w:type="pct"/>
            <w:tcBorders>
              <w:top w:val="single" w:sz="4" w:space="0" w:color="000000"/>
              <w:left w:val="single" w:sz="4" w:space="0" w:color="000000"/>
              <w:bottom w:val="single" w:sz="4" w:space="0" w:color="000000"/>
              <w:right w:val="single" w:sz="4" w:space="0" w:color="000000"/>
            </w:tcBorders>
            <w:hideMark/>
          </w:tcPr>
          <w:p w:rsidR="00CB66EE" w:rsidRPr="0074572C" w:rsidRDefault="00CB66EE" w:rsidP="00EA386A">
            <w:pPr>
              <w:spacing w:after="0" w:line="240" w:lineRule="auto"/>
              <w:contextualSpacing/>
              <w:rPr>
                <w:rFonts w:ascii="Times New Roman" w:hAnsi="Times New Roman"/>
                <w:b/>
                <w:sz w:val="24"/>
                <w:szCs w:val="24"/>
              </w:rPr>
            </w:pPr>
            <w:r w:rsidRPr="0074572C">
              <w:rPr>
                <w:rFonts w:ascii="Times New Roman" w:hAnsi="Times New Roman"/>
                <w:b/>
                <w:sz w:val="24"/>
                <w:szCs w:val="24"/>
              </w:rPr>
              <w:t xml:space="preserve">Математика </w:t>
            </w:r>
          </w:p>
        </w:tc>
        <w:tc>
          <w:tcPr>
            <w:tcW w:w="1041" w:type="pct"/>
            <w:tcBorders>
              <w:top w:val="single" w:sz="4" w:space="0" w:color="000000"/>
              <w:left w:val="single" w:sz="4" w:space="0" w:color="000000"/>
              <w:bottom w:val="single" w:sz="4" w:space="0" w:color="000000"/>
              <w:right w:val="single" w:sz="4" w:space="0" w:color="000000"/>
            </w:tcBorders>
            <w:hideMark/>
          </w:tcPr>
          <w:p w:rsidR="00CB66EE" w:rsidRPr="0074572C" w:rsidRDefault="00CB66EE" w:rsidP="00EA386A">
            <w:pPr>
              <w:spacing w:after="0" w:line="240" w:lineRule="auto"/>
              <w:contextualSpacing/>
              <w:rPr>
                <w:rFonts w:ascii="Times New Roman" w:hAnsi="Times New Roman"/>
                <w:b/>
                <w:sz w:val="24"/>
                <w:szCs w:val="24"/>
              </w:rPr>
            </w:pPr>
            <w:r w:rsidRPr="0074572C">
              <w:rPr>
                <w:rFonts w:ascii="Times New Roman" w:hAnsi="Times New Roman"/>
                <w:b/>
                <w:sz w:val="24"/>
                <w:szCs w:val="24"/>
              </w:rPr>
              <w:t>Окружающий мир</w:t>
            </w:r>
          </w:p>
        </w:tc>
      </w:tr>
      <w:tr w:rsidR="00CB66EE" w:rsidTr="00EA386A">
        <w:trPr>
          <w:trHeight w:val="685"/>
        </w:trPr>
        <w:tc>
          <w:tcPr>
            <w:tcW w:w="1021" w:type="pct"/>
            <w:tcBorders>
              <w:top w:val="single" w:sz="4" w:space="0" w:color="000000"/>
              <w:left w:val="single" w:sz="4" w:space="0" w:color="000000"/>
              <w:bottom w:val="single" w:sz="4" w:space="0" w:color="000000"/>
              <w:right w:val="single" w:sz="4" w:space="0" w:color="000000"/>
            </w:tcBorders>
            <w:hideMark/>
          </w:tcPr>
          <w:p w:rsidR="00CB66EE" w:rsidRPr="0074572C" w:rsidRDefault="00CB66EE" w:rsidP="00EA386A">
            <w:pPr>
              <w:spacing w:after="0" w:line="240" w:lineRule="auto"/>
              <w:contextualSpacing/>
              <w:rPr>
                <w:rFonts w:ascii="Times New Roman" w:hAnsi="Times New Roman"/>
                <w:b/>
                <w:sz w:val="24"/>
                <w:szCs w:val="24"/>
              </w:rPr>
            </w:pPr>
            <w:r w:rsidRPr="0074572C">
              <w:rPr>
                <w:rFonts w:ascii="Times New Roman" w:hAnsi="Times New Roman"/>
                <w:b/>
                <w:sz w:val="24"/>
                <w:szCs w:val="24"/>
              </w:rPr>
              <w:t>личностные</w:t>
            </w:r>
          </w:p>
        </w:tc>
        <w:tc>
          <w:tcPr>
            <w:tcW w:w="939" w:type="pct"/>
            <w:tcBorders>
              <w:top w:val="single" w:sz="4" w:space="0" w:color="000000"/>
              <w:left w:val="single" w:sz="4" w:space="0" w:color="000000"/>
              <w:bottom w:val="single" w:sz="4" w:space="0" w:color="000000"/>
              <w:right w:val="single" w:sz="4" w:space="0" w:color="000000"/>
            </w:tcBorders>
            <w:hideMark/>
          </w:tcPr>
          <w:p w:rsidR="00CB66EE" w:rsidRPr="0074572C" w:rsidRDefault="00CB66EE" w:rsidP="00EA386A">
            <w:pPr>
              <w:spacing w:after="0" w:line="240" w:lineRule="auto"/>
              <w:contextualSpacing/>
              <w:rPr>
                <w:rFonts w:ascii="Times New Roman" w:hAnsi="Times New Roman"/>
                <w:sz w:val="24"/>
                <w:szCs w:val="24"/>
              </w:rPr>
            </w:pPr>
            <w:r w:rsidRPr="0074572C">
              <w:rPr>
                <w:rFonts w:ascii="Times New Roman" w:hAnsi="Times New Roman"/>
                <w:sz w:val="24"/>
                <w:szCs w:val="24"/>
              </w:rPr>
              <w:t>жизненное само-</w:t>
            </w:r>
          </w:p>
          <w:p w:rsidR="00CB66EE" w:rsidRPr="0074572C" w:rsidRDefault="00CB66EE" w:rsidP="00EA386A">
            <w:pPr>
              <w:spacing w:after="0" w:line="240" w:lineRule="auto"/>
              <w:contextualSpacing/>
              <w:rPr>
                <w:rFonts w:ascii="Times New Roman" w:hAnsi="Times New Roman"/>
                <w:sz w:val="24"/>
                <w:szCs w:val="24"/>
              </w:rPr>
            </w:pPr>
            <w:r w:rsidRPr="0074572C">
              <w:rPr>
                <w:rFonts w:ascii="Times New Roman" w:hAnsi="Times New Roman"/>
                <w:sz w:val="24"/>
                <w:szCs w:val="24"/>
              </w:rPr>
              <w:t>определение</w:t>
            </w:r>
          </w:p>
        </w:tc>
        <w:tc>
          <w:tcPr>
            <w:tcW w:w="1104" w:type="pct"/>
            <w:tcBorders>
              <w:top w:val="single" w:sz="4" w:space="0" w:color="000000"/>
              <w:left w:val="single" w:sz="4" w:space="0" w:color="000000"/>
              <w:bottom w:val="single" w:sz="4" w:space="0" w:color="000000"/>
              <w:right w:val="single" w:sz="4" w:space="0" w:color="000000"/>
            </w:tcBorders>
            <w:hideMark/>
          </w:tcPr>
          <w:p w:rsidR="00CB66EE" w:rsidRPr="0074572C" w:rsidRDefault="00CB66EE" w:rsidP="00EA386A">
            <w:pPr>
              <w:spacing w:after="0" w:line="240" w:lineRule="auto"/>
              <w:contextualSpacing/>
              <w:rPr>
                <w:rFonts w:ascii="Times New Roman" w:hAnsi="Times New Roman"/>
                <w:sz w:val="24"/>
                <w:szCs w:val="24"/>
              </w:rPr>
            </w:pPr>
            <w:r w:rsidRPr="0074572C">
              <w:rPr>
                <w:rFonts w:ascii="Times New Roman" w:hAnsi="Times New Roman"/>
                <w:sz w:val="24"/>
                <w:szCs w:val="24"/>
              </w:rPr>
              <w:t>нравственно-этическая ориентация</w:t>
            </w:r>
          </w:p>
        </w:tc>
        <w:tc>
          <w:tcPr>
            <w:tcW w:w="895" w:type="pct"/>
            <w:tcBorders>
              <w:top w:val="single" w:sz="4" w:space="0" w:color="000000"/>
              <w:left w:val="single" w:sz="4" w:space="0" w:color="000000"/>
              <w:bottom w:val="single" w:sz="4" w:space="0" w:color="000000"/>
              <w:right w:val="single" w:sz="4" w:space="0" w:color="000000"/>
            </w:tcBorders>
            <w:hideMark/>
          </w:tcPr>
          <w:p w:rsidR="00CB66EE" w:rsidRPr="0074572C" w:rsidRDefault="00CB66EE" w:rsidP="00EA386A">
            <w:pPr>
              <w:spacing w:after="0" w:line="240" w:lineRule="auto"/>
              <w:contextualSpacing/>
              <w:rPr>
                <w:rFonts w:ascii="Times New Roman" w:hAnsi="Times New Roman"/>
                <w:sz w:val="24"/>
                <w:szCs w:val="24"/>
              </w:rPr>
            </w:pPr>
            <w:r w:rsidRPr="0074572C">
              <w:rPr>
                <w:rFonts w:ascii="Times New Roman" w:hAnsi="Times New Roman"/>
                <w:sz w:val="24"/>
                <w:szCs w:val="24"/>
              </w:rPr>
              <w:t>смысло</w:t>
            </w:r>
          </w:p>
          <w:p w:rsidR="00CB66EE" w:rsidRPr="0074572C" w:rsidRDefault="00CB66EE" w:rsidP="00EA386A">
            <w:pPr>
              <w:spacing w:after="0" w:line="240" w:lineRule="auto"/>
              <w:contextualSpacing/>
              <w:rPr>
                <w:rFonts w:ascii="Times New Roman" w:hAnsi="Times New Roman"/>
                <w:sz w:val="24"/>
                <w:szCs w:val="24"/>
              </w:rPr>
            </w:pPr>
            <w:r w:rsidRPr="0074572C">
              <w:rPr>
                <w:rFonts w:ascii="Times New Roman" w:hAnsi="Times New Roman"/>
                <w:sz w:val="24"/>
                <w:szCs w:val="24"/>
              </w:rPr>
              <w:t>образование</w:t>
            </w:r>
          </w:p>
        </w:tc>
        <w:tc>
          <w:tcPr>
            <w:tcW w:w="1041" w:type="pct"/>
            <w:tcBorders>
              <w:top w:val="single" w:sz="4" w:space="0" w:color="000000"/>
              <w:left w:val="single" w:sz="4" w:space="0" w:color="000000"/>
              <w:bottom w:val="single" w:sz="4" w:space="0" w:color="000000"/>
              <w:right w:val="single" w:sz="4" w:space="0" w:color="000000"/>
            </w:tcBorders>
            <w:hideMark/>
          </w:tcPr>
          <w:p w:rsidR="00CB66EE" w:rsidRPr="0074572C" w:rsidRDefault="00CB66EE" w:rsidP="00EA386A">
            <w:pPr>
              <w:spacing w:after="0" w:line="240" w:lineRule="auto"/>
              <w:contextualSpacing/>
              <w:rPr>
                <w:rFonts w:ascii="Times New Roman" w:hAnsi="Times New Roman"/>
                <w:sz w:val="24"/>
                <w:szCs w:val="24"/>
              </w:rPr>
            </w:pPr>
            <w:r w:rsidRPr="0074572C">
              <w:rPr>
                <w:rFonts w:ascii="Times New Roman" w:hAnsi="Times New Roman"/>
                <w:sz w:val="24"/>
                <w:szCs w:val="24"/>
              </w:rPr>
              <w:t>нравственно-этическая ориентация</w:t>
            </w:r>
          </w:p>
        </w:tc>
      </w:tr>
      <w:tr w:rsidR="00CB66EE" w:rsidTr="00EA386A">
        <w:tc>
          <w:tcPr>
            <w:tcW w:w="1021" w:type="pct"/>
            <w:tcBorders>
              <w:top w:val="single" w:sz="4" w:space="0" w:color="000000"/>
              <w:left w:val="single" w:sz="4" w:space="0" w:color="000000"/>
              <w:bottom w:val="single" w:sz="4" w:space="0" w:color="000000"/>
              <w:right w:val="single" w:sz="4" w:space="0" w:color="000000"/>
            </w:tcBorders>
            <w:hideMark/>
          </w:tcPr>
          <w:p w:rsidR="00CB66EE" w:rsidRPr="0074572C" w:rsidRDefault="00CB66EE" w:rsidP="00EA386A">
            <w:pPr>
              <w:spacing w:after="0" w:line="240" w:lineRule="auto"/>
              <w:contextualSpacing/>
              <w:rPr>
                <w:rFonts w:ascii="Times New Roman" w:hAnsi="Times New Roman"/>
                <w:b/>
                <w:sz w:val="24"/>
                <w:szCs w:val="24"/>
              </w:rPr>
            </w:pPr>
            <w:r w:rsidRPr="0074572C">
              <w:rPr>
                <w:rFonts w:ascii="Times New Roman" w:hAnsi="Times New Roman"/>
                <w:b/>
                <w:sz w:val="24"/>
                <w:szCs w:val="24"/>
              </w:rPr>
              <w:t>регулятивные</w:t>
            </w:r>
          </w:p>
        </w:tc>
        <w:tc>
          <w:tcPr>
            <w:tcW w:w="3979" w:type="pct"/>
            <w:gridSpan w:val="4"/>
            <w:tcBorders>
              <w:top w:val="single" w:sz="4" w:space="0" w:color="000000"/>
              <w:left w:val="single" w:sz="4" w:space="0" w:color="000000"/>
              <w:bottom w:val="single" w:sz="4" w:space="0" w:color="000000"/>
              <w:right w:val="single" w:sz="4" w:space="0" w:color="000000"/>
            </w:tcBorders>
            <w:hideMark/>
          </w:tcPr>
          <w:p w:rsidR="00CB66EE" w:rsidRPr="0074572C" w:rsidRDefault="00CB66EE" w:rsidP="00EA386A">
            <w:pPr>
              <w:spacing w:after="0" w:line="240" w:lineRule="auto"/>
              <w:contextualSpacing/>
              <w:rPr>
                <w:rFonts w:ascii="Times New Roman" w:hAnsi="Times New Roman"/>
                <w:sz w:val="24"/>
                <w:szCs w:val="24"/>
              </w:rPr>
            </w:pPr>
            <w:r w:rsidRPr="0074572C">
              <w:rPr>
                <w:rFonts w:ascii="Times New Roman" w:hAnsi="Times New Roman"/>
                <w:sz w:val="24"/>
                <w:szCs w:val="24"/>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 Физическая культура и др.)</w:t>
            </w:r>
          </w:p>
        </w:tc>
      </w:tr>
      <w:tr w:rsidR="00CB66EE" w:rsidTr="00EA386A">
        <w:tc>
          <w:tcPr>
            <w:tcW w:w="1021" w:type="pct"/>
            <w:tcBorders>
              <w:top w:val="single" w:sz="4" w:space="0" w:color="000000"/>
              <w:left w:val="single" w:sz="4" w:space="0" w:color="000000"/>
              <w:bottom w:val="single" w:sz="4" w:space="0" w:color="000000"/>
              <w:right w:val="single" w:sz="4" w:space="0" w:color="000000"/>
            </w:tcBorders>
            <w:hideMark/>
          </w:tcPr>
          <w:p w:rsidR="00CB66EE" w:rsidRPr="0074572C" w:rsidRDefault="00CB66EE" w:rsidP="00EA386A">
            <w:pPr>
              <w:spacing w:after="0" w:line="240" w:lineRule="auto"/>
              <w:contextualSpacing/>
              <w:rPr>
                <w:rFonts w:ascii="Times New Roman" w:hAnsi="Times New Roman"/>
                <w:b/>
                <w:sz w:val="24"/>
                <w:szCs w:val="24"/>
              </w:rPr>
            </w:pPr>
            <w:r w:rsidRPr="0074572C">
              <w:rPr>
                <w:rFonts w:ascii="Times New Roman" w:hAnsi="Times New Roman"/>
                <w:b/>
                <w:sz w:val="24"/>
                <w:szCs w:val="24"/>
              </w:rPr>
              <w:t>познавательные</w:t>
            </w:r>
          </w:p>
          <w:p w:rsidR="00CB66EE" w:rsidRPr="0074572C" w:rsidRDefault="00CB66EE" w:rsidP="00EA386A">
            <w:pPr>
              <w:spacing w:after="0" w:line="240" w:lineRule="auto"/>
              <w:contextualSpacing/>
              <w:rPr>
                <w:rFonts w:ascii="Times New Roman" w:hAnsi="Times New Roman"/>
                <w:b/>
                <w:sz w:val="24"/>
                <w:szCs w:val="24"/>
              </w:rPr>
            </w:pPr>
            <w:r w:rsidRPr="0074572C">
              <w:rPr>
                <w:rFonts w:ascii="Times New Roman" w:hAnsi="Times New Roman"/>
                <w:b/>
                <w:sz w:val="24"/>
                <w:szCs w:val="24"/>
              </w:rPr>
              <w:t>общеучебные</w:t>
            </w:r>
          </w:p>
        </w:tc>
        <w:tc>
          <w:tcPr>
            <w:tcW w:w="939" w:type="pct"/>
            <w:tcBorders>
              <w:top w:val="single" w:sz="4" w:space="0" w:color="000000"/>
              <w:left w:val="single" w:sz="4" w:space="0" w:color="000000"/>
              <w:bottom w:val="single" w:sz="4" w:space="0" w:color="000000"/>
              <w:right w:val="single" w:sz="4" w:space="0" w:color="000000"/>
            </w:tcBorders>
            <w:hideMark/>
          </w:tcPr>
          <w:p w:rsidR="00CB66EE" w:rsidRPr="0074572C" w:rsidRDefault="00CB66EE" w:rsidP="00EA386A">
            <w:pPr>
              <w:spacing w:after="0" w:line="240" w:lineRule="auto"/>
              <w:contextualSpacing/>
              <w:rPr>
                <w:rFonts w:ascii="Times New Roman" w:hAnsi="Times New Roman"/>
                <w:sz w:val="24"/>
                <w:szCs w:val="24"/>
              </w:rPr>
            </w:pPr>
            <w:r w:rsidRPr="0074572C">
              <w:rPr>
                <w:rFonts w:ascii="Times New Roman" w:hAnsi="Times New Roman"/>
                <w:sz w:val="24"/>
                <w:szCs w:val="24"/>
              </w:rPr>
              <w:t>моделирование (перевод устной речи в письменную)</w:t>
            </w:r>
          </w:p>
        </w:tc>
        <w:tc>
          <w:tcPr>
            <w:tcW w:w="1104" w:type="pct"/>
            <w:tcBorders>
              <w:top w:val="single" w:sz="4" w:space="0" w:color="000000"/>
              <w:left w:val="single" w:sz="4" w:space="0" w:color="000000"/>
              <w:bottom w:val="single" w:sz="4" w:space="0" w:color="000000"/>
              <w:right w:val="single" w:sz="4" w:space="0" w:color="000000"/>
            </w:tcBorders>
            <w:hideMark/>
          </w:tcPr>
          <w:p w:rsidR="00CB66EE" w:rsidRPr="0074572C" w:rsidRDefault="00CB66EE" w:rsidP="00EA386A">
            <w:pPr>
              <w:spacing w:after="0" w:line="240" w:lineRule="auto"/>
              <w:contextualSpacing/>
              <w:rPr>
                <w:rFonts w:ascii="Times New Roman" w:hAnsi="Times New Roman"/>
                <w:sz w:val="24"/>
                <w:szCs w:val="24"/>
              </w:rPr>
            </w:pPr>
            <w:r w:rsidRPr="0074572C">
              <w:rPr>
                <w:rFonts w:ascii="Times New Roman" w:hAnsi="Times New Roman"/>
                <w:sz w:val="24"/>
                <w:szCs w:val="24"/>
              </w:rPr>
              <w:t xml:space="preserve"> смысловое чтение, произвольные и осознанные устные и письменные высказывания</w:t>
            </w:r>
          </w:p>
        </w:tc>
        <w:tc>
          <w:tcPr>
            <w:tcW w:w="895" w:type="pct"/>
            <w:tcBorders>
              <w:top w:val="single" w:sz="4" w:space="0" w:color="000000"/>
              <w:left w:val="single" w:sz="4" w:space="0" w:color="000000"/>
              <w:bottom w:val="single" w:sz="4" w:space="0" w:color="000000"/>
              <w:right w:val="single" w:sz="4" w:space="0" w:color="000000"/>
            </w:tcBorders>
            <w:hideMark/>
          </w:tcPr>
          <w:p w:rsidR="00CB66EE" w:rsidRPr="0074572C" w:rsidRDefault="00CB66EE" w:rsidP="00EA386A">
            <w:pPr>
              <w:spacing w:after="0" w:line="240" w:lineRule="auto"/>
              <w:contextualSpacing/>
              <w:rPr>
                <w:rFonts w:ascii="Times New Roman" w:hAnsi="Times New Roman"/>
                <w:sz w:val="24"/>
                <w:szCs w:val="24"/>
              </w:rPr>
            </w:pPr>
            <w:r w:rsidRPr="0074572C">
              <w:rPr>
                <w:rFonts w:ascii="Times New Roman" w:hAnsi="Times New Roman"/>
                <w:sz w:val="24"/>
                <w:szCs w:val="24"/>
              </w:rPr>
              <w:t>моделирование, выбор наиболее эффективных способов решения задач</w:t>
            </w:r>
          </w:p>
        </w:tc>
        <w:tc>
          <w:tcPr>
            <w:tcW w:w="1041" w:type="pct"/>
            <w:tcBorders>
              <w:top w:val="single" w:sz="4" w:space="0" w:color="000000"/>
              <w:left w:val="single" w:sz="4" w:space="0" w:color="000000"/>
              <w:bottom w:val="single" w:sz="4" w:space="0" w:color="000000"/>
              <w:right w:val="single" w:sz="4" w:space="0" w:color="000000"/>
            </w:tcBorders>
            <w:hideMark/>
          </w:tcPr>
          <w:p w:rsidR="00CB66EE" w:rsidRPr="0074572C" w:rsidRDefault="00CB66EE" w:rsidP="00EA386A">
            <w:pPr>
              <w:spacing w:after="0" w:line="240" w:lineRule="auto"/>
              <w:contextualSpacing/>
              <w:rPr>
                <w:rFonts w:ascii="Times New Roman" w:hAnsi="Times New Roman"/>
                <w:sz w:val="24"/>
                <w:szCs w:val="24"/>
              </w:rPr>
            </w:pPr>
            <w:r w:rsidRPr="0074572C">
              <w:rPr>
                <w:rFonts w:ascii="Times New Roman" w:hAnsi="Times New Roman"/>
                <w:sz w:val="24"/>
                <w:szCs w:val="24"/>
              </w:rPr>
              <w:t>широкий спектр источников информации</w:t>
            </w:r>
          </w:p>
        </w:tc>
      </w:tr>
      <w:tr w:rsidR="00CB66EE" w:rsidTr="00EA386A">
        <w:tc>
          <w:tcPr>
            <w:tcW w:w="1021" w:type="pct"/>
            <w:tcBorders>
              <w:top w:val="single" w:sz="4" w:space="0" w:color="000000"/>
              <w:left w:val="single" w:sz="4" w:space="0" w:color="000000"/>
              <w:bottom w:val="single" w:sz="4" w:space="0" w:color="000000"/>
              <w:right w:val="single" w:sz="4" w:space="0" w:color="000000"/>
            </w:tcBorders>
            <w:hideMark/>
          </w:tcPr>
          <w:p w:rsidR="00CB66EE" w:rsidRPr="0074572C" w:rsidRDefault="00CB66EE" w:rsidP="00EA386A">
            <w:pPr>
              <w:spacing w:after="0" w:line="240" w:lineRule="auto"/>
              <w:contextualSpacing/>
              <w:rPr>
                <w:rFonts w:ascii="Times New Roman" w:hAnsi="Times New Roman"/>
                <w:b/>
                <w:sz w:val="24"/>
                <w:szCs w:val="24"/>
              </w:rPr>
            </w:pPr>
            <w:r w:rsidRPr="0074572C">
              <w:rPr>
                <w:rFonts w:ascii="Times New Roman" w:hAnsi="Times New Roman"/>
                <w:b/>
                <w:sz w:val="24"/>
                <w:szCs w:val="24"/>
              </w:rPr>
              <w:t>познавательные логические</w:t>
            </w:r>
          </w:p>
        </w:tc>
        <w:tc>
          <w:tcPr>
            <w:tcW w:w="2043" w:type="pct"/>
            <w:gridSpan w:val="2"/>
            <w:tcBorders>
              <w:top w:val="single" w:sz="4" w:space="0" w:color="000000"/>
              <w:left w:val="single" w:sz="4" w:space="0" w:color="000000"/>
              <w:bottom w:val="single" w:sz="4" w:space="0" w:color="000000"/>
              <w:right w:val="single" w:sz="4" w:space="0" w:color="000000"/>
            </w:tcBorders>
            <w:hideMark/>
          </w:tcPr>
          <w:p w:rsidR="00CB66EE" w:rsidRPr="0074572C" w:rsidRDefault="00CB66EE" w:rsidP="00EA386A">
            <w:pPr>
              <w:spacing w:after="0" w:line="240" w:lineRule="auto"/>
              <w:contextualSpacing/>
              <w:rPr>
                <w:rFonts w:ascii="Times New Roman" w:hAnsi="Times New Roman"/>
                <w:sz w:val="24"/>
                <w:szCs w:val="24"/>
              </w:rPr>
            </w:pPr>
            <w:r w:rsidRPr="0074572C">
              <w:rPr>
                <w:rFonts w:ascii="Times New Roman" w:hAnsi="Times New Roman"/>
                <w:sz w:val="24"/>
                <w:szCs w:val="24"/>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936" w:type="pct"/>
            <w:gridSpan w:val="2"/>
            <w:tcBorders>
              <w:top w:val="single" w:sz="4" w:space="0" w:color="000000"/>
              <w:left w:val="single" w:sz="4" w:space="0" w:color="000000"/>
              <w:bottom w:val="single" w:sz="4" w:space="0" w:color="000000"/>
              <w:right w:val="single" w:sz="4" w:space="0" w:color="000000"/>
            </w:tcBorders>
            <w:hideMark/>
          </w:tcPr>
          <w:p w:rsidR="00CB66EE" w:rsidRPr="0074572C" w:rsidRDefault="00CB66EE" w:rsidP="00EA386A">
            <w:pPr>
              <w:spacing w:after="0" w:line="240" w:lineRule="auto"/>
              <w:contextualSpacing/>
              <w:rPr>
                <w:rFonts w:ascii="Times New Roman" w:hAnsi="Times New Roman"/>
                <w:sz w:val="24"/>
                <w:szCs w:val="24"/>
              </w:rPr>
            </w:pPr>
            <w:r w:rsidRPr="0074572C">
              <w:rPr>
                <w:rFonts w:ascii="Times New Roman" w:hAnsi="Times New Roman"/>
                <w:sz w:val="24"/>
                <w:szCs w:val="24"/>
              </w:rPr>
              <w:t>анализ, синтез, сравнение, группировка, причинно-следственные связи, логические рассуждения, доказательства, практические действия</w:t>
            </w:r>
          </w:p>
        </w:tc>
      </w:tr>
      <w:tr w:rsidR="00CB66EE" w:rsidTr="00EA386A">
        <w:tc>
          <w:tcPr>
            <w:tcW w:w="1021" w:type="pct"/>
            <w:tcBorders>
              <w:top w:val="single" w:sz="4" w:space="0" w:color="000000"/>
              <w:left w:val="single" w:sz="4" w:space="0" w:color="000000"/>
              <w:bottom w:val="single" w:sz="4" w:space="0" w:color="000000"/>
              <w:right w:val="single" w:sz="4" w:space="0" w:color="000000"/>
            </w:tcBorders>
            <w:hideMark/>
          </w:tcPr>
          <w:p w:rsidR="00CB66EE" w:rsidRPr="0074572C" w:rsidRDefault="00CB66EE" w:rsidP="00EA386A">
            <w:pPr>
              <w:spacing w:after="0" w:line="240" w:lineRule="auto"/>
              <w:contextualSpacing/>
              <w:rPr>
                <w:rFonts w:ascii="Times New Roman" w:hAnsi="Times New Roman"/>
                <w:b/>
                <w:sz w:val="24"/>
                <w:szCs w:val="24"/>
              </w:rPr>
            </w:pPr>
            <w:r w:rsidRPr="0074572C">
              <w:rPr>
                <w:rFonts w:ascii="Times New Roman" w:hAnsi="Times New Roman"/>
                <w:b/>
                <w:sz w:val="24"/>
                <w:szCs w:val="24"/>
              </w:rPr>
              <w:t>коммуникативные</w:t>
            </w:r>
          </w:p>
        </w:tc>
        <w:tc>
          <w:tcPr>
            <w:tcW w:w="3979" w:type="pct"/>
            <w:gridSpan w:val="4"/>
            <w:tcBorders>
              <w:top w:val="single" w:sz="4" w:space="0" w:color="000000"/>
              <w:left w:val="single" w:sz="4" w:space="0" w:color="000000"/>
              <w:bottom w:val="single" w:sz="4" w:space="0" w:color="000000"/>
              <w:right w:val="single" w:sz="4" w:space="0" w:color="000000"/>
            </w:tcBorders>
            <w:hideMark/>
          </w:tcPr>
          <w:p w:rsidR="00CB66EE" w:rsidRPr="0074572C" w:rsidRDefault="00CB66EE" w:rsidP="00EA386A">
            <w:pPr>
              <w:spacing w:after="0" w:line="240" w:lineRule="auto"/>
              <w:contextualSpacing/>
              <w:rPr>
                <w:rFonts w:ascii="Times New Roman" w:hAnsi="Times New Roman"/>
                <w:sz w:val="24"/>
                <w:szCs w:val="24"/>
              </w:rPr>
            </w:pPr>
            <w:r w:rsidRPr="0074572C">
              <w:rPr>
                <w:rFonts w:ascii="Times New Roman" w:hAnsi="Times New Roman"/>
                <w:sz w:val="24"/>
                <w:szCs w:val="24"/>
              </w:rPr>
              <w:t xml:space="preserve">использование средств языка и речи для получения и передачи информации, участие в продуктивном диалоге;     самовыражение: </w:t>
            </w:r>
            <w:r w:rsidRPr="0074572C">
              <w:rPr>
                <w:rFonts w:ascii="Times New Roman" w:hAnsi="Times New Roman"/>
                <w:sz w:val="24"/>
                <w:szCs w:val="24"/>
              </w:rPr>
              <w:lastRenderedPageBreak/>
              <w:t xml:space="preserve">монологические высказывания разного типа.  </w:t>
            </w:r>
          </w:p>
        </w:tc>
      </w:tr>
    </w:tbl>
    <w:p w:rsidR="00CB66EE" w:rsidRDefault="00CB66EE" w:rsidP="00CB66EE">
      <w:pPr>
        <w:ind w:firstLine="720"/>
        <w:jc w:val="both"/>
        <w:rPr>
          <w:rStyle w:val="Zag11"/>
          <w:rFonts w:eastAsia="@Arial Unicode MS"/>
          <w:color w:val="000000"/>
        </w:rPr>
      </w:pPr>
    </w:p>
    <w:p w:rsidR="00CB66EE" w:rsidRPr="001E15FE" w:rsidRDefault="00CB66EE" w:rsidP="00CB66EE">
      <w:pPr>
        <w:pStyle w:val="a6"/>
        <w:jc w:val="both"/>
        <w:rPr>
          <w:rStyle w:val="Zag11"/>
          <w:rFonts w:ascii="Times New Roman" w:eastAsia="@Arial Unicode MS" w:hAnsi="Times New Roman"/>
          <w:b/>
          <w:bCs/>
          <w:i/>
          <w:color w:val="000000"/>
          <w:sz w:val="24"/>
          <w:szCs w:val="24"/>
        </w:rPr>
      </w:pPr>
      <w:r w:rsidRPr="001E15FE">
        <w:rPr>
          <w:rStyle w:val="Zag11"/>
          <w:rFonts w:ascii="Times New Roman" w:eastAsia="@Arial Unicode MS" w:hAnsi="Times New Roman"/>
          <w:color w:val="000000"/>
          <w:sz w:val="24"/>
          <w:szCs w:val="24"/>
        </w:rPr>
        <w:t xml:space="preserve">     В частности, учебный предмет </w:t>
      </w:r>
      <w:r w:rsidRPr="001E15FE">
        <w:rPr>
          <w:rStyle w:val="Zag11"/>
          <w:rFonts w:ascii="Times New Roman" w:eastAsia="@Arial Unicode MS" w:hAnsi="Times New Roman"/>
          <w:b/>
          <w:bCs/>
          <w:color w:val="000000"/>
          <w:sz w:val="24"/>
          <w:szCs w:val="24"/>
        </w:rPr>
        <w:t xml:space="preserve">«Русский язык» </w:t>
      </w:r>
      <w:r w:rsidRPr="001E15FE">
        <w:rPr>
          <w:rStyle w:val="Zag11"/>
          <w:rFonts w:ascii="Times New Roman" w:eastAsia="@Arial Unicode MS" w:hAnsi="Times New Roman"/>
          <w:color w:val="000000"/>
          <w:sz w:val="24"/>
          <w:szCs w:val="24"/>
        </w:rPr>
        <w:t>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b/>
          <w:bCs/>
          <w:color w:val="000000"/>
          <w:sz w:val="24"/>
          <w:szCs w:val="24"/>
        </w:rPr>
        <w:t xml:space="preserve">     «Литературное чтение». </w:t>
      </w:r>
      <w:r w:rsidRPr="001E15FE">
        <w:rPr>
          <w:rStyle w:val="Zag11"/>
          <w:rFonts w:ascii="Times New Roman" w:eastAsia="@Arial Unicode MS" w:hAnsi="Times New Roman"/>
          <w:bCs/>
          <w:color w:val="000000"/>
          <w:sz w:val="24"/>
          <w:szCs w:val="24"/>
        </w:rPr>
        <w:t>Т</w:t>
      </w:r>
      <w:r w:rsidRPr="001E15FE">
        <w:rPr>
          <w:rStyle w:val="Zag11"/>
          <w:rFonts w:ascii="Times New Roman" w:eastAsia="@Arial Unicode MS" w:hAnsi="Times New Roman"/>
          <w:color w:val="000000"/>
          <w:sz w:val="24"/>
          <w:szCs w:val="24"/>
        </w:rPr>
        <w:t>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 xml:space="preserve">     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eastAsia="@Arial Unicode MS"/>
          <w:color w:val="000000"/>
        </w:rPr>
        <w:t xml:space="preserve">      </w:t>
      </w:r>
      <w:r w:rsidRPr="001E15FE">
        <w:rPr>
          <w:rStyle w:val="Zag11"/>
          <w:rFonts w:ascii="Times New Roman" w:eastAsia="@Arial Unicode MS" w:hAnsi="Times New Roman"/>
          <w:color w:val="000000"/>
          <w:sz w:val="24"/>
          <w:szCs w:val="24"/>
        </w:rPr>
        <w:t>Учебный предмет «Литературное чтение» обеспечивает формирование следующих универсальных учебных действий:</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 xml:space="preserve">  -смыслообразования через прослеживание судьбы героя и ориентацию учащегося в системе личностных смыслов;</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 xml:space="preserve">  -самоопределения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 xml:space="preserve">  -основ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 xml:space="preserve">  -эстетических ценностей и на их основе эстетических критериев;</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 xml:space="preserve">   -нравственно-этического оценивания через выявление морального содержания и нравственного значения действий персонажей;</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 xml:space="preserve">   -эмоционально-личностной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 xml:space="preserve">  -умения понимать контекстную речь на основе воссоздания картины событий и поступков персонажей;</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 xml:space="preserve">  -умения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 xml:space="preserve">  -умения устанавливать логическую причинно-следственную последовательность событий и действий героев произведения;</w:t>
      </w:r>
    </w:p>
    <w:p w:rsidR="00CB66EE" w:rsidRPr="001E15FE" w:rsidRDefault="00CB66EE" w:rsidP="00CB66EE">
      <w:pPr>
        <w:pStyle w:val="a6"/>
        <w:jc w:val="both"/>
        <w:rPr>
          <w:rStyle w:val="Zag11"/>
          <w:rFonts w:ascii="Times New Roman" w:eastAsia="@Arial Unicode MS" w:hAnsi="Times New Roman"/>
          <w:b/>
          <w:bCs/>
          <w:i/>
          <w:color w:val="000000"/>
          <w:sz w:val="24"/>
          <w:szCs w:val="24"/>
        </w:rPr>
      </w:pPr>
      <w:r w:rsidRPr="001E15FE">
        <w:rPr>
          <w:rStyle w:val="Zag11"/>
          <w:rFonts w:ascii="Times New Roman" w:eastAsia="@Arial Unicode MS" w:hAnsi="Times New Roman"/>
          <w:color w:val="000000"/>
          <w:sz w:val="24"/>
          <w:szCs w:val="24"/>
        </w:rPr>
        <w:t xml:space="preserve">   -умения строить план с выделением существенной и дополнительной информации.</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b/>
          <w:bCs/>
          <w:color w:val="000000"/>
          <w:sz w:val="24"/>
          <w:szCs w:val="24"/>
        </w:rPr>
        <w:lastRenderedPageBreak/>
        <w:t xml:space="preserve">     «Иностранный язык» </w:t>
      </w:r>
      <w:r w:rsidRPr="001E15FE">
        <w:rPr>
          <w:rStyle w:val="Zag11"/>
          <w:rFonts w:ascii="Times New Roman" w:eastAsia="@Arial Unicode MS" w:hAnsi="Times New Roman"/>
          <w:color w:val="000000"/>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 xml:space="preserve">  -общему речевому развитию учащегося на основе формирования обобщённых лингвистических структур грамматики и синтаксиса;</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 xml:space="preserve">   -развитию произвольности и осознанности монологической и диалогической речи;</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 xml:space="preserve">  -развитию письменной речи;</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 xml:space="preserve">  -формированию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 xml:space="preserve">   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CB66EE" w:rsidRPr="001E15FE" w:rsidRDefault="00CB66EE" w:rsidP="00CB66EE">
      <w:pPr>
        <w:pStyle w:val="a6"/>
        <w:jc w:val="both"/>
        <w:rPr>
          <w:rStyle w:val="Zag11"/>
          <w:rFonts w:ascii="Times New Roman" w:eastAsia="MS Mincho" w:hAnsi="Times New Roman"/>
          <w:i/>
          <w:sz w:val="24"/>
          <w:szCs w:val="24"/>
        </w:rPr>
      </w:pPr>
      <w:r w:rsidRPr="001E15FE">
        <w:rPr>
          <w:rStyle w:val="Zag11"/>
          <w:rFonts w:ascii="Times New Roman" w:eastAsia="@Arial Unicode MS" w:hAnsi="Times New Roman"/>
          <w:color w:val="000000"/>
          <w:sz w:val="24"/>
          <w:szCs w:val="24"/>
        </w:rPr>
        <w:t xml:space="preserve">   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w:t>
      </w:r>
      <w:r w:rsidRPr="001E15FE">
        <w:rPr>
          <w:rStyle w:val="Zag11"/>
          <w:rFonts w:ascii="Times New Roman" w:eastAsia="@Arial Unicode MS" w:hAnsi="Times New Roman"/>
          <w:sz w:val="24"/>
          <w:szCs w:val="24"/>
        </w:rPr>
        <w:t>ь развитие его сюжета; умение задавать вопросы, опираясь на смысл прочитанного текста; сочинение оригинального текста на основе плана).</w:t>
      </w:r>
    </w:p>
    <w:p w:rsidR="00CB66EE" w:rsidRPr="001E15FE" w:rsidRDefault="00CB66EE" w:rsidP="00CB66EE">
      <w:pPr>
        <w:pStyle w:val="a6"/>
        <w:jc w:val="both"/>
        <w:rPr>
          <w:rStyle w:val="Zag11"/>
          <w:rFonts w:ascii="Times New Roman" w:eastAsia="@Arial Unicode MS" w:hAnsi="Times New Roman"/>
          <w:i/>
          <w:sz w:val="24"/>
          <w:szCs w:val="24"/>
        </w:rPr>
      </w:pPr>
      <w:r w:rsidRPr="001E15FE">
        <w:rPr>
          <w:rStyle w:val="Zag11"/>
          <w:rFonts w:ascii="Times New Roman" w:eastAsia="@Arial Unicode MS" w:hAnsi="Times New Roman"/>
          <w:b/>
          <w:bCs/>
          <w:sz w:val="24"/>
          <w:szCs w:val="24"/>
        </w:rPr>
        <w:t xml:space="preserve">   «Математика</w:t>
      </w:r>
      <w:r>
        <w:rPr>
          <w:rStyle w:val="Zag11"/>
          <w:rFonts w:ascii="Times New Roman" w:eastAsia="@Arial Unicode MS" w:hAnsi="Times New Roman"/>
          <w:b/>
          <w:bCs/>
          <w:sz w:val="24"/>
          <w:szCs w:val="24"/>
        </w:rPr>
        <w:t xml:space="preserve"> и информатика</w:t>
      </w:r>
      <w:r w:rsidRPr="001E15FE">
        <w:rPr>
          <w:rStyle w:val="Zag11"/>
          <w:rFonts w:ascii="Times New Roman" w:eastAsia="@Arial Unicode MS" w:hAnsi="Times New Roman"/>
          <w:b/>
          <w:bCs/>
          <w:sz w:val="24"/>
          <w:szCs w:val="24"/>
        </w:rPr>
        <w:t>».</w:t>
      </w:r>
      <w:r w:rsidRPr="001E15FE">
        <w:rPr>
          <w:rStyle w:val="Zag11"/>
          <w:rFonts w:ascii="Times New Roman" w:eastAsia="@Arial Unicode MS" w:hAnsi="Times New Roman"/>
          <w:sz w:val="24"/>
          <w:szCs w:val="24"/>
        </w:rPr>
        <w:t xml:space="preserve"> 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CB66EE" w:rsidRPr="001E15FE" w:rsidRDefault="00CB66EE" w:rsidP="00CB66EE">
      <w:pPr>
        <w:pStyle w:val="a6"/>
        <w:jc w:val="both"/>
        <w:rPr>
          <w:rStyle w:val="Zag11"/>
          <w:rFonts w:ascii="Times New Roman" w:eastAsia="@Arial Unicode MS" w:hAnsi="Times New Roman"/>
          <w:i/>
          <w:sz w:val="24"/>
          <w:szCs w:val="24"/>
        </w:rPr>
      </w:pPr>
      <w:r w:rsidRPr="001E15FE">
        <w:rPr>
          <w:rStyle w:val="Zag11"/>
          <w:rFonts w:ascii="Times New Roman" w:eastAsia="@Arial Unicode MS" w:hAnsi="Times New Roman"/>
          <w:sz w:val="24"/>
          <w:szCs w:val="24"/>
        </w:rPr>
        <w:t xml:space="preserve">    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обучения, так и для его социализации.</w:t>
      </w:r>
    </w:p>
    <w:p w:rsidR="00CB66EE" w:rsidRPr="001E15FE" w:rsidRDefault="00CB66EE" w:rsidP="00CB66EE">
      <w:pPr>
        <w:pStyle w:val="a6"/>
        <w:jc w:val="both"/>
        <w:rPr>
          <w:rStyle w:val="Zag11"/>
          <w:rFonts w:ascii="Times New Roman" w:eastAsia="@Arial Unicode MS" w:hAnsi="Times New Roman"/>
          <w:i/>
          <w:sz w:val="24"/>
          <w:szCs w:val="24"/>
        </w:rPr>
      </w:pPr>
      <w:r w:rsidRPr="001E15FE">
        <w:rPr>
          <w:rStyle w:val="Zag11"/>
          <w:rFonts w:ascii="Times New Roman" w:eastAsia="@Arial Unicode MS" w:hAnsi="Times New Roman"/>
          <w:sz w:val="24"/>
          <w:szCs w:val="24"/>
        </w:rPr>
        <w:t>В рамках Образовательной системы «Школа 2100» у этого предмета есть еще одна важная роль – формирование коммуникативных УУД. Это связано с тем, что данный предмет учит читать и записывать сведения об окружающем мире на языке математики, строить цепочки логических рассуждений и использовать их в устной и письменной  речи для коммуникации.</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b/>
          <w:bCs/>
          <w:color w:val="000000"/>
          <w:sz w:val="24"/>
          <w:szCs w:val="24"/>
        </w:rPr>
        <w:t xml:space="preserve">    «Окружающий мир».</w:t>
      </w:r>
      <w:r w:rsidRPr="001E15FE">
        <w:rPr>
          <w:rStyle w:val="Zag11"/>
          <w:rFonts w:ascii="Times New Roman" w:eastAsia="@Arial Unicode MS" w:hAnsi="Times New Roman"/>
          <w:color w:val="000000"/>
          <w:sz w:val="24"/>
          <w:szCs w:val="24"/>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 xml:space="preserve">    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lastRenderedPageBreak/>
        <w:t xml:space="preserve">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 xml:space="preserve">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 xml:space="preserve">  -формирование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 xml:space="preserve">  -развитие морально-этического сознания — норм и правил взаимоотношений человека с другими людьми, социальными группами и сообществами.</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 xml:space="preserve">    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 xml:space="preserve">    Изучение предмета «Окружающий мир» способствует формированию познавательных универсальных учебных действий:</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 xml:space="preserve">  -овладению начальными формами исследовательской деятельности, включая умения поиска и работы с информацией;</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 xml:space="preserve">  -формированию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CB66EE" w:rsidRPr="001E15FE" w:rsidRDefault="00CB66EE" w:rsidP="00CB66EE">
      <w:pPr>
        <w:pStyle w:val="a6"/>
        <w:jc w:val="both"/>
        <w:rPr>
          <w:rStyle w:val="Zag11"/>
          <w:rFonts w:ascii="Times New Roman" w:eastAsia="@Arial Unicode MS" w:hAnsi="Times New Roman"/>
          <w:b/>
          <w:bCs/>
          <w:i/>
          <w:color w:val="000000"/>
          <w:sz w:val="24"/>
          <w:szCs w:val="24"/>
        </w:rPr>
      </w:pPr>
      <w:r w:rsidRPr="001E15FE">
        <w:rPr>
          <w:rStyle w:val="Zag11"/>
          <w:rFonts w:ascii="Times New Roman" w:eastAsia="@Arial Unicode MS" w:hAnsi="Times New Roman"/>
          <w:color w:val="000000"/>
          <w:sz w:val="24"/>
          <w:szCs w:val="24"/>
        </w:rPr>
        <w:t xml:space="preserve">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b/>
          <w:bCs/>
          <w:color w:val="000000"/>
          <w:sz w:val="24"/>
          <w:szCs w:val="24"/>
        </w:rPr>
        <w:t xml:space="preserve">     «Музыка».</w:t>
      </w:r>
      <w:r w:rsidRPr="001E15FE">
        <w:rPr>
          <w:rStyle w:val="Zag11"/>
          <w:rFonts w:ascii="Times New Roman" w:eastAsia="@Arial Unicode MS" w:hAnsi="Times New Roman"/>
          <w:color w:val="000000"/>
          <w:sz w:val="24"/>
          <w:szCs w:val="24"/>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w:t>
      </w:r>
      <w:r w:rsidRPr="001E15FE">
        <w:rPr>
          <w:rStyle w:val="Zag11"/>
          <w:rFonts w:ascii="Times New Roman" w:eastAsia="@Arial Unicode MS" w:hAnsi="Times New Roman"/>
          <w:color w:val="000000"/>
          <w:sz w:val="24"/>
          <w:szCs w:val="24"/>
        </w:rPr>
        <w:noBreakHyphen/>
        <w:t>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 xml:space="preserve">    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CB66EE" w:rsidRPr="001E15FE" w:rsidRDefault="00CB66EE" w:rsidP="00CB66EE">
      <w:pPr>
        <w:pStyle w:val="a6"/>
        <w:jc w:val="both"/>
        <w:rPr>
          <w:rStyle w:val="Zag11"/>
          <w:rFonts w:ascii="Times New Roman" w:eastAsia="@Arial Unicode MS" w:hAnsi="Times New Roman"/>
          <w:b/>
          <w:bCs/>
          <w:i/>
          <w:color w:val="000000"/>
          <w:sz w:val="24"/>
          <w:szCs w:val="24"/>
        </w:rPr>
      </w:pPr>
      <w:r w:rsidRPr="001E15FE">
        <w:rPr>
          <w:rStyle w:val="Zag11"/>
          <w:rFonts w:ascii="Times New Roman" w:eastAsia="@Arial Unicode MS" w:hAnsi="Times New Roman"/>
          <w:color w:val="000000"/>
          <w:sz w:val="24"/>
          <w:szCs w:val="24"/>
        </w:rPr>
        <w:t xml:space="preserve">    В области развития общепознавательных действий изучение музыки будет способствовать формированию замещения и моделирования.</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b/>
          <w:bCs/>
          <w:color w:val="000000"/>
          <w:sz w:val="24"/>
          <w:szCs w:val="24"/>
        </w:rPr>
        <w:t xml:space="preserve">     «Изобразительное искусство».</w:t>
      </w:r>
      <w:r w:rsidRPr="001E15FE">
        <w:rPr>
          <w:rStyle w:val="Zag11"/>
          <w:rFonts w:ascii="Times New Roman" w:eastAsia="@Arial Unicode MS" w:hAnsi="Times New Roman"/>
          <w:color w:val="000000"/>
          <w:sz w:val="24"/>
          <w:szCs w:val="24"/>
        </w:rPr>
        <w:t xml:space="preserve"> Развивающий потенциал этого предмета связан с формированием личностных, познавательных, регулятивных действий.</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 xml:space="preserve">     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w:t>
      </w:r>
      <w:r w:rsidRPr="001E15FE">
        <w:rPr>
          <w:rStyle w:val="Zag11"/>
          <w:rFonts w:ascii="Times New Roman" w:eastAsia="@Arial Unicode MS" w:hAnsi="Times New Roman"/>
          <w:color w:val="000000"/>
          <w:sz w:val="24"/>
          <w:szCs w:val="24"/>
        </w:rPr>
        <w:lastRenderedPageBreak/>
        <w:t>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CB66EE" w:rsidRPr="001E15FE" w:rsidRDefault="00CB66EE" w:rsidP="00CB66EE">
      <w:pPr>
        <w:pStyle w:val="a6"/>
        <w:jc w:val="both"/>
        <w:rPr>
          <w:rStyle w:val="Zag11"/>
          <w:rFonts w:ascii="Times New Roman" w:eastAsia="@Arial Unicode MS" w:hAnsi="Times New Roman"/>
          <w:b/>
          <w:bCs/>
          <w:i/>
          <w:color w:val="000000"/>
          <w:sz w:val="24"/>
          <w:szCs w:val="24"/>
        </w:rPr>
      </w:pPr>
      <w:r w:rsidRPr="001E15FE">
        <w:rPr>
          <w:rStyle w:val="Zag11"/>
          <w:rFonts w:ascii="Times New Roman" w:eastAsia="@Arial Unicode MS" w:hAnsi="Times New Roman"/>
          <w:color w:val="000000"/>
          <w:sz w:val="24"/>
          <w:szCs w:val="24"/>
        </w:rPr>
        <w:t xml:space="preserve">    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b/>
          <w:bCs/>
          <w:color w:val="000000"/>
          <w:sz w:val="24"/>
          <w:szCs w:val="24"/>
        </w:rPr>
        <w:t xml:space="preserve">     «Технология».</w:t>
      </w:r>
      <w:r w:rsidRPr="001E15FE">
        <w:rPr>
          <w:rStyle w:val="Zag11"/>
          <w:rFonts w:ascii="Times New Roman" w:eastAsia="@Arial Unicode MS" w:hAnsi="Times New Roman"/>
          <w:color w:val="000000"/>
          <w:sz w:val="24"/>
          <w:szCs w:val="24"/>
        </w:rPr>
        <w:t xml:space="preserve"> Специфика этого предмета и его значимость для формирования универсальных учебных действий обусловлена:</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 xml:space="preserve">  -ключевой ролью предметно-преобразовательной деятельности как основы формирования системы универсальных учебных действий;</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 xml:space="preserve">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 xml:space="preserve">  -специальной организацией процесса планомерно-поэтапной отработки предметно</w:t>
      </w:r>
      <w:r w:rsidRPr="001E15FE">
        <w:rPr>
          <w:rStyle w:val="Zag11"/>
          <w:rFonts w:ascii="Times New Roman" w:eastAsia="@Arial Unicode MS" w:hAnsi="Times New Roman"/>
          <w:color w:val="000000"/>
          <w:sz w:val="24"/>
          <w:szCs w:val="24"/>
        </w:rPr>
        <w:noBreakHyphen/>
        <w:t>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 xml:space="preserve">  -широким использованием форм группового сотрудничества и проектных форм работы для реализации учебных целей курса;</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 xml:space="preserve">   -формирование первоначальных элементов ИКТ-компетентности учащихся.</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 xml:space="preserve">    Изучение технологии обеспечивает реализацию следующих целей:</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 xml:space="preserve">  -формирование картины мира материальной и духовной культуры как продукта творческой предметно-преобразующей деятельности человека;</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 xml:space="preserve">  -развитие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 xml:space="preserve">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 xml:space="preserve">  -формирование внутреннего плана на основе поэтапной отработки предметно-преобразовательных действий;</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 xml:space="preserve">  -развитие планирующей и регулирующей функции речи;</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 xml:space="preserve">  -развитие коммуникативной компетентности обучающихся на основе организации совместно-продуктивной деятельности;</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 xml:space="preserve">  -развитие эстетических представлений и критериев на основе изобразительной и художественной конструктивной деятельности;</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 xml:space="preserve">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 xml:space="preserve">  -ознакомление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lastRenderedPageBreak/>
        <w:t xml:space="preserve">  -фомирование ИКТ</w:t>
      </w:r>
      <w:r w:rsidRPr="001E15FE">
        <w:rPr>
          <w:rStyle w:val="Zag11"/>
          <w:rFonts w:ascii="Times New Roman" w:eastAsia="@Arial Unicode MS" w:hAnsi="Times New Roman"/>
          <w:color w:val="000000"/>
          <w:sz w:val="24"/>
          <w:szCs w:val="24"/>
        </w:rPr>
        <w:noBreakHyphen/>
        <w:t>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b/>
          <w:bCs/>
          <w:color w:val="000000"/>
          <w:sz w:val="24"/>
          <w:szCs w:val="24"/>
        </w:rPr>
        <w:t xml:space="preserve">    «Физическая культура».</w:t>
      </w:r>
      <w:r w:rsidRPr="001E15FE">
        <w:rPr>
          <w:rStyle w:val="Zag11"/>
          <w:rFonts w:ascii="Times New Roman" w:eastAsia="@Arial Unicode MS" w:hAnsi="Times New Roman"/>
          <w:color w:val="000000"/>
          <w:sz w:val="24"/>
          <w:szCs w:val="24"/>
        </w:rPr>
        <w:t xml:space="preserve"> Этот предмет обеспечивает формирование личностных универсальных действий:</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 xml:space="preserve">  -основ общекультурной и российской гражданской идентичности как чувства гордости за достижения в мировом и отечественном спорте;</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 xml:space="preserve">  -освоение моральных норм помощи тем, кто в ней нуждается, готовности принять на себя ответственность;</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 xml:space="preserve">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 xml:space="preserve">  -освоение правил здорового и безопасного образа жизни.</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 xml:space="preserve">   «Физическая культура» как учебный предмет способствует:</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 xml:space="preserve">  -в области регулятивных действий развитию умений планировать, регулировать, контролировать и оценивать свои действия;</w:t>
      </w:r>
    </w:p>
    <w:p w:rsidR="00CB66EE" w:rsidRPr="001E15FE" w:rsidRDefault="00CB66EE" w:rsidP="00CB66EE">
      <w:pPr>
        <w:pStyle w:val="a6"/>
        <w:jc w:val="both"/>
        <w:rPr>
          <w:rStyle w:val="Zag11"/>
          <w:rFonts w:ascii="Times New Roman" w:eastAsia="@Arial Unicode MS" w:hAnsi="Times New Roman"/>
          <w:b/>
          <w:bCs/>
          <w:i/>
          <w:sz w:val="24"/>
          <w:szCs w:val="24"/>
        </w:rPr>
      </w:pPr>
      <w:r w:rsidRPr="001E15FE">
        <w:rPr>
          <w:rStyle w:val="Zag11"/>
          <w:rFonts w:ascii="Times New Roman" w:eastAsia="@Arial Unicode MS" w:hAnsi="Times New Roman"/>
          <w:b/>
          <w:bCs/>
          <w:sz w:val="24"/>
          <w:szCs w:val="24"/>
        </w:rPr>
        <w:t xml:space="preserve">  -</w:t>
      </w:r>
      <w:r w:rsidRPr="001E15FE">
        <w:rPr>
          <w:rStyle w:val="Zag11"/>
          <w:rFonts w:ascii="Times New Roman" w:eastAsia="@Arial Unicode MS" w:hAnsi="Times New Roman"/>
          <w:bCs/>
          <w:sz w:val="24"/>
          <w:szCs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CB66EE" w:rsidRPr="0074407C" w:rsidRDefault="00CB66EE" w:rsidP="00CB66EE">
      <w:pPr>
        <w:pStyle w:val="a6"/>
        <w:rPr>
          <w:rStyle w:val="Zag11"/>
          <w:rFonts w:ascii="Times New Roman" w:hAnsi="Times New Roman"/>
          <w:b/>
          <w:i/>
          <w:sz w:val="24"/>
          <w:szCs w:val="24"/>
        </w:rPr>
      </w:pPr>
      <w:r w:rsidRPr="0074407C">
        <w:rPr>
          <w:rStyle w:val="Zag11"/>
          <w:rFonts w:ascii="Times New Roman" w:hAnsi="Times New Roman"/>
          <w:b/>
          <w:sz w:val="24"/>
          <w:szCs w:val="24"/>
        </w:rPr>
        <w:t xml:space="preserve">    2.1.4.Информационно-коммуникационные технологии – инструментарий универсальных учебных </w:t>
      </w:r>
      <w:r>
        <w:rPr>
          <w:rStyle w:val="Zag11"/>
          <w:rFonts w:ascii="Times New Roman" w:hAnsi="Times New Roman"/>
          <w:b/>
          <w:sz w:val="24"/>
          <w:szCs w:val="24"/>
        </w:rPr>
        <w:t xml:space="preserve"> </w:t>
      </w:r>
      <w:r w:rsidRPr="0074407C">
        <w:rPr>
          <w:rStyle w:val="Zag11"/>
          <w:rFonts w:ascii="Times New Roman" w:hAnsi="Times New Roman"/>
          <w:b/>
          <w:sz w:val="24"/>
          <w:szCs w:val="24"/>
        </w:rPr>
        <w:t xml:space="preserve">действий. </w:t>
      </w:r>
    </w:p>
    <w:p w:rsidR="00CB66EE" w:rsidRPr="001E15FE" w:rsidRDefault="00CB66EE" w:rsidP="00CB66EE">
      <w:pPr>
        <w:pStyle w:val="a6"/>
        <w:jc w:val="both"/>
        <w:rPr>
          <w:rStyle w:val="Zag11"/>
          <w:rFonts w:ascii="Times New Roman" w:eastAsia="@Arial Unicode MS" w:hAnsi="Times New Roman"/>
          <w:i/>
          <w:sz w:val="24"/>
          <w:szCs w:val="24"/>
        </w:rPr>
      </w:pPr>
      <w:r>
        <w:rPr>
          <w:rStyle w:val="Zag11"/>
          <w:rFonts w:ascii="Times New Roman" w:eastAsia="@Arial Unicode MS" w:hAnsi="Times New Roman"/>
          <w:sz w:val="24"/>
          <w:szCs w:val="24"/>
        </w:rPr>
        <w:t xml:space="preserve">    </w:t>
      </w:r>
      <w:r w:rsidRPr="001E15FE">
        <w:rPr>
          <w:rStyle w:val="Zag11"/>
          <w:rFonts w:ascii="Times New Roman" w:eastAsia="@Arial Unicode MS" w:hAnsi="Times New Roman"/>
          <w:sz w:val="24"/>
          <w:szCs w:val="24"/>
        </w:rPr>
        <w:t>Подпрограмма формирования ИКТ-компетентности обучающихся</w:t>
      </w:r>
    </w:p>
    <w:p w:rsidR="00CB66EE" w:rsidRPr="001E15FE" w:rsidRDefault="00CB66EE" w:rsidP="00CB66EE">
      <w:pPr>
        <w:pStyle w:val="a6"/>
        <w:jc w:val="both"/>
        <w:rPr>
          <w:rStyle w:val="Zag11"/>
          <w:rFonts w:ascii="Times New Roman" w:eastAsia="@Arial Unicode MS" w:hAnsi="Times New Roman"/>
          <w:i/>
          <w:sz w:val="24"/>
          <w:szCs w:val="24"/>
        </w:rPr>
      </w:pPr>
      <w:r w:rsidRPr="001E15FE">
        <w:rPr>
          <w:rStyle w:val="Zag11"/>
          <w:rFonts w:ascii="Times New Roman" w:eastAsia="@Arial Unicode MS" w:hAnsi="Times New Roman"/>
          <w:sz w:val="24"/>
          <w:szCs w:val="24"/>
        </w:rPr>
        <w:t xml:space="preserve">   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формирования универсальных учебных действий на ступени начального общего образования содержит настоящую подпрограмму, которая определяет необходимые для этого элементы ИКТ</w:t>
      </w:r>
      <w:r w:rsidRPr="001E15FE">
        <w:rPr>
          <w:rStyle w:val="Zag11"/>
          <w:rFonts w:ascii="Times New Roman" w:eastAsia="@Arial Unicode MS" w:hAnsi="Times New Roman"/>
          <w:sz w:val="24"/>
          <w:szCs w:val="24"/>
        </w:rPr>
        <w:noBreakHyphen/>
        <w:t>компетентности.</w:t>
      </w:r>
    </w:p>
    <w:p w:rsidR="00CB66EE" w:rsidRPr="001E15FE" w:rsidRDefault="00CB66EE" w:rsidP="00CB66EE">
      <w:pPr>
        <w:pStyle w:val="a6"/>
        <w:jc w:val="both"/>
        <w:rPr>
          <w:rStyle w:val="Zag11"/>
          <w:rFonts w:ascii="Times New Roman" w:eastAsia="@Arial Unicode MS" w:hAnsi="Times New Roman"/>
          <w:i/>
          <w:sz w:val="24"/>
          <w:szCs w:val="24"/>
        </w:rPr>
      </w:pPr>
      <w:r w:rsidRPr="001E15FE">
        <w:rPr>
          <w:rStyle w:val="Zag11"/>
          <w:rFonts w:ascii="Times New Roman" w:eastAsia="@Arial Unicode MS" w:hAnsi="Times New Roman"/>
          <w:sz w:val="24"/>
          <w:szCs w:val="24"/>
        </w:rPr>
        <w:t xml:space="preserve">    Одновременно ИКТ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CB66EE" w:rsidRPr="001E15FE" w:rsidRDefault="00CB66EE" w:rsidP="00CB66EE">
      <w:pPr>
        <w:pStyle w:val="a6"/>
        <w:jc w:val="both"/>
        <w:rPr>
          <w:rStyle w:val="Zag11"/>
          <w:rFonts w:ascii="Times New Roman" w:eastAsia="@Arial Unicode MS" w:hAnsi="Times New Roman"/>
          <w:i/>
          <w:sz w:val="24"/>
          <w:szCs w:val="24"/>
        </w:rPr>
      </w:pPr>
      <w:r w:rsidRPr="001E15FE">
        <w:rPr>
          <w:rStyle w:val="Zag11"/>
          <w:rFonts w:ascii="Times New Roman" w:eastAsia="@Arial Unicode MS" w:hAnsi="Times New Roman"/>
          <w:sz w:val="24"/>
          <w:szCs w:val="24"/>
        </w:rPr>
        <w:t xml:space="preserve">    В 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надпредметной программы по формированию универсальных учебных действий.</w:t>
      </w:r>
    </w:p>
    <w:p w:rsidR="00CB66EE" w:rsidRPr="001E15FE" w:rsidRDefault="00CB66EE" w:rsidP="00CB66EE">
      <w:pPr>
        <w:pStyle w:val="a6"/>
        <w:jc w:val="both"/>
        <w:rPr>
          <w:rStyle w:val="Zag11"/>
          <w:rFonts w:ascii="Times New Roman" w:eastAsia="@Arial Unicode MS" w:hAnsi="Times New Roman"/>
          <w:i/>
          <w:sz w:val="24"/>
          <w:szCs w:val="24"/>
        </w:rPr>
      </w:pPr>
      <w:r w:rsidRPr="001E15FE">
        <w:rPr>
          <w:rStyle w:val="Zag11"/>
          <w:rFonts w:ascii="Times New Roman" w:eastAsia="@Arial Unicode MS" w:hAnsi="Times New Roman"/>
          <w:sz w:val="24"/>
          <w:szCs w:val="24"/>
        </w:rPr>
        <w:t xml:space="preserve">    При освоении личностных действий ведётся формирование:</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 xml:space="preserve">    -критического отношения к информации и избирательности её восприятия;</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lastRenderedPageBreak/>
        <w:t xml:space="preserve">     -уважения к информации о частной жизни и информационным результатам деятельности других людей;</w:t>
      </w:r>
    </w:p>
    <w:p w:rsidR="00CB66EE" w:rsidRPr="001E15FE" w:rsidRDefault="00CB66EE" w:rsidP="00CB66EE">
      <w:pPr>
        <w:pStyle w:val="a6"/>
        <w:jc w:val="both"/>
        <w:rPr>
          <w:rStyle w:val="Zag11"/>
          <w:rFonts w:ascii="Times New Roman" w:eastAsia="@Arial Unicode MS" w:hAnsi="Times New Roman"/>
          <w:i/>
          <w:sz w:val="24"/>
          <w:szCs w:val="24"/>
        </w:rPr>
      </w:pPr>
      <w:r w:rsidRPr="001E15FE">
        <w:rPr>
          <w:rStyle w:val="Zag11"/>
          <w:rFonts w:ascii="Times New Roman" w:eastAsia="@Arial Unicode MS" w:hAnsi="Times New Roman"/>
          <w:sz w:val="24"/>
          <w:szCs w:val="24"/>
        </w:rPr>
        <w:t xml:space="preserve">      -основ правовой культуры в области использования информации.</w:t>
      </w:r>
    </w:p>
    <w:p w:rsidR="00CB66EE" w:rsidRPr="001E15FE" w:rsidRDefault="00CB66EE" w:rsidP="00CB66EE">
      <w:pPr>
        <w:pStyle w:val="a6"/>
        <w:jc w:val="both"/>
        <w:rPr>
          <w:rStyle w:val="Zag11"/>
          <w:rFonts w:ascii="Times New Roman" w:eastAsia="@Arial Unicode MS" w:hAnsi="Times New Roman"/>
          <w:i/>
          <w:sz w:val="24"/>
          <w:szCs w:val="24"/>
        </w:rPr>
      </w:pPr>
      <w:r w:rsidRPr="001E15FE">
        <w:rPr>
          <w:rStyle w:val="Zag11"/>
          <w:rFonts w:ascii="Times New Roman" w:eastAsia="@Arial Unicode MS" w:hAnsi="Times New Roman"/>
          <w:sz w:val="24"/>
          <w:szCs w:val="24"/>
        </w:rPr>
        <w:t xml:space="preserve">    При освоении регулятивных универсальных учебных действий обеспечивается:</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 xml:space="preserve">     -оценка условий,  алгоритмов и результатов действий, выполняемых в информационной среде;</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 xml:space="preserve">    -использование результатов действия, размещённых в  информационной среде, для оценки  и коррекции выполненного действия;</w:t>
      </w:r>
    </w:p>
    <w:p w:rsidR="00CB66EE" w:rsidRPr="001E15FE" w:rsidRDefault="00CB66EE" w:rsidP="00CB66EE">
      <w:pPr>
        <w:pStyle w:val="a6"/>
        <w:jc w:val="both"/>
        <w:rPr>
          <w:rStyle w:val="Zag11"/>
          <w:rFonts w:ascii="Times New Roman" w:eastAsia="@Arial Unicode MS" w:hAnsi="Times New Roman"/>
          <w:i/>
          <w:sz w:val="24"/>
          <w:szCs w:val="24"/>
        </w:rPr>
      </w:pPr>
      <w:r w:rsidRPr="001E15FE">
        <w:rPr>
          <w:rStyle w:val="Zag11"/>
          <w:rFonts w:ascii="Times New Roman" w:eastAsia="@Arial Unicode MS" w:hAnsi="Times New Roman"/>
          <w:sz w:val="24"/>
          <w:szCs w:val="24"/>
        </w:rPr>
        <w:t xml:space="preserve">    -создание цифрового портфолио учебных достижений учащегося.</w:t>
      </w:r>
    </w:p>
    <w:p w:rsidR="00CB66EE" w:rsidRPr="001E15FE" w:rsidRDefault="00CB66EE" w:rsidP="00CB66EE">
      <w:pPr>
        <w:pStyle w:val="a6"/>
        <w:jc w:val="both"/>
        <w:rPr>
          <w:rStyle w:val="Zag11"/>
          <w:rFonts w:ascii="Times New Roman" w:eastAsia="@Arial Unicode MS" w:hAnsi="Times New Roman"/>
          <w:i/>
          <w:sz w:val="24"/>
          <w:szCs w:val="24"/>
        </w:rPr>
      </w:pPr>
      <w:r w:rsidRPr="001E15FE">
        <w:rPr>
          <w:rStyle w:val="Zag11"/>
          <w:rFonts w:ascii="Times New Roman" w:eastAsia="@Arial Unicode MS" w:hAnsi="Times New Roman"/>
          <w:sz w:val="24"/>
          <w:szCs w:val="24"/>
        </w:rPr>
        <w:t xml:space="preserve">    При освоении познавательных универсальных учебных действий ИКТ играют ключевую роль в таких общеучебных универсальных действиях, как:</w:t>
      </w:r>
    </w:p>
    <w:p w:rsidR="00CB66EE" w:rsidRPr="001E15FE" w:rsidRDefault="00CB66EE" w:rsidP="00CB66EE">
      <w:pPr>
        <w:pStyle w:val="a6"/>
        <w:jc w:val="both"/>
        <w:rPr>
          <w:rStyle w:val="Zag11"/>
          <w:rFonts w:ascii="Times New Roman" w:eastAsia="@Arial Unicode MS" w:hAnsi="Times New Roman"/>
          <w:i/>
          <w:sz w:val="24"/>
          <w:szCs w:val="24"/>
        </w:rPr>
      </w:pPr>
      <w:r w:rsidRPr="001E15FE">
        <w:rPr>
          <w:rStyle w:val="Zag11"/>
          <w:rFonts w:ascii="Times New Roman" w:eastAsia="@Arial Unicode MS" w:hAnsi="Times New Roman"/>
          <w:color w:val="000000"/>
          <w:sz w:val="24"/>
          <w:szCs w:val="24"/>
        </w:rPr>
        <w:t xml:space="preserve">  -поиск информации;</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 xml:space="preserve">  -фиксация (запись) информации с помощью различных технических средств;</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 xml:space="preserve">  -структурирование информации, её организация и представление в виде диаграмм, картосхем, линий времени и пр.;</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 xml:space="preserve">  -создание простых гипермедиасообщений;</w:t>
      </w:r>
    </w:p>
    <w:p w:rsidR="00CB66EE" w:rsidRPr="001E15FE" w:rsidRDefault="00CB66EE" w:rsidP="00CB66EE">
      <w:pPr>
        <w:pStyle w:val="a6"/>
        <w:jc w:val="both"/>
        <w:rPr>
          <w:rStyle w:val="Zag11"/>
          <w:rFonts w:ascii="Times New Roman" w:eastAsia="@Arial Unicode MS" w:hAnsi="Times New Roman"/>
          <w:i/>
          <w:sz w:val="24"/>
          <w:szCs w:val="24"/>
        </w:rPr>
      </w:pPr>
      <w:r w:rsidRPr="001E15FE">
        <w:rPr>
          <w:rStyle w:val="Zag11"/>
          <w:rFonts w:ascii="Times New Roman" w:eastAsia="@Arial Unicode MS" w:hAnsi="Times New Roman"/>
          <w:sz w:val="24"/>
          <w:szCs w:val="24"/>
        </w:rPr>
        <w:t xml:space="preserve">  -построение простейших моделей объектов и процессов.</w:t>
      </w:r>
    </w:p>
    <w:p w:rsidR="00CB66EE" w:rsidRPr="001E15FE" w:rsidRDefault="00CB66EE" w:rsidP="00CB66EE">
      <w:pPr>
        <w:pStyle w:val="a6"/>
        <w:jc w:val="both"/>
        <w:rPr>
          <w:rStyle w:val="Zag11"/>
          <w:rFonts w:ascii="Times New Roman" w:eastAsia="@Arial Unicode MS" w:hAnsi="Times New Roman"/>
          <w:i/>
          <w:sz w:val="24"/>
          <w:szCs w:val="24"/>
        </w:rPr>
      </w:pPr>
      <w:r w:rsidRPr="001E15FE">
        <w:rPr>
          <w:rStyle w:val="Zag11"/>
          <w:rFonts w:ascii="Times New Roman" w:eastAsia="@Arial Unicode MS" w:hAnsi="Times New Roman"/>
          <w:sz w:val="24"/>
          <w:szCs w:val="24"/>
        </w:rPr>
        <w:t xml:space="preserve">    ИКТ является важным инструментом для формирования коммуникативных универсальных учебных действий. Для этого используются:</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 xml:space="preserve">  -обмен гипермедиасообщениями;</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 xml:space="preserve">  -выступление с аудиовизуальной поддержкой;</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 xml:space="preserve">  -фиксация хода коллективной/личной коммуникации;</w:t>
      </w:r>
    </w:p>
    <w:p w:rsidR="00CB66EE" w:rsidRPr="001E15FE" w:rsidRDefault="00CB66EE" w:rsidP="00CB66EE">
      <w:pPr>
        <w:pStyle w:val="a6"/>
        <w:jc w:val="both"/>
        <w:rPr>
          <w:rStyle w:val="Zag11"/>
          <w:rFonts w:ascii="Times New Roman" w:eastAsia="@Arial Unicode MS" w:hAnsi="Times New Roman"/>
          <w:i/>
          <w:sz w:val="24"/>
          <w:szCs w:val="24"/>
        </w:rPr>
      </w:pPr>
      <w:r w:rsidRPr="001E15FE">
        <w:rPr>
          <w:rStyle w:val="Zag11"/>
          <w:rFonts w:ascii="Times New Roman" w:eastAsia="@Arial Unicode MS" w:hAnsi="Times New Roman"/>
          <w:sz w:val="24"/>
          <w:szCs w:val="24"/>
        </w:rPr>
        <w:t xml:space="preserve">  -общение в цифровой среде (электронная почта, чат, видеоконференция, форум, блог).</w:t>
      </w:r>
    </w:p>
    <w:p w:rsidR="00CB66EE" w:rsidRPr="001E15FE" w:rsidRDefault="00CB66EE" w:rsidP="00CB66EE">
      <w:pPr>
        <w:pStyle w:val="a6"/>
        <w:jc w:val="both"/>
        <w:rPr>
          <w:rStyle w:val="Zag11"/>
          <w:rFonts w:ascii="Times New Roman" w:eastAsia="@Arial Unicode MS" w:hAnsi="Times New Roman"/>
          <w:i/>
          <w:sz w:val="24"/>
          <w:szCs w:val="24"/>
        </w:rPr>
      </w:pPr>
      <w:r w:rsidRPr="001E15FE">
        <w:rPr>
          <w:rStyle w:val="Zag11"/>
          <w:rFonts w:ascii="Times New Roman" w:eastAsia="@Arial Unicode MS" w:hAnsi="Times New Roman"/>
          <w:sz w:val="24"/>
          <w:szCs w:val="24"/>
        </w:rPr>
        <w:t xml:space="preserve">    Формирование ИКТ-компетентности обучающихся происходит в рамках системно-деятельностного подхода,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CB66EE" w:rsidRPr="001E15FE" w:rsidRDefault="00CB66EE" w:rsidP="00CB66EE">
      <w:pPr>
        <w:pStyle w:val="a6"/>
        <w:jc w:val="both"/>
        <w:rPr>
          <w:rStyle w:val="Zag11"/>
          <w:rFonts w:ascii="Times New Roman" w:eastAsia="@Arial Unicode MS" w:hAnsi="Times New Roman"/>
          <w:b/>
          <w:bCs/>
          <w:i/>
          <w:sz w:val="24"/>
          <w:szCs w:val="24"/>
        </w:rPr>
      </w:pPr>
      <w:r w:rsidRPr="001E15FE">
        <w:rPr>
          <w:rStyle w:val="Zag11"/>
          <w:rFonts w:ascii="Times New Roman" w:eastAsia="@Arial Unicode MS" w:hAnsi="Times New Roman"/>
          <w:sz w:val="24"/>
          <w:szCs w:val="24"/>
        </w:rPr>
        <w:t xml:space="preserve">     Подпрограмма формирования ИКТ-компетентности включает следующие разделы.</w:t>
      </w:r>
    </w:p>
    <w:p w:rsidR="00CB66EE" w:rsidRPr="001E15FE" w:rsidRDefault="00CB66EE" w:rsidP="00CB66EE">
      <w:pPr>
        <w:pStyle w:val="a6"/>
        <w:jc w:val="both"/>
        <w:rPr>
          <w:rStyle w:val="Zag11"/>
          <w:rFonts w:ascii="Times New Roman" w:eastAsia="@Arial Unicode MS" w:hAnsi="Times New Roman"/>
          <w:b/>
          <w:bCs/>
          <w:i/>
          <w:sz w:val="24"/>
          <w:szCs w:val="24"/>
        </w:rPr>
      </w:pPr>
      <w:r w:rsidRPr="001E15FE">
        <w:rPr>
          <w:rStyle w:val="Zag11"/>
          <w:rFonts w:ascii="Times New Roman" w:eastAsia="@Arial Unicode MS" w:hAnsi="Times New Roman"/>
          <w:b/>
          <w:bCs/>
          <w:sz w:val="24"/>
          <w:szCs w:val="24"/>
        </w:rPr>
        <w:t xml:space="preserve">Знакомство со средствами ИКТ. </w:t>
      </w:r>
      <w:r w:rsidRPr="001E15FE">
        <w:rPr>
          <w:rStyle w:val="Zag11"/>
          <w:rFonts w:ascii="Times New Roman" w:eastAsia="@Arial Unicode MS" w:hAnsi="Times New Roman"/>
          <w:sz w:val="24"/>
          <w:szCs w:val="24"/>
        </w:rPr>
        <w:t>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CB66EE" w:rsidRPr="001E15FE" w:rsidRDefault="00CB66EE" w:rsidP="00CB66EE">
      <w:pPr>
        <w:pStyle w:val="a6"/>
        <w:jc w:val="both"/>
        <w:rPr>
          <w:rStyle w:val="Zag11"/>
          <w:rFonts w:ascii="Times New Roman" w:eastAsia="@Arial Unicode MS" w:hAnsi="Times New Roman"/>
          <w:b/>
          <w:bCs/>
          <w:i/>
          <w:sz w:val="24"/>
          <w:szCs w:val="24"/>
        </w:rPr>
      </w:pPr>
      <w:r w:rsidRPr="001E15FE">
        <w:rPr>
          <w:rStyle w:val="Zag11"/>
          <w:rFonts w:ascii="Times New Roman" w:eastAsia="@Arial Unicode MS" w:hAnsi="Times New Roman"/>
          <w:b/>
          <w:bCs/>
          <w:sz w:val="24"/>
          <w:szCs w:val="24"/>
        </w:rPr>
        <w:t>Запись, фиксация информации.</w:t>
      </w:r>
      <w:r w:rsidRPr="001E15FE">
        <w:rPr>
          <w:rStyle w:val="Zag11"/>
          <w:rFonts w:ascii="Times New Roman" w:eastAsia="@Arial Unicode MS" w:hAnsi="Times New Roman"/>
          <w:sz w:val="24"/>
          <w:szCs w:val="24"/>
        </w:rPr>
        <w:t xml:space="preserve"> Ввод информации в компьютер с фото</w:t>
      </w:r>
      <w:r w:rsidRPr="001E15FE">
        <w:rPr>
          <w:rStyle w:val="Zag11"/>
          <w:rFonts w:ascii="Times New Roman" w:eastAsia="@Arial Unicode MS" w:hAnsi="Times New Roman"/>
          <w:sz w:val="24"/>
          <w:szCs w:val="24"/>
        </w:rPr>
        <w:noBreakHyphen/>
        <w:t xml:space="preserve">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(флэш</w:t>
      </w:r>
      <w:r w:rsidRPr="001E15FE">
        <w:rPr>
          <w:rStyle w:val="Zag11"/>
          <w:rFonts w:ascii="Times New Roman" w:eastAsia="@Arial Unicode MS" w:hAnsi="Times New Roman"/>
          <w:sz w:val="24"/>
          <w:szCs w:val="24"/>
        </w:rPr>
        <w:noBreakHyphen/>
        <w:t>карт).</w:t>
      </w:r>
    </w:p>
    <w:p w:rsidR="00CB66EE" w:rsidRPr="001E15FE" w:rsidRDefault="00CB66EE" w:rsidP="00CB66EE">
      <w:pPr>
        <w:pStyle w:val="a6"/>
        <w:jc w:val="both"/>
        <w:rPr>
          <w:rStyle w:val="Zag11"/>
          <w:rFonts w:ascii="Times New Roman" w:eastAsia="@Arial Unicode MS" w:hAnsi="Times New Roman"/>
          <w:b/>
          <w:bCs/>
          <w:i/>
          <w:sz w:val="24"/>
          <w:szCs w:val="24"/>
        </w:rPr>
      </w:pPr>
      <w:r w:rsidRPr="001E15FE">
        <w:rPr>
          <w:rStyle w:val="Zag11"/>
          <w:rFonts w:ascii="Times New Roman" w:eastAsia="@Arial Unicode MS" w:hAnsi="Times New Roman"/>
          <w:b/>
          <w:bCs/>
          <w:sz w:val="24"/>
          <w:szCs w:val="24"/>
        </w:rPr>
        <w:t>Создание текстов с помощью компьютера.</w:t>
      </w:r>
      <w:r w:rsidRPr="001E15FE">
        <w:rPr>
          <w:rStyle w:val="Zag11"/>
          <w:rFonts w:ascii="Times New Roman" w:eastAsia="@Arial Unicode MS" w:hAnsi="Times New Roman"/>
          <w:sz w:val="24"/>
          <w:szCs w:val="24"/>
        </w:rPr>
        <w:t xml:space="preserve">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CB66EE" w:rsidRPr="001E15FE" w:rsidRDefault="00CB66EE" w:rsidP="00CB66EE">
      <w:pPr>
        <w:pStyle w:val="a6"/>
        <w:jc w:val="both"/>
        <w:rPr>
          <w:rStyle w:val="Zag11"/>
          <w:rFonts w:ascii="Times New Roman" w:eastAsia="@Arial Unicode MS" w:hAnsi="Times New Roman"/>
          <w:b/>
          <w:bCs/>
          <w:i/>
          <w:sz w:val="24"/>
          <w:szCs w:val="24"/>
        </w:rPr>
      </w:pPr>
      <w:r w:rsidRPr="001E15FE">
        <w:rPr>
          <w:rStyle w:val="Zag11"/>
          <w:rFonts w:ascii="Times New Roman" w:eastAsia="@Arial Unicode MS" w:hAnsi="Times New Roman"/>
          <w:b/>
          <w:bCs/>
          <w:sz w:val="24"/>
          <w:szCs w:val="24"/>
        </w:rPr>
        <w:t>Создание графических сообщений.</w:t>
      </w:r>
      <w:r w:rsidRPr="001E15FE">
        <w:rPr>
          <w:rStyle w:val="Zag11"/>
          <w:rFonts w:ascii="Times New Roman" w:eastAsia="@Arial Unicode MS" w:hAnsi="Times New Roman"/>
          <w:sz w:val="24"/>
          <w:szCs w:val="24"/>
        </w:rPr>
        <w:t xml:space="preserve"> Рисование на графическом планшете. Создание планов территории. Создание диаграмм и деревьев.</w:t>
      </w:r>
    </w:p>
    <w:p w:rsidR="00CB66EE" w:rsidRPr="001E15FE" w:rsidRDefault="00CB66EE" w:rsidP="00CB66EE">
      <w:pPr>
        <w:pStyle w:val="a6"/>
        <w:jc w:val="both"/>
        <w:rPr>
          <w:rStyle w:val="Zag11"/>
          <w:rFonts w:ascii="Times New Roman" w:eastAsia="@Arial Unicode MS" w:hAnsi="Times New Roman"/>
          <w:b/>
          <w:bCs/>
          <w:i/>
          <w:sz w:val="24"/>
          <w:szCs w:val="24"/>
        </w:rPr>
      </w:pPr>
      <w:r w:rsidRPr="001E15FE">
        <w:rPr>
          <w:rStyle w:val="Zag11"/>
          <w:rFonts w:ascii="Times New Roman" w:eastAsia="@Arial Unicode MS" w:hAnsi="Times New Roman"/>
          <w:b/>
          <w:bCs/>
          <w:sz w:val="24"/>
          <w:szCs w:val="24"/>
        </w:rPr>
        <w:t>Редактирование сообщений.</w:t>
      </w:r>
      <w:r w:rsidRPr="001E15FE">
        <w:rPr>
          <w:rStyle w:val="Zag11"/>
          <w:rFonts w:ascii="Times New Roman" w:eastAsia="@Arial Unicode MS" w:hAnsi="Times New Roman"/>
          <w:sz w:val="24"/>
          <w:szCs w:val="24"/>
        </w:rPr>
        <w:t xml:space="preserve"> Редактирование текста  фотоизображений и их цепочек (слайд</w:t>
      </w:r>
      <w:r w:rsidRPr="001E15FE">
        <w:rPr>
          <w:rStyle w:val="Zag11"/>
          <w:rFonts w:ascii="Times New Roman" w:eastAsia="@Arial Unicode MS" w:hAnsi="Times New Roman"/>
          <w:sz w:val="24"/>
          <w:szCs w:val="24"/>
        </w:rPr>
        <w:noBreakHyphen/>
        <w:t>шоу), видео</w:t>
      </w:r>
      <w:r w:rsidRPr="001E15FE">
        <w:rPr>
          <w:rStyle w:val="Zag11"/>
          <w:rFonts w:ascii="Times New Roman" w:eastAsia="@Arial Unicode MS" w:hAnsi="Times New Roman"/>
          <w:sz w:val="24"/>
          <w:szCs w:val="24"/>
        </w:rPr>
        <w:noBreakHyphen/>
        <w:t xml:space="preserve"> и аудиозаписей.</w:t>
      </w:r>
    </w:p>
    <w:p w:rsidR="00CB66EE" w:rsidRPr="001E15FE" w:rsidRDefault="00CB66EE" w:rsidP="00CB66EE">
      <w:pPr>
        <w:pStyle w:val="a6"/>
        <w:jc w:val="both"/>
        <w:rPr>
          <w:rStyle w:val="Zag11"/>
          <w:rFonts w:ascii="Times New Roman" w:eastAsia="@Arial Unicode MS" w:hAnsi="Times New Roman"/>
          <w:i/>
          <w:sz w:val="24"/>
          <w:szCs w:val="24"/>
        </w:rPr>
      </w:pPr>
      <w:r w:rsidRPr="001E15FE">
        <w:rPr>
          <w:rStyle w:val="Zag11"/>
          <w:rFonts w:ascii="Times New Roman" w:eastAsia="@Arial Unicode MS" w:hAnsi="Times New Roman"/>
          <w:b/>
          <w:bCs/>
          <w:sz w:val="24"/>
          <w:szCs w:val="24"/>
        </w:rPr>
        <w:t xml:space="preserve">Создание новых сообщений путём комбинирования имеющихся. </w:t>
      </w:r>
      <w:r w:rsidRPr="001E15FE">
        <w:rPr>
          <w:rStyle w:val="Zag11"/>
          <w:rFonts w:ascii="Times New Roman" w:eastAsia="@Arial Unicode MS" w:hAnsi="Times New Roman"/>
          <w:sz w:val="24"/>
          <w:szCs w:val="24"/>
        </w:rPr>
        <w:t xml:space="preserve">Создание сообщения в виде цепочки экранов. Добавление на экран изображения, звука, текста. Презентация как </w:t>
      </w:r>
      <w:r w:rsidRPr="001E15FE">
        <w:rPr>
          <w:rStyle w:val="Zag11"/>
          <w:rFonts w:ascii="Times New Roman" w:eastAsia="@Arial Unicode MS" w:hAnsi="Times New Roman"/>
          <w:sz w:val="24"/>
          <w:szCs w:val="24"/>
        </w:rPr>
        <w:lastRenderedPageBreak/>
        <w:t xml:space="preserve">письменное и устное сообщение. Использование ссылок из текста для организации информации. Пометка фрагмента изображения ссылкой. Добавление объектов и </w:t>
      </w:r>
    </w:p>
    <w:p w:rsidR="00CB66EE" w:rsidRPr="001E15FE" w:rsidRDefault="00CB66EE" w:rsidP="00CB66EE">
      <w:pPr>
        <w:pStyle w:val="a6"/>
        <w:jc w:val="both"/>
        <w:rPr>
          <w:rStyle w:val="Zag11"/>
          <w:rFonts w:ascii="Times New Roman" w:eastAsia="@Arial Unicode MS" w:hAnsi="Times New Roman"/>
          <w:b/>
          <w:bCs/>
          <w:i/>
          <w:sz w:val="24"/>
          <w:szCs w:val="24"/>
        </w:rPr>
      </w:pPr>
      <w:r w:rsidRPr="001E15FE">
        <w:rPr>
          <w:rStyle w:val="Zag11"/>
          <w:rFonts w:ascii="Times New Roman" w:eastAsia="@Arial Unicode MS" w:hAnsi="Times New Roman"/>
          <w:sz w:val="24"/>
          <w:szCs w:val="24"/>
        </w:rPr>
        <w:t>ссылок в географические карты и ленты времени. Составление нового изображения из готовых фрагментов (аппликация).</w:t>
      </w:r>
    </w:p>
    <w:p w:rsidR="00CB66EE" w:rsidRPr="001E15FE" w:rsidRDefault="00CB66EE" w:rsidP="00CB66EE">
      <w:pPr>
        <w:pStyle w:val="a6"/>
        <w:jc w:val="both"/>
        <w:rPr>
          <w:rStyle w:val="Zag11"/>
          <w:rFonts w:ascii="Times New Roman" w:eastAsia="@Arial Unicode MS" w:hAnsi="Times New Roman"/>
          <w:b/>
          <w:bCs/>
          <w:i/>
          <w:sz w:val="24"/>
          <w:szCs w:val="24"/>
        </w:rPr>
      </w:pPr>
      <w:r w:rsidRPr="001E15FE">
        <w:rPr>
          <w:rStyle w:val="Zag11"/>
          <w:rFonts w:ascii="Times New Roman" w:eastAsia="@Arial Unicode MS" w:hAnsi="Times New Roman"/>
          <w:b/>
          <w:bCs/>
          <w:sz w:val="24"/>
          <w:szCs w:val="24"/>
        </w:rPr>
        <w:t>Создание структурированных сообщений.</w:t>
      </w:r>
      <w:r w:rsidRPr="001E15FE">
        <w:rPr>
          <w:rStyle w:val="Zag11"/>
          <w:rFonts w:ascii="Times New Roman" w:eastAsia="@Arial Unicode MS" w:hAnsi="Times New Roman"/>
          <w:sz w:val="24"/>
          <w:szCs w:val="24"/>
        </w:rPr>
        <w:t xml:space="preserve"> Создание письменного сообщения. Подготовка устного сообщения </w:t>
      </w:r>
      <w:r w:rsidRPr="00A81326">
        <w:rPr>
          <w:rStyle w:val="Zag11"/>
          <w:rFonts w:ascii="Times New Roman" w:eastAsia="@Arial Unicode MS" w:hAnsi="Times New Roman"/>
          <w:sz w:val="24"/>
          <w:szCs w:val="24"/>
        </w:rPr>
        <w:t>c</w:t>
      </w:r>
      <w:r w:rsidRPr="001E15FE">
        <w:rPr>
          <w:rStyle w:val="Zag11"/>
          <w:rFonts w:ascii="Times New Roman" w:eastAsia="@Arial Unicode MS" w:hAnsi="Times New Roman"/>
          <w:sz w:val="24"/>
          <w:szCs w:val="24"/>
        </w:rPr>
        <w:t xml:space="preserve"> аудиовизуальной поддержкой, написание пояснений и тезисов.</w:t>
      </w:r>
    </w:p>
    <w:p w:rsidR="00CB66EE" w:rsidRPr="001E15FE" w:rsidRDefault="00CB66EE" w:rsidP="00CB66EE">
      <w:pPr>
        <w:pStyle w:val="a6"/>
        <w:jc w:val="both"/>
        <w:rPr>
          <w:rStyle w:val="Zag11"/>
          <w:rFonts w:ascii="Times New Roman" w:eastAsia="@Arial Unicode MS" w:hAnsi="Times New Roman"/>
          <w:b/>
          <w:bCs/>
          <w:i/>
          <w:sz w:val="24"/>
          <w:szCs w:val="24"/>
        </w:rPr>
      </w:pPr>
      <w:r w:rsidRPr="001E15FE">
        <w:rPr>
          <w:rStyle w:val="Zag11"/>
          <w:rFonts w:ascii="Times New Roman" w:eastAsia="@Arial Unicode MS" w:hAnsi="Times New Roman"/>
          <w:b/>
          <w:bCs/>
          <w:sz w:val="24"/>
          <w:szCs w:val="24"/>
        </w:rPr>
        <w:t xml:space="preserve">Представление и обработка данных. </w:t>
      </w:r>
      <w:r w:rsidRPr="001E15FE">
        <w:rPr>
          <w:rStyle w:val="Zag11"/>
          <w:rFonts w:ascii="Times New Roman" w:eastAsia="@Arial Unicode MS" w:hAnsi="Times New Roman"/>
          <w:sz w:val="24"/>
          <w:szCs w:val="24"/>
        </w:rPr>
        <w:t>Сбор числовых и аудиовизуальных данных в естественно-научных наблюдениях и экспериментах с использованием фото</w:t>
      </w:r>
      <w:r w:rsidRPr="001E15FE">
        <w:rPr>
          <w:rStyle w:val="Zag11"/>
          <w:rFonts w:ascii="Times New Roman" w:eastAsia="@Arial Unicode MS" w:hAnsi="Times New Roman"/>
          <w:sz w:val="24"/>
          <w:szCs w:val="24"/>
        </w:rPr>
        <w:noBreakHyphen/>
        <w:t xml:space="preserve"> или видеокамеры, цифровых датчиков. Графическое представление числовых данных: в виде графиков и диаграмм.</w:t>
      </w:r>
    </w:p>
    <w:p w:rsidR="00CB66EE" w:rsidRPr="001E15FE" w:rsidRDefault="00CB66EE" w:rsidP="00CB66EE">
      <w:pPr>
        <w:pStyle w:val="a6"/>
        <w:jc w:val="both"/>
        <w:rPr>
          <w:rStyle w:val="Zag11"/>
          <w:rFonts w:ascii="Times New Roman" w:eastAsia="@Arial Unicode MS" w:hAnsi="Times New Roman"/>
          <w:b/>
          <w:bCs/>
          <w:i/>
          <w:sz w:val="24"/>
          <w:szCs w:val="24"/>
        </w:rPr>
      </w:pPr>
      <w:r w:rsidRPr="001E15FE">
        <w:rPr>
          <w:rStyle w:val="Zag11"/>
          <w:rFonts w:ascii="Times New Roman" w:eastAsia="@Arial Unicode MS" w:hAnsi="Times New Roman"/>
          <w:b/>
          <w:bCs/>
          <w:sz w:val="24"/>
          <w:szCs w:val="24"/>
        </w:rPr>
        <w:t xml:space="preserve">Поиск информации. </w:t>
      </w:r>
      <w:r w:rsidRPr="001E15FE">
        <w:rPr>
          <w:rStyle w:val="Zag11"/>
          <w:rFonts w:ascii="Times New Roman" w:eastAsia="@Arial Unicode MS" w:hAnsi="Times New Roman"/>
          <w:sz w:val="24"/>
          <w:szCs w:val="24"/>
        </w:rPr>
        <w:t>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CB66EE" w:rsidRPr="001E15FE" w:rsidRDefault="00CB66EE" w:rsidP="00CB66EE">
      <w:pPr>
        <w:pStyle w:val="a6"/>
        <w:jc w:val="both"/>
        <w:rPr>
          <w:rStyle w:val="Zag11"/>
          <w:rFonts w:ascii="Times New Roman" w:eastAsia="@Arial Unicode MS" w:hAnsi="Times New Roman"/>
          <w:i/>
          <w:sz w:val="24"/>
          <w:szCs w:val="24"/>
        </w:rPr>
      </w:pPr>
      <w:r w:rsidRPr="001E15FE">
        <w:rPr>
          <w:rStyle w:val="Zag11"/>
          <w:rFonts w:ascii="Times New Roman" w:eastAsia="@Arial Unicode MS" w:hAnsi="Times New Roman"/>
          <w:b/>
          <w:bCs/>
          <w:sz w:val="24"/>
          <w:szCs w:val="24"/>
        </w:rPr>
        <w:t>Коммуникация, проектирование, моделирование, управление и организация деятельности.</w:t>
      </w:r>
    </w:p>
    <w:p w:rsidR="00CB66EE" w:rsidRPr="001E15FE" w:rsidRDefault="00CB66EE" w:rsidP="00CB66EE">
      <w:pPr>
        <w:pStyle w:val="a6"/>
        <w:jc w:val="both"/>
        <w:rPr>
          <w:rStyle w:val="Zag11"/>
          <w:rFonts w:ascii="Times New Roman" w:eastAsia="@Arial Unicode MS" w:hAnsi="Times New Roman"/>
          <w:i/>
          <w:sz w:val="24"/>
          <w:szCs w:val="24"/>
        </w:rPr>
      </w:pPr>
      <w:r w:rsidRPr="001E15FE">
        <w:rPr>
          <w:rStyle w:val="Zag11"/>
          <w:rFonts w:ascii="Times New Roman" w:eastAsia="@Arial Unicode MS" w:hAnsi="Times New Roman"/>
          <w:sz w:val="24"/>
          <w:szCs w:val="24"/>
        </w:rPr>
        <w:t xml:space="preserve"> Передача сообщения, участие в диалоге с использованием средств ИКТ– электронной почты, чата, форума, аудио</w:t>
      </w:r>
      <w:r w:rsidRPr="001E15FE">
        <w:rPr>
          <w:rStyle w:val="Zag11"/>
          <w:rFonts w:ascii="Times New Roman" w:eastAsia="@Arial Unicode MS" w:hAnsi="Times New Roman"/>
          <w:sz w:val="24"/>
          <w:szCs w:val="24"/>
        </w:rPr>
        <w:noBreakHyphen/>
        <w:t xml:space="preserve"> и видеоконференции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CB66EE" w:rsidRPr="001E15FE" w:rsidRDefault="00CB66EE" w:rsidP="00CB66EE">
      <w:pPr>
        <w:pStyle w:val="a6"/>
        <w:jc w:val="both"/>
        <w:rPr>
          <w:rStyle w:val="Zag11"/>
          <w:rFonts w:ascii="Times New Roman" w:eastAsia="@Arial Unicode MS" w:hAnsi="Times New Roman"/>
          <w:i/>
          <w:sz w:val="24"/>
          <w:szCs w:val="24"/>
        </w:rPr>
      </w:pPr>
      <w:r w:rsidRPr="001E15FE">
        <w:rPr>
          <w:rStyle w:val="Zag11"/>
          <w:rFonts w:ascii="Times New Roman" w:eastAsia="@Arial Unicode MS" w:hAnsi="Times New Roman"/>
          <w:sz w:val="24"/>
          <w:szCs w:val="24"/>
        </w:rPr>
        <w:t>Основное содержание программы «Формирование ИКТ</w:t>
      </w:r>
      <w:r w:rsidRPr="001E15FE">
        <w:rPr>
          <w:rStyle w:val="Zag11"/>
          <w:rFonts w:ascii="Times New Roman" w:eastAsia="@Arial Unicode MS" w:hAnsi="Times New Roman"/>
          <w:sz w:val="24"/>
          <w:szCs w:val="24"/>
        </w:rPr>
        <w:noBreakHyphen/>
        <w:t xml:space="preserve">компетентности обучающихся» </w:t>
      </w:r>
      <w:r w:rsidRPr="001E15FE">
        <w:rPr>
          <w:rStyle w:val="Zag11"/>
          <w:rFonts w:ascii="Times New Roman" w:eastAsia="@Arial Unicode MS" w:hAnsi="Times New Roman"/>
          <w:b/>
          <w:bCs/>
          <w:sz w:val="24"/>
          <w:szCs w:val="24"/>
        </w:rPr>
        <w:t>реализуется средствами различных учебных предметов</w:t>
      </w:r>
      <w:r w:rsidRPr="001E15FE">
        <w:rPr>
          <w:rStyle w:val="Zag11"/>
          <w:rFonts w:ascii="Times New Roman" w:eastAsia="@Arial Unicode MS" w:hAnsi="Times New Roman"/>
          <w:sz w:val="24"/>
          <w:szCs w:val="24"/>
        </w:rPr>
        <w:t>. Важно, чтобы формирование того или иного элемента или компонента ИКТ-компетентности было непосредственно увязано с его применением. Тем самым обеспечивается:</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·естественная мотивация, цель обучения;</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·встроенный контроль результатов освоения ИКТ;</w:t>
      </w:r>
    </w:p>
    <w:p w:rsidR="00CB66EE" w:rsidRPr="001E15FE" w:rsidRDefault="00CB66EE" w:rsidP="00CB66EE">
      <w:pPr>
        <w:pStyle w:val="a6"/>
        <w:jc w:val="both"/>
        <w:rPr>
          <w:rStyle w:val="Zag11"/>
          <w:rFonts w:ascii="Times New Roman" w:eastAsia="@Arial Unicode MS" w:hAnsi="Times New Roman"/>
          <w:i/>
          <w:color w:val="000000"/>
          <w:sz w:val="24"/>
          <w:szCs w:val="24"/>
        </w:rPr>
      </w:pPr>
      <w:r w:rsidRPr="001E15FE">
        <w:rPr>
          <w:rStyle w:val="Zag11"/>
          <w:rFonts w:ascii="Times New Roman" w:eastAsia="@Arial Unicode MS" w:hAnsi="Times New Roman"/>
          <w:color w:val="000000"/>
          <w:sz w:val="24"/>
          <w:szCs w:val="24"/>
        </w:rPr>
        <w:t>·повышение эффективности применения ИКТ в данном предмете;</w:t>
      </w:r>
    </w:p>
    <w:p w:rsidR="00CB66EE" w:rsidRPr="001E15FE" w:rsidRDefault="00CB66EE" w:rsidP="00CB66EE">
      <w:pPr>
        <w:pStyle w:val="a6"/>
        <w:jc w:val="both"/>
        <w:rPr>
          <w:rStyle w:val="Zag11"/>
          <w:rFonts w:ascii="Times New Roman" w:eastAsia="@Arial Unicode MS" w:hAnsi="Times New Roman"/>
          <w:i/>
          <w:sz w:val="24"/>
          <w:szCs w:val="24"/>
        </w:rPr>
      </w:pPr>
      <w:r w:rsidRPr="001E15FE">
        <w:rPr>
          <w:rStyle w:val="Zag11"/>
          <w:rFonts w:ascii="Times New Roman" w:eastAsia="@Arial Unicode MS" w:hAnsi="Times New Roman"/>
          <w:sz w:val="24"/>
          <w:szCs w:val="24"/>
        </w:rPr>
        <w:t>·формирование цифрового портфолио по предмету, что важно для оценивания результатов освоения данного предмета.</w:t>
      </w:r>
    </w:p>
    <w:p w:rsidR="00CB66EE" w:rsidRPr="001E15FE" w:rsidRDefault="00CB66EE" w:rsidP="00CB66EE">
      <w:pPr>
        <w:pStyle w:val="a6"/>
        <w:jc w:val="both"/>
        <w:rPr>
          <w:rStyle w:val="Zag11"/>
          <w:rFonts w:ascii="Times New Roman" w:eastAsia="@Arial Unicode MS" w:hAnsi="Times New Roman"/>
          <w:i/>
          <w:sz w:val="24"/>
          <w:szCs w:val="24"/>
        </w:rPr>
      </w:pPr>
      <w:r w:rsidRPr="001E15FE">
        <w:rPr>
          <w:rStyle w:val="Zag11"/>
          <w:rFonts w:ascii="Times New Roman" w:eastAsia="@Arial Unicode MS" w:hAnsi="Times New Roman"/>
          <w:sz w:val="24"/>
          <w:szCs w:val="24"/>
        </w:rPr>
        <w:t xml:space="preserve">   При этом специфика ИКТ-компетентности сказывается и в том, что зачастую сам учитель не обладает достаточным уровнем профессиональной ИКТ-компетентности. Тем самым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rsidR="00CB66EE" w:rsidRPr="001E15FE" w:rsidRDefault="00CB66EE" w:rsidP="00CB66EE">
      <w:pPr>
        <w:pStyle w:val="a6"/>
        <w:jc w:val="both"/>
        <w:rPr>
          <w:rStyle w:val="Zag11"/>
          <w:rFonts w:ascii="Times New Roman" w:eastAsia="@Arial Unicode MS" w:hAnsi="Times New Roman"/>
          <w:i/>
          <w:sz w:val="24"/>
          <w:szCs w:val="24"/>
        </w:rPr>
      </w:pPr>
      <w:r w:rsidRPr="001E15FE">
        <w:rPr>
          <w:rStyle w:val="Zag11"/>
          <w:rFonts w:ascii="Times New Roman" w:eastAsia="@Arial Unicode MS" w:hAnsi="Times New Roman"/>
          <w:sz w:val="24"/>
          <w:szCs w:val="24"/>
        </w:rPr>
        <w:t xml:space="preserve">   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CB66EE" w:rsidRDefault="00CB66EE" w:rsidP="00CB66EE">
      <w:pPr>
        <w:pStyle w:val="a6"/>
        <w:jc w:val="both"/>
        <w:rPr>
          <w:rStyle w:val="Zag11"/>
          <w:rFonts w:ascii="Times New Roman" w:eastAsia="@Arial Unicode MS" w:hAnsi="Times New Roman"/>
          <w:b/>
          <w:i/>
          <w:sz w:val="24"/>
          <w:szCs w:val="24"/>
        </w:rPr>
      </w:pPr>
      <w:r w:rsidRPr="001E15FE">
        <w:rPr>
          <w:rStyle w:val="Zag11"/>
          <w:rFonts w:ascii="Times New Roman" w:eastAsia="@Arial Unicode MS" w:hAnsi="Times New Roman"/>
          <w:sz w:val="24"/>
          <w:szCs w:val="24"/>
        </w:rPr>
        <w:t xml:space="preserve">   </w:t>
      </w:r>
      <w:r w:rsidRPr="0074407C">
        <w:rPr>
          <w:rStyle w:val="Zag11"/>
          <w:rFonts w:ascii="Times New Roman" w:eastAsia="@Arial Unicode MS" w:hAnsi="Times New Roman"/>
          <w:b/>
          <w:sz w:val="24"/>
          <w:szCs w:val="24"/>
        </w:rPr>
        <w:t>Вклад каждого предмета в формирование ИКТ-компетентности обучающихся</w:t>
      </w:r>
      <w:r>
        <w:rPr>
          <w:rStyle w:val="Zag11"/>
          <w:rFonts w:ascii="Times New Roman" w:eastAsia="@Arial Unicode MS" w:hAnsi="Times New Roman"/>
          <w:b/>
          <w:sz w:val="24"/>
          <w:szCs w:val="24"/>
        </w:rPr>
        <w:t>:</w:t>
      </w:r>
    </w:p>
    <w:p w:rsidR="00CB66EE" w:rsidRDefault="00CB66EE" w:rsidP="00CB66EE">
      <w:pPr>
        <w:pStyle w:val="a6"/>
        <w:jc w:val="both"/>
        <w:rPr>
          <w:rStyle w:val="Zag11"/>
          <w:rFonts w:ascii="Times New Roman" w:eastAsia="@Arial Unicode MS" w:hAnsi="Times New Roman"/>
          <w:b/>
          <w:i/>
          <w:sz w:val="24"/>
          <w:szCs w:val="24"/>
        </w:rPr>
      </w:pPr>
    </w:p>
    <w:p w:rsidR="00CB66EE" w:rsidRPr="001E15FE" w:rsidRDefault="00CB66EE" w:rsidP="00CB66EE">
      <w:pPr>
        <w:pStyle w:val="a6"/>
        <w:jc w:val="both"/>
        <w:rPr>
          <w:rStyle w:val="Zag11"/>
          <w:rFonts w:ascii="Times New Roman" w:eastAsia="@Arial Unicode MS" w:hAnsi="Times New Roman"/>
          <w:b/>
          <w:bCs/>
          <w:i/>
          <w:sz w:val="24"/>
          <w:szCs w:val="24"/>
        </w:rPr>
      </w:pPr>
      <w:r w:rsidRPr="001E15FE">
        <w:rPr>
          <w:rStyle w:val="Zag11"/>
          <w:rFonts w:ascii="Times New Roman" w:eastAsia="@Arial Unicode MS" w:hAnsi="Times New Roman"/>
          <w:sz w:val="24"/>
          <w:szCs w:val="24"/>
        </w:rPr>
        <w:lastRenderedPageBreak/>
        <w:t xml:space="preserve"> </w:t>
      </w:r>
      <w:r w:rsidRPr="001E15FE">
        <w:rPr>
          <w:rStyle w:val="Zag11"/>
          <w:rFonts w:ascii="Times New Roman" w:eastAsia="@Arial Unicode MS" w:hAnsi="Times New Roman"/>
          <w:b/>
          <w:bCs/>
          <w:sz w:val="24"/>
          <w:szCs w:val="24"/>
        </w:rPr>
        <w:t>«Русский язык».</w:t>
      </w:r>
      <w:r w:rsidRPr="001E15FE">
        <w:rPr>
          <w:rStyle w:val="Zag11"/>
          <w:rFonts w:ascii="Times New Roman" w:eastAsia="@Arial Unicode MS" w:hAnsi="Times New Roman"/>
          <w:sz w:val="24"/>
          <w:szCs w:val="24"/>
        </w:rPr>
        <w:t xml:space="preserve">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CB66EE" w:rsidRPr="001E15FE" w:rsidRDefault="00CB66EE" w:rsidP="00CB66EE">
      <w:pPr>
        <w:pStyle w:val="a6"/>
        <w:jc w:val="both"/>
        <w:rPr>
          <w:rStyle w:val="Zag11"/>
          <w:rFonts w:ascii="Times New Roman" w:eastAsia="@Arial Unicode MS" w:hAnsi="Times New Roman"/>
          <w:i/>
          <w:sz w:val="24"/>
          <w:szCs w:val="24"/>
        </w:rPr>
      </w:pPr>
      <w:r w:rsidRPr="001E15FE">
        <w:rPr>
          <w:rStyle w:val="Zag11"/>
          <w:rFonts w:ascii="Times New Roman" w:eastAsia="@Arial Unicode MS" w:hAnsi="Times New Roman"/>
          <w:b/>
          <w:bCs/>
          <w:sz w:val="24"/>
          <w:szCs w:val="24"/>
        </w:rPr>
        <w:t>«Литературное чтение».</w:t>
      </w:r>
      <w:r w:rsidRPr="001E15FE">
        <w:rPr>
          <w:rStyle w:val="Zag11"/>
          <w:rFonts w:ascii="Times New Roman" w:eastAsia="@Arial Unicode MS" w:hAnsi="Times New Roman"/>
          <w:sz w:val="24"/>
          <w:szCs w:val="24"/>
        </w:rPr>
        <w:t xml:space="preserve"> Работа с мультимедиасообщениями (включающими текст, иллюстрации, аудио</w:t>
      </w:r>
      <w:r w:rsidRPr="001E15FE">
        <w:rPr>
          <w:rStyle w:val="Zag11"/>
          <w:rFonts w:ascii="Times New Roman" w:eastAsia="@Arial Unicode MS" w:hAnsi="Times New Roman"/>
          <w:sz w:val="24"/>
          <w:szCs w:val="24"/>
        </w:rPr>
        <w:noBreakHyphen/>
        <w:t xml:space="preserve">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w:t>
      </w:r>
    </w:p>
    <w:p w:rsidR="00CB66EE" w:rsidRPr="001E15FE" w:rsidRDefault="00CB66EE" w:rsidP="00CB66EE">
      <w:pPr>
        <w:pStyle w:val="a6"/>
        <w:jc w:val="both"/>
        <w:rPr>
          <w:rStyle w:val="Zag11"/>
          <w:rFonts w:ascii="Times New Roman" w:eastAsia="@Arial Unicode MS" w:hAnsi="Times New Roman"/>
          <w:b/>
          <w:bCs/>
          <w:i/>
          <w:sz w:val="24"/>
          <w:szCs w:val="24"/>
        </w:rPr>
      </w:pPr>
      <w:r w:rsidRPr="001E15FE">
        <w:rPr>
          <w:rStyle w:val="Zag11"/>
          <w:rFonts w:ascii="Times New Roman" w:eastAsia="@Arial Unicode MS" w:hAnsi="Times New Roman"/>
          <w:sz w:val="24"/>
          <w:szCs w:val="24"/>
        </w:rPr>
        <w:t>Конструирование небольших сообщений, в том числе с добавлением иллюстраций, видео-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CB66EE" w:rsidRPr="001E15FE" w:rsidRDefault="00CB66EE" w:rsidP="00CB66EE">
      <w:pPr>
        <w:pStyle w:val="a6"/>
        <w:jc w:val="both"/>
        <w:rPr>
          <w:rStyle w:val="Zag11"/>
          <w:rFonts w:ascii="Times New Roman" w:eastAsia="@Arial Unicode MS" w:hAnsi="Times New Roman"/>
          <w:i/>
          <w:sz w:val="24"/>
          <w:szCs w:val="24"/>
        </w:rPr>
      </w:pPr>
      <w:r w:rsidRPr="001E15FE">
        <w:rPr>
          <w:rStyle w:val="Zag11"/>
          <w:rFonts w:ascii="Times New Roman" w:eastAsia="@Arial Unicode MS" w:hAnsi="Times New Roman"/>
          <w:b/>
          <w:bCs/>
          <w:sz w:val="24"/>
          <w:szCs w:val="24"/>
        </w:rPr>
        <w:t>«Иностранный язык».</w:t>
      </w:r>
      <w:r w:rsidRPr="001E15FE">
        <w:rPr>
          <w:rStyle w:val="Zag11"/>
          <w:rFonts w:ascii="Times New Roman" w:eastAsia="@Arial Unicode MS" w:hAnsi="Times New Roman"/>
          <w:sz w:val="24"/>
          <w:szCs w:val="24"/>
        </w:rPr>
        <w:t xml:space="preserve"> Подготовка плана и тезисов сообщения (в том числе гипермедиа); выступление с сообщением.</w:t>
      </w:r>
    </w:p>
    <w:p w:rsidR="00CB66EE" w:rsidRPr="001E15FE" w:rsidRDefault="00CB66EE" w:rsidP="00CB66EE">
      <w:pPr>
        <w:pStyle w:val="a6"/>
        <w:jc w:val="both"/>
        <w:rPr>
          <w:rStyle w:val="Zag11"/>
          <w:rFonts w:ascii="Times New Roman" w:eastAsia="@Arial Unicode MS" w:hAnsi="Times New Roman"/>
          <w:b/>
          <w:bCs/>
          <w:i/>
          <w:sz w:val="24"/>
          <w:szCs w:val="24"/>
        </w:rPr>
      </w:pPr>
      <w:r w:rsidRPr="001E15FE">
        <w:rPr>
          <w:rStyle w:val="Zag11"/>
          <w:rFonts w:ascii="Times New Roman" w:eastAsia="@Arial Unicode MS" w:hAnsi="Times New Roman"/>
          <w:sz w:val="24"/>
          <w:szCs w:val="24"/>
        </w:rPr>
        <w:t>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аудио-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CB66EE" w:rsidRPr="001E15FE" w:rsidRDefault="00CB66EE" w:rsidP="00CB66EE">
      <w:pPr>
        <w:pStyle w:val="a6"/>
        <w:jc w:val="both"/>
        <w:rPr>
          <w:rStyle w:val="Zag11"/>
          <w:rFonts w:ascii="Times New Roman" w:eastAsia="@Arial Unicode MS" w:hAnsi="Times New Roman"/>
          <w:b/>
          <w:bCs/>
          <w:i/>
          <w:sz w:val="24"/>
          <w:szCs w:val="24"/>
        </w:rPr>
      </w:pPr>
      <w:r w:rsidRPr="001E15FE">
        <w:rPr>
          <w:rStyle w:val="Zag11"/>
          <w:rFonts w:ascii="Times New Roman" w:eastAsia="@Arial Unicode MS" w:hAnsi="Times New Roman"/>
          <w:b/>
          <w:bCs/>
          <w:sz w:val="24"/>
          <w:szCs w:val="24"/>
        </w:rPr>
        <w:t>«Математика и информатика».</w:t>
      </w:r>
      <w:r w:rsidRPr="001E15FE">
        <w:rPr>
          <w:rStyle w:val="Zag11"/>
          <w:rFonts w:ascii="Times New Roman" w:eastAsia="@Arial Unicode MS" w:hAnsi="Times New Roman"/>
          <w:sz w:val="24"/>
          <w:szCs w:val="24"/>
        </w:rP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временны2х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CB66EE" w:rsidRPr="001E15FE" w:rsidRDefault="00CB66EE" w:rsidP="00CB66EE">
      <w:pPr>
        <w:pStyle w:val="a6"/>
        <w:jc w:val="both"/>
        <w:rPr>
          <w:rStyle w:val="Zag11"/>
          <w:rFonts w:ascii="Times New Roman" w:eastAsia="@Arial Unicode MS" w:hAnsi="Times New Roman"/>
          <w:i/>
          <w:sz w:val="24"/>
          <w:szCs w:val="24"/>
        </w:rPr>
      </w:pPr>
      <w:r w:rsidRPr="001E15FE">
        <w:rPr>
          <w:rStyle w:val="Zag11"/>
          <w:rFonts w:ascii="Times New Roman" w:eastAsia="@Arial Unicode MS" w:hAnsi="Times New Roman"/>
          <w:b/>
          <w:bCs/>
          <w:sz w:val="24"/>
          <w:szCs w:val="24"/>
        </w:rPr>
        <w:t>«Окружающий мир».</w:t>
      </w:r>
      <w:r w:rsidRPr="001E15FE">
        <w:rPr>
          <w:rStyle w:val="Zag11"/>
          <w:rFonts w:ascii="Times New Roman" w:eastAsia="@Arial Unicode MS" w:hAnsi="Times New Roman"/>
          <w:sz w:val="24"/>
          <w:szCs w:val="24"/>
        </w:rPr>
        <w:t xml:space="preserve">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CB66EE" w:rsidRPr="001E15FE" w:rsidRDefault="00CB66EE" w:rsidP="00CB66EE">
      <w:pPr>
        <w:pStyle w:val="a6"/>
        <w:jc w:val="both"/>
        <w:rPr>
          <w:rStyle w:val="Zag11"/>
          <w:rFonts w:ascii="Times New Roman" w:eastAsia="@Arial Unicode MS" w:hAnsi="Times New Roman"/>
          <w:b/>
          <w:bCs/>
          <w:i/>
          <w:sz w:val="24"/>
          <w:szCs w:val="24"/>
        </w:rPr>
      </w:pPr>
      <w:r w:rsidRPr="001E15FE">
        <w:rPr>
          <w:rStyle w:val="Zag11"/>
          <w:rFonts w:ascii="Times New Roman" w:eastAsia="@Arial Unicode MS" w:hAnsi="Times New Roman"/>
          <w:sz w:val="24"/>
          <w:szCs w:val="24"/>
        </w:rPr>
        <w:t>Использование компьютера при работе с картой (планом территории, лентой времени), добавление ссылок в тексты и графические объекты.</w:t>
      </w:r>
    </w:p>
    <w:p w:rsidR="00CB66EE" w:rsidRPr="001E15FE" w:rsidRDefault="00CB66EE" w:rsidP="00CB66EE">
      <w:pPr>
        <w:pStyle w:val="a6"/>
        <w:jc w:val="both"/>
        <w:rPr>
          <w:rStyle w:val="Zag11"/>
          <w:rFonts w:ascii="Times New Roman" w:eastAsia="@Arial Unicode MS" w:hAnsi="Times New Roman"/>
          <w:b/>
          <w:bCs/>
          <w:i/>
          <w:sz w:val="24"/>
          <w:szCs w:val="24"/>
        </w:rPr>
      </w:pPr>
      <w:r w:rsidRPr="001E15FE">
        <w:rPr>
          <w:rStyle w:val="Zag11"/>
          <w:rFonts w:ascii="Times New Roman" w:eastAsia="@Arial Unicode MS" w:hAnsi="Times New Roman"/>
          <w:b/>
          <w:bCs/>
          <w:sz w:val="24"/>
          <w:szCs w:val="24"/>
        </w:rPr>
        <w:t xml:space="preserve">«Технология». </w:t>
      </w:r>
      <w:r w:rsidRPr="001E15FE">
        <w:rPr>
          <w:rStyle w:val="Zag11"/>
          <w:rFonts w:ascii="Times New Roman" w:eastAsia="@Arial Unicode MS" w:hAnsi="Times New Roman"/>
          <w:sz w:val="24"/>
          <w:szCs w:val="24"/>
        </w:rPr>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CB66EE" w:rsidRDefault="00CB66EE" w:rsidP="00CB66EE">
      <w:pPr>
        <w:pStyle w:val="a6"/>
        <w:jc w:val="both"/>
        <w:rPr>
          <w:rStyle w:val="Zag11"/>
          <w:rFonts w:ascii="Times New Roman" w:eastAsia="@Arial Unicode MS" w:hAnsi="Times New Roman"/>
          <w:i/>
          <w:sz w:val="24"/>
          <w:szCs w:val="24"/>
        </w:rPr>
      </w:pPr>
      <w:r w:rsidRPr="001E15FE">
        <w:rPr>
          <w:rStyle w:val="Zag11"/>
          <w:rFonts w:ascii="Times New Roman" w:eastAsia="@Arial Unicode MS" w:hAnsi="Times New Roman"/>
          <w:b/>
          <w:bCs/>
          <w:sz w:val="24"/>
          <w:szCs w:val="24"/>
        </w:rPr>
        <w:t>«Искусство».</w:t>
      </w:r>
      <w:r w:rsidRPr="001E15FE">
        <w:rPr>
          <w:rStyle w:val="Zag11"/>
          <w:rFonts w:ascii="Times New Roman" w:eastAsia="@Arial Unicode MS" w:hAnsi="Times New Roman"/>
          <w:sz w:val="24"/>
          <w:szCs w:val="24"/>
        </w:rPr>
        <w:t xml:space="preserve">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w:t>
      </w:r>
      <w:r w:rsidRPr="001E15FE">
        <w:rPr>
          <w:rStyle w:val="Zag11"/>
          <w:rFonts w:ascii="Times New Roman" w:eastAsia="@Arial Unicode MS" w:hAnsi="Times New Roman"/>
          <w:sz w:val="24"/>
          <w:szCs w:val="24"/>
        </w:rPr>
        <w:lastRenderedPageBreak/>
        <w:t>собственным озвучиванием, музыкальных произведений, собранных из готовых фрагментов и музыкальных «петель» с использованием инструментов ИКТ.</w:t>
      </w:r>
    </w:p>
    <w:p w:rsidR="00CB66EE" w:rsidRPr="0074572C" w:rsidRDefault="00CB66EE" w:rsidP="00CB66EE">
      <w:pPr>
        <w:pStyle w:val="a6"/>
        <w:rPr>
          <w:rFonts w:ascii="Times New Roman" w:hAnsi="Times New Roman"/>
          <w:b/>
          <w:i/>
          <w:sz w:val="24"/>
          <w:szCs w:val="24"/>
        </w:rPr>
      </w:pPr>
      <w:r>
        <w:rPr>
          <w:rStyle w:val="Zag11"/>
          <w:rFonts w:ascii="Times New Roman" w:eastAsia="@Arial Unicode MS" w:hAnsi="Times New Roman"/>
          <w:sz w:val="24"/>
          <w:szCs w:val="24"/>
        </w:rPr>
        <w:t xml:space="preserve">        </w:t>
      </w:r>
      <w:r w:rsidRPr="0074572C">
        <w:rPr>
          <w:rFonts w:ascii="Times New Roman" w:hAnsi="Times New Roman"/>
          <w:b/>
          <w:sz w:val="24"/>
          <w:szCs w:val="24"/>
        </w:rPr>
        <w:t xml:space="preserve">Роль образовательных технологий  деятельностного типа в           </w:t>
      </w:r>
    </w:p>
    <w:p w:rsidR="00CB66EE" w:rsidRPr="0074572C" w:rsidRDefault="00CB66EE" w:rsidP="00CB66EE">
      <w:pPr>
        <w:pStyle w:val="a6"/>
        <w:rPr>
          <w:rFonts w:ascii="Times New Roman" w:hAnsi="Times New Roman"/>
          <w:b/>
          <w:i/>
          <w:sz w:val="24"/>
          <w:szCs w:val="24"/>
        </w:rPr>
      </w:pPr>
      <w:r w:rsidRPr="0074572C">
        <w:rPr>
          <w:rFonts w:ascii="Times New Roman" w:hAnsi="Times New Roman"/>
          <w:b/>
          <w:sz w:val="24"/>
          <w:szCs w:val="24"/>
        </w:rPr>
        <w:t xml:space="preserve">             формировании  универсальных учебных действий</w:t>
      </w:r>
    </w:p>
    <w:p w:rsidR="00CB66EE" w:rsidRPr="001E15FE" w:rsidRDefault="00CB66EE" w:rsidP="00CB66EE">
      <w:pPr>
        <w:pStyle w:val="a6"/>
        <w:jc w:val="both"/>
        <w:rPr>
          <w:rFonts w:ascii="Times New Roman" w:hAnsi="Times New Roman"/>
          <w:i/>
          <w:sz w:val="24"/>
          <w:szCs w:val="24"/>
        </w:rPr>
      </w:pPr>
      <w:r>
        <w:rPr>
          <w:rFonts w:ascii="Times New Roman" w:hAnsi="Times New Roman"/>
          <w:b/>
          <w:sz w:val="24"/>
          <w:szCs w:val="24"/>
        </w:rPr>
        <w:t xml:space="preserve">   </w:t>
      </w:r>
      <w:r w:rsidRPr="001E15FE">
        <w:rPr>
          <w:rFonts w:ascii="Times New Roman" w:hAnsi="Times New Roman"/>
          <w:b/>
          <w:sz w:val="24"/>
          <w:szCs w:val="24"/>
        </w:rPr>
        <w:t xml:space="preserve">Проблемно-диалогическая технология </w:t>
      </w:r>
      <w:r w:rsidRPr="001E15FE">
        <w:rPr>
          <w:rFonts w:ascii="Times New Roman" w:hAnsi="Times New Roman"/>
          <w:sz w:val="24"/>
          <w:szCs w:val="24"/>
        </w:rPr>
        <w:t xml:space="preserve"> даёт развернутый ответ на вопрос, как научить учеников ставить  и решать проблемы. В соответствии с данной технологией  на уроке введения нового материала должны быть проработаны два звена: постановка учебной проблемы и поиск её решения. </w:t>
      </w:r>
      <w:r w:rsidRPr="001E15FE">
        <w:rPr>
          <w:rFonts w:ascii="Times New Roman" w:hAnsi="Times New Roman"/>
          <w:bCs/>
          <w:sz w:val="24"/>
          <w:szCs w:val="24"/>
        </w:rPr>
        <w:t>Постановка проблемы</w:t>
      </w:r>
      <w:r w:rsidRPr="001E15FE">
        <w:rPr>
          <w:rFonts w:ascii="Times New Roman" w:hAnsi="Times New Roman"/>
          <w:sz w:val="24"/>
          <w:szCs w:val="24"/>
        </w:rPr>
        <w:t xml:space="preserve"> – это этап формулирования темы урока или вопроса для исследования. </w:t>
      </w:r>
      <w:r w:rsidRPr="001E15FE">
        <w:rPr>
          <w:rFonts w:ascii="Times New Roman" w:hAnsi="Times New Roman"/>
          <w:bCs/>
          <w:sz w:val="24"/>
          <w:szCs w:val="24"/>
        </w:rPr>
        <w:t>Поиск решения</w:t>
      </w:r>
      <w:r w:rsidRPr="001E15FE">
        <w:rPr>
          <w:rFonts w:ascii="Times New Roman" w:hAnsi="Times New Roman"/>
          <w:sz w:val="24"/>
          <w:szCs w:val="24"/>
        </w:rPr>
        <w:t xml:space="preserve"> – этап формулирования нового знания. Постановку проблемы и поиск решения ученики осуществляют в ходе специально выстроенного учителем диалога. Эта технология прежде всего формирует регулятивны</w:t>
      </w:r>
      <w:r w:rsidRPr="001E15FE">
        <w:rPr>
          <w:rFonts w:ascii="Times New Roman" w:hAnsi="Times New Roman"/>
          <w:sz w:val="24"/>
          <w:szCs w:val="24"/>
          <w:u w:val="single"/>
        </w:rPr>
        <w:t>е</w:t>
      </w:r>
      <w:r w:rsidRPr="001E15FE">
        <w:rPr>
          <w:rFonts w:ascii="Times New Roman" w:hAnsi="Times New Roman"/>
          <w:sz w:val="24"/>
          <w:szCs w:val="24"/>
        </w:rPr>
        <w:t xml:space="preserve">  универсальные учебные действия, обеспечивая выращивание умения решать проблемы. Наряду с этим происходит формирование и других универсальных учебных действий:  за счёт использования диалога – коммуникативных, необходимости извлекать информацию, делать логические выводы и т.п. – познавательных. </w:t>
      </w:r>
    </w:p>
    <w:p w:rsidR="00CB66EE" w:rsidRPr="001E15FE" w:rsidRDefault="00CB66EE" w:rsidP="00CB66EE">
      <w:pPr>
        <w:pStyle w:val="a6"/>
        <w:jc w:val="both"/>
        <w:rPr>
          <w:rFonts w:ascii="Times New Roman" w:hAnsi="Times New Roman"/>
          <w:i/>
          <w:sz w:val="24"/>
          <w:szCs w:val="24"/>
        </w:rPr>
      </w:pPr>
      <w:r w:rsidRPr="001E15FE">
        <w:rPr>
          <w:rFonts w:ascii="Times New Roman" w:hAnsi="Times New Roman"/>
          <w:sz w:val="24"/>
          <w:szCs w:val="24"/>
        </w:rPr>
        <w:t>В методическом аппарате учебников предусмотрено знакомство учащихся с этой технологией (общая для всех учебников вступительная статья «Как мы будем учиться»).  Этапы технологии обозначены в учебниках  плашками оранжевого цвета («Определяем проблему урока», «Решаем проблему, открываем новые знания», «Сравниваем свой вывод с авторским» и т.п.).</w:t>
      </w:r>
    </w:p>
    <w:p w:rsidR="00CB66EE" w:rsidRPr="001E15FE" w:rsidRDefault="00CB66EE" w:rsidP="00CB66EE">
      <w:pPr>
        <w:pStyle w:val="a6"/>
        <w:jc w:val="both"/>
        <w:rPr>
          <w:rFonts w:ascii="Times New Roman" w:hAnsi="Times New Roman"/>
          <w:i/>
          <w:sz w:val="24"/>
          <w:szCs w:val="24"/>
        </w:rPr>
      </w:pPr>
      <w:r w:rsidRPr="001E15FE">
        <w:rPr>
          <w:rFonts w:ascii="Times New Roman" w:hAnsi="Times New Roman"/>
          <w:b/>
          <w:sz w:val="24"/>
          <w:szCs w:val="24"/>
        </w:rPr>
        <w:t>Технология оценивания</w:t>
      </w:r>
      <w:r w:rsidRPr="001E15FE">
        <w:rPr>
          <w:rFonts w:ascii="Times New Roman" w:hAnsi="Times New Roman"/>
          <w:sz w:val="24"/>
          <w:szCs w:val="24"/>
        </w:rPr>
        <w:t xml:space="preserve"> образовательных достижений (учебных успехов) направлена на развитие контрольно-оценочной самостоятельности  учеников за счёт изменения традиционной системы  оценивания. </w:t>
      </w:r>
      <w:r w:rsidRPr="001E15FE">
        <w:rPr>
          <w:rFonts w:ascii="Times New Roman" w:hAnsi="Times New Roman"/>
          <w:color w:val="231F20"/>
          <w:sz w:val="24"/>
          <w:szCs w:val="24"/>
        </w:rPr>
        <w:t>У учащихся развиваются умения самостоятельно оценивать результат своих действий, контролировать себя, находить и исправлять собственные ошибки; мотивация  на успех.  Избавление учеников от страха перед школьным контролем и оцениванием путём создания комфортной обстановки позволяет сберечь их психическое здоровье.</w:t>
      </w:r>
    </w:p>
    <w:p w:rsidR="00CB66EE" w:rsidRPr="001E15FE" w:rsidRDefault="00CB66EE" w:rsidP="00CB66EE">
      <w:pPr>
        <w:pStyle w:val="a6"/>
        <w:jc w:val="both"/>
        <w:rPr>
          <w:rFonts w:ascii="Times New Roman" w:hAnsi="Times New Roman"/>
          <w:i/>
          <w:sz w:val="24"/>
          <w:szCs w:val="24"/>
        </w:rPr>
      </w:pPr>
      <w:r w:rsidRPr="001E15FE">
        <w:rPr>
          <w:rFonts w:ascii="Times New Roman" w:hAnsi="Times New Roman"/>
          <w:sz w:val="24"/>
          <w:szCs w:val="24"/>
        </w:rPr>
        <w:t xml:space="preserve">Данная технология направлена  прежде всего на формирование регулятивных  универсальных учебных действий, так как обеспечивает развитие  умения </w:t>
      </w:r>
      <w:r w:rsidRPr="001E15FE">
        <w:rPr>
          <w:rFonts w:ascii="Times New Roman" w:hAnsi="Times New Roman"/>
          <w:bCs/>
          <w:sz w:val="24"/>
          <w:szCs w:val="24"/>
        </w:rPr>
        <w:t xml:space="preserve">определять, достигнут ли результат деятельности. </w:t>
      </w:r>
      <w:r w:rsidRPr="001E15FE">
        <w:rPr>
          <w:rFonts w:ascii="Times New Roman" w:hAnsi="Times New Roman"/>
          <w:sz w:val="24"/>
          <w:szCs w:val="24"/>
        </w:rPr>
        <w:t xml:space="preserve">Наряду с этим происходит формирование и коммуникативных универсальных учебных действий:  за счёт обучения </w:t>
      </w:r>
      <w:r w:rsidRPr="001E15FE">
        <w:rPr>
          <w:rFonts w:ascii="Times New Roman" w:hAnsi="Times New Roman"/>
          <w:bCs/>
          <w:sz w:val="24"/>
          <w:szCs w:val="24"/>
        </w:rPr>
        <w:t>аргументированно отстаивать свою точку зрения, логически обосновывать свои выводы. Воспитание толерантного отношения к иным решениям приводит к</w:t>
      </w:r>
      <w:r w:rsidRPr="001E15FE">
        <w:rPr>
          <w:rFonts w:ascii="Times New Roman" w:hAnsi="Times New Roman"/>
          <w:b/>
          <w:bCs/>
          <w:sz w:val="24"/>
          <w:szCs w:val="24"/>
        </w:rPr>
        <w:t xml:space="preserve">  </w:t>
      </w:r>
      <w:r w:rsidRPr="001E15FE">
        <w:rPr>
          <w:rFonts w:ascii="Times New Roman" w:hAnsi="Times New Roman"/>
          <w:sz w:val="24"/>
          <w:szCs w:val="24"/>
        </w:rPr>
        <w:t>личностному развитию ученика.</w:t>
      </w:r>
    </w:p>
    <w:p w:rsidR="00CB66EE" w:rsidRPr="001E15FE" w:rsidRDefault="00CB66EE" w:rsidP="00CB66EE">
      <w:pPr>
        <w:pStyle w:val="a6"/>
        <w:jc w:val="both"/>
        <w:rPr>
          <w:rFonts w:ascii="Times New Roman" w:hAnsi="Times New Roman"/>
          <w:i/>
          <w:sz w:val="24"/>
          <w:szCs w:val="24"/>
        </w:rPr>
      </w:pPr>
      <w:r w:rsidRPr="001E15FE">
        <w:rPr>
          <w:rFonts w:ascii="Times New Roman" w:hAnsi="Times New Roman"/>
          <w:sz w:val="24"/>
          <w:szCs w:val="24"/>
        </w:rPr>
        <w:t>Технология оценивания реализована в предметных УМК (тетради для проверочных и контрольных работ), в «Дневниках школьника», в тетрадях по диагностике метапредмет-ных результатов.</w:t>
      </w:r>
    </w:p>
    <w:p w:rsidR="00CB66EE" w:rsidRPr="001E15FE" w:rsidRDefault="00CB66EE" w:rsidP="00CB66EE">
      <w:pPr>
        <w:pStyle w:val="a6"/>
        <w:jc w:val="both"/>
        <w:rPr>
          <w:rFonts w:ascii="Times New Roman" w:hAnsi="Times New Roman"/>
          <w:i/>
          <w:sz w:val="24"/>
          <w:szCs w:val="24"/>
        </w:rPr>
      </w:pPr>
      <w:r w:rsidRPr="001E15FE">
        <w:rPr>
          <w:rFonts w:ascii="Times New Roman" w:hAnsi="Times New Roman"/>
          <w:b/>
          <w:sz w:val="24"/>
          <w:szCs w:val="24"/>
        </w:rPr>
        <w:t xml:space="preserve">Технология формирования типа правильной читательской деятельности (технология продуктивного чтения) </w:t>
      </w:r>
      <w:r w:rsidRPr="001E15FE">
        <w:rPr>
          <w:rFonts w:ascii="Times New Roman" w:hAnsi="Times New Roman"/>
          <w:sz w:val="24"/>
          <w:szCs w:val="24"/>
        </w:rPr>
        <w:t>обеспечивает</w:t>
      </w:r>
      <w:r w:rsidRPr="001E15FE">
        <w:rPr>
          <w:rFonts w:ascii="Times New Roman" w:hAnsi="Times New Roman"/>
          <w:b/>
          <w:sz w:val="24"/>
          <w:szCs w:val="24"/>
        </w:rPr>
        <w:t xml:space="preserve"> </w:t>
      </w:r>
      <w:r w:rsidRPr="001E15FE">
        <w:rPr>
          <w:rFonts w:ascii="Times New Roman" w:hAnsi="Times New Roman"/>
          <w:sz w:val="24"/>
          <w:szCs w:val="24"/>
        </w:rPr>
        <w:t xml:space="preserve">понимание текста за счёт овладения приемами его освоения на этапах до чтения, во время чтения и после чтения. Эта технология направлена на формирование коммуникативных  универсальных учебных действий, обеспечивая умение истолковывать прочитанное и </w:t>
      </w:r>
      <w:r w:rsidRPr="001E15FE">
        <w:rPr>
          <w:rFonts w:ascii="Times New Roman" w:hAnsi="Times New Roman"/>
          <w:bCs/>
          <w:sz w:val="24"/>
          <w:szCs w:val="24"/>
        </w:rPr>
        <w:t>формулировать свою позицию, адекватно понимать собеседника (автора), у</w:t>
      </w:r>
      <w:r w:rsidRPr="001E15FE">
        <w:rPr>
          <w:rFonts w:ascii="Times New Roman" w:hAnsi="Times New Roman"/>
          <w:sz w:val="24"/>
          <w:szCs w:val="24"/>
        </w:rPr>
        <w:t>мение</w:t>
      </w:r>
      <w:r w:rsidRPr="001E15FE">
        <w:rPr>
          <w:rFonts w:ascii="Times New Roman" w:hAnsi="Times New Roman"/>
          <w:color w:val="00B050"/>
          <w:sz w:val="24"/>
          <w:szCs w:val="24"/>
        </w:rPr>
        <w:t xml:space="preserve"> </w:t>
      </w:r>
      <w:r w:rsidRPr="001E15FE">
        <w:rPr>
          <w:rFonts w:ascii="Times New Roman" w:hAnsi="Times New Roman"/>
          <w:sz w:val="24"/>
          <w:szCs w:val="24"/>
        </w:rPr>
        <w:t>осознанно</w:t>
      </w:r>
      <w:r w:rsidRPr="001E15FE">
        <w:rPr>
          <w:rFonts w:ascii="Times New Roman" w:hAnsi="Times New Roman"/>
          <w:color w:val="00B050"/>
          <w:sz w:val="24"/>
          <w:szCs w:val="24"/>
        </w:rPr>
        <w:t xml:space="preserve"> </w:t>
      </w:r>
      <w:r w:rsidRPr="001E15FE">
        <w:rPr>
          <w:rFonts w:ascii="Times New Roman" w:hAnsi="Times New Roman"/>
          <w:sz w:val="24"/>
          <w:szCs w:val="24"/>
        </w:rPr>
        <w:t xml:space="preserve">читать вслух и про себя тексты учебников; познавательных универсальных учебных действий, например, – умения </w:t>
      </w:r>
      <w:r w:rsidRPr="001E15FE">
        <w:rPr>
          <w:rFonts w:ascii="Times New Roman" w:hAnsi="Times New Roman"/>
          <w:bCs/>
          <w:sz w:val="24"/>
          <w:szCs w:val="24"/>
        </w:rPr>
        <w:t>извлекать информацию из текста.</w:t>
      </w:r>
      <w:r w:rsidRPr="001E15FE">
        <w:rPr>
          <w:rFonts w:ascii="Times New Roman" w:hAnsi="Times New Roman"/>
          <w:b/>
          <w:bCs/>
          <w:sz w:val="24"/>
          <w:szCs w:val="24"/>
        </w:rPr>
        <w:t xml:space="preserve"> </w:t>
      </w:r>
      <w:r w:rsidRPr="001E15FE">
        <w:rPr>
          <w:rFonts w:ascii="Times New Roman" w:hAnsi="Times New Roman"/>
          <w:sz w:val="24"/>
          <w:szCs w:val="24"/>
        </w:rPr>
        <w:t xml:space="preserve">  </w:t>
      </w:r>
    </w:p>
    <w:p w:rsidR="00CB66EE" w:rsidRPr="001E15FE" w:rsidRDefault="00CB66EE" w:rsidP="00CB66EE">
      <w:pPr>
        <w:pStyle w:val="a6"/>
        <w:jc w:val="both"/>
        <w:rPr>
          <w:rFonts w:ascii="Times New Roman" w:hAnsi="Times New Roman"/>
          <w:i/>
          <w:sz w:val="24"/>
          <w:szCs w:val="24"/>
        </w:rPr>
      </w:pPr>
      <w:r w:rsidRPr="001E15FE">
        <w:rPr>
          <w:rFonts w:ascii="Times New Roman" w:hAnsi="Times New Roman"/>
          <w:sz w:val="24"/>
          <w:szCs w:val="24"/>
        </w:rPr>
        <w:t xml:space="preserve">Реализация этой технологии обеспечена методическим аппаратом  учебников и тетрадей по литературному чтению  и другим предметам. </w:t>
      </w:r>
    </w:p>
    <w:p w:rsidR="00CB66EE" w:rsidRPr="001E15FE" w:rsidRDefault="00CB66EE" w:rsidP="00CB66EE">
      <w:pPr>
        <w:pStyle w:val="a6"/>
        <w:jc w:val="both"/>
        <w:rPr>
          <w:rFonts w:ascii="Times New Roman" w:hAnsi="Times New Roman"/>
          <w:i/>
          <w:sz w:val="24"/>
          <w:szCs w:val="24"/>
        </w:rPr>
      </w:pPr>
      <w:r w:rsidRPr="001E15FE">
        <w:rPr>
          <w:rFonts w:ascii="Times New Roman" w:hAnsi="Times New Roman"/>
          <w:sz w:val="24"/>
          <w:szCs w:val="24"/>
        </w:rPr>
        <w:t xml:space="preserve">В рамках Образовательной системы «Школа 2100» на занятиях по многим предметам в методических рекомендациях предлагается работа в малых группах, парах и другие </w:t>
      </w:r>
      <w:r w:rsidRPr="001E15FE">
        <w:rPr>
          <w:rFonts w:ascii="Times New Roman" w:hAnsi="Times New Roman"/>
          <w:b/>
          <w:sz w:val="24"/>
          <w:szCs w:val="24"/>
        </w:rPr>
        <w:t>формы групповой работы</w:t>
      </w:r>
      <w:r w:rsidRPr="001E15FE">
        <w:rPr>
          <w:rFonts w:ascii="Times New Roman" w:hAnsi="Times New Roman"/>
          <w:sz w:val="24"/>
          <w:szCs w:val="24"/>
        </w:rPr>
        <w:t>. Это связано с её важностью в качестве основы для формирования коммуникативных  универсальных учебных действий и прежде всего -  умения</w:t>
      </w:r>
      <w:r w:rsidRPr="001E15FE">
        <w:rPr>
          <w:rFonts w:ascii="Times New Roman" w:hAnsi="Times New Roman"/>
          <w:color w:val="00B050"/>
          <w:sz w:val="24"/>
          <w:szCs w:val="24"/>
        </w:rPr>
        <w:t xml:space="preserve"> </w:t>
      </w:r>
      <w:r w:rsidRPr="001E15FE">
        <w:rPr>
          <w:rFonts w:ascii="Times New Roman" w:hAnsi="Times New Roman"/>
          <w:sz w:val="24"/>
          <w:szCs w:val="24"/>
        </w:rPr>
        <w:t xml:space="preserve">донести свою позицию до других, понять другие позиции, договариваться с людьми и уважительно относиться к позиции другого. </w:t>
      </w:r>
    </w:p>
    <w:p w:rsidR="00CB66EE" w:rsidRDefault="00CB66EE" w:rsidP="00CB66EE">
      <w:pPr>
        <w:pStyle w:val="a6"/>
        <w:jc w:val="both"/>
        <w:rPr>
          <w:rFonts w:ascii="Times New Roman" w:hAnsi="Times New Roman"/>
          <w:i/>
          <w:sz w:val="24"/>
          <w:szCs w:val="24"/>
        </w:rPr>
      </w:pPr>
      <w:r w:rsidRPr="001E15FE">
        <w:rPr>
          <w:rFonts w:ascii="Times New Roman" w:hAnsi="Times New Roman"/>
          <w:sz w:val="24"/>
          <w:szCs w:val="24"/>
        </w:rPr>
        <w:lastRenderedPageBreak/>
        <w:t xml:space="preserve">Для реализации этой формы работы в учебниках, подготовленных к началу действия стандарта,  точками зелёного цвета ● выделены задания, предусматривающие групповую форму работы. </w:t>
      </w:r>
    </w:p>
    <w:p w:rsidR="00CB66EE" w:rsidRDefault="00CB66EE" w:rsidP="00CB66EE">
      <w:pPr>
        <w:pStyle w:val="a6"/>
        <w:rPr>
          <w:rFonts w:ascii="Times New Roman" w:hAnsi="Times New Roman"/>
          <w:b/>
          <w:i/>
          <w:sz w:val="24"/>
          <w:szCs w:val="24"/>
        </w:rPr>
      </w:pPr>
      <w:r>
        <w:rPr>
          <w:rFonts w:ascii="Times New Roman" w:hAnsi="Times New Roman"/>
          <w:b/>
          <w:sz w:val="24"/>
          <w:szCs w:val="24"/>
        </w:rPr>
        <w:t xml:space="preserve">       </w:t>
      </w:r>
      <w:r w:rsidRPr="00C7148A">
        <w:rPr>
          <w:rFonts w:ascii="Times New Roman" w:hAnsi="Times New Roman"/>
          <w:b/>
          <w:sz w:val="24"/>
          <w:szCs w:val="24"/>
        </w:rPr>
        <w:t xml:space="preserve">Роль внеурочной деятельности в формировании личностных результатов  </w:t>
      </w:r>
    </w:p>
    <w:p w:rsidR="00CB66EE" w:rsidRPr="00C7148A" w:rsidRDefault="00CB66EE" w:rsidP="00CB66EE">
      <w:pPr>
        <w:pStyle w:val="a6"/>
        <w:jc w:val="both"/>
        <w:rPr>
          <w:rFonts w:ascii="Times New Roman" w:hAnsi="Times New Roman"/>
          <w:i/>
          <w:sz w:val="24"/>
          <w:szCs w:val="24"/>
        </w:rPr>
      </w:pPr>
      <w:r>
        <w:rPr>
          <w:rFonts w:ascii="Times New Roman" w:hAnsi="Times New Roman"/>
          <w:b/>
          <w:sz w:val="24"/>
          <w:szCs w:val="24"/>
        </w:rPr>
        <w:t xml:space="preserve">  </w:t>
      </w:r>
      <w:r w:rsidRPr="00C7148A">
        <w:rPr>
          <w:rFonts w:ascii="Times New Roman" w:hAnsi="Times New Roman"/>
          <w:sz w:val="24"/>
          <w:szCs w:val="24"/>
        </w:rPr>
        <w:t xml:space="preserve">В рамках Образовательной системы «Школа 2100» вслед за А.А. Леонтьевым мы понимаем под воспитанием «управляемую систему процессов взаимодействия общества и личности, обеспечивающую, с одной стороны, саморазвитие и самореализацию этой личности,  с другой – соответствие этого саморазвития ценностям и интересам общества». </w:t>
      </w:r>
    </w:p>
    <w:p w:rsidR="00CB66EE" w:rsidRPr="001E15FE" w:rsidRDefault="00CB66EE" w:rsidP="00CB66EE">
      <w:pPr>
        <w:pStyle w:val="a6"/>
        <w:jc w:val="both"/>
        <w:rPr>
          <w:rFonts w:ascii="Times New Roman" w:hAnsi="Times New Roman"/>
          <w:i/>
          <w:sz w:val="24"/>
          <w:szCs w:val="24"/>
          <w:vertAlign w:val="superscript"/>
        </w:rPr>
      </w:pPr>
      <w:r w:rsidRPr="001E15FE">
        <w:rPr>
          <w:rFonts w:ascii="Times New Roman" w:hAnsi="Times New Roman"/>
          <w:sz w:val="24"/>
          <w:szCs w:val="24"/>
        </w:rPr>
        <w:t>«Важнейший результат воспитания – готовность и способность человека к самоизменению (самостроительству, самовоспитанию);</w:t>
      </w:r>
      <w:r w:rsidRPr="001E15FE">
        <w:rPr>
          <w:rFonts w:ascii="Times New Roman" w:hAnsi="Times New Roman"/>
          <w:bCs/>
          <w:sz w:val="24"/>
          <w:szCs w:val="24"/>
        </w:rPr>
        <w:t xml:space="preserve">  «…"выращивание" у него способности и потребности к творчеству, в первую очередь социальному и личностному – творчеству самого себя» (А.А. Леонтьев). Данный результат в основе своей предполагает ориентацию процессов обучения, воспитания и социализации личности на её  само-определение – </w:t>
      </w:r>
      <w:r w:rsidRPr="001E15FE">
        <w:rPr>
          <w:rFonts w:ascii="Times New Roman" w:hAnsi="Times New Roman"/>
          <w:sz w:val="24"/>
          <w:szCs w:val="24"/>
        </w:rPr>
        <w:t>жизненное, ценностно-смысловое как основу духовно-нравственного;  социальное, национальное, религиозное, профессиональное, семейное и т.д., осуществляемое человеком на протяжении всего его жизненного пути, а в момент окончания школы выступающее «ядром» жизненной ситуации выпускника».</w:t>
      </w:r>
    </w:p>
    <w:p w:rsidR="00CB66EE" w:rsidRPr="001E15FE" w:rsidRDefault="00CB66EE" w:rsidP="00CB66EE">
      <w:pPr>
        <w:pStyle w:val="a6"/>
        <w:jc w:val="both"/>
        <w:rPr>
          <w:rFonts w:ascii="Times New Roman" w:hAnsi="Times New Roman"/>
          <w:i/>
          <w:sz w:val="24"/>
          <w:szCs w:val="24"/>
        </w:rPr>
      </w:pPr>
      <w:bookmarkStart w:id="17" w:name="OLE_LINK2"/>
      <w:bookmarkStart w:id="18" w:name="OLE_LINK1"/>
      <w:r w:rsidRPr="001E15FE">
        <w:rPr>
          <w:rFonts w:ascii="Times New Roman" w:hAnsi="Times New Roman"/>
          <w:sz w:val="24"/>
          <w:szCs w:val="24"/>
        </w:rPr>
        <w:t xml:space="preserve">При таком подходе воспитательный процесс должен быть главным образом направлен не на проведение специальных воспитательных мероприятий, а на вовлечение учеников в практику больших и малых добрых дел, т.е. сами ученики организуются в своей деятельности для осуществления какого-либо важного с их точки зрения и полезного дела. Задача учителя как воспитателя поддерживать хорошие инициативы детей и обеспечивать возможности для их осуществления. </w:t>
      </w:r>
    </w:p>
    <w:p w:rsidR="00CB66EE" w:rsidRPr="001E15FE" w:rsidRDefault="00CB66EE" w:rsidP="00CB66EE">
      <w:pPr>
        <w:pStyle w:val="a6"/>
        <w:jc w:val="both"/>
        <w:rPr>
          <w:rFonts w:ascii="Times New Roman" w:hAnsi="Times New Roman"/>
          <w:i/>
          <w:sz w:val="24"/>
          <w:szCs w:val="24"/>
        </w:rPr>
      </w:pPr>
      <w:r w:rsidRPr="001E15FE">
        <w:rPr>
          <w:rFonts w:ascii="Times New Roman" w:hAnsi="Times New Roman"/>
          <w:sz w:val="24"/>
          <w:szCs w:val="24"/>
        </w:rPr>
        <w:t xml:space="preserve">Работа над </w:t>
      </w:r>
      <w:r w:rsidRPr="001E15FE">
        <w:rPr>
          <w:rFonts w:ascii="Times New Roman" w:hAnsi="Times New Roman"/>
          <w:b/>
          <w:bCs/>
          <w:sz w:val="24"/>
          <w:szCs w:val="24"/>
        </w:rPr>
        <w:t>проектами</w:t>
      </w:r>
      <w:r w:rsidRPr="001E15FE">
        <w:rPr>
          <w:rFonts w:ascii="Times New Roman" w:hAnsi="Times New Roman"/>
          <w:sz w:val="24"/>
          <w:szCs w:val="24"/>
        </w:rPr>
        <w:t xml:space="preserve"> гармонично дополняет в образовательном процессе классно-урочную деятельность и позволяет работать над получением личностных и метапредметных результатов образования в более комфортных для этого условиях, не ограниченных временными рамками отдельных уроков.</w:t>
      </w:r>
    </w:p>
    <w:p w:rsidR="00CB66EE" w:rsidRPr="001E15FE" w:rsidRDefault="00CB66EE" w:rsidP="00CB66EE">
      <w:pPr>
        <w:pStyle w:val="a6"/>
        <w:jc w:val="both"/>
        <w:rPr>
          <w:rFonts w:ascii="Times New Roman" w:hAnsi="Times New Roman"/>
          <w:i/>
          <w:sz w:val="24"/>
          <w:szCs w:val="24"/>
        </w:rPr>
      </w:pPr>
      <w:r w:rsidRPr="001E15FE">
        <w:rPr>
          <w:rFonts w:ascii="Times New Roman" w:hAnsi="Times New Roman"/>
          <w:sz w:val="24"/>
          <w:szCs w:val="24"/>
        </w:rPr>
        <w:t>Основные отличия проектной деятельности от других видов деятельности – это</w:t>
      </w:r>
    </w:p>
    <w:p w:rsidR="00CB66EE" w:rsidRPr="001E15FE" w:rsidRDefault="00CB66EE" w:rsidP="00CB66EE">
      <w:pPr>
        <w:pStyle w:val="a6"/>
        <w:jc w:val="both"/>
        <w:rPr>
          <w:rFonts w:ascii="Times New Roman" w:hAnsi="Times New Roman"/>
          <w:i/>
          <w:sz w:val="24"/>
          <w:szCs w:val="24"/>
        </w:rPr>
      </w:pPr>
      <w:r w:rsidRPr="001E15FE">
        <w:rPr>
          <w:rFonts w:ascii="Times New Roman" w:hAnsi="Times New Roman"/>
          <w:sz w:val="24"/>
          <w:szCs w:val="24"/>
        </w:rPr>
        <w:t xml:space="preserve">– направленность на достижение конкретных целей; </w:t>
      </w:r>
    </w:p>
    <w:p w:rsidR="00CB66EE" w:rsidRPr="001E15FE" w:rsidRDefault="00CB66EE" w:rsidP="00CB66EE">
      <w:pPr>
        <w:pStyle w:val="a6"/>
        <w:jc w:val="both"/>
        <w:rPr>
          <w:rFonts w:ascii="Times New Roman" w:hAnsi="Times New Roman"/>
          <w:i/>
          <w:sz w:val="24"/>
          <w:szCs w:val="24"/>
        </w:rPr>
      </w:pPr>
      <w:r w:rsidRPr="001E15FE">
        <w:rPr>
          <w:rFonts w:ascii="Times New Roman" w:hAnsi="Times New Roman"/>
          <w:sz w:val="24"/>
          <w:szCs w:val="24"/>
        </w:rPr>
        <w:t>– координированное выполнение взаимосвязанных действий;</w:t>
      </w:r>
    </w:p>
    <w:p w:rsidR="00CB66EE" w:rsidRPr="001E15FE" w:rsidRDefault="00CB66EE" w:rsidP="00CB66EE">
      <w:pPr>
        <w:pStyle w:val="a6"/>
        <w:jc w:val="both"/>
        <w:rPr>
          <w:rFonts w:ascii="Times New Roman" w:hAnsi="Times New Roman"/>
          <w:i/>
          <w:sz w:val="24"/>
          <w:szCs w:val="24"/>
        </w:rPr>
      </w:pPr>
      <w:r w:rsidRPr="001E15FE">
        <w:rPr>
          <w:rFonts w:ascii="Times New Roman" w:hAnsi="Times New Roman"/>
          <w:sz w:val="24"/>
          <w:szCs w:val="24"/>
        </w:rPr>
        <w:t>– ограниченная протяжённость во времени с определённым началом и концом;</w:t>
      </w:r>
    </w:p>
    <w:p w:rsidR="00CB66EE" w:rsidRPr="001E15FE" w:rsidRDefault="00CB66EE" w:rsidP="00CB66EE">
      <w:pPr>
        <w:pStyle w:val="a6"/>
        <w:jc w:val="both"/>
        <w:rPr>
          <w:rFonts w:ascii="Times New Roman" w:hAnsi="Times New Roman"/>
          <w:i/>
          <w:sz w:val="24"/>
          <w:szCs w:val="24"/>
        </w:rPr>
      </w:pPr>
      <w:r w:rsidRPr="001E15FE">
        <w:rPr>
          <w:rFonts w:ascii="Times New Roman" w:hAnsi="Times New Roman"/>
          <w:sz w:val="24"/>
          <w:szCs w:val="24"/>
        </w:rPr>
        <w:t>– в определённой степени неповторимость и уникальность.</w:t>
      </w:r>
    </w:p>
    <w:p w:rsidR="00CB66EE" w:rsidRPr="001E15FE" w:rsidRDefault="00CB66EE" w:rsidP="00CB66EE">
      <w:pPr>
        <w:pStyle w:val="a6"/>
        <w:jc w:val="both"/>
        <w:rPr>
          <w:rFonts w:ascii="Times New Roman" w:hAnsi="Times New Roman"/>
          <w:i/>
          <w:sz w:val="24"/>
          <w:szCs w:val="24"/>
        </w:rPr>
      </w:pPr>
      <w:r w:rsidRPr="001E15FE">
        <w:rPr>
          <w:rFonts w:ascii="Times New Roman" w:hAnsi="Times New Roman"/>
          <w:sz w:val="24"/>
          <w:szCs w:val="24"/>
        </w:rPr>
        <w:t>Нацеленность проектов на оригинальный конечный результат в ограниченное время создает предпосылки и условия прежде всего для достижения регулятивных метапредметных  результатов:</w:t>
      </w:r>
    </w:p>
    <w:p w:rsidR="00CB66EE" w:rsidRPr="001E15FE" w:rsidRDefault="00CB66EE" w:rsidP="00CB66EE">
      <w:pPr>
        <w:pStyle w:val="a6"/>
        <w:jc w:val="both"/>
        <w:rPr>
          <w:rFonts w:ascii="Times New Roman" w:hAnsi="Times New Roman"/>
          <w:i/>
          <w:sz w:val="24"/>
          <w:szCs w:val="24"/>
        </w:rPr>
      </w:pPr>
      <w:r w:rsidRPr="001E15FE">
        <w:rPr>
          <w:rFonts w:ascii="Times New Roman" w:hAnsi="Times New Roman"/>
          <w:sz w:val="24"/>
          <w:szCs w:val="24"/>
        </w:rPr>
        <w:t>– определение целей деятельности, составление плана действий по достижению результата творческого характера,</w:t>
      </w:r>
    </w:p>
    <w:p w:rsidR="00CB66EE" w:rsidRPr="001E15FE" w:rsidRDefault="00CB66EE" w:rsidP="00CB66EE">
      <w:pPr>
        <w:pStyle w:val="a6"/>
        <w:jc w:val="both"/>
        <w:rPr>
          <w:rFonts w:ascii="Times New Roman" w:hAnsi="Times New Roman"/>
          <w:i/>
          <w:sz w:val="24"/>
          <w:szCs w:val="24"/>
        </w:rPr>
      </w:pPr>
      <w:r w:rsidRPr="001E15FE">
        <w:rPr>
          <w:rFonts w:ascii="Times New Roman" w:hAnsi="Times New Roman"/>
          <w:sz w:val="24"/>
          <w:szCs w:val="24"/>
        </w:rPr>
        <w:t>– работа по составленному плану с сопоставлением получающегося результата с исходным замыслом,</w:t>
      </w:r>
    </w:p>
    <w:p w:rsidR="00CB66EE" w:rsidRPr="001E15FE" w:rsidRDefault="00CB66EE" w:rsidP="00CB66EE">
      <w:pPr>
        <w:pStyle w:val="a6"/>
        <w:jc w:val="both"/>
        <w:rPr>
          <w:rFonts w:ascii="Times New Roman" w:hAnsi="Times New Roman"/>
          <w:i/>
          <w:sz w:val="24"/>
          <w:szCs w:val="24"/>
        </w:rPr>
      </w:pPr>
      <w:r w:rsidRPr="001E15FE">
        <w:rPr>
          <w:rFonts w:ascii="Times New Roman" w:hAnsi="Times New Roman"/>
          <w:sz w:val="24"/>
          <w:szCs w:val="24"/>
        </w:rPr>
        <w:t>– понимание причин возникающих затруднений и поиск способов выхода из ситуации.</w:t>
      </w:r>
    </w:p>
    <w:p w:rsidR="00CB66EE" w:rsidRPr="001E15FE" w:rsidRDefault="00CB66EE" w:rsidP="00CB66EE">
      <w:pPr>
        <w:pStyle w:val="a6"/>
        <w:jc w:val="both"/>
        <w:rPr>
          <w:rFonts w:ascii="Times New Roman" w:hAnsi="Times New Roman"/>
          <w:i/>
          <w:sz w:val="24"/>
          <w:szCs w:val="24"/>
        </w:rPr>
      </w:pPr>
      <w:r w:rsidRPr="001E15FE">
        <w:rPr>
          <w:rFonts w:ascii="Times New Roman" w:hAnsi="Times New Roman"/>
          <w:sz w:val="24"/>
          <w:szCs w:val="24"/>
        </w:rPr>
        <w:t>В подходе к работе над проектами в начальной школе, принятом в Образовательной системе «Школа 2100», в качестве обязательного этапа, предваряющего работу над изделиями, мероприятиями, исследованиями и решением проблем, проводится сбор информации по одному из направлений общей темы в соответствии с интересами учащегося и по его выбору. Это позволяет осваивать познавательные универсальные учебные действия:</w:t>
      </w:r>
    </w:p>
    <w:p w:rsidR="00CB66EE" w:rsidRPr="001E15FE" w:rsidRDefault="00CB66EE" w:rsidP="00CB66EE">
      <w:pPr>
        <w:pStyle w:val="a6"/>
        <w:jc w:val="both"/>
        <w:rPr>
          <w:rFonts w:ascii="Times New Roman" w:hAnsi="Times New Roman"/>
          <w:i/>
          <w:sz w:val="24"/>
          <w:szCs w:val="24"/>
        </w:rPr>
      </w:pPr>
      <w:r w:rsidRPr="001E15FE">
        <w:rPr>
          <w:rFonts w:ascii="Times New Roman" w:hAnsi="Times New Roman"/>
          <w:sz w:val="24"/>
          <w:szCs w:val="24"/>
        </w:rPr>
        <w:t>– предполагать, какая информация нужна,</w:t>
      </w:r>
    </w:p>
    <w:p w:rsidR="00CB66EE" w:rsidRPr="001E15FE" w:rsidRDefault="00CB66EE" w:rsidP="00CB66EE">
      <w:pPr>
        <w:pStyle w:val="a6"/>
        <w:jc w:val="both"/>
        <w:rPr>
          <w:rFonts w:ascii="Times New Roman" w:hAnsi="Times New Roman"/>
          <w:i/>
          <w:sz w:val="24"/>
          <w:szCs w:val="24"/>
        </w:rPr>
      </w:pPr>
      <w:r w:rsidRPr="001E15FE">
        <w:rPr>
          <w:rFonts w:ascii="Times New Roman" w:hAnsi="Times New Roman"/>
          <w:sz w:val="24"/>
          <w:szCs w:val="24"/>
        </w:rPr>
        <w:t>– отбирать необходимые словари, энциклопедии, справочники, электронные диски,</w:t>
      </w:r>
    </w:p>
    <w:p w:rsidR="00CB66EE" w:rsidRPr="001E15FE" w:rsidRDefault="00CB66EE" w:rsidP="00CB66EE">
      <w:pPr>
        <w:pStyle w:val="a6"/>
        <w:jc w:val="both"/>
        <w:rPr>
          <w:rFonts w:ascii="Times New Roman" w:hAnsi="Times New Roman"/>
          <w:i/>
          <w:sz w:val="24"/>
          <w:szCs w:val="24"/>
        </w:rPr>
      </w:pPr>
      <w:r w:rsidRPr="001E15FE">
        <w:rPr>
          <w:rFonts w:ascii="Times New Roman" w:hAnsi="Times New Roman"/>
          <w:sz w:val="24"/>
          <w:szCs w:val="24"/>
        </w:rPr>
        <w:t>– сопоставлять  и отбирать информацию, полученную из  различных источников (словари, энциклопедии, справочники, электронные диски, сеть Интернет).</w:t>
      </w:r>
    </w:p>
    <w:p w:rsidR="00CB66EE" w:rsidRPr="001E15FE" w:rsidRDefault="00CB66EE" w:rsidP="00CB66EE">
      <w:pPr>
        <w:pStyle w:val="a6"/>
        <w:jc w:val="both"/>
        <w:rPr>
          <w:rFonts w:ascii="Times New Roman" w:hAnsi="Times New Roman"/>
          <w:i/>
          <w:sz w:val="24"/>
          <w:szCs w:val="24"/>
        </w:rPr>
      </w:pPr>
      <w:r w:rsidRPr="001E15FE">
        <w:rPr>
          <w:rFonts w:ascii="Times New Roman" w:hAnsi="Times New Roman"/>
          <w:sz w:val="24"/>
          <w:szCs w:val="24"/>
        </w:rPr>
        <w:lastRenderedPageBreak/>
        <w:t>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метапредметных коммуникативных умений:</w:t>
      </w:r>
    </w:p>
    <w:p w:rsidR="00CB66EE" w:rsidRPr="001E15FE" w:rsidRDefault="00CB66EE" w:rsidP="00CB66EE">
      <w:pPr>
        <w:pStyle w:val="a6"/>
        <w:jc w:val="both"/>
        <w:rPr>
          <w:rFonts w:ascii="Times New Roman" w:hAnsi="Times New Roman"/>
          <w:i/>
          <w:sz w:val="24"/>
          <w:szCs w:val="24"/>
        </w:rPr>
      </w:pPr>
      <w:r w:rsidRPr="001E15FE">
        <w:rPr>
          <w:rFonts w:ascii="Times New Roman" w:hAnsi="Times New Roman"/>
          <w:sz w:val="24"/>
          <w:szCs w:val="24"/>
        </w:rPr>
        <w:t>– организовывать взаимодействие в группе (распределять роли, договариваться друг с другом и т.д.),</w:t>
      </w:r>
    </w:p>
    <w:p w:rsidR="00CB66EE" w:rsidRPr="001E15FE" w:rsidRDefault="00CB66EE" w:rsidP="00CB66EE">
      <w:pPr>
        <w:pStyle w:val="a6"/>
        <w:jc w:val="both"/>
        <w:rPr>
          <w:rFonts w:ascii="Times New Roman" w:hAnsi="Times New Roman"/>
          <w:i/>
          <w:sz w:val="24"/>
          <w:szCs w:val="24"/>
        </w:rPr>
      </w:pPr>
      <w:r w:rsidRPr="001E15FE">
        <w:rPr>
          <w:rFonts w:ascii="Times New Roman" w:hAnsi="Times New Roman"/>
          <w:sz w:val="24"/>
          <w:szCs w:val="24"/>
        </w:rPr>
        <w:t>– предвидеть (прогнозировать) последствия коллективных решений,</w:t>
      </w:r>
    </w:p>
    <w:p w:rsidR="00CB66EE" w:rsidRPr="001E15FE" w:rsidRDefault="00CB66EE" w:rsidP="00CB66EE">
      <w:pPr>
        <w:pStyle w:val="a6"/>
        <w:jc w:val="both"/>
        <w:rPr>
          <w:rFonts w:ascii="Times New Roman" w:hAnsi="Times New Roman"/>
          <w:i/>
          <w:sz w:val="24"/>
          <w:szCs w:val="24"/>
        </w:rPr>
      </w:pPr>
      <w:r w:rsidRPr="001E15FE">
        <w:rPr>
          <w:rFonts w:ascii="Times New Roman" w:hAnsi="Times New Roman"/>
          <w:sz w:val="24"/>
          <w:szCs w:val="24"/>
        </w:rPr>
        <w:t>– оформлять свои мысли в устной и письменной речи с учётом своих учебных и жизненных речевых ситуаций, в том числе с применением средств ИКТ,</w:t>
      </w:r>
    </w:p>
    <w:p w:rsidR="00CB66EE" w:rsidRPr="001E15FE" w:rsidRDefault="00CB66EE" w:rsidP="00CB66EE">
      <w:pPr>
        <w:pStyle w:val="a6"/>
        <w:jc w:val="both"/>
        <w:rPr>
          <w:rFonts w:ascii="Times New Roman" w:hAnsi="Times New Roman"/>
          <w:i/>
          <w:sz w:val="24"/>
          <w:szCs w:val="24"/>
        </w:rPr>
      </w:pPr>
      <w:r w:rsidRPr="001E15FE">
        <w:rPr>
          <w:rFonts w:ascii="Times New Roman" w:hAnsi="Times New Roman"/>
          <w:sz w:val="24"/>
          <w:szCs w:val="24"/>
        </w:rPr>
        <w:t xml:space="preserve">– при необходимости отстаивать свою точку зрения, аргументируя ее. Учиться подтверждать аргументы фактами. </w:t>
      </w:r>
    </w:p>
    <w:p w:rsidR="00CB66EE" w:rsidRDefault="00CB66EE" w:rsidP="00CB66EE">
      <w:pPr>
        <w:pStyle w:val="a6"/>
        <w:jc w:val="both"/>
        <w:rPr>
          <w:rFonts w:ascii="Times New Roman" w:hAnsi="Times New Roman"/>
          <w:i/>
          <w:sz w:val="24"/>
          <w:szCs w:val="24"/>
        </w:rPr>
      </w:pPr>
      <w:r w:rsidRPr="001E15FE">
        <w:rPr>
          <w:rFonts w:ascii="Times New Roman" w:hAnsi="Times New Roman"/>
          <w:sz w:val="24"/>
          <w:szCs w:val="24"/>
        </w:rPr>
        <w:t>Личностные результаты при работе над проектами могут быть получены при выборе тематики проектов. Например, выбор темы проектов, связанной с историей и культурой своей страны, позволяет формировать самоопределение учащихся как граждан России, испытывать чувство гордости за свой народ, свою Родину.</w:t>
      </w:r>
    </w:p>
    <w:p w:rsidR="00CB66EE" w:rsidRPr="00C7148A" w:rsidRDefault="00CB66EE" w:rsidP="00CB66EE">
      <w:pPr>
        <w:pStyle w:val="a6"/>
        <w:jc w:val="both"/>
        <w:rPr>
          <w:rFonts w:ascii="Times New Roman" w:hAnsi="Times New Roman"/>
          <w:i/>
          <w:sz w:val="24"/>
          <w:szCs w:val="24"/>
        </w:rPr>
      </w:pPr>
    </w:p>
    <w:bookmarkEnd w:id="17"/>
    <w:bookmarkEnd w:id="18"/>
    <w:p w:rsidR="00CB66EE" w:rsidRPr="001E15FE" w:rsidRDefault="00CB66EE" w:rsidP="00CB66EE">
      <w:pPr>
        <w:pStyle w:val="a6"/>
        <w:rPr>
          <w:rFonts w:ascii="Times New Roman" w:hAnsi="Times New Roman"/>
          <w:b/>
          <w:i/>
          <w:sz w:val="24"/>
          <w:szCs w:val="24"/>
        </w:rPr>
      </w:pPr>
      <w:r w:rsidRPr="001E15FE">
        <w:t xml:space="preserve"> </w:t>
      </w:r>
      <w:r>
        <w:t xml:space="preserve">  </w:t>
      </w:r>
      <w:r w:rsidRPr="001E15FE">
        <w:rPr>
          <w:rFonts w:ascii="Times New Roman" w:hAnsi="Times New Roman"/>
          <w:b/>
          <w:sz w:val="24"/>
          <w:szCs w:val="24"/>
        </w:rPr>
        <w:t xml:space="preserve">Характеристика личностных и метапредметных результатов </w:t>
      </w:r>
      <w:r w:rsidRPr="001E15FE">
        <w:rPr>
          <w:rFonts w:ascii="Times New Roman" w:eastAsia="Times New Roman" w:hAnsi="Times New Roman"/>
          <w:b/>
          <w:sz w:val="24"/>
          <w:szCs w:val="24"/>
        </w:rPr>
        <w:t xml:space="preserve">образовательного процесса на разных этапах обучения в начальной школе </w:t>
      </w:r>
      <w:r w:rsidRPr="001E15FE">
        <w:rPr>
          <w:rFonts w:ascii="Times New Roman" w:hAnsi="Times New Roman"/>
          <w:b/>
          <w:sz w:val="24"/>
          <w:szCs w:val="24"/>
        </w:rPr>
        <w:t>и типовые задания для их формирования</w:t>
      </w:r>
    </w:p>
    <w:p w:rsidR="00CB66EE" w:rsidRPr="00C7148A" w:rsidRDefault="00CB66EE" w:rsidP="00CB66EE">
      <w:pPr>
        <w:spacing w:before="120"/>
        <w:ind w:firstLine="284"/>
        <w:jc w:val="both"/>
        <w:rPr>
          <w:rFonts w:ascii="Times New Roman" w:hAnsi="Times New Roman" w:cs="Times New Roman"/>
          <w:sz w:val="24"/>
          <w:szCs w:val="24"/>
        </w:rPr>
      </w:pPr>
      <w:r w:rsidRPr="00C7148A">
        <w:rPr>
          <w:rFonts w:ascii="Times New Roman" w:hAnsi="Times New Roman" w:cs="Times New Roman"/>
          <w:sz w:val="24"/>
          <w:szCs w:val="24"/>
        </w:rPr>
        <w:t>Далее в таблице приведены основные личностные и метапредметные результаты образования, которые достигаются  на уроках и во внеурочной деятельности в рамках Образовательной системы «Школа 2100». В таблицах ниже  приведены более подробные сведения по каждой группе результатов. В случае, если результаты достигаются не к концу начальной школы, а к определённому возрасту, этот возраст указан. Приведены результаты для необходимого и повышенного уровня.</w:t>
      </w:r>
    </w:p>
    <w:p w:rsidR="00CB66EE" w:rsidRPr="0074572C" w:rsidRDefault="00CB66EE" w:rsidP="00CB66EE">
      <w:pPr>
        <w:spacing w:before="120"/>
        <w:ind w:firstLine="284"/>
        <w:rPr>
          <w:rFonts w:ascii="Times New Roman" w:hAnsi="Times New Roman" w:cs="Times New Roman"/>
          <w:sz w:val="24"/>
          <w:szCs w:val="24"/>
        </w:rPr>
      </w:pPr>
      <w:r>
        <w:rPr>
          <w:sz w:val="24"/>
        </w:rPr>
        <w:t xml:space="preserve">                                         </w:t>
      </w:r>
      <w:r w:rsidRPr="0074572C">
        <w:rPr>
          <w:rFonts w:ascii="Times New Roman" w:hAnsi="Times New Roman" w:cs="Times New Roman"/>
          <w:b/>
          <w:sz w:val="24"/>
          <w:szCs w:val="24"/>
        </w:rPr>
        <w:t>Личностные результаты</w:t>
      </w:r>
    </w:p>
    <w:p w:rsidR="00CB66EE" w:rsidRPr="00C7148A" w:rsidRDefault="00CB66EE" w:rsidP="00CB66EE">
      <w:pPr>
        <w:ind w:firstLine="284"/>
        <w:rPr>
          <w:rFonts w:ascii="Times New Roman" w:hAnsi="Times New Roman" w:cs="Times New Roman"/>
          <w:bCs/>
          <w:sz w:val="24"/>
          <w:szCs w:val="24"/>
        </w:rPr>
      </w:pPr>
      <w:r w:rsidRPr="00C7148A">
        <w:rPr>
          <w:rFonts w:ascii="Times New Roman" w:hAnsi="Times New Roman" w:cs="Times New Roman"/>
          <w:bCs/>
          <w:sz w:val="24"/>
          <w:szCs w:val="24"/>
        </w:rPr>
        <w:t xml:space="preserve">В возрасте 7–10 лет ученики проявляют активное желание учиться, так как их реальная жизнь совпадает с ведущим видом деятельности.  Ученики начальной школы постепенно </w:t>
      </w:r>
      <w:r w:rsidRPr="00C7148A">
        <w:rPr>
          <w:rFonts w:ascii="Times New Roman" w:hAnsi="Times New Roman" w:cs="Times New Roman"/>
          <w:sz w:val="24"/>
          <w:szCs w:val="24"/>
        </w:rPr>
        <w:t>расстаются со «сказочным» мифологическим мышлением</w:t>
      </w:r>
      <w:r w:rsidRPr="00C7148A">
        <w:rPr>
          <w:rFonts w:ascii="Times New Roman" w:hAnsi="Times New Roman" w:cs="Times New Roman"/>
          <w:bCs/>
          <w:sz w:val="24"/>
          <w:szCs w:val="24"/>
        </w:rPr>
        <w:t xml:space="preserve">, т.е. осознают, что в жизни (в отличие от сказки) нет однозначно плохих и хороших людей. В этом возрасте дети только учатся отделять поступки от самого человека. Любой человек может совершить тот или иной поступок, который могут по-разному оценить другие люди. В каждой конкретной ситуации надо уметь самому выбирать, как поступить, и оценивать поступки. Выбор этот не всегда простой, и в этом возрасте на многие вопросы ученик ещё </w:t>
      </w:r>
      <w:r w:rsidRPr="00C7148A">
        <w:rPr>
          <w:rFonts w:ascii="Times New Roman" w:hAnsi="Times New Roman" w:cs="Times New Roman"/>
          <w:sz w:val="24"/>
          <w:szCs w:val="24"/>
        </w:rPr>
        <w:t>не готов дать самостоятельный ответ</w:t>
      </w:r>
      <w:r w:rsidRPr="00C7148A">
        <w:rPr>
          <w:rFonts w:ascii="Times New Roman" w:hAnsi="Times New Roman" w:cs="Times New Roman"/>
          <w:bCs/>
          <w:sz w:val="24"/>
          <w:szCs w:val="24"/>
        </w:rPr>
        <w:t>, но он узнает об этих вопросах (гражданских, мировоззренческих и т.д.).</w:t>
      </w:r>
    </w:p>
    <w:p w:rsidR="00CB66EE" w:rsidRPr="00C7148A" w:rsidRDefault="00CB66EE" w:rsidP="00CB66EE">
      <w:pPr>
        <w:rPr>
          <w:rFonts w:ascii="Times New Roman" w:eastAsia="Times New Roman" w:hAnsi="Times New Roman" w:cs="Times New Roman"/>
          <w:b/>
          <w:bCs/>
          <w:sz w:val="24"/>
          <w:szCs w:val="24"/>
        </w:rPr>
      </w:pPr>
      <w:r w:rsidRPr="00C7148A">
        <w:rPr>
          <w:rFonts w:ascii="Times New Roman" w:eastAsia="Times New Roman" w:hAnsi="Times New Roman" w:cs="Times New Roman"/>
          <w:b/>
          <w:bCs/>
          <w:sz w:val="24"/>
          <w:szCs w:val="24"/>
        </w:rPr>
        <w:t xml:space="preserve">                  Личностные результаты на разных этапах обучения </w:t>
      </w:r>
      <w:r w:rsidRPr="00C7148A">
        <w:rPr>
          <w:rFonts w:ascii="Times New Roman" w:eastAsia="Times New Roman" w:hAnsi="Times New Roman" w:cs="Times New Roman"/>
          <w:b/>
          <w:bCs/>
          <w:sz w:val="24"/>
          <w:szCs w:val="24"/>
        </w:rPr>
        <w:br/>
        <w:t xml:space="preserve">         по Образовательной системе «Школа 2100» в начальной школе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4"/>
        <w:gridCol w:w="2688"/>
        <w:gridCol w:w="2429"/>
        <w:gridCol w:w="3170"/>
      </w:tblGrid>
      <w:tr w:rsidR="00CB66EE" w:rsidRPr="00C7148A" w:rsidTr="00EA386A">
        <w:tc>
          <w:tcPr>
            <w:tcW w:w="1185" w:type="dxa"/>
            <w:tcBorders>
              <w:top w:val="single" w:sz="4" w:space="0" w:color="auto"/>
              <w:left w:val="single" w:sz="4" w:space="0" w:color="auto"/>
              <w:bottom w:val="single" w:sz="4" w:space="0" w:color="auto"/>
              <w:right w:val="single" w:sz="4" w:space="0" w:color="auto"/>
            </w:tcBorders>
            <w:hideMark/>
          </w:tcPr>
          <w:p w:rsidR="00CB66EE" w:rsidRPr="00C7148A" w:rsidRDefault="00CB66EE" w:rsidP="00EA386A">
            <w:pPr>
              <w:pStyle w:val="af2"/>
              <w:rPr>
                <w:b w:val="0"/>
              </w:rPr>
            </w:pPr>
            <w:r w:rsidRPr="00C7148A">
              <w:rPr>
                <w:b w:val="0"/>
              </w:rPr>
              <w:t>Классы</w:t>
            </w:r>
          </w:p>
        </w:tc>
        <w:tc>
          <w:tcPr>
            <w:tcW w:w="2742" w:type="dxa"/>
            <w:tcBorders>
              <w:top w:val="single" w:sz="4" w:space="0" w:color="auto"/>
              <w:left w:val="single" w:sz="4" w:space="0" w:color="auto"/>
              <w:bottom w:val="single" w:sz="4" w:space="0" w:color="auto"/>
              <w:right w:val="single" w:sz="4" w:space="0" w:color="auto"/>
            </w:tcBorders>
            <w:hideMark/>
          </w:tcPr>
          <w:p w:rsidR="00CB66EE" w:rsidRPr="00C7148A" w:rsidRDefault="00CB66EE" w:rsidP="00EA386A">
            <w:pPr>
              <w:rPr>
                <w:rFonts w:ascii="Times New Roman" w:hAnsi="Times New Roman" w:cs="Times New Roman"/>
                <w:b/>
                <w:sz w:val="24"/>
                <w:szCs w:val="24"/>
              </w:rPr>
            </w:pPr>
            <w:r w:rsidRPr="00C7148A">
              <w:rPr>
                <w:rFonts w:ascii="Times New Roman" w:hAnsi="Times New Roman" w:cs="Times New Roman"/>
                <w:b/>
                <w:sz w:val="24"/>
                <w:szCs w:val="24"/>
              </w:rPr>
              <w:t>Оценивать ситуации и поступки</w:t>
            </w:r>
          </w:p>
          <w:p w:rsidR="00CB66EE" w:rsidRPr="00C7148A" w:rsidRDefault="00CB66EE" w:rsidP="00EA386A">
            <w:pPr>
              <w:rPr>
                <w:rFonts w:ascii="Times New Roman" w:hAnsi="Times New Roman" w:cs="Times New Roman"/>
                <w:sz w:val="24"/>
                <w:szCs w:val="24"/>
              </w:rPr>
            </w:pPr>
            <w:r w:rsidRPr="00C7148A">
              <w:rPr>
                <w:rFonts w:ascii="Times New Roman" w:hAnsi="Times New Roman" w:cs="Times New Roman"/>
                <w:b/>
                <w:sz w:val="24"/>
                <w:szCs w:val="24"/>
              </w:rPr>
              <w:t xml:space="preserve"> </w:t>
            </w:r>
            <w:r w:rsidRPr="00C7148A">
              <w:rPr>
                <w:rFonts w:ascii="Times New Roman" w:hAnsi="Times New Roman" w:cs="Times New Roman"/>
                <w:sz w:val="24"/>
                <w:szCs w:val="24"/>
              </w:rPr>
              <w:t xml:space="preserve">(ценностные установки, нравственная ориентация) </w:t>
            </w:r>
          </w:p>
        </w:tc>
        <w:tc>
          <w:tcPr>
            <w:tcW w:w="2432" w:type="dxa"/>
            <w:tcBorders>
              <w:top w:val="single" w:sz="4" w:space="0" w:color="auto"/>
              <w:left w:val="single" w:sz="4" w:space="0" w:color="auto"/>
              <w:bottom w:val="single" w:sz="4" w:space="0" w:color="auto"/>
              <w:right w:val="single" w:sz="4" w:space="0" w:color="auto"/>
            </w:tcBorders>
            <w:hideMark/>
          </w:tcPr>
          <w:p w:rsidR="00CB66EE" w:rsidRPr="00C7148A" w:rsidRDefault="00CB66EE" w:rsidP="00EA386A">
            <w:pPr>
              <w:rPr>
                <w:rFonts w:ascii="Times New Roman" w:hAnsi="Times New Roman" w:cs="Times New Roman"/>
                <w:b/>
                <w:sz w:val="24"/>
                <w:szCs w:val="24"/>
              </w:rPr>
            </w:pPr>
            <w:r w:rsidRPr="00C7148A">
              <w:rPr>
                <w:rFonts w:ascii="Times New Roman" w:hAnsi="Times New Roman" w:cs="Times New Roman"/>
                <w:b/>
                <w:sz w:val="24"/>
                <w:szCs w:val="24"/>
              </w:rPr>
              <w:t>Объяснять смысл  своих оценок, мотивов, целей</w:t>
            </w:r>
          </w:p>
          <w:p w:rsidR="00CB66EE" w:rsidRPr="00C7148A" w:rsidRDefault="00CB66EE" w:rsidP="00EA386A">
            <w:pPr>
              <w:pStyle w:val="af2"/>
              <w:jc w:val="left"/>
              <w:rPr>
                <w:b w:val="0"/>
              </w:rPr>
            </w:pPr>
            <w:r w:rsidRPr="00C7148A">
              <w:rPr>
                <w:b w:val="0"/>
              </w:rPr>
              <w:t>(личностная саморефлексия, способность к саморазвитию</w:t>
            </w:r>
            <w:r w:rsidRPr="00C7148A">
              <w:t xml:space="preserve"> </w:t>
            </w:r>
            <w:r w:rsidRPr="00C7148A">
              <w:rPr>
                <w:b w:val="0"/>
              </w:rPr>
              <w:t xml:space="preserve">мотивация к </w:t>
            </w:r>
            <w:r w:rsidRPr="00C7148A">
              <w:rPr>
                <w:b w:val="0"/>
              </w:rPr>
              <w:lastRenderedPageBreak/>
              <w:t>познанию, учёбе)</w:t>
            </w:r>
          </w:p>
        </w:tc>
        <w:tc>
          <w:tcPr>
            <w:tcW w:w="3212" w:type="dxa"/>
            <w:tcBorders>
              <w:top w:val="single" w:sz="4" w:space="0" w:color="auto"/>
              <w:left w:val="single" w:sz="4" w:space="0" w:color="auto"/>
              <w:bottom w:val="single" w:sz="4" w:space="0" w:color="auto"/>
              <w:right w:val="single" w:sz="4" w:space="0" w:color="auto"/>
            </w:tcBorders>
            <w:hideMark/>
          </w:tcPr>
          <w:p w:rsidR="00CB66EE" w:rsidRPr="00C7148A" w:rsidRDefault="00CB66EE" w:rsidP="00EA386A">
            <w:pPr>
              <w:rPr>
                <w:rFonts w:ascii="Times New Roman" w:hAnsi="Times New Roman" w:cs="Times New Roman"/>
                <w:i/>
                <w:sz w:val="24"/>
                <w:szCs w:val="24"/>
              </w:rPr>
            </w:pPr>
            <w:r w:rsidRPr="00C7148A">
              <w:rPr>
                <w:rFonts w:ascii="Times New Roman" w:hAnsi="Times New Roman" w:cs="Times New Roman"/>
                <w:b/>
                <w:sz w:val="24"/>
                <w:szCs w:val="24"/>
              </w:rPr>
              <w:lastRenderedPageBreak/>
              <w:t xml:space="preserve">Самоопределяться в жизненных ценностях </w:t>
            </w:r>
            <w:r w:rsidRPr="00C7148A">
              <w:rPr>
                <w:rFonts w:ascii="Times New Roman" w:hAnsi="Times New Roman" w:cs="Times New Roman"/>
                <w:b/>
                <w:i/>
                <w:sz w:val="24"/>
                <w:szCs w:val="24"/>
              </w:rPr>
              <w:t>(на словах)</w:t>
            </w:r>
            <w:r w:rsidRPr="00C7148A">
              <w:rPr>
                <w:rFonts w:ascii="Times New Roman" w:hAnsi="Times New Roman" w:cs="Times New Roman"/>
                <w:b/>
                <w:sz w:val="24"/>
                <w:szCs w:val="24"/>
              </w:rPr>
              <w:t xml:space="preserve"> и поступать в соответствии с ними, </w:t>
            </w:r>
            <w:r w:rsidRPr="00C7148A">
              <w:rPr>
                <w:rFonts w:ascii="Times New Roman" w:hAnsi="Times New Roman" w:cs="Times New Roman"/>
                <w:b/>
                <w:i/>
                <w:sz w:val="24"/>
                <w:szCs w:val="24"/>
              </w:rPr>
              <w:t>отвечая за свои поступки.</w:t>
            </w:r>
            <w:r w:rsidRPr="00C7148A">
              <w:rPr>
                <w:rFonts w:ascii="Times New Roman" w:hAnsi="Times New Roman" w:cs="Times New Roman"/>
                <w:sz w:val="24"/>
                <w:szCs w:val="24"/>
              </w:rPr>
              <w:t xml:space="preserve"> </w:t>
            </w:r>
            <w:r w:rsidRPr="00C7148A">
              <w:rPr>
                <w:rFonts w:ascii="Times New Roman" w:hAnsi="Times New Roman" w:cs="Times New Roman"/>
                <w:b/>
                <w:sz w:val="24"/>
                <w:szCs w:val="24"/>
              </w:rPr>
              <w:t xml:space="preserve"> </w:t>
            </w:r>
            <w:r w:rsidRPr="00C7148A">
              <w:rPr>
                <w:rFonts w:ascii="Times New Roman" w:hAnsi="Times New Roman" w:cs="Times New Roman"/>
                <w:sz w:val="24"/>
                <w:szCs w:val="24"/>
              </w:rPr>
              <w:t xml:space="preserve">(личностная позиция, российская и гражданская  </w:t>
            </w:r>
            <w:r w:rsidRPr="00C7148A">
              <w:rPr>
                <w:rFonts w:ascii="Times New Roman" w:hAnsi="Times New Roman" w:cs="Times New Roman"/>
                <w:sz w:val="24"/>
                <w:szCs w:val="24"/>
              </w:rPr>
              <w:lastRenderedPageBreak/>
              <w:t>идентичность)</w:t>
            </w:r>
          </w:p>
        </w:tc>
      </w:tr>
      <w:tr w:rsidR="00CB66EE" w:rsidTr="00EA386A">
        <w:tc>
          <w:tcPr>
            <w:tcW w:w="1185" w:type="dxa"/>
            <w:tcBorders>
              <w:top w:val="single" w:sz="4" w:space="0" w:color="auto"/>
              <w:left w:val="single" w:sz="4" w:space="0" w:color="auto"/>
              <w:bottom w:val="single" w:sz="4" w:space="0" w:color="auto"/>
              <w:right w:val="single" w:sz="4" w:space="0" w:color="auto"/>
            </w:tcBorders>
            <w:hideMark/>
          </w:tcPr>
          <w:p w:rsidR="00CB66EE" w:rsidRPr="001E15FE" w:rsidRDefault="00CB66EE" w:rsidP="00EA386A">
            <w:pPr>
              <w:pStyle w:val="af2"/>
              <w:rPr>
                <w:b w:val="0"/>
              </w:rPr>
            </w:pPr>
            <w:r w:rsidRPr="001E15FE">
              <w:rPr>
                <w:b w:val="0"/>
              </w:rPr>
              <w:lastRenderedPageBreak/>
              <w:t xml:space="preserve">                               </w:t>
            </w:r>
          </w:p>
          <w:p w:rsidR="00CB66EE" w:rsidRPr="001E15FE" w:rsidRDefault="00CB66EE" w:rsidP="00EA386A">
            <w:pPr>
              <w:pStyle w:val="af2"/>
              <w:rPr>
                <w:b w:val="0"/>
              </w:rPr>
            </w:pPr>
            <w:r w:rsidRPr="001E15FE">
              <w:rPr>
                <w:b w:val="0"/>
              </w:rPr>
              <w:t>1–2 классы –</w:t>
            </w:r>
          </w:p>
          <w:p w:rsidR="00CB66EE" w:rsidRPr="001E15FE" w:rsidRDefault="00CB66EE" w:rsidP="00EA386A">
            <w:pPr>
              <w:pStyle w:val="af2"/>
              <w:rPr>
                <w:b w:val="0"/>
              </w:rPr>
            </w:pPr>
            <w:r w:rsidRPr="001E15FE">
              <w:rPr>
                <w:b w:val="0"/>
              </w:rPr>
              <w:t>необхо-</w:t>
            </w:r>
          </w:p>
          <w:p w:rsidR="00CB66EE" w:rsidRPr="001E15FE" w:rsidRDefault="00CB66EE" w:rsidP="00EA386A">
            <w:pPr>
              <w:pStyle w:val="af2"/>
              <w:rPr>
                <w:b w:val="0"/>
              </w:rPr>
            </w:pPr>
            <w:r w:rsidRPr="001E15FE">
              <w:rPr>
                <w:b w:val="0"/>
              </w:rPr>
              <w:t>димый уровень</w:t>
            </w:r>
          </w:p>
        </w:tc>
        <w:tc>
          <w:tcPr>
            <w:tcW w:w="2742" w:type="dxa"/>
            <w:tcBorders>
              <w:top w:val="single" w:sz="4" w:space="0" w:color="auto"/>
              <w:left w:val="single" w:sz="4" w:space="0" w:color="auto"/>
              <w:bottom w:val="single" w:sz="4" w:space="0" w:color="auto"/>
              <w:right w:val="single" w:sz="4" w:space="0" w:color="auto"/>
            </w:tcBorders>
            <w:hideMark/>
          </w:tcPr>
          <w:p w:rsidR="00CB66EE" w:rsidRPr="001E15FE" w:rsidRDefault="00CB66EE" w:rsidP="00EA386A">
            <w:pPr>
              <w:rPr>
                <w:rFonts w:ascii="Times New Roman" w:hAnsi="Times New Roman" w:cs="Times New Roman"/>
                <w:sz w:val="24"/>
                <w:szCs w:val="24"/>
              </w:rPr>
            </w:pPr>
            <w:r w:rsidRPr="001E15FE">
              <w:rPr>
                <w:rFonts w:ascii="Times New Roman" w:hAnsi="Times New Roman" w:cs="Times New Roman"/>
                <w:sz w:val="24"/>
                <w:szCs w:val="24"/>
              </w:rPr>
              <w:t xml:space="preserve">Оценивать простые ситуации и однозначные поступки как «хорошие» или «плохие» с позиции: </w:t>
            </w:r>
          </w:p>
          <w:p w:rsidR="00CB66EE" w:rsidRPr="001E15FE" w:rsidRDefault="00CB66EE" w:rsidP="00EA386A">
            <w:pPr>
              <w:rPr>
                <w:rFonts w:ascii="Times New Roman" w:hAnsi="Times New Roman" w:cs="Times New Roman"/>
                <w:sz w:val="24"/>
                <w:szCs w:val="24"/>
              </w:rPr>
            </w:pPr>
            <w:r w:rsidRPr="001E15FE">
              <w:rPr>
                <w:rFonts w:ascii="Times New Roman" w:hAnsi="Times New Roman" w:cs="Times New Roman"/>
                <w:sz w:val="24"/>
                <w:szCs w:val="24"/>
              </w:rPr>
              <w:t xml:space="preserve">– общепринятых нравственных правил человеколюбия, уважения к труду, культуре и т.п. (ценностей); </w:t>
            </w:r>
          </w:p>
          <w:p w:rsidR="00CB66EE" w:rsidRPr="001E15FE" w:rsidRDefault="00CB66EE" w:rsidP="00EA386A">
            <w:pPr>
              <w:rPr>
                <w:rFonts w:ascii="Times New Roman" w:hAnsi="Times New Roman" w:cs="Times New Roman"/>
                <w:sz w:val="24"/>
                <w:szCs w:val="24"/>
              </w:rPr>
            </w:pPr>
            <w:r w:rsidRPr="001E15FE">
              <w:rPr>
                <w:rFonts w:ascii="Times New Roman" w:hAnsi="Times New Roman" w:cs="Times New Roman"/>
                <w:sz w:val="24"/>
                <w:szCs w:val="24"/>
              </w:rPr>
              <w:t xml:space="preserve">– важности исполнения роли «хорошего ученика»; </w:t>
            </w:r>
          </w:p>
          <w:p w:rsidR="00CB66EE" w:rsidRPr="001E15FE" w:rsidRDefault="00CB66EE" w:rsidP="00EA386A">
            <w:pPr>
              <w:rPr>
                <w:rFonts w:ascii="Times New Roman" w:hAnsi="Times New Roman" w:cs="Times New Roman"/>
                <w:sz w:val="24"/>
                <w:szCs w:val="24"/>
              </w:rPr>
            </w:pPr>
            <w:r w:rsidRPr="001E15FE">
              <w:rPr>
                <w:rFonts w:ascii="Times New Roman" w:hAnsi="Times New Roman" w:cs="Times New Roman"/>
                <w:sz w:val="24"/>
                <w:szCs w:val="24"/>
              </w:rPr>
              <w:t>– важности бережного отношения к своему здоровью и здоровью всех живых существ;</w:t>
            </w:r>
          </w:p>
          <w:p w:rsidR="00CB66EE" w:rsidRPr="001E15FE" w:rsidRDefault="00CB66EE" w:rsidP="00EA386A">
            <w:pPr>
              <w:rPr>
                <w:rFonts w:ascii="Times New Roman" w:hAnsi="Times New Roman" w:cs="Times New Roman"/>
                <w:sz w:val="24"/>
                <w:szCs w:val="24"/>
              </w:rPr>
            </w:pPr>
            <w:r w:rsidRPr="001E15FE">
              <w:rPr>
                <w:rFonts w:ascii="Times New Roman" w:hAnsi="Times New Roman" w:cs="Times New Roman"/>
                <w:sz w:val="24"/>
                <w:szCs w:val="24"/>
              </w:rPr>
              <w:t xml:space="preserve">– важности различения «красивого» и «некрасивого». </w:t>
            </w:r>
          </w:p>
          <w:p w:rsidR="00CB66EE" w:rsidRPr="001E15FE" w:rsidRDefault="00CB66EE" w:rsidP="00EA386A">
            <w:pPr>
              <w:rPr>
                <w:rFonts w:ascii="Times New Roman" w:hAnsi="Times New Roman" w:cs="Times New Roman"/>
                <w:sz w:val="24"/>
                <w:szCs w:val="24"/>
              </w:rPr>
            </w:pPr>
          </w:p>
          <w:p w:rsidR="00CB66EE" w:rsidRPr="001E15FE" w:rsidRDefault="00CB66EE" w:rsidP="00EA386A">
            <w:pPr>
              <w:rPr>
                <w:rFonts w:ascii="Times New Roman" w:hAnsi="Times New Roman" w:cs="Times New Roman"/>
                <w:sz w:val="24"/>
                <w:szCs w:val="24"/>
              </w:rPr>
            </w:pPr>
            <w:r w:rsidRPr="001E15FE">
              <w:rPr>
                <w:rFonts w:ascii="Times New Roman" w:hAnsi="Times New Roman" w:cs="Times New Roman"/>
                <w:sz w:val="24"/>
                <w:szCs w:val="24"/>
              </w:rPr>
              <w:t>Постепенно понимать, что жизнь не похожа на «сказки» и невозможно разделить людей на «хороших» и «плохих»</w:t>
            </w:r>
          </w:p>
          <w:p w:rsidR="00CB66EE" w:rsidRPr="001E15FE" w:rsidRDefault="00CB66EE" w:rsidP="00EA386A">
            <w:pPr>
              <w:rPr>
                <w:rFonts w:ascii="Times New Roman" w:hAnsi="Times New Roman" w:cs="Times New Roman"/>
                <w:sz w:val="24"/>
                <w:szCs w:val="24"/>
              </w:rPr>
            </w:pPr>
          </w:p>
          <w:p w:rsidR="00CB66EE" w:rsidRPr="001E15FE" w:rsidRDefault="00CB66EE" w:rsidP="00EA386A">
            <w:pPr>
              <w:rPr>
                <w:rFonts w:ascii="Times New Roman" w:hAnsi="Times New Roman" w:cs="Times New Roman"/>
                <w:sz w:val="24"/>
                <w:szCs w:val="24"/>
              </w:rPr>
            </w:pPr>
          </w:p>
          <w:p w:rsidR="00CB66EE" w:rsidRPr="001E15FE" w:rsidRDefault="00CB66EE" w:rsidP="00EA386A">
            <w:pPr>
              <w:rPr>
                <w:rFonts w:ascii="Times New Roman" w:hAnsi="Times New Roman" w:cs="Times New Roman"/>
                <w:sz w:val="24"/>
                <w:szCs w:val="24"/>
              </w:rPr>
            </w:pPr>
          </w:p>
          <w:p w:rsidR="00CB66EE" w:rsidRPr="001E15FE" w:rsidRDefault="00CB66EE" w:rsidP="00EA386A">
            <w:pPr>
              <w:rPr>
                <w:rFonts w:ascii="Times New Roman" w:hAnsi="Times New Roman" w:cs="Times New Roman"/>
                <w:sz w:val="24"/>
                <w:szCs w:val="24"/>
              </w:rPr>
            </w:pPr>
          </w:p>
          <w:p w:rsidR="00CB66EE" w:rsidRPr="001E15FE" w:rsidRDefault="00CB66EE" w:rsidP="00EA386A">
            <w:pPr>
              <w:rPr>
                <w:rFonts w:ascii="Times New Roman" w:hAnsi="Times New Roman" w:cs="Times New Roman"/>
                <w:sz w:val="24"/>
                <w:szCs w:val="24"/>
              </w:rPr>
            </w:pPr>
          </w:p>
        </w:tc>
        <w:tc>
          <w:tcPr>
            <w:tcW w:w="2432" w:type="dxa"/>
            <w:tcBorders>
              <w:top w:val="single" w:sz="4" w:space="0" w:color="auto"/>
              <w:left w:val="single" w:sz="4" w:space="0" w:color="auto"/>
              <w:bottom w:val="single" w:sz="4" w:space="0" w:color="auto"/>
              <w:right w:val="single" w:sz="4" w:space="0" w:color="auto"/>
            </w:tcBorders>
            <w:hideMark/>
          </w:tcPr>
          <w:p w:rsidR="00CB66EE" w:rsidRPr="001E15FE" w:rsidRDefault="00CB66EE" w:rsidP="00EA386A">
            <w:pPr>
              <w:rPr>
                <w:rFonts w:ascii="Times New Roman" w:hAnsi="Times New Roman" w:cs="Times New Roman"/>
                <w:sz w:val="24"/>
                <w:szCs w:val="24"/>
              </w:rPr>
            </w:pPr>
            <w:r w:rsidRPr="001E15FE">
              <w:rPr>
                <w:rFonts w:ascii="Times New Roman" w:hAnsi="Times New Roman" w:cs="Times New Roman"/>
                <w:sz w:val="24"/>
                <w:szCs w:val="24"/>
              </w:rPr>
              <w:t>ОСМЫСЛЕНИЕ</w:t>
            </w:r>
          </w:p>
          <w:p w:rsidR="00CB66EE" w:rsidRPr="001E15FE" w:rsidRDefault="00CB66EE" w:rsidP="00EA386A">
            <w:pPr>
              <w:rPr>
                <w:rFonts w:ascii="Times New Roman" w:hAnsi="Times New Roman" w:cs="Times New Roman"/>
                <w:sz w:val="24"/>
                <w:szCs w:val="24"/>
              </w:rPr>
            </w:pPr>
            <w:r w:rsidRPr="001E15FE">
              <w:rPr>
                <w:rFonts w:ascii="Times New Roman" w:hAnsi="Times New Roman" w:cs="Times New Roman"/>
                <w:sz w:val="24"/>
                <w:szCs w:val="24"/>
              </w:rPr>
              <w:t>Объяснять, почему конкретные однозначные поступки можно оценить как «хорошие» или «плохие» («неправильные», «опасные», «некрасивые») с позиции известных и общепринятых правил.</w:t>
            </w:r>
          </w:p>
          <w:p w:rsidR="00CB66EE" w:rsidRPr="001E15FE" w:rsidRDefault="00CB66EE" w:rsidP="00EA386A">
            <w:pPr>
              <w:rPr>
                <w:rFonts w:ascii="Times New Roman" w:hAnsi="Times New Roman" w:cs="Times New Roman"/>
                <w:sz w:val="24"/>
                <w:szCs w:val="24"/>
              </w:rPr>
            </w:pPr>
          </w:p>
          <w:p w:rsidR="00CB66EE" w:rsidRPr="001E15FE" w:rsidRDefault="00CB66EE" w:rsidP="00EA386A">
            <w:pPr>
              <w:rPr>
                <w:rFonts w:ascii="Times New Roman" w:hAnsi="Times New Roman" w:cs="Times New Roman"/>
                <w:sz w:val="24"/>
                <w:szCs w:val="24"/>
              </w:rPr>
            </w:pPr>
            <w:r w:rsidRPr="001E15FE">
              <w:rPr>
                <w:rFonts w:ascii="Times New Roman" w:hAnsi="Times New Roman" w:cs="Times New Roman"/>
                <w:sz w:val="24"/>
                <w:szCs w:val="24"/>
              </w:rPr>
              <w:t>САМООСОЗНАНИЕ</w:t>
            </w:r>
          </w:p>
          <w:p w:rsidR="00CB66EE" w:rsidRPr="001E15FE" w:rsidRDefault="00CB66EE" w:rsidP="00EA386A">
            <w:pPr>
              <w:rPr>
                <w:rFonts w:ascii="Times New Roman" w:hAnsi="Times New Roman" w:cs="Times New Roman"/>
                <w:sz w:val="24"/>
                <w:szCs w:val="24"/>
              </w:rPr>
            </w:pPr>
            <w:r w:rsidRPr="001E15FE">
              <w:rPr>
                <w:rFonts w:ascii="Times New Roman" w:hAnsi="Times New Roman" w:cs="Times New Roman"/>
                <w:sz w:val="24"/>
                <w:szCs w:val="24"/>
              </w:rPr>
              <w:t xml:space="preserve">Объяснять самому себе: </w:t>
            </w:r>
          </w:p>
          <w:p w:rsidR="00CB66EE" w:rsidRPr="001E15FE" w:rsidRDefault="00CB66EE" w:rsidP="00EA386A">
            <w:pPr>
              <w:rPr>
                <w:rFonts w:ascii="Times New Roman" w:hAnsi="Times New Roman" w:cs="Times New Roman"/>
                <w:sz w:val="24"/>
                <w:szCs w:val="24"/>
              </w:rPr>
            </w:pPr>
            <w:r w:rsidRPr="001E15FE">
              <w:rPr>
                <w:rFonts w:ascii="Times New Roman" w:hAnsi="Times New Roman" w:cs="Times New Roman"/>
                <w:sz w:val="24"/>
                <w:szCs w:val="24"/>
              </w:rPr>
              <w:t xml:space="preserve">– какие собственные привычки мне нравятся и не нравятся (личные качества), </w:t>
            </w:r>
          </w:p>
          <w:p w:rsidR="00CB66EE" w:rsidRPr="001E15FE" w:rsidRDefault="00CB66EE" w:rsidP="00EA386A">
            <w:pPr>
              <w:rPr>
                <w:rFonts w:ascii="Times New Roman" w:hAnsi="Times New Roman" w:cs="Times New Roman"/>
                <w:sz w:val="24"/>
                <w:szCs w:val="24"/>
              </w:rPr>
            </w:pPr>
            <w:r w:rsidRPr="001E15FE">
              <w:rPr>
                <w:rFonts w:ascii="Times New Roman" w:hAnsi="Times New Roman" w:cs="Times New Roman"/>
                <w:sz w:val="24"/>
                <w:szCs w:val="24"/>
              </w:rPr>
              <w:t xml:space="preserve">– что я делаю с удовольствием, а что – нет (мотивы), </w:t>
            </w:r>
          </w:p>
          <w:p w:rsidR="00CB66EE" w:rsidRPr="001E15FE" w:rsidRDefault="00CB66EE" w:rsidP="00EA386A">
            <w:pPr>
              <w:rPr>
                <w:rFonts w:ascii="Times New Roman" w:hAnsi="Times New Roman" w:cs="Times New Roman"/>
                <w:sz w:val="24"/>
                <w:szCs w:val="24"/>
              </w:rPr>
            </w:pPr>
            <w:r w:rsidRPr="001E15FE">
              <w:rPr>
                <w:rFonts w:ascii="Times New Roman" w:hAnsi="Times New Roman" w:cs="Times New Roman"/>
                <w:sz w:val="24"/>
                <w:szCs w:val="24"/>
              </w:rPr>
              <w:t xml:space="preserve">– что у меня получается хорошо, а что нет (результаты) </w:t>
            </w:r>
          </w:p>
          <w:p w:rsidR="00CB66EE" w:rsidRPr="001E15FE" w:rsidRDefault="00CB66EE" w:rsidP="00EA386A">
            <w:pPr>
              <w:rPr>
                <w:rFonts w:ascii="Times New Roman" w:hAnsi="Times New Roman" w:cs="Times New Roman"/>
                <w:sz w:val="24"/>
                <w:szCs w:val="24"/>
              </w:rPr>
            </w:pPr>
            <w:r w:rsidRPr="001E15FE">
              <w:rPr>
                <w:rFonts w:ascii="Times New Roman" w:hAnsi="Times New Roman" w:cs="Times New Roman"/>
                <w:sz w:val="24"/>
                <w:szCs w:val="24"/>
              </w:rPr>
              <w:t xml:space="preserve">  </w:t>
            </w:r>
          </w:p>
          <w:p w:rsidR="00CB66EE" w:rsidRPr="001E15FE" w:rsidRDefault="00CB66EE" w:rsidP="00EA386A">
            <w:pPr>
              <w:rPr>
                <w:rFonts w:ascii="Times New Roman" w:hAnsi="Times New Roman" w:cs="Times New Roman"/>
                <w:sz w:val="24"/>
                <w:szCs w:val="24"/>
              </w:rPr>
            </w:pPr>
          </w:p>
          <w:p w:rsidR="00CB66EE" w:rsidRPr="001E15FE" w:rsidRDefault="00CB66EE" w:rsidP="00EA386A">
            <w:pPr>
              <w:rPr>
                <w:rFonts w:ascii="Times New Roman" w:hAnsi="Times New Roman" w:cs="Times New Roman"/>
                <w:sz w:val="24"/>
                <w:szCs w:val="24"/>
              </w:rPr>
            </w:pPr>
          </w:p>
        </w:tc>
        <w:tc>
          <w:tcPr>
            <w:tcW w:w="3212" w:type="dxa"/>
            <w:tcBorders>
              <w:top w:val="single" w:sz="4" w:space="0" w:color="auto"/>
              <w:left w:val="single" w:sz="4" w:space="0" w:color="auto"/>
              <w:bottom w:val="single" w:sz="4" w:space="0" w:color="auto"/>
              <w:right w:val="single" w:sz="4" w:space="0" w:color="auto"/>
            </w:tcBorders>
            <w:hideMark/>
          </w:tcPr>
          <w:p w:rsidR="00CB66EE" w:rsidRPr="001E15FE" w:rsidRDefault="00CB66EE" w:rsidP="00EA386A">
            <w:pPr>
              <w:rPr>
                <w:rFonts w:ascii="Times New Roman" w:hAnsi="Times New Roman" w:cs="Times New Roman"/>
                <w:sz w:val="24"/>
                <w:szCs w:val="24"/>
              </w:rPr>
            </w:pPr>
            <w:r w:rsidRPr="001E15FE">
              <w:rPr>
                <w:rFonts w:ascii="Times New Roman" w:hAnsi="Times New Roman" w:cs="Times New Roman"/>
                <w:sz w:val="24"/>
                <w:szCs w:val="24"/>
              </w:rPr>
              <w:t>САМООПРЕДЕЛЕНИЕ</w:t>
            </w:r>
          </w:p>
          <w:p w:rsidR="00CB66EE" w:rsidRPr="001E15FE" w:rsidRDefault="00CB66EE" w:rsidP="00EA386A">
            <w:pPr>
              <w:rPr>
                <w:rFonts w:ascii="Times New Roman" w:hAnsi="Times New Roman" w:cs="Times New Roman"/>
                <w:sz w:val="24"/>
                <w:szCs w:val="24"/>
              </w:rPr>
            </w:pPr>
            <w:r w:rsidRPr="001E15FE">
              <w:rPr>
                <w:rFonts w:ascii="Times New Roman" w:hAnsi="Times New Roman" w:cs="Times New Roman"/>
                <w:sz w:val="24"/>
                <w:szCs w:val="24"/>
              </w:rPr>
              <w:t xml:space="preserve">Осознавать себя ценной частью большого  разнообразного мира (природы и общества). В том числе: </w:t>
            </w:r>
          </w:p>
          <w:p w:rsidR="00CB66EE" w:rsidRPr="001E15FE" w:rsidRDefault="00CB66EE" w:rsidP="00EA386A">
            <w:pPr>
              <w:rPr>
                <w:rFonts w:ascii="Times New Roman" w:hAnsi="Times New Roman" w:cs="Times New Roman"/>
                <w:sz w:val="24"/>
                <w:szCs w:val="24"/>
              </w:rPr>
            </w:pPr>
            <w:r w:rsidRPr="001E15FE">
              <w:rPr>
                <w:rFonts w:ascii="Times New Roman" w:hAnsi="Times New Roman" w:cs="Times New Roman"/>
                <w:sz w:val="24"/>
                <w:szCs w:val="24"/>
              </w:rPr>
              <w:t xml:space="preserve">объяснять, что связывает меня: </w:t>
            </w:r>
          </w:p>
          <w:p w:rsidR="00CB66EE" w:rsidRPr="001E15FE" w:rsidRDefault="00CB66EE" w:rsidP="00EA386A">
            <w:pPr>
              <w:rPr>
                <w:rFonts w:ascii="Times New Roman" w:hAnsi="Times New Roman" w:cs="Times New Roman"/>
                <w:sz w:val="24"/>
                <w:szCs w:val="24"/>
              </w:rPr>
            </w:pPr>
            <w:r w:rsidRPr="001E15FE">
              <w:rPr>
                <w:rFonts w:ascii="Times New Roman" w:hAnsi="Times New Roman" w:cs="Times New Roman"/>
                <w:sz w:val="24"/>
                <w:szCs w:val="24"/>
              </w:rPr>
              <w:t xml:space="preserve">– с моими близкими, друзьями,  одноклассниками; </w:t>
            </w:r>
          </w:p>
          <w:p w:rsidR="00CB66EE" w:rsidRPr="001E15FE" w:rsidRDefault="00CB66EE" w:rsidP="00EA386A">
            <w:pPr>
              <w:rPr>
                <w:rFonts w:ascii="Times New Roman" w:hAnsi="Times New Roman" w:cs="Times New Roman"/>
                <w:sz w:val="24"/>
                <w:szCs w:val="24"/>
              </w:rPr>
            </w:pPr>
            <w:r w:rsidRPr="001E15FE">
              <w:rPr>
                <w:rFonts w:ascii="Times New Roman" w:hAnsi="Times New Roman" w:cs="Times New Roman"/>
                <w:sz w:val="24"/>
                <w:szCs w:val="24"/>
              </w:rPr>
              <w:t>– с земляками, народом;</w:t>
            </w:r>
          </w:p>
          <w:p w:rsidR="00CB66EE" w:rsidRPr="001E15FE" w:rsidRDefault="00CB66EE" w:rsidP="00EA386A">
            <w:pPr>
              <w:rPr>
                <w:rFonts w:ascii="Times New Roman" w:hAnsi="Times New Roman" w:cs="Times New Roman"/>
                <w:sz w:val="24"/>
                <w:szCs w:val="24"/>
              </w:rPr>
            </w:pPr>
            <w:r w:rsidRPr="001E15FE">
              <w:rPr>
                <w:rFonts w:ascii="Times New Roman" w:hAnsi="Times New Roman" w:cs="Times New Roman"/>
                <w:sz w:val="24"/>
                <w:szCs w:val="24"/>
              </w:rPr>
              <w:t xml:space="preserve">– с твоей Родиной; </w:t>
            </w:r>
          </w:p>
          <w:p w:rsidR="00CB66EE" w:rsidRPr="001E15FE" w:rsidRDefault="00CB66EE" w:rsidP="00EA386A">
            <w:pPr>
              <w:rPr>
                <w:rFonts w:ascii="Times New Roman" w:hAnsi="Times New Roman" w:cs="Times New Roman"/>
                <w:sz w:val="24"/>
                <w:szCs w:val="24"/>
              </w:rPr>
            </w:pPr>
            <w:r w:rsidRPr="001E15FE">
              <w:rPr>
                <w:rFonts w:ascii="Times New Roman" w:hAnsi="Times New Roman" w:cs="Times New Roman"/>
                <w:sz w:val="24"/>
                <w:szCs w:val="24"/>
              </w:rPr>
              <w:t>– со всеми людьми;</w:t>
            </w:r>
          </w:p>
          <w:p w:rsidR="00CB66EE" w:rsidRPr="001E15FE" w:rsidRDefault="00CB66EE" w:rsidP="00EA386A">
            <w:pPr>
              <w:rPr>
                <w:rFonts w:ascii="Times New Roman" w:hAnsi="Times New Roman" w:cs="Times New Roman"/>
                <w:sz w:val="24"/>
                <w:szCs w:val="24"/>
              </w:rPr>
            </w:pPr>
            <w:r w:rsidRPr="001E15FE">
              <w:rPr>
                <w:rFonts w:ascii="Times New Roman" w:hAnsi="Times New Roman" w:cs="Times New Roman"/>
                <w:sz w:val="24"/>
                <w:szCs w:val="24"/>
              </w:rPr>
              <w:t xml:space="preserve">– с природой; </w:t>
            </w:r>
          </w:p>
          <w:p w:rsidR="00CB66EE" w:rsidRPr="001E15FE" w:rsidRDefault="00CB66EE" w:rsidP="00EA386A">
            <w:pPr>
              <w:rPr>
                <w:rFonts w:ascii="Times New Roman" w:hAnsi="Times New Roman" w:cs="Times New Roman"/>
                <w:sz w:val="24"/>
                <w:szCs w:val="24"/>
              </w:rPr>
            </w:pPr>
            <w:r w:rsidRPr="001E15FE">
              <w:rPr>
                <w:rFonts w:ascii="Times New Roman" w:hAnsi="Times New Roman" w:cs="Times New Roman"/>
                <w:sz w:val="24"/>
                <w:szCs w:val="24"/>
              </w:rPr>
              <w:t>испытывать чувство гордости за «своих» - близких и друзей.</w:t>
            </w:r>
          </w:p>
          <w:p w:rsidR="00CB66EE" w:rsidRPr="001E15FE" w:rsidRDefault="00CB66EE" w:rsidP="00EA386A">
            <w:pPr>
              <w:rPr>
                <w:rFonts w:ascii="Times New Roman" w:hAnsi="Times New Roman" w:cs="Times New Roman"/>
                <w:sz w:val="24"/>
                <w:szCs w:val="24"/>
              </w:rPr>
            </w:pPr>
          </w:p>
          <w:p w:rsidR="00CB66EE" w:rsidRPr="001E15FE" w:rsidRDefault="00CB66EE" w:rsidP="00EA386A">
            <w:pPr>
              <w:rPr>
                <w:rFonts w:ascii="Times New Roman" w:hAnsi="Times New Roman" w:cs="Times New Roman"/>
                <w:sz w:val="24"/>
                <w:szCs w:val="24"/>
              </w:rPr>
            </w:pPr>
            <w:r w:rsidRPr="001E15FE">
              <w:rPr>
                <w:rFonts w:ascii="Times New Roman" w:hAnsi="Times New Roman" w:cs="Times New Roman"/>
                <w:sz w:val="24"/>
                <w:szCs w:val="24"/>
              </w:rPr>
              <w:t>ПОСТУПКИ</w:t>
            </w:r>
          </w:p>
          <w:p w:rsidR="00CB66EE" w:rsidRPr="001E15FE" w:rsidRDefault="00CB66EE" w:rsidP="00EA386A">
            <w:pPr>
              <w:rPr>
                <w:rFonts w:ascii="Times New Roman" w:hAnsi="Times New Roman" w:cs="Times New Roman"/>
                <w:sz w:val="24"/>
                <w:szCs w:val="24"/>
              </w:rPr>
            </w:pPr>
            <w:r w:rsidRPr="001E15FE">
              <w:rPr>
                <w:rFonts w:ascii="Times New Roman" w:hAnsi="Times New Roman" w:cs="Times New Roman"/>
                <w:sz w:val="24"/>
                <w:szCs w:val="24"/>
              </w:rPr>
              <w:t xml:space="preserve">Выбирать поступок в однозначно оцениваемых ситуациях на основе: </w:t>
            </w:r>
          </w:p>
          <w:p w:rsidR="00CB66EE" w:rsidRPr="001E15FE" w:rsidRDefault="00CB66EE" w:rsidP="00EA386A">
            <w:pPr>
              <w:rPr>
                <w:rFonts w:ascii="Times New Roman" w:hAnsi="Times New Roman" w:cs="Times New Roman"/>
                <w:sz w:val="24"/>
                <w:szCs w:val="24"/>
              </w:rPr>
            </w:pPr>
            <w:r w:rsidRPr="001E15FE">
              <w:rPr>
                <w:rFonts w:ascii="Times New Roman" w:hAnsi="Times New Roman" w:cs="Times New Roman"/>
                <w:sz w:val="24"/>
                <w:szCs w:val="24"/>
              </w:rPr>
              <w:t>– известных и простых общепринятых правил «доброго», «безопасного», «красивого», «правильного» поведения;</w:t>
            </w:r>
          </w:p>
          <w:p w:rsidR="00CB66EE" w:rsidRPr="001E15FE" w:rsidRDefault="00CB66EE" w:rsidP="00EA386A">
            <w:pPr>
              <w:rPr>
                <w:rFonts w:ascii="Times New Roman" w:hAnsi="Times New Roman" w:cs="Times New Roman"/>
                <w:sz w:val="24"/>
                <w:szCs w:val="24"/>
              </w:rPr>
            </w:pPr>
            <w:r w:rsidRPr="001E15FE">
              <w:rPr>
                <w:rFonts w:ascii="Times New Roman" w:hAnsi="Times New Roman" w:cs="Times New Roman"/>
                <w:sz w:val="24"/>
                <w:szCs w:val="24"/>
              </w:rPr>
              <w:t xml:space="preserve">– сопереживания в радостях и в бедах за «своих»: близких, друзей, одноклассников; </w:t>
            </w:r>
          </w:p>
          <w:p w:rsidR="00CB66EE" w:rsidRPr="001E15FE" w:rsidRDefault="00CB66EE" w:rsidP="00EA386A">
            <w:pPr>
              <w:rPr>
                <w:rFonts w:ascii="Times New Roman" w:hAnsi="Times New Roman" w:cs="Times New Roman"/>
                <w:sz w:val="24"/>
                <w:szCs w:val="24"/>
              </w:rPr>
            </w:pPr>
            <w:r w:rsidRPr="001E15FE">
              <w:rPr>
                <w:rFonts w:ascii="Times New Roman" w:hAnsi="Times New Roman" w:cs="Times New Roman"/>
                <w:sz w:val="24"/>
                <w:szCs w:val="24"/>
              </w:rPr>
              <w:t xml:space="preserve">– сопереживания чувствам других не похожих на тебя людей, отзывчивости к </w:t>
            </w:r>
            <w:r w:rsidRPr="001E15FE">
              <w:rPr>
                <w:rFonts w:ascii="Times New Roman" w:hAnsi="Times New Roman" w:cs="Times New Roman"/>
                <w:sz w:val="24"/>
                <w:szCs w:val="24"/>
              </w:rPr>
              <w:lastRenderedPageBreak/>
              <w:t xml:space="preserve">бедам всех живых существ. </w:t>
            </w:r>
          </w:p>
          <w:p w:rsidR="00CB66EE" w:rsidRPr="001E15FE" w:rsidRDefault="00CB66EE" w:rsidP="00EA386A">
            <w:pPr>
              <w:rPr>
                <w:rFonts w:ascii="Times New Roman" w:hAnsi="Times New Roman" w:cs="Times New Roman"/>
                <w:sz w:val="24"/>
                <w:szCs w:val="24"/>
              </w:rPr>
            </w:pPr>
            <w:r w:rsidRPr="001E15FE">
              <w:rPr>
                <w:rFonts w:ascii="Times New Roman" w:hAnsi="Times New Roman" w:cs="Times New Roman"/>
                <w:sz w:val="24"/>
                <w:szCs w:val="24"/>
              </w:rPr>
              <w:t>Признавать свои плохие поступки</w:t>
            </w:r>
          </w:p>
        </w:tc>
      </w:tr>
      <w:tr w:rsidR="00CB66EE" w:rsidRPr="001E15FE" w:rsidTr="00EA386A">
        <w:tc>
          <w:tcPr>
            <w:tcW w:w="1185" w:type="dxa"/>
            <w:tcBorders>
              <w:top w:val="single" w:sz="4" w:space="0" w:color="auto"/>
              <w:left w:val="single" w:sz="4" w:space="0" w:color="auto"/>
              <w:bottom w:val="single" w:sz="4" w:space="0" w:color="auto"/>
              <w:right w:val="single" w:sz="4" w:space="0" w:color="auto"/>
            </w:tcBorders>
            <w:hideMark/>
          </w:tcPr>
          <w:p w:rsidR="00CB66EE" w:rsidRPr="001E15FE" w:rsidRDefault="00CB66EE" w:rsidP="00EA386A">
            <w:pPr>
              <w:pStyle w:val="af2"/>
              <w:rPr>
                <w:b w:val="0"/>
              </w:rPr>
            </w:pPr>
            <w:r w:rsidRPr="001E15FE">
              <w:rPr>
                <w:b w:val="0"/>
              </w:rPr>
              <w:lastRenderedPageBreak/>
              <w:t xml:space="preserve">3–4 классы  – </w:t>
            </w:r>
          </w:p>
          <w:p w:rsidR="00CB66EE" w:rsidRPr="001E15FE" w:rsidRDefault="00CB66EE" w:rsidP="00EA386A">
            <w:pPr>
              <w:pStyle w:val="af2"/>
              <w:rPr>
                <w:b w:val="0"/>
              </w:rPr>
            </w:pPr>
            <w:r w:rsidRPr="001E15FE">
              <w:rPr>
                <w:b w:val="0"/>
              </w:rPr>
              <w:t xml:space="preserve">необхо-димый уровень </w:t>
            </w:r>
          </w:p>
          <w:p w:rsidR="00CB66EE" w:rsidRPr="001E15FE" w:rsidRDefault="00CB66EE" w:rsidP="00EA386A">
            <w:pPr>
              <w:pStyle w:val="af2"/>
              <w:rPr>
                <w:b w:val="0"/>
              </w:rPr>
            </w:pPr>
          </w:p>
          <w:p w:rsidR="00CB66EE" w:rsidRPr="001E15FE" w:rsidRDefault="00CB66EE" w:rsidP="00EA386A">
            <w:pPr>
              <w:pStyle w:val="af2"/>
              <w:rPr>
                <w:b w:val="0"/>
              </w:rPr>
            </w:pPr>
            <w:r w:rsidRPr="001E15FE">
              <w:rPr>
                <w:b w:val="0"/>
              </w:rPr>
              <w:t xml:space="preserve">(для 1–2 классов – это повышен-ный уровень) </w:t>
            </w:r>
          </w:p>
        </w:tc>
        <w:tc>
          <w:tcPr>
            <w:tcW w:w="2742" w:type="dxa"/>
            <w:tcBorders>
              <w:top w:val="single" w:sz="4" w:space="0" w:color="auto"/>
              <w:left w:val="single" w:sz="4" w:space="0" w:color="auto"/>
              <w:bottom w:val="single" w:sz="4" w:space="0" w:color="auto"/>
              <w:right w:val="single" w:sz="4" w:space="0" w:color="auto"/>
            </w:tcBorders>
            <w:hideMark/>
          </w:tcPr>
          <w:p w:rsidR="00CB66EE" w:rsidRPr="001E15FE" w:rsidRDefault="00CB66EE" w:rsidP="00EA386A">
            <w:pPr>
              <w:rPr>
                <w:rFonts w:ascii="Times New Roman" w:hAnsi="Times New Roman" w:cs="Times New Roman"/>
                <w:sz w:val="24"/>
                <w:szCs w:val="24"/>
              </w:rPr>
            </w:pPr>
            <w:r w:rsidRPr="001E15FE">
              <w:rPr>
                <w:rFonts w:ascii="Times New Roman" w:hAnsi="Times New Roman" w:cs="Times New Roman"/>
                <w:sz w:val="24"/>
                <w:szCs w:val="24"/>
              </w:rPr>
              <w:t xml:space="preserve">Оценивать простые ситуации и однозначные поступки как «хорошие» или «плохие» с позиции: </w:t>
            </w:r>
          </w:p>
          <w:p w:rsidR="00CB66EE" w:rsidRPr="001E15FE" w:rsidRDefault="00CB66EE" w:rsidP="00EA386A">
            <w:pPr>
              <w:rPr>
                <w:rFonts w:ascii="Times New Roman" w:hAnsi="Times New Roman" w:cs="Times New Roman"/>
                <w:sz w:val="24"/>
                <w:szCs w:val="24"/>
              </w:rPr>
            </w:pPr>
            <w:r w:rsidRPr="001E15FE">
              <w:rPr>
                <w:rFonts w:ascii="Times New Roman" w:hAnsi="Times New Roman" w:cs="Times New Roman"/>
                <w:sz w:val="24"/>
                <w:szCs w:val="24"/>
              </w:rPr>
              <w:t>– общечеловеческих ценностей (в т.ч. справедливости, свободы, демократии);</w:t>
            </w:r>
          </w:p>
          <w:p w:rsidR="00CB66EE" w:rsidRPr="001E15FE" w:rsidRDefault="00CB66EE" w:rsidP="00EA386A">
            <w:pPr>
              <w:rPr>
                <w:rFonts w:ascii="Times New Roman" w:hAnsi="Times New Roman" w:cs="Times New Roman"/>
                <w:sz w:val="24"/>
                <w:szCs w:val="24"/>
              </w:rPr>
            </w:pPr>
            <w:r w:rsidRPr="001E15FE">
              <w:rPr>
                <w:rFonts w:ascii="Times New Roman" w:hAnsi="Times New Roman" w:cs="Times New Roman"/>
                <w:sz w:val="24"/>
                <w:szCs w:val="24"/>
              </w:rPr>
              <w:t>– российских гражданских ценностей (важных для всех граждан России);</w:t>
            </w:r>
          </w:p>
          <w:p w:rsidR="00CB66EE" w:rsidRPr="001E15FE" w:rsidRDefault="00CB66EE" w:rsidP="00EA386A">
            <w:pPr>
              <w:rPr>
                <w:rFonts w:ascii="Times New Roman" w:hAnsi="Times New Roman" w:cs="Times New Roman"/>
                <w:sz w:val="24"/>
                <w:szCs w:val="24"/>
              </w:rPr>
            </w:pPr>
            <w:r w:rsidRPr="001E15FE">
              <w:rPr>
                <w:rFonts w:ascii="Times New Roman" w:hAnsi="Times New Roman" w:cs="Times New Roman"/>
                <w:sz w:val="24"/>
                <w:szCs w:val="24"/>
              </w:rPr>
              <w:t>– важности учёбы и познания нового;</w:t>
            </w:r>
          </w:p>
          <w:p w:rsidR="00CB66EE" w:rsidRPr="001E15FE" w:rsidRDefault="00CB66EE" w:rsidP="00EA386A">
            <w:pPr>
              <w:rPr>
                <w:rFonts w:ascii="Times New Roman" w:hAnsi="Times New Roman" w:cs="Times New Roman"/>
                <w:sz w:val="24"/>
                <w:szCs w:val="24"/>
              </w:rPr>
            </w:pPr>
            <w:r w:rsidRPr="001E15FE">
              <w:rPr>
                <w:rFonts w:ascii="Times New Roman" w:hAnsi="Times New Roman" w:cs="Times New Roman"/>
                <w:sz w:val="24"/>
                <w:szCs w:val="24"/>
              </w:rPr>
              <w:t>– важности бережного отношения к здоровью человека и к природе);</w:t>
            </w:r>
          </w:p>
          <w:p w:rsidR="00CB66EE" w:rsidRPr="001E15FE" w:rsidRDefault="00CB66EE" w:rsidP="00EA386A">
            <w:pPr>
              <w:rPr>
                <w:rFonts w:ascii="Times New Roman" w:hAnsi="Times New Roman" w:cs="Times New Roman"/>
                <w:sz w:val="24"/>
                <w:szCs w:val="24"/>
              </w:rPr>
            </w:pPr>
            <w:r w:rsidRPr="001E15FE">
              <w:rPr>
                <w:rFonts w:ascii="Times New Roman" w:hAnsi="Times New Roman" w:cs="Times New Roman"/>
                <w:sz w:val="24"/>
                <w:szCs w:val="24"/>
              </w:rPr>
              <w:t>– потребности в «прекрасном» и отрицания «безобразного».</w:t>
            </w:r>
          </w:p>
          <w:p w:rsidR="00CB66EE" w:rsidRPr="001E15FE" w:rsidRDefault="00CB66EE" w:rsidP="00EA386A">
            <w:pPr>
              <w:rPr>
                <w:rFonts w:ascii="Times New Roman" w:hAnsi="Times New Roman" w:cs="Times New Roman"/>
                <w:sz w:val="24"/>
                <w:szCs w:val="24"/>
              </w:rPr>
            </w:pPr>
          </w:p>
          <w:p w:rsidR="00CB66EE" w:rsidRPr="001E15FE" w:rsidRDefault="00CB66EE" w:rsidP="00EA386A">
            <w:pPr>
              <w:rPr>
                <w:rFonts w:ascii="Times New Roman" w:hAnsi="Times New Roman" w:cs="Times New Roman"/>
                <w:sz w:val="24"/>
                <w:szCs w:val="24"/>
              </w:rPr>
            </w:pPr>
            <w:r w:rsidRPr="001E15FE">
              <w:rPr>
                <w:rFonts w:ascii="Times New Roman" w:hAnsi="Times New Roman" w:cs="Times New Roman"/>
                <w:sz w:val="24"/>
                <w:szCs w:val="24"/>
              </w:rPr>
              <w:t>Отделять оценку поступка от оценки самого человека (плохими и хорошими бывают поступки, а не люди).</w:t>
            </w:r>
          </w:p>
          <w:p w:rsidR="00CB66EE" w:rsidRPr="001E15FE" w:rsidRDefault="00CB66EE" w:rsidP="00EA386A">
            <w:pPr>
              <w:rPr>
                <w:rFonts w:ascii="Times New Roman" w:hAnsi="Times New Roman" w:cs="Times New Roman"/>
                <w:sz w:val="24"/>
                <w:szCs w:val="24"/>
              </w:rPr>
            </w:pPr>
          </w:p>
          <w:p w:rsidR="00CB66EE" w:rsidRPr="001E15FE" w:rsidRDefault="00CB66EE" w:rsidP="00EA386A">
            <w:pPr>
              <w:rPr>
                <w:rFonts w:ascii="Times New Roman" w:hAnsi="Times New Roman" w:cs="Times New Roman"/>
                <w:sz w:val="24"/>
                <w:szCs w:val="24"/>
              </w:rPr>
            </w:pPr>
            <w:r w:rsidRPr="001E15FE">
              <w:rPr>
                <w:rFonts w:ascii="Times New Roman" w:hAnsi="Times New Roman" w:cs="Times New Roman"/>
                <w:sz w:val="24"/>
                <w:szCs w:val="24"/>
              </w:rPr>
              <w:t>Отмечать поступки и ситуации, которые нельзя однозначно оценить как хорошие или плохие</w:t>
            </w:r>
          </w:p>
          <w:p w:rsidR="00CB66EE" w:rsidRPr="001E15FE" w:rsidRDefault="00CB66EE" w:rsidP="00EA386A">
            <w:pPr>
              <w:rPr>
                <w:rFonts w:ascii="Times New Roman" w:hAnsi="Times New Roman" w:cs="Times New Roman"/>
                <w:sz w:val="24"/>
                <w:szCs w:val="24"/>
              </w:rPr>
            </w:pPr>
          </w:p>
        </w:tc>
        <w:tc>
          <w:tcPr>
            <w:tcW w:w="2432" w:type="dxa"/>
            <w:tcBorders>
              <w:top w:val="single" w:sz="4" w:space="0" w:color="auto"/>
              <w:left w:val="single" w:sz="4" w:space="0" w:color="auto"/>
              <w:bottom w:val="single" w:sz="4" w:space="0" w:color="auto"/>
              <w:right w:val="single" w:sz="4" w:space="0" w:color="auto"/>
            </w:tcBorders>
            <w:hideMark/>
          </w:tcPr>
          <w:p w:rsidR="00CB66EE" w:rsidRPr="001E15FE" w:rsidRDefault="00CB66EE" w:rsidP="00EA386A">
            <w:pPr>
              <w:rPr>
                <w:rFonts w:ascii="Times New Roman" w:hAnsi="Times New Roman" w:cs="Times New Roman"/>
                <w:sz w:val="24"/>
                <w:szCs w:val="24"/>
              </w:rPr>
            </w:pPr>
            <w:r w:rsidRPr="001E15FE">
              <w:rPr>
                <w:rFonts w:ascii="Times New Roman" w:hAnsi="Times New Roman" w:cs="Times New Roman"/>
                <w:sz w:val="24"/>
                <w:szCs w:val="24"/>
              </w:rPr>
              <w:lastRenderedPageBreak/>
              <w:t>ОСМЫСЛЕНИЕ</w:t>
            </w:r>
          </w:p>
          <w:p w:rsidR="00CB66EE" w:rsidRPr="001E15FE" w:rsidRDefault="00CB66EE" w:rsidP="00EA386A">
            <w:pPr>
              <w:rPr>
                <w:rFonts w:ascii="Times New Roman" w:hAnsi="Times New Roman" w:cs="Times New Roman"/>
                <w:sz w:val="24"/>
                <w:szCs w:val="24"/>
              </w:rPr>
            </w:pPr>
            <w:r w:rsidRPr="001E15FE">
              <w:rPr>
                <w:rFonts w:ascii="Times New Roman" w:hAnsi="Times New Roman" w:cs="Times New Roman"/>
                <w:sz w:val="24"/>
                <w:szCs w:val="24"/>
              </w:rPr>
              <w:t>Объяснять, почему конкретные однозначные поступки можно оценить как «хорошие» или «плохие» («неправильные», «опасные», «некрасивые»), с позиции общечеловеческих и российских гражданских ценностей.</w:t>
            </w:r>
          </w:p>
          <w:p w:rsidR="00CB66EE" w:rsidRPr="001E15FE" w:rsidRDefault="00CB66EE" w:rsidP="00EA386A">
            <w:pPr>
              <w:rPr>
                <w:rFonts w:ascii="Times New Roman" w:hAnsi="Times New Roman" w:cs="Times New Roman"/>
                <w:sz w:val="24"/>
                <w:szCs w:val="24"/>
              </w:rPr>
            </w:pPr>
            <w:r w:rsidRPr="001E15FE">
              <w:rPr>
                <w:rFonts w:ascii="Times New Roman" w:hAnsi="Times New Roman" w:cs="Times New Roman"/>
                <w:sz w:val="24"/>
                <w:szCs w:val="24"/>
              </w:rPr>
              <w:t xml:space="preserve"> </w:t>
            </w:r>
          </w:p>
          <w:p w:rsidR="00CB66EE" w:rsidRPr="001E15FE" w:rsidRDefault="00CB66EE" w:rsidP="00EA386A">
            <w:pPr>
              <w:rPr>
                <w:rFonts w:ascii="Times New Roman" w:hAnsi="Times New Roman" w:cs="Times New Roman"/>
                <w:sz w:val="24"/>
                <w:szCs w:val="24"/>
              </w:rPr>
            </w:pPr>
          </w:p>
          <w:p w:rsidR="00CB66EE" w:rsidRPr="001E15FE" w:rsidRDefault="00CB66EE" w:rsidP="00EA386A">
            <w:pPr>
              <w:rPr>
                <w:rFonts w:ascii="Times New Roman" w:hAnsi="Times New Roman" w:cs="Times New Roman"/>
                <w:sz w:val="24"/>
                <w:szCs w:val="24"/>
              </w:rPr>
            </w:pPr>
            <w:r w:rsidRPr="001E15FE">
              <w:rPr>
                <w:rFonts w:ascii="Times New Roman" w:hAnsi="Times New Roman" w:cs="Times New Roman"/>
                <w:sz w:val="24"/>
                <w:szCs w:val="24"/>
              </w:rPr>
              <w:t>САМООСОЗНАНИЕ</w:t>
            </w:r>
          </w:p>
          <w:p w:rsidR="00CB66EE" w:rsidRPr="001E15FE" w:rsidRDefault="00CB66EE" w:rsidP="00EA386A">
            <w:pPr>
              <w:rPr>
                <w:rFonts w:ascii="Times New Roman" w:hAnsi="Times New Roman" w:cs="Times New Roman"/>
                <w:sz w:val="24"/>
                <w:szCs w:val="24"/>
              </w:rPr>
            </w:pPr>
            <w:r w:rsidRPr="001E15FE">
              <w:rPr>
                <w:rFonts w:ascii="Times New Roman" w:hAnsi="Times New Roman" w:cs="Times New Roman"/>
                <w:sz w:val="24"/>
                <w:szCs w:val="24"/>
              </w:rPr>
              <w:t xml:space="preserve">Объяснять самому себе: </w:t>
            </w:r>
          </w:p>
          <w:p w:rsidR="00CB66EE" w:rsidRPr="001E15FE" w:rsidRDefault="00CB66EE" w:rsidP="00EA386A">
            <w:pPr>
              <w:rPr>
                <w:rFonts w:ascii="Times New Roman" w:hAnsi="Times New Roman" w:cs="Times New Roman"/>
                <w:sz w:val="24"/>
                <w:szCs w:val="24"/>
              </w:rPr>
            </w:pPr>
            <w:r w:rsidRPr="001E15FE">
              <w:rPr>
                <w:rFonts w:ascii="Times New Roman" w:hAnsi="Times New Roman" w:cs="Times New Roman"/>
                <w:sz w:val="24"/>
                <w:szCs w:val="24"/>
              </w:rPr>
              <w:t>– что во мне хорошо, а что плохо (личные качества, черты характера),</w:t>
            </w:r>
          </w:p>
          <w:p w:rsidR="00CB66EE" w:rsidRPr="001E15FE" w:rsidRDefault="00CB66EE" w:rsidP="00EA386A">
            <w:pPr>
              <w:rPr>
                <w:rFonts w:ascii="Times New Roman" w:hAnsi="Times New Roman" w:cs="Times New Roman"/>
                <w:sz w:val="24"/>
                <w:szCs w:val="24"/>
              </w:rPr>
            </w:pPr>
            <w:r w:rsidRPr="001E15FE">
              <w:rPr>
                <w:rFonts w:ascii="Times New Roman" w:hAnsi="Times New Roman" w:cs="Times New Roman"/>
                <w:sz w:val="24"/>
                <w:szCs w:val="24"/>
              </w:rPr>
              <w:t>– что я хочу (цели, мотивы),</w:t>
            </w:r>
          </w:p>
          <w:p w:rsidR="00CB66EE" w:rsidRPr="001E15FE" w:rsidRDefault="00CB66EE" w:rsidP="00EA386A">
            <w:pPr>
              <w:rPr>
                <w:rFonts w:ascii="Times New Roman" w:hAnsi="Times New Roman" w:cs="Times New Roman"/>
                <w:sz w:val="24"/>
                <w:szCs w:val="24"/>
              </w:rPr>
            </w:pPr>
            <w:r w:rsidRPr="001E15FE">
              <w:rPr>
                <w:rFonts w:ascii="Times New Roman" w:hAnsi="Times New Roman" w:cs="Times New Roman"/>
                <w:sz w:val="24"/>
                <w:szCs w:val="24"/>
              </w:rPr>
              <w:t xml:space="preserve">–что я могу (резуль-таты) </w:t>
            </w:r>
          </w:p>
          <w:p w:rsidR="00CB66EE" w:rsidRPr="001E15FE" w:rsidRDefault="00CB66EE" w:rsidP="00EA386A">
            <w:pPr>
              <w:rPr>
                <w:rFonts w:ascii="Times New Roman" w:hAnsi="Times New Roman" w:cs="Times New Roman"/>
                <w:sz w:val="24"/>
                <w:szCs w:val="24"/>
              </w:rPr>
            </w:pPr>
          </w:p>
          <w:p w:rsidR="00CB66EE" w:rsidRPr="001E15FE" w:rsidRDefault="00CB66EE" w:rsidP="00EA386A">
            <w:pPr>
              <w:rPr>
                <w:rFonts w:ascii="Times New Roman" w:hAnsi="Times New Roman" w:cs="Times New Roman"/>
                <w:sz w:val="24"/>
                <w:szCs w:val="24"/>
              </w:rPr>
            </w:pPr>
          </w:p>
        </w:tc>
        <w:tc>
          <w:tcPr>
            <w:tcW w:w="3212" w:type="dxa"/>
            <w:tcBorders>
              <w:top w:val="single" w:sz="4" w:space="0" w:color="auto"/>
              <w:left w:val="single" w:sz="4" w:space="0" w:color="auto"/>
              <w:bottom w:val="single" w:sz="4" w:space="0" w:color="auto"/>
              <w:right w:val="single" w:sz="4" w:space="0" w:color="auto"/>
            </w:tcBorders>
            <w:hideMark/>
          </w:tcPr>
          <w:p w:rsidR="00CB66EE" w:rsidRPr="001E15FE" w:rsidRDefault="00CB66EE" w:rsidP="00EA386A">
            <w:pPr>
              <w:rPr>
                <w:rFonts w:ascii="Times New Roman" w:hAnsi="Times New Roman" w:cs="Times New Roman"/>
                <w:sz w:val="24"/>
                <w:szCs w:val="24"/>
              </w:rPr>
            </w:pPr>
            <w:r w:rsidRPr="001E15FE">
              <w:rPr>
                <w:rFonts w:ascii="Times New Roman" w:hAnsi="Times New Roman" w:cs="Times New Roman"/>
                <w:sz w:val="24"/>
                <w:szCs w:val="24"/>
              </w:rPr>
              <w:t>САМООПРЕДЕЛЕНИЕ:</w:t>
            </w:r>
          </w:p>
          <w:p w:rsidR="00CB66EE" w:rsidRPr="001E15FE" w:rsidRDefault="00CB66EE" w:rsidP="00EA386A">
            <w:pPr>
              <w:rPr>
                <w:rFonts w:ascii="Times New Roman" w:hAnsi="Times New Roman" w:cs="Times New Roman"/>
                <w:sz w:val="24"/>
                <w:szCs w:val="24"/>
              </w:rPr>
            </w:pPr>
            <w:r w:rsidRPr="001E15FE">
              <w:rPr>
                <w:rFonts w:ascii="Times New Roman" w:hAnsi="Times New Roman" w:cs="Times New Roman"/>
                <w:sz w:val="24"/>
                <w:szCs w:val="24"/>
              </w:rPr>
              <w:t>Осознавать себя гражданином России, в том числе:</w:t>
            </w:r>
          </w:p>
          <w:p w:rsidR="00CB66EE" w:rsidRPr="001E15FE" w:rsidRDefault="00CB66EE" w:rsidP="00EA386A">
            <w:pPr>
              <w:rPr>
                <w:rFonts w:ascii="Times New Roman" w:hAnsi="Times New Roman" w:cs="Times New Roman"/>
                <w:sz w:val="24"/>
                <w:szCs w:val="24"/>
              </w:rPr>
            </w:pPr>
            <w:r w:rsidRPr="001E15FE">
              <w:rPr>
                <w:rFonts w:ascii="Times New Roman" w:hAnsi="Times New Roman" w:cs="Times New Roman"/>
                <w:sz w:val="24"/>
                <w:szCs w:val="24"/>
              </w:rPr>
              <w:t xml:space="preserve">объяснять, что связывает меня с историей, культурой, судьбой твоего народа и всей России, </w:t>
            </w:r>
          </w:p>
          <w:p w:rsidR="00CB66EE" w:rsidRPr="001E15FE" w:rsidRDefault="00CB66EE" w:rsidP="00EA386A">
            <w:pPr>
              <w:rPr>
                <w:rFonts w:ascii="Times New Roman" w:hAnsi="Times New Roman" w:cs="Times New Roman"/>
                <w:sz w:val="24"/>
                <w:szCs w:val="24"/>
              </w:rPr>
            </w:pPr>
            <w:r w:rsidRPr="001E15FE">
              <w:rPr>
                <w:rFonts w:ascii="Times New Roman" w:hAnsi="Times New Roman" w:cs="Times New Roman"/>
                <w:sz w:val="24"/>
                <w:szCs w:val="24"/>
              </w:rPr>
              <w:t xml:space="preserve">испытывать чувство гордости за свой народ, свою Родину, сопереживать им в радостях и бедах и проявлять эти чувства в добрых поступках. </w:t>
            </w:r>
          </w:p>
          <w:p w:rsidR="00CB66EE" w:rsidRPr="001E15FE" w:rsidRDefault="00CB66EE" w:rsidP="00EA386A">
            <w:pPr>
              <w:rPr>
                <w:rFonts w:ascii="Times New Roman" w:hAnsi="Times New Roman" w:cs="Times New Roman"/>
                <w:sz w:val="24"/>
                <w:szCs w:val="24"/>
              </w:rPr>
            </w:pPr>
          </w:p>
          <w:p w:rsidR="00CB66EE" w:rsidRPr="001E15FE" w:rsidRDefault="00CB66EE" w:rsidP="00EA386A">
            <w:pPr>
              <w:rPr>
                <w:rFonts w:ascii="Times New Roman" w:hAnsi="Times New Roman" w:cs="Times New Roman"/>
                <w:sz w:val="24"/>
                <w:szCs w:val="24"/>
              </w:rPr>
            </w:pPr>
            <w:r w:rsidRPr="001E15FE">
              <w:rPr>
                <w:rFonts w:ascii="Times New Roman" w:hAnsi="Times New Roman" w:cs="Times New Roman"/>
                <w:sz w:val="24"/>
                <w:szCs w:val="24"/>
              </w:rPr>
              <w:t xml:space="preserve">Осознавать себя ценной частью многоликого мира, в том числе </w:t>
            </w:r>
          </w:p>
          <w:p w:rsidR="00CB66EE" w:rsidRPr="001E15FE" w:rsidRDefault="00CB66EE" w:rsidP="00EA386A">
            <w:pPr>
              <w:rPr>
                <w:rFonts w:ascii="Times New Roman" w:hAnsi="Times New Roman" w:cs="Times New Roman"/>
                <w:sz w:val="24"/>
                <w:szCs w:val="24"/>
              </w:rPr>
            </w:pPr>
            <w:r w:rsidRPr="001E15FE">
              <w:rPr>
                <w:rFonts w:ascii="Times New Roman" w:hAnsi="Times New Roman" w:cs="Times New Roman"/>
                <w:sz w:val="24"/>
                <w:szCs w:val="24"/>
              </w:rPr>
              <w:t xml:space="preserve">уважать иное мнение, историю и культуру других народов и стран, </w:t>
            </w:r>
          </w:p>
          <w:p w:rsidR="00CB66EE" w:rsidRPr="001E15FE" w:rsidRDefault="00CB66EE" w:rsidP="00EA386A">
            <w:pPr>
              <w:rPr>
                <w:rFonts w:ascii="Times New Roman" w:hAnsi="Times New Roman" w:cs="Times New Roman"/>
                <w:sz w:val="24"/>
                <w:szCs w:val="24"/>
              </w:rPr>
            </w:pPr>
            <w:r w:rsidRPr="001E15FE">
              <w:rPr>
                <w:rFonts w:ascii="Times New Roman" w:hAnsi="Times New Roman" w:cs="Times New Roman"/>
                <w:sz w:val="24"/>
                <w:szCs w:val="24"/>
              </w:rPr>
              <w:t xml:space="preserve">не допускать их оскорбления, высмеивания. </w:t>
            </w:r>
          </w:p>
          <w:p w:rsidR="00CB66EE" w:rsidRPr="001E15FE" w:rsidRDefault="00CB66EE" w:rsidP="00EA386A">
            <w:pPr>
              <w:rPr>
                <w:rFonts w:ascii="Times New Roman" w:hAnsi="Times New Roman" w:cs="Times New Roman"/>
                <w:sz w:val="24"/>
                <w:szCs w:val="24"/>
              </w:rPr>
            </w:pPr>
          </w:p>
          <w:p w:rsidR="00CB66EE" w:rsidRPr="001E15FE" w:rsidRDefault="00CB66EE" w:rsidP="00EA386A">
            <w:pPr>
              <w:rPr>
                <w:rFonts w:ascii="Times New Roman" w:hAnsi="Times New Roman" w:cs="Times New Roman"/>
                <w:sz w:val="24"/>
                <w:szCs w:val="24"/>
              </w:rPr>
            </w:pPr>
            <w:r w:rsidRPr="001E15FE">
              <w:rPr>
                <w:rFonts w:ascii="Times New Roman" w:hAnsi="Times New Roman" w:cs="Times New Roman"/>
                <w:sz w:val="24"/>
                <w:szCs w:val="24"/>
              </w:rPr>
              <w:t>Формулировать самому простые правила поведения, общие для всех людей, всех граждан России (основы общечеловеческих и российских ценностей).</w:t>
            </w:r>
          </w:p>
          <w:p w:rsidR="00CB66EE" w:rsidRPr="001E15FE" w:rsidRDefault="00CB66EE" w:rsidP="00EA386A">
            <w:pPr>
              <w:rPr>
                <w:rFonts w:ascii="Times New Roman" w:hAnsi="Times New Roman" w:cs="Times New Roman"/>
                <w:sz w:val="24"/>
                <w:szCs w:val="24"/>
              </w:rPr>
            </w:pPr>
          </w:p>
          <w:p w:rsidR="00CB66EE" w:rsidRPr="001E15FE" w:rsidRDefault="00CB66EE" w:rsidP="00EA386A">
            <w:pPr>
              <w:rPr>
                <w:rFonts w:ascii="Times New Roman" w:hAnsi="Times New Roman" w:cs="Times New Roman"/>
                <w:sz w:val="24"/>
                <w:szCs w:val="24"/>
              </w:rPr>
            </w:pPr>
            <w:r w:rsidRPr="001E15FE">
              <w:rPr>
                <w:rFonts w:ascii="Times New Roman" w:hAnsi="Times New Roman" w:cs="Times New Roman"/>
                <w:sz w:val="24"/>
                <w:szCs w:val="24"/>
              </w:rPr>
              <w:t>ПОСТУПКИ</w:t>
            </w:r>
          </w:p>
          <w:p w:rsidR="00CB66EE" w:rsidRPr="001E15FE" w:rsidRDefault="00CB66EE" w:rsidP="00EA386A">
            <w:pPr>
              <w:rPr>
                <w:rFonts w:ascii="Times New Roman" w:hAnsi="Times New Roman" w:cs="Times New Roman"/>
                <w:sz w:val="24"/>
                <w:szCs w:val="24"/>
              </w:rPr>
            </w:pPr>
            <w:r w:rsidRPr="001E15FE">
              <w:rPr>
                <w:rFonts w:ascii="Times New Roman" w:hAnsi="Times New Roman" w:cs="Times New Roman"/>
                <w:sz w:val="24"/>
                <w:szCs w:val="24"/>
              </w:rPr>
              <w:t xml:space="preserve">Выбирать поступок в </w:t>
            </w:r>
            <w:r w:rsidRPr="001E15FE">
              <w:rPr>
                <w:rFonts w:ascii="Times New Roman" w:hAnsi="Times New Roman" w:cs="Times New Roman"/>
                <w:sz w:val="24"/>
                <w:szCs w:val="24"/>
              </w:rPr>
              <w:lastRenderedPageBreak/>
              <w:t xml:space="preserve">однозначно оцениваемых ситуациях на основе правил и идей (ценностей) важных для: </w:t>
            </w:r>
          </w:p>
          <w:p w:rsidR="00CB66EE" w:rsidRPr="001E15FE" w:rsidRDefault="00CB66EE" w:rsidP="00EA386A">
            <w:pPr>
              <w:rPr>
                <w:rFonts w:ascii="Times New Roman" w:hAnsi="Times New Roman" w:cs="Times New Roman"/>
                <w:sz w:val="24"/>
                <w:szCs w:val="24"/>
              </w:rPr>
            </w:pPr>
            <w:r w:rsidRPr="001E15FE">
              <w:rPr>
                <w:rFonts w:ascii="Times New Roman" w:hAnsi="Times New Roman" w:cs="Times New Roman"/>
                <w:sz w:val="24"/>
                <w:szCs w:val="24"/>
              </w:rPr>
              <w:t xml:space="preserve">– всех людей, </w:t>
            </w:r>
          </w:p>
          <w:p w:rsidR="00CB66EE" w:rsidRPr="001E15FE" w:rsidRDefault="00CB66EE" w:rsidP="00EA386A">
            <w:pPr>
              <w:rPr>
                <w:rFonts w:ascii="Times New Roman" w:hAnsi="Times New Roman" w:cs="Times New Roman"/>
                <w:sz w:val="24"/>
                <w:szCs w:val="24"/>
              </w:rPr>
            </w:pPr>
            <w:r w:rsidRPr="001E15FE">
              <w:rPr>
                <w:rFonts w:ascii="Times New Roman" w:hAnsi="Times New Roman" w:cs="Times New Roman"/>
                <w:sz w:val="24"/>
                <w:szCs w:val="24"/>
              </w:rPr>
              <w:t xml:space="preserve">– своих земляков, своего народа, своей Родины, в том числе ради «своих», но вопреки собственным интересам; </w:t>
            </w:r>
          </w:p>
          <w:p w:rsidR="00CB66EE" w:rsidRPr="001E15FE" w:rsidRDefault="00CB66EE" w:rsidP="00EA386A">
            <w:pPr>
              <w:rPr>
                <w:rFonts w:ascii="Times New Roman" w:hAnsi="Times New Roman" w:cs="Times New Roman"/>
                <w:sz w:val="24"/>
                <w:szCs w:val="24"/>
              </w:rPr>
            </w:pPr>
            <w:r w:rsidRPr="001E15FE">
              <w:rPr>
                <w:rFonts w:ascii="Times New Roman" w:hAnsi="Times New Roman" w:cs="Times New Roman"/>
                <w:sz w:val="24"/>
                <w:szCs w:val="24"/>
              </w:rPr>
              <w:t>– уважения разными людьми друг друга, их доброго соседства.</w:t>
            </w:r>
          </w:p>
          <w:p w:rsidR="00CB66EE" w:rsidRPr="001E15FE" w:rsidRDefault="00CB66EE" w:rsidP="00EA386A">
            <w:pPr>
              <w:rPr>
                <w:rFonts w:ascii="Times New Roman" w:hAnsi="Times New Roman" w:cs="Times New Roman"/>
                <w:sz w:val="24"/>
                <w:szCs w:val="24"/>
              </w:rPr>
            </w:pPr>
            <w:r w:rsidRPr="001E15FE">
              <w:rPr>
                <w:rFonts w:ascii="Times New Roman" w:hAnsi="Times New Roman" w:cs="Times New Roman"/>
                <w:sz w:val="24"/>
                <w:szCs w:val="24"/>
              </w:rPr>
              <w:t xml:space="preserve">Признавать свои плохие поступки и отвечать за них (принимать наказание) </w:t>
            </w:r>
          </w:p>
          <w:p w:rsidR="00CB66EE" w:rsidRPr="001E15FE" w:rsidRDefault="00CB66EE" w:rsidP="00EA386A">
            <w:pPr>
              <w:rPr>
                <w:rFonts w:ascii="Times New Roman" w:hAnsi="Times New Roman" w:cs="Times New Roman"/>
                <w:sz w:val="24"/>
                <w:szCs w:val="24"/>
              </w:rPr>
            </w:pPr>
          </w:p>
        </w:tc>
      </w:tr>
      <w:tr w:rsidR="00CB66EE" w:rsidRPr="001E15FE" w:rsidTr="00EA386A">
        <w:tc>
          <w:tcPr>
            <w:tcW w:w="1185" w:type="dxa"/>
            <w:tcBorders>
              <w:top w:val="single" w:sz="4" w:space="0" w:color="auto"/>
              <w:left w:val="single" w:sz="4" w:space="0" w:color="auto"/>
              <w:bottom w:val="single" w:sz="4" w:space="0" w:color="auto"/>
              <w:right w:val="single" w:sz="4" w:space="0" w:color="auto"/>
            </w:tcBorders>
            <w:hideMark/>
          </w:tcPr>
          <w:p w:rsidR="00CB66EE" w:rsidRPr="001E15FE" w:rsidRDefault="00CB66EE" w:rsidP="00EA386A">
            <w:pPr>
              <w:pStyle w:val="af2"/>
              <w:rPr>
                <w:b w:val="0"/>
              </w:rPr>
            </w:pPr>
            <w:r w:rsidRPr="001E15FE">
              <w:rPr>
                <w:b w:val="0"/>
              </w:rPr>
              <w:lastRenderedPageBreak/>
              <w:t xml:space="preserve">Повышен-ный уровень </w:t>
            </w:r>
          </w:p>
          <w:p w:rsidR="00CB66EE" w:rsidRPr="001E15FE" w:rsidRDefault="00CB66EE" w:rsidP="00EA386A">
            <w:pPr>
              <w:pStyle w:val="af2"/>
              <w:rPr>
                <w:b w:val="0"/>
              </w:rPr>
            </w:pPr>
            <w:r w:rsidRPr="001E15FE">
              <w:rPr>
                <w:b w:val="0"/>
              </w:rPr>
              <w:t>3–4 класса</w:t>
            </w:r>
          </w:p>
          <w:p w:rsidR="00CB66EE" w:rsidRPr="001E15FE" w:rsidRDefault="00CB66EE" w:rsidP="00EA386A">
            <w:pPr>
              <w:pStyle w:val="af2"/>
              <w:rPr>
                <w:b w:val="0"/>
              </w:rPr>
            </w:pPr>
          </w:p>
          <w:p w:rsidR="00CB66EE" w:rsidRPr="001E15FE" w:rsidRDefault="00CB66EE" w:rsidP="00EA386A">
            <w:pPr>
              <w:pStyle w:val="af2"/>
              <w:rPr>
                <w:b w:val="0"/>
              </w:rPr>
            </w:pPr>
            <w:r w:rsidRPr="001E15FE">
              <w:rPr>
                <w:b w:val="0"/>
              </w:rPr>
              <w:t xml:space="preserve">(для 5–6 классов –  это необхо-димый уровень) </w:t>
            </w:r>
          </w:p>
          <w:p w:rsidR="00CB66EE" w:rsidRPr="001E15FE" w:rsidRDefault="00CB66EE" w:rsidP="00EA386A">
            <w:pPr>
              <w:pStyle w:val="af2"/>
              <w:rPr>
                <w:b w:val="0"/>
              </w:rPr>
            </w:pPr>
          </w:p>
          <w:p w:rsidR="00CB66EE" w:rsidRPr="001E15FE" w:rsidRDefault="00CB66EE" w:rsidP="00EA386A">
            <w:pPr>
              <w:pStyle w:val="af2"/>
              <w:rPr>
                <w:b w:val="0"/>
              </w:rPr>
            </w:pPr>
          </w:p>
        </w:tc>
        <w:tc>
          <w:tcPr>
            <w:tcW w:w="2742" w:type="dxa"/>
            <w:tcBorders>
              <w:top w:val="single" w:sz="4" w:space="0" w:color="auto"/>
              <w:left w:val="single" w:sz="4" w:space="0" w:color="auto"/>
              <w:bottom w:val="single" w:sz="4" w:space="0" w:color="auto"/>
              <w:right w:val="single" w:sz="4" w:space="0" w:color="auto"/>
            </w:tcBorders>
            <w:hideMark/>
          </w:tcPr>
          <w:p w:rsidR="00CB66EE" w:rsidRPr="001E15FE" w:rsidRDefault="00CB66EE" w:rsidP="00EA386A">
            <w:pPr>
              <w:rPr>
                <w:rFonts w:ascii="Times New Roman" w:hAnsi="Times New Roman" w:cs="Times New Roman"/>
                <w:sz w:val="24"/>
                <w:szCs w:val="24"/>
              </w:rPr>
            </w:pPr>
            <w:r w:rsidRPr="001E15FE">
              <w:rPr>
                <w:rFonts w:ascii="Times New Roman" w:hAnsi="Times New Roman" w:cs="Times New Roman"/>
                <w:sz w:val="24"/>
                <w:szCs w:val="24"/>
              </w:rPr>
              <w:t xml:space="preserve">Оценивать,  в том числе не-однозначные, поступки как «хорошие» или «плохие», разрешая моральные противоречия на основе: </w:t>
            </w:r>
          </w:p>
          <w:p w:rsidR="00CB66EE" w:rsidRPr="001E15FE" w:rsidRDefault="00CB66EE" w:rsidP="00EA386A">
            <w:pPr>
              <w:rPr>
                <w:rFonts w:ascii="Times New Roman" w:hAnsi="Times New Roman" w:cs="Times New Roman"/>
                <w:sz w:val="24"/>
                <w:szCs w:val="24"/>
              </w:rPr>
            </w:pPr>
            <w:r w:rsidRPr="001E15FE">
              <w:rPr>
                <w:rFonts w:ascii="Times New Roman" w:hAnsi="Times New Roman" w:cs="Times New Roman"/>
                <w:sz w:val="24"/>
                <w:szCs w:val="24"/>
              </w:rPr>
              <w:t>– общечеловеческих ценностей  и российских ценностей;</w:t>
            </w:r>
          </w:p>
          <w:p w:rsidR="00CB66EE" w:rsidRPr="001E15FE" w:rsidRDefault="00CB66EE" w:rsidP="00EA386A">
            <w:pPr>
              <w:rPr>
                <w:rFonts w:ascii="Times New Roman" w:hAnsi="Times New Roman" w:cs="Times New Roman"/>
                <w:sz w:val="24"/>
                <w:szCs w:val="24"/>
              </w:rPr>
            </w:pPr>
            <w:r w:rsidRPr="001E15FE">
              <w:rPr>
                <w:rFonts w:ascii="Times New Roman" w:hAnsi="Times New Roman" w:cs="Times New Roman"/>
                <w:sz w:val="24"/>
                <w:szCs w:val="24"/>
              </w:rPr>
              <w:t xml:space="preserve">– важности образования, здорового образа жизни, красоты природы и творчества. </w:t>
            </w:r>
          </w:p>
          <w:p w:rsidR="00CB66EE" w:rsidRPr="001E15FE" w:rsidRDefault="00CB66EE" w:rsidP="00EA386A">
            <w:pPr>
              <w:rPr>
                <w:rFonts w:ascii="Times New Roman" w:hAnsi="Times New Roman" w:cs="Times New Roman"/>
                <w:sz w:val="24"/>
                <w:szCs w:val="24"/>
              </w:rPr>
            </w:pPr>
          </w:p>
          <w:p w:rsidR="00CB66EE" w:rsidRPr="001E15FE" w:rsidRDefault="00CB66EE" w:rsidP="00EA386A">
            <w:pPr>
              <w:rPr>
                <w:rFonts w:ascii="Times New Roman" w:hAnsi="Times New Roman" w:cs="Times New Roman"/>
                <w:sz w:val="24"/>
                <w:szCs w:val="24"/>
              </w:rPr>
            </w:pPr>
            <w:r w:rsidRPr="001E15FE">
              <w:rPr>
                <w:rFonts w:ascii="Times New Roman" w:hAnsi="Times New Roman" w:cs="Times New Roman"/>
                <w:sz w:val="24"/>
                <w:szCs w:val="24"/>
              </w:rPr>
              <w:t xml:space="preserve">Прогнозировать оценки одних и тех же ситуаций с позиций разных людей, отличающихся национальностью, </w:t>
            </w:r>
            <w:r w:rsidRPr="001E15FE">
              <w:rPr>
                <w:rFonts w:ascii="Times New Roman" w:hAnsi="Times New Roman" w:cs="Times New Roman"/>
                <w:sz w:val="24"/>
                <w:szCs w:val="24"/>
              </w:rPr>
              <w:lastRenderedPageBreak/>
              <w:t xml:space="preserve">мировоззрением, положением в обществе и т.п. </w:t>
            </w:r>
          </w:p>
          <w:p w:rsidR="00CB66EE" w:rsidRPr="001E15FE" w:rsidRDefault="00CB66EE" w:rsidP="00EA386A">
            <w:pPr>
              <w:rPr>
                <w:rFonts w:ascii="Times New Roman" w:hAnsi="Times New Roman" w:cs="Times New Roman"/>
                <w:sz w:val="24"/>
                <w:szCs w:val="24"/>
              </w:rPr>
            </w:pPr>
          </w:p>
          <w:p w:rsidR="00CB66EE" w:rsidRPr="001E15FE" w:rsidRDefault="00CB66EE" w:rsidP="00EA386A">
            <w:pPr>
              <w:rPr>
                <w:rFonts w:ascii="Times New Roman" w:hAnsi="Times New Roman" w:cs="Times New Roman"/>
                <w:sz w:val="24"/>
                <w:szCs w:val="24"/>
              </w:rPr>
            </w:pPr>
            <w:r w:rsidRPr="001E15FE">
              <w:rPr>
                <w:rFonts w:ascii="Times New Roman" w:hAnsi="Times New Roman" w:cs="Times New Roman"/>
                <w:sz w:val="24"/>
                <w:szCs w:val="24"/>
              </w:rPr>
              <w:t xml:space="preserve">Учиться замечать и признавать расхождения своих поступков со своими заявленными позициями, взглядами, мнениями </w:t>
            </w:r>
          </w:p>
          <w:p w:rsidR="00CB66EE" w:rsidRPr="001E15FE" w:rsidRDefault="00CB66EE" w:rsidP="00EA386A">
            <w:pPr>
              <w:rPr>
                <w:rFonts w:ascii="Times New Roman" w:hAnsi="Times New Roman" w:cs="Times New Roman"/>
                <w:sz w:val="24"/>
                <w:szCs w:val="24"/>
              </w:rPr>
            </w:pPr>
          </w:p>
          <w:p w:rsidR="00CB66EE" w:rsidRPr="001E15FE" w:rsidRDefault="00CB66EE" w:rsidP="00EA386A">
            <w:pPr>
              <w:rPr>
                <w:rFonts w:ascii="Times New Roman" w:hAnsi="Times New Roman" w:cs="Times New Roman"/>
                <w:sz w:val="24"/>
                <w:szCs w:val="24"/>
              </w:rPr>
            </w:pPr>
          </w:p>
          <w:p w:rsidR="00CB66EE" w:rsidRPr="001E15FE" w:rsidRDefault="00CB66EE" w:rsidP="00EA386A">
            <w:pPr>
              <w:rPr>
                <w:rFonts w:ascii="Times New Roman" w:hAnsi="Times New Roman" w:cs="Times New Roman"/>
                <w:sz w:val="24"/>
                <w:szCs w:val="24"/>
              </w:rPr>
            </w:pPr>
            <w:r w:rsidRPr="001E15FE">
              <w:rPr>
                <w:rFonts w:ascii="Times New Roman" w:hAnsi="Times New Roman" w:cs="Times New Roman"/>
                <w:sz w:val="24"/>
                <w:szCs w:val="24"/>
              </w:rPr>
              <w:t xml:space="preserve"> </w:t>
            </w:r>
          </w:p>
        </w:tc>
        <w:tc>
          <w:tcPr>
            <w:tcW w:w="2432" w:type="dxa"/>
            <w:tcBorders>
              <w:top w:val="single" w:sz="4" w:space="0" w:color="auto"/>
              <w:left w:val="single" w:sz="4" w:space="0" w:color="auto"/>
              <w:bottom w:val="single" w:sz="4" w:space="0" w:color="auto"/>
              <w:right w:val="single" w:sz="4" w:space="0" w:color="auto"/>
            </w:tcBorders>
            <w:hideMark/>
          </w:tcPr>
          <w:p w:rsidR="00CB66EE" w:rsidRPr="001E15FE" w:rsidRDefault="00CB66EE" w:rsidP="00EA386A">
            <w:pPr>
              <w:rPr>
                <w:rFonts w:ascii="Times New Roman" w:hAnsi="Times New Roman" w:cs="Times New Roman"/>
                <w:sz w:val="24"/>
                <w:szCs w:val="24"/>
              </w:rPr>
            </w:pPr>
            <w:r w:rsidRPr="001E15FE">
              <w:rPr>
                <w:rFonts w:ascii="Times New Roman" w:hAnsi="Times New Roman" w:cs="Times New Roman"/>
                <w:sz w:val="24"/>
                <w:szCs w:val="24"/>
              </w:rPr>
              <w:lastRenderedPageBreak/>
              <w:t>ОСМЫСЛЕНИЕ</w:t>
            </w:r>
          </w:p>
          <w:p w:rsidR="00CB66EE" w:rsidRPr="001E15FE" w:rsidRDefault="00CB66EE" w:rsidP="00EA386A">
            <w:pPr>
              <w:rPr>
                <w:rFonts w:ascii="Times New Roman" w:hAnsi="Times New Roman" w:cs="Times New Roman"/>
                <w:sz w:val="24"/>
                <w:szCs w:val="24"/>
              </w:rPr>
            </w:pPr>
            <w:r w:rsidRPr="001E15FE">
              <w:rPr>
                <w:rFonts w:ascii="Times New Roman" w:hAnsi="Times New Roman" w:cs="Times New Roman"/>
                <w:sz w:val="24"/>
                <w:szCs w:val="24"/>
              </w:rPr>
              <w:t>Объяснять положительные и отрицательные оценки, в том числе неодно-значных поступков, с позиции общечелове-ческих и российских гражданских ценностей.</w:t>
            </w:r>
          </w:p>
          <w:p w:rsidR="00CB66EE" w:rsidRPr="001E15FE" w:rsidRDefault="00CB66EE" w:rsidP="00EA386A">
            <w:pPr>
              <w:rPr>
                <w:rFonts w:ascii="Times New Roman" w:hAnsi="Times New Roman" w:cs="Times New Roman"/>
                <w:sz w:val="24"/>
                <w:szCs w:val="24"/>
              </w:rPr>
            </w:pPr>
          </w:p>
          <w:p w:rsidR="00CB66EE" w:rsidRPr="001E15FE" w:rsidRDefault="00CB66EE" w:rsidP="00EA386A">
            <w:pPr>
              <w:rPr>
                <w:rFonts w:ascii="Times New Roman" w:hAnsi="Times New Roman" w:cs="Times New Roman"/>
                <w:sz w:val="24"/>
                <w:szCs w:val="24"/>
              </w:rPr>
            </w:pPr>
            <w:r w:rsidRPr="001E15FE">
              <w:rPr>
                <w:rFonts w:ascii="Times New Roman" w:hAnsi="Times New Roman" w:cs="Times New Roman"/>
                <w:sz w:val="24"/>
                <w:szCs w:val="24"/>
              </w:rPr>
              <w:t xml:space="preserve">Объяснять отличия в оценках одной и той же ситуации, поступка разными людьми (в т.ч. собой), как представителями разных мировоззрений, разных групп </w:t>
            </w:r>
            <w:r w:rsidRPr="001E15FE">
              <w:rPr>
                <w:rFonts w:ascii="Times New Roman" w:hAnsi="Times New Roman" w:cs="Times New Roman"/>
                <w:sz w:val="24"/>
                <w:szCs w:val="24"/>
              </w:rPr>
              <w:lastRenderedPageBreak/>
              <w:t xml:space="preserve">общества. </w:t>
            </w:r>
          </w:p>
          <w:p w:rsidR="00CB66EE" w:rsidRPr="001E15FE" w:rsidRDefault="00CB66EE" w:rsidP="00EA386A">
            <w:pPr>
              <w:rPr>
                <w:rFonts w:ascii="Times New Roman" w:hAnsi="Times New Roman" w:cs="Times New Roman"/>
                <w:sz w:val="24"/>
                <w:szCs w:val="24"/>
              </w:rPr>
            </w:pPr>
          </w:p>
          <w:p w:rsidR="00CB66EE" w:rsidRPr="001E15FE" w:rsidRDefault="00CB66EE" w:rsidP="00EA386A">
            <w:pPr>
              <w:rPr>
                <w:rFonts w:ascii="Times New Roman" w:hAnsi="Times New Roman" w:cs="Times New Roman"/>
                <w:sz w:val="24"/>
                <w:szCs w:val="24"/>
              </w:rPr>
            </w:pPr>
            <w:r w:rsidRPr="001E15FE">
              <w:rPr>
                <w:rFonts w:ascii="Times New Roman" w:hAnsi="Times New Roman" w:cs="Times New Roman"/>
                <w:sz w:val="24"/>
                <w:szCs w:val="24"/>
              </w:rPr>
              <w:t>САМООСОЗНАНИЕ</w:t>
            </w:r>
          </w:p>
          <w:p w:rsidR="00CB66EE" w:rsidRPr="001E15FE" w:rsidRDefault="00CB66EE" w:rsidP="00EA386A">
            <w:pPr>
              <w:rPr>
                <w:rFonts w:ascii="Times New Roman" w:hAnsi="Times New Roman" w:cs="Times New Roman"/>
                <w:sz w:val="24"/>
                <w:szCs w:val="24"/>
              </w:rPr>
            </w:pPr>
            <w:r w:rsidRPr="001E15FE">
              <w:rPr>
                <w:rFonts w:ascii="Times New Roman" w:hAnsi="Times New Roman" w:cs="Times New Roman"/>
                <w:sz w:val="24"/>
                <w:szCs w:val="24"/>
              </w:rPr>
              <w:t xml:space="preserve">Объяснять самому себе: </w:t>
            </w:r>
          </w:p>
          <w:p w:rsidR="00CB66EE" w:rsidRPr="001E15FE" w:rsidRDefault="00CB66EE" w:rsidP="00EA386A">
            <w:pPr>
              <w:rPr>
                <w:rFonts w:ascii="Times New Roman" w:hAnsi="Times New Roman" w:cs="Times New Roman"/>
                <w:sz w:val="24"/>
                <w:szCs w:val="24"/>
              </w:rPr>
            </w:pPr>
            <w:r w:rsidRPr="001E15FE">
              <w:rPr>
                <w:rFonts w:ascii="Times New Roman" w:hAnsi="Times New Roman" w:cs="Times New Roman"/>
                <w:sz w:val="24"/>
                <w:szCs w:val="24"/>
              </w:rPr>
              <w:t>– свои некоторые черты характера;</w:t>
            </w:r>
          </w:p>
          <w:p w:rsidR="00CB66EE" w:rsidRPr="001E15FE" w:rsidRDefault="00CB66EE" w:rsidP="00EA386A">
            <w:pPr>
              <w:rPr>
                <w:rFonts w:ascii="Times New Roman" w:hAnsi="Times New Roman" w:cs="Times New Roman"/>
                <w:sz w:val="24"/>
                <w:szCs w:val="24"/>
              </w:rPr>
            </w:pPr>
            <w:r w:rsidRPr="001E15FE">
              <w:rPr>
                <w:rFonts w:ascii="Times New Roman" w:hAnsi="Times New Roman" w:cs="Times New Roman"/>
                <w:sz w:val="24"/>
                <w:szCs w:val="24"/>
              </w:rPr>
              <w:t>– свои отдельные бли-жайшие цели само-развития;</w:t>
            </w:r>
          </w:p>
          <w:p w:rsidR="00CB66EE" w:rsidRPr="001E15FE" w:rsidRDefault="00CB66EE" w:rsidP="00EA386A">
            <w:pPr>
              <w:rPr>
                <w:rFonts w:ascii="Times New Roman" w:hAnsi="Times New Roman" w:cs="Times New Roman"/>
                <w:sz w:val="24"/>
                <w:szCs w:val="24"/>
              </w:rPr>
            </w:pPr>
            <w:r w:rsidRPr="001E15FE">
              <w:rPr>
                <w:rFonts w:ascii="Times New Roman" w:hAnsi="Times New Roman" w:cs="Times New Roman"/>
                <w:sz w:val="24"/>
                <w:szCs w:val="24"/>
              </w:rPr>
              <w:t xml:space="preserve">– свои наиболее за-метные достижения. </w:t>
            </w:r>
          </w:p>
        </w:tc>
        <w:tc>
          <w:tcPr>
            <w:tcW w:w="3212" w:type="dxa"/>
            <w:tcBorders>
              <w:top w:val="single" w:sz="4" w:space="0" w:color="auto"/>
              <w:left w:val="single" w:sz="4" w:space="0" w:color="auto"/>
              <w:bottom w:val="single" w:sz="4" w:space="0" w:color="auto"/>
              <w:right w:val="single" w:sz="4" w:space="0" w:color="auto"/>
            </w:tcBorders>
            <w:hideMark/>
          </w:tcPr>
          <w:p w:rsidR="00CB66EE" w:rsidRPr="001E15FE" w:rsidRDefault="00CB66EE" w:rsidP="00EA386A">
            <w:pPr>
              <w:rPr>
                <w:rFonts w:ascii="Times New Roman" w:hAnsi="Times New Roman" w:cs="Times New Roman"/>
                <w:sz w:val="24"/>
                <w:szCs w:val="24"/>
              </w:rPr>
            </w:pPr>
            <w:r w:rsidRPr="001E15FE">
              <w:rPr>
                <w:rFonts w:ascii="Times New Roman" w:hAnsi="Times New Roman" w:cs="Times New Roman"/>
                <w:sz w:val="24"/>
                <w:szCs w:val="24"/>
              </w:rPr>
              <w:lastRenderedPageBreak/>
              <w:t>САМООПРЕДЕЛЕНИЕ</w:t>
            </w:r>
          </w:p>
          <w:p w:rsidR="00CB66EE" w:rsidRPr="001E15FE" w:rsidRDefault="00CB66EE" w:rsidP="00EA386A">
            <w:pPr>
              <w:rPr>
                <w:rFonts w:ascii="Times New Roman" w:hAnsi="Times New Roman" w:cs="Times New Roman"/>
                <w:sz w:val="24"/>
                <w:szCs w:val="24"/>
              </w:rPr>
            </w:pPr>
            <w:r w:rsidRPr="001E15FE">
              <w:rPr>
                <w:rFonts w:ascii="Times New Roman" w:hAnsi="Times New Roman" w:cs="Times New Roman"/>
                <w:sz w:val="24"/>
                <w:szCs w:val="24"/>
              </w:rPr>
              <w:t xml:space="preserve">Осознавать себя гражданином России и ценной частью многоликого изменяющегося мира, в том числе: </w:t>
            </w:r>
          </w:p>
          <w:p w:rsidR="00CB66EE" w:rsidRPr="001E15FE" w:rsidRDefault="00CB66EE" w:rsidP="00EA386A">
            <w:pPr>
              <w:rPr>
                <w:rFonts w:ascii="Times New Roman" w:hAnsi="Times New Roman" w:cs="Times New Roman"/>
                <w:sz w:val="24"/>
                <w:szCs w:val="24"/>
              </w:rPr>
            </w:pPr>
            <w:r w:rsidRPr="001E15FE">
              <w:rPr>
                <w:rFonts w:ascii="Times New Roman" w:hAnsi="Times New Roman" w:cs="Times New Roman"/>
                <w:sz w:val="24"/>
                <w:szCs w:val="24"/>
              </w:rPr>
              <w:t xml:space="preserve">отстаивать (в пределах своих возможностей) гуманные, равноправные, гражданские демократические порядки и препятствовать их нарушению;  </w:t>
            </w:r>
          </w:p>
          <w:p w:rsidR="00CB66EE" w:rsidRPr="001E15FE" w:rsidRDefault="00CB66EE" w:rsidP="00EA386A">
            <w:pPr>
              <w:rPr>
                <w:rFonts w:ascii="Times New Roman" w:hAnsi="Times New Roman" w:cs="Times New Roman"/>
                <w:sz w:val="24"/>
                <w:szCs w:val="24"/>
              </w:rPr>
            </w:pPr>
            <w:r w:rsidRPr="001E15FE">
              <w:rPr>
                <w:rFonts w:ascii="Times New Roman" w:hAnsi="Times New Roman" w:cs="Times New Roman"/>
                <w:sz w:val="24"/>
                <w:szCs w:val="24"/>
              </w:rPr>
              <w:t xml:space="preserve">искать свою позицию (7–9 кл. –постепенно осуществлять свой гражданский и куль-турный выбор) в много-образии общественных и мировоззренческих позиций, эстетических и культурных предпочтений; </w:t>
            </w:r>
          </w:p>
          <w:p w:rsidR="00CB66EE" w:rsidRPr="001E15FE" w:rsidRDefault="00CB66EE" w:rsidP="00EA386A">
            <w:pPr>
              <w:rPr>
                <w:rFonts w:ascii="Times New Roman" w:hAnsi="Times New Roman" w:cs="Times New Roman"/>
                <w:sz w:val="24"/>
                <w:szCs w:val="24"/>
              </w:rPr>
            </w:pPr>
            <w:r w:rsidRPr="001E15FE">
              <w:rPr>
                <w:rFonts w:ascii="Times New Roman" w:hAnsi="Times New Roman" w:cs="Times New Roman"/>
                <w:sz w:val="24"/>
                <w:szCs w:val="24"/>
              </w:rPr>
              <w:lastRenderedPageBreak/>
              <w:t>стремиться  к взаимопониманию с представителями иных культур, мировоззрений, народов и стран, на основе взаимного интереса и уважения;</w:t>
            </w:r>
          </w:p>
          <w:p w:rsidR="00CB66EE" w:rsidRPr="001E15FE" w:rsidRDefault="00CB66EE" w:rsidP="00EA386A">
            <w:pPr>
              <w:rPr>
                <w:rFonts w:ascii="Times New Roman" w:hAnsi="Times New Roman" w:cs="Times New Roman"/>
                <w:sz w:val="24"/>
                <w:szCs w:val="24"/>
              </w:rPr>
            </w:pPr>
            <w:r w:rsidRPr="001E15FE">
              <w:rPr>
                <w:rFonts w:ascii="Times New Roman" w:hAnsi="Times New Roman" w:cs="Times New Roman"/>
                <w:sz w:val="24"/>
                <w:szCs w:val="24"/>
              </w:rPr>
              <w:t xml:space="preserve">осуществлять добрые дела, полезные другим людям, своей стране, в том числе отказываться ради них от каких-то своих желаний. </w:t>
            </w:r>
          </w:p>
          <w:p w:rsidR="00CB66EE" w:rsidRPr="001E15FE" w:rsidRDefault="00CB66EE" w:rsidP="00EA386A">
            <w:pPr>
              <w:rPr>
                <w:rFonts w:ascii="Times New Roman" w:hAnsi="Times New Roman" w:cs="Times New Roman"/>
                <w:sz w:val="24"/>
                <w:szCs w:val="24"/>
              </w:rPr>
            </w:pPr>
          </w:p>
          <w:p w:rsidR="00CB66EE" w:rsidRPr="001E15FE" w:rsidRDefault="00CB66EE" w:rsidP="00EA386A">
            <w:pPr>
              <w:rPr>
                <w:rFonts w:ascii="Times New Roman" w:hAnsi="Times New Roman" w:cs="Times New Roman"/>
                <w:sz w:val="24"/>
                <w:szCs w:val="24"/>
              </w:rPr>
            </w:pPr>
            <w:r w:rsidRPr="001E15FE">
              <w:rPr>
                <w:rFonts w:ascii="Times New Roman" w:hAnsi="Times New Roman" w:cs="Times New Roman"/>
                <w:sz w:val="24"/>
                <w:szCs w:val="24"/>
              </w:rPr>
              <w:t>Вырабатывать в противоречивых конфликтных ситуациях правила поведения, способствующие ненасильственному и равноправному преодолению конфликта.</w:t>
            </w:r>
          </w:p>
          <w:p w:rsidR="00CB66EE" w:rsidRPr="001E15FE" w:rsidRDefault="00CB66EE" w:rsidP="00EA386A">
            <w:pPr>
              <w:rPr>
                <w:rFonts w:ascii="Times New Roman" w:hAnsi="Times New Roman" w:cs="Times New Roman"/>
                <w:sz w:val="24"/>
                <w:szCs w:val="24"/>
              </w:rPr>
            </w:pPr>
          </w:p>
          <w:p w:rsidR="00CB66EE" w:rsidRPr="001E15FE" w:rsidRDefault="00CB66EE" w:rsidP="00EA386A">
            <w:pPr>
              <w:rPr>
                <w:rFonts w:ascii="Times New Roman" w:hAnsi="Times New Roman" w:cs="Times New Roman"/>
                <w:sz w:val="24"/>
                <w:szCs w:val="24"/>
              </w:rPr>
            </w:pPr>
            <w:r w:rsidRPr="001E15FE">
              <w:rPr>
                <w:rFonts w:ascii="Times New Roman" w:hAnsi="Times New Roman" w:cs="Times New Roman"/>
                <w:sz w:val="24"/>
                <w:szCs w:val="24"/>
              </w:rPr>
              <w:t>ПОСТУПКИ</w:t>
            </w:r>
          </w:p>
          <w:p w:rsidR="00CB66EE" w:rsidRPr="001E15FE" w:rsidRDefault="00CB66EE" w:rsidP="00EA386A">
            <w:pPr>
              <w:rPr>
                <w:rFonts w:ascii="Times New Roman" w:hAnsi="Times New Roman" w:cs="Times New Roman"/>
                <w:sz w:val="24"/>
                <w:szCs w:val="24"/>
              </w:rPr>
            </w:pPr>
            <w:r w:rsidRPr="001E15FE">
              <w:rPr>
                <w:rFonts w:ascii="Times New Roman" w:hAnsi="Times New Roman" w:cs="Times New Roman"/>
                <w:sz w:val="24"/>
                <w:szCs w:val="24"/>
              </w:rPr>
              <w:t xml:space="preserve">Определять свой поступок, в том числе в неоднозначно оцени-ваемых ситуациях, на основе: </w:t>
            </w:r>
          </w:p>
          <w:p w:rsidR="00CB66EE" w:rsidRPr="001E15FE" w:rsidRDefault="00CB66EE" w:rsidP="00EA386A">
            <w:pPr>
              <w:rPr>
                <w:rFonts w:ascii="Times New Roman" w:hAnsi="Times New Roman" w:cs="Times New Roman"/>
                <w:sz w:val="24"/>
                <w:szCs w:val="24"/>
              </w:rPr>
            </w:pPr>
            <w:r w:rsidRPr="001E15FE">
              <w:rPr>
                <w:rFonts w:ascii="Times New Roman" w:hAnsi="Times New Roman" w:cs="Times New Roman"/>
                <w:sz w:val="24"/>
                <w:szCs w:val="24"/>
              </w:rPr>
              <w:t xml:space="preserve">– культуры, народа, мировоззрения, к которому ощущаешь свою причастность </w:t>
            </w:r>
          </w:p>
          <w:p w:rsidR="00CB66EE" w:rsidRPr="001E15FE" w:rsidRDefault="00CB66EE" w:rsidP="00EA386A">
            <w:pPr>
              <w:rPr>
                <w:rFonts w:ascii="Times New Roman" w:hAnsi="Times New Roman" w:cs="Times New Roman"/>
                <w:sz w:val="24"/>
                <w:szCs w:val="24"/>
              </w:rPr>
            </w:pPr>
            <w:r w:rsidRPr="001E15FE">
              <w:rPr>
                <w:rFonts w:ascii="Times New Roman" w:hAnsi="Times New Roman" w:cs="Times New Roman"/>
                <w:sz w:val="24"/>
                <w:szCs w:val="24"/>
              </w:rPr>
              <w:t xml:space="preserve">– базовых российских гражданских ценностей, </w:t>
            </w:r>
          </w:p>
          <w:p w:rsidR="00CB66EE" w:rsidRPr="001E15FE" w:rsidRDefault="00CB66EE" w:rsidP="00EA386A">
            <w:pPr>
              <w:rPr>
                <w:rFonts w:ascii="Times New Roman" w:hAnsi="Times New Roman" w:cs="Times New Roman"/>
                <w:sz w:val="24"/>
                <w:szCs w:val="24"/>
              </w:rPr>
            </w:pPr>
            <w:r w:rsidRPr="001E15FE">
              <w:rPr>
                <w:rFonts w:ascii="Times New Roman" w:hAnsi="Times New Roman" w:cs="Times New Roman"/>
                <w:sz w:val="24"/>
                <w:szCs w:val="24"/>
              </w:rPr>
              <w:t xml:space="preserve">– общечеловеческих, гуманистических ценностей, в т.ч. ценности мирных добрососедских взаимоотношений людей разных культур, позиций, </w:t>
            </w:r>
            <w:r w:rsidRPr="001E15FE">
              <w:rPr>
                <w:rFonts w:ascii="Times New Roman" w:hAnsi="Times New Roman" w:cs="Times New Roman"/>
                <w:sz w:val="24"/>
                <w:szCs w:val="24"/>
              </w:rPr>
              <w:lastRenderedPageBreak/>
              <w:t xml:space="preserve">мировоззрений </w:t>
            </w:r>
          </w:p>
          <w:p w:rsidR="00CB66EE" w:rsidRPr="001E15FE" w:rsidRDefault="00CB66EE" w:rsidP="00EA386A">
            <w:pPr>
              <w:rPr>
                <w:rFonts w:ascii="Times New Roman" w:hAnsi="Times New Roman" w:cs="Times New Roman"/>
                <w:sz w:val="24"/>
                <w:szCs w:val="24"/>
              </w:rPr>
            </w:pPr>
          </w:p>
          <w:p w:rsidR="00CB66EE" w:rsidRPr="001E15FE" w:rsidRDefault="00CB66EE" w:rsidP="00EA386A">
            <w:pPr>
              <w:rPr>
                <w:rFonts w:ascii="Times New Roman" w:hAnsi="Times New Roman" w:cs="Times New Roman"/>
                <w:sz w:val="24"/>
                <w:szCs w:val="24"/>
              </w:rPr>
            </w:pPr>
            <w:r w:rsidRPr="001E15FE">
              <w:rPr>
                <w:rFonts w:ascii="Times New Roman" w:hAnsi="Times New Roman" w:cs="Times New Roman"/>
                <w:sz w:val="24"/>
                <w:szCs w:val="24"/>
              </w:rPr>
              <w:t xml:space="preserve">Признавать свои плохие поступки и добровольно отвечать за них (принимать наказание и самонаказание) </w:t>
            </w:r>
          </w:p>
        </w:tc>
      </w:tr>
    </w:tbl>
    <w:p w:rsidR="00CB66EE" w:rsidRDefault="00CB66EE" w:rsidP="00CB66EE">
      <w:pPr>
        <w:spacing w:before="120"/>
        <w:rPr>
          <w:rFonts w:ascii="Times New Roman" w:hAnsi="Times New Roman" w:cs="Times New Roman"/>
        </w:rPr>
      </w:pPr>
    </w:p>
    <w:p w:rsidR="00CB66EE" w:rsidRPr="00C7148A" w:rsidRDefault="00CB66EE" w:rsidP="00CB66EE">
      <w:pPr>
        <w:spacing w:before="12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9"/>
        <w:gridCol w:w="2672"/>
        <w:gridCol w:w="2403"/>
        <w:gridCol w:w="3127"/>
      </w:tblGrid>
      <w:tr w:rsidR="00CB66EE" w:rsidTr="00EA386A">
        <w:tc>
          <w:tcPr>
            <w:tcW w:w="1368" w:type="dxa"/>
            <w:tcBorders>
              <w:top w:val="single" w:sz="4" w:space="0" w:color="auto"/>
              <w:left w:val="single" w:sz="4" w:space="0" w:color="auto"/>
              <w:bottom w:val="single" w:sz="4" w:space="0" w:color="auto"/>
              <w:right w:val="single" w:sz="4" w:space="0" w:color="auto"/>
            </w:tcBorders>
          </w:tcPr>
          <w:p w:rsidR="00CB66EE" w:rsidRPr="001E15FE" w:rsidRDefault="00CB66EE" w:rsidP="00EA386A">
            <w:pPr>
              <w:pStyle w:val="af2"/>
              <w:jc w:val="left"/>
            </w:pPr>
            <w:r w:rsidRPr="001E15FE">
              <w:t xml:space="preserve">Повышен-ный уровень </w:t>
            </w:r>
          </w:p>
          <w:p w:rsidR="00CB66EE" w:rsidRPr="001E15FE" w:rsidRDefault="00CB66EE" w:rsidP="00EA386A">
            <w:pPr>
              <w:pStyle w:val="af2"/>
              <w:jc w:val="left"/>
            </w:pPr>
            <w:r w:rsidRPr="001E15FE">
              <w:t>3–4 класса</w:t>
            </w:r>
          </w:p>
          <w:p w:rsidR="00CB66EE" w:rsidRPr="001E15FE" w:rsidRDefault="00CB66EE" w:rsidP="00EA386A">
            <w:pPr>
              <w:pStyle w:val="af2"/>
              <w:jc w:val="left"/>
            </w:pPr>
          </w:p>
          <w:p w:rsidR="00CB66EE" w:rsidRPr="001E15FE" w:rsidRDefault="00CB66EE" w:rsidP="00EA386A">
            <w:pPr>
              <w:pStyle w:val="af2"/>
              <w:jc w:val="left"/>
              <w:rPr>
                <w:b w:val="0"/>
                <w:bCs w:val="0"/>
              </w:rPr>
            </w:pPr>
            <w:r w:rsidRPr="001E15FE">
              <w:rPr>
                <w:b w:val="0"/>
                <w:bCs w:val="0"/>
              </w:rPr>
              <w:t xml:space="preserve">(для 5–6 классов –  это необхо-димый уровень) </w:t>
            </w:r>
          </w:p>
          <w:p w:rsidR="00CB66EE" w:rsidRPr="001E15FE" w:rsidRDefault="00CB66EE" w:rsidP="00EA386A">
            <w:pPr>
              <w:pStyle w:val="af2"/>
              <w:jc w:val="left"/>
            </w:pPr>
          </w:p>
          <w:p w:rsidR="00CB66EE" w:rsidRPr="001E15FE" w:rsidRDefault="00CB66EE" w:rsidP="00EA386A">
            <w:pPr>
              <w:pStyle w:val="af2"/>
              <w:jc w:val="left"/>
            </w:pPr>
          </w:p>
        </w:tc>
        <w:tc>
          <w:tcPr>
            <w:tcW w:w="2680" w:type="dxa"/>
            <w:tcBorders>
              <w:top w:val="single" w:sz="4" w:space="0" w:color="auto"/>
              <w:left w:val="single" w:sz="4" w:space="0" w:color="auto"/>
              <w:bottom w:val="single" w:sz="4" w:space="0" w:color="auto"/>
              <w:right w:val="single" w:sz="4" w:space="0" w:color="auto"/>
            </w:tcBorders>
          </w:tcPr>
          <w:p w:rsidR="00CB66EE" w:rsidRPr="001E15FE" w:rsidRDefault="00CB66EE" w:rsidP="00EA386A">
            <w:pPr>
              <w:pStyle w:val="af2"/>
              <w:jc w:val="left"/>
              <w:rPr>
                <w:b w:val="0"/>
              </w:rPr>
            </w:pPr>
            <w:r w:rsidRPr="001E15FE">
              <w:rPr>
                <w:b w:val="0"/>
                <w:i/>
              </w:rPr>
              <w:t xml:space="preserve">Оценивать, </w:t>
            </w:r>
            <w:r w:rsidRPr="001E15FE">
              <w:rPr>
                <w:b w:val="0"/>
              </w:rPr>
              <w:t xml:space="preserve"> в том числе </w:t>
            </w:r>
            <w:r w:rsidRPr="001E15FE">
              <w:rPr>
                <w:b w:val="0"/>
                <w:u w:val="single"/>
              </w:rPr>
              <w:t>не-однозначные</w:t>
            </w:r>
            <w:r w:rsidRPr="001E15FE">
              <w:rPr>
                <w:b w:val="0"/>
              </w:rPr>
              <w:t xml:space="preserve">, поступки как «хорошие» или «плохие», разрешая моральные противоречия на основе: </w:t>
            </w:r>
          </w:p>
          <w:p w:rsidR="00CB66EE" w:rsidRPr="001E15FE" w:rsidRDefault="00CB66EE" w:rsidP="00EA386A">
            <w:pPr>
              <w:pStyle w:val="af2"/>
              <w:ind w:left="394" w:hanging="180"/>
              <w:jc w:val="left"/>
              <w:rPr>
                <w:b w:val="0"/>
              </w:rPr>
            </w:pPr>
            <w:r w:rsidRPr="001E15FE">
              <w:rPr>
                <w:b w:val="0"/>
              </w:rPr>
              <w:t>– общечеловеческих ценностей  и российских ценностей;</w:t>
            </w:r>
          </w:p>
          <w:p w:rsidR="00CB66EE" w:rsidRPr="001E15FE" w:rsidRDefault="00CB66EE" w:rsidP="00EA386A">
            <w:pPr>
              <w:pStyle w:val="af2"/>
              <w:ind w:left="394" w:hanging="180"/>
              <w:jc w:val="left"/>
              <w:rPr>
                <w:b w:val="0"/>
              </w:rPr>
            </w:pPr>
            <w:r w:rsidRPr="001E15FE">
              <w:rPr>
                <w:b w:val="0"/>
              </w:rPr>
              <w:t xml:space="preserve">– важности образования, здорового образа жизни, красоты природы и творчества. </w:t>
            </w:r>
          </w:p>
          <w:p w:rsidR="00CB66EE" w:rsidRPr="001E15FE" w:rsidRDefault="00CB66EE" w:rsidP="00EA386A">
            <w:pPr>
              <w:pStyle w:val="af2"/>
              <w:jc w:val="left"/>
              <w:rPr>
                <w:b w:val="0"/>
              </w:rPr>
            </w:pPr>
          </w:p>
          <w:p w:rsidR="00CB66EE" w:rsidRPr="001E15FE" w:rsidRDefault="00CB66EE" w:rsidP="00EA386A">
            <w:pPr>
              <w:pStyle w:val="af2"/>
              <w:jc w:val="left"/>
              <w:rPr>
                <w:b w:val="0"/>
              </w:rPr>
            </w:pPr>
            <w:r w:rsidRPr="001E15FE">
              <w:rPr>
                <w:b w:val="0"/>
                <w:i/>
              </w:rPr>
              <w:t>Прогнозировать оценки</w:t>
            </w:r>
            <w:r w:rsidRPr="001E15FE">
              <w:rPr>
                <w:b w:val="0"/>
              </w:rPr>
              <w:t xml:space="preserve"> одних и тех же ситуаций </w:t>
            </w:r>
            <w:r w:rsidRPr="001E15FE">
              <w:rPr>
                <w:b w:val="0"/>
                <w:u w:val="single"/>
              </w:rPr>
              <w:t>с позиций разных людей</w:t>
            </w:r>
            <w:r w:rsidRPr="001E15FE">
              <w:rPr>
                <w:b w:val="0"/>
              </w:rPr>
              <w:t xml:space="preserve">, отличающихся национальностью, мировоззрением, положением в обществе и т.п. </w:t>
            </w:r>
          </w:p>
          <w:p w:rsidR="00CB66EE" w:rsidRPr="001E15FE" w:rsidRDefault="00CB66EE" w:rsidP="00EA386A">
            <w:pPr>
              <w:pStyle w:val="af2"/>
              <w:jc w:val="left"/>
              <w:rPr>
                <w:b w:val="0"/>
              </w:rPr>
            </w:pPr>
          </w:p>
          <w:p w:rsidR="00CB66EE" w:rsidRPr="001E15FE" w:rsidRDefault="00CB66EE" w:rsidP="00EA386A">
            <w:pPr>
              <w:pStyle w:val="af2"/>
              <w:jc w:val="left"/>
              <w:rPr>
                <w:b w:val="0"/>
              </w:rPr>
            </w:pPr>
            <w:r w:rsidRPr="001E15FE">
              <w:rPr>
                <w:b w:val="0"/>
                <w:i/>
              </w:rPr>
              <w:t>Учиться замечать и признавать</w:t>
            </w:r>
            <w:r w:rsidRPr="001E15FE">
              <w:rPr>
                <w:b w:val="0"/>
              </w:rPr>
              <w:t xml:space="preserve"> </w:t>
            </w:r>
            <w:r w:rsidRPr="001E15FE">
              <w:rPr>
                <w:b w:val="0"/>
                <w:u w:val="single"/>
              </w:rPr>
              <w:t>расхождения своих поступков со своими заявленными позициями</w:t>
            </w:r>
            <w:r w:rsidRPr="001E15FE">
              <w:rPr>
                <w:b w:val="0"/>
              </w:rPr>
              <w:t xml:space="preserve">, взглядами, мнениями </w:t>
            </w:r>
          </w:p>
          <w:p w:rsidR="00CB66EE" w:rsidRPr="001E15FE" w:rsidRDefault="00CB66EE" w:rsidP="00EA386A">
            <w:pPr>
              <w:pStyle w:val="af2"/>
              <w:jc w:val="left"/>
              <w:rPr>
                <w:b w:val="0"/>
              </w:rPr>
            </w:pPr>
          </w:p>
          <w:p w:rsidR="00CB66EE" w:rsidRPr="001E15FE" w:rsidRDefault="00CB66EE" w:rsidP="00EA386A">
            <w:pPr>
              <w:pStyle w:val="af2"/>
              <w:jc w:val="left"/>
              <w:rPr>
                <w:b w:val="0"/>
              </w:rPr>
            </w:pPr>
          </w:p>
          <w:p w:rsidR="00CB66EE" w:rsidRPr="001E15FE" w:rsidRDefault="00CB66EE" w:rsidP="00EA386A">
            <w:pPr>
              <w:pStyle w:val="af2"/>
              <w:jc w:val="left"/>
            </w:pPr>
            <w:r w:rsidRPr="001E15FE">
              <w:rPr>
                <w:b w:val="0"/>
              </w:rPr>
              <w:t xml:space="preserve"> </w:t>
            </w:r>
          </w:p>
        </w:tc>
        <w:tc>
          <w:tcPr>
            <w:tcW w:w="2385" w:type="dxa"/>
            <w:tcBorders>
              <w:top w:val="single" w:sz="4" w:space="0" w:color="auto"/>
              <w:left w:val="single" w:sz="4" w:space="0" w:color="auto"/>
              <w:bottom w:val="single" w:sz="4" w:space="0" w:color="auto"/>
              <w:right w:val="single" w:sz="4" w:space="0" w:color="auto"/>
            </w:tcBorders>
          </w:tcPr>
          <w:p w:rsidR="00CB66EE" w:rsidRPr="001E15FE" w:rsidRDefault="00CB66EE" w:rsidP="00EA386A">
            <w:pPr>
              <w:pStyle w:val="af2"/>
              <w:jc w:val="left"/>
              <w:rPr>
                <w:b w:val="0"/>
              </w:rPr>
            </w:pPr>
            <w:r w:rsidRPr="001E15FE">
              <w:rPr>
                <w:b w:val="0"/>
              </w:rPr>
              <w:t>ОСМЫСЛЕНИЕ</w:t>
            </w:r>
          </w:p>
          <w:p w:rsidR="00CB66EE" w:rsidRPr="001E15FE" w:rsidRDefault="00CB66EE" w:rsidP="00EA386A">
            <w:pPr>
              <w:pStyle w:val="af2"/>
              <w:jc w:val="left"/>
              <w:rPr>
                <w:b w:val="0"/>
              </w:rPr>
            </w:pPr>
            <w:r w:rsidRPr="001E15FE">
              <w:rPr>
                <w:b w:val="0"/>
                <w:i/>
              </w:rPr>
              <w:t>Объяснять</w:t>
            </w:r>
            <w:r w:rsidRPr="001E15FE">
              <w:rPr>
                <w:b w:val="0"/>
              </w:rPr>
              <w:t xml:space="preserve"> положительные и отрицательные оценки, </w:t>
            </w:r>
            <w:r w:rsidRPr="001E15FE">
              <w:rPr>
                <w:b w:val="0"/>
                <w:u w:val="single"/>
              </w:rPr>
              <w:t>в том числе неодно-значных поступков</w:t>
            </w:r>
            <w:r w:rsidRPr="001E15FE">
              <w:rPr>
                <w:b w:val="0"/>
              </w:rPr>
              <w:t>, с позиции общечелове-ческих и российских гражданских</w:t>
            </w:r>
            <w:r w:rsidRPr="001E15FE">
              <w:rPr>
                <w:b w:val="0"/>
                <w:u w:val="single"/>
              </w:rPr>
              <w:t xml:space="preserve"> </w:t>
            </w:r>
            <w:r w:rsidRPr="001E15FE">
              <w:rPr>
                <w:b w:val="0"/>
              </w:rPr>
              <w:t>ценностей.</w:t>
            </w:r>
          </w:p>
          <w:p w:rsidR="00CB66EE" w:rsidRPr="001E15FE" w:rsidRDefault="00CB66EE" w:rsidP="00EA386A">
            <w:pPr>
              <w:pStyle w:val="af2"/>
              <w:jc w:val="left"/>
              <w:rPr>
                <w:b w:val="0"/>
              </w:rPr>
            </w:pPr>
          </w:p>
          <w:p w:rsidR="00CB66EE" w:rsidRPr="001E15FE" w:rsidRDefault="00CB66EE" w:rsidP="00EA386A">
            <w:pPr>
              <w:pStyle w:val="af2"/>
              <w:jc w:val="left"/>
              <w:rPr>
                <w:b w:val="0"/>
              </w:rPr>
            </w:pPr>
            <w:r w:rsidRPr="001E15FE">
              <w:rPr>
                <w:b w:val="0"/>
                <w:i/>
              </w:rPr>
              <w:t>Объяснять</w:t>
            </w:r>
            <w:r w:rsidRPr="001E15FE">
              <w:rPr>
                <w:b w:val="0"/>
              </w:rPr>
              <w:t xml:space="preserve"> </w:t>
            </w:r>
            <w:r w:rsidRPr="001E15FE">
              <w:rPr>
                <w:b w:val="0"/>
                <w:u w:val="single"/>
              </w:rPr>
              <w:t>отличия в оценках</w:t>
            </w:r>
            <w:r w:rsidRPr="001E15FE">
              <w:rPr>
                <w:b w:val="0"/>
              </w:rPr>
              <w:t xml:space="preserve"> одной и той же ситуации, поступка разными людьми (в т.ч. собой), как представителями разных мировоззрений, разных групп общества. </w:t>
            </w:r>
          </w:p>
          <w:p w:rsidR="00CB66EE" w:rsidRPr="001E15FE" w:rsidRDefault="00CB66EE" w:rsidP="00EA386A">
            <w:pPr>
              <w:pStyle w:val="af2"/>
              <w:jc w:val="left"/>
              <w:rPr>
                <w:b w:val="0"/>
              </w:rPr>
            </w:pPr>
          </w:p>
          <w:p w:rsidR="00CB66EE" w:rsidRPr="00827FB5" w:rsidRDefault="00CB66EE" w:rsidP="00EA386A">
            <w:pPr>
              <w:rPr>
                <w:rFonts w:ascii="Times New Roman" w:hAnsi="Times New Roman" w:cs="Times New Roman"/>
                <w:sz w:val="24"/>
                <w:szCs w:val="24"/>
              </w:rPr>
            </w:pPr>
            <w:r w:rsidRPr="00827FB5">
              <w:rPr>
                <w:rFonts w:ascii="Times New Roman" w:hAnsi="Times New Roman" w:cs="Times New Roman"/>
                <w:sz w:val="24"/>
                <w:szCs w:val="24"/>
              </w:rPr>
              <w:t>САМООСОЗНАНИЕ</w:t>
            </w:r>
          </w:p>
          <w:p w:rsidR="00CB66EE" w:rsidRPr="00827FB5" w:rsidRDefault="00CB66EE" w:rsidP="00EA386A">
            <w:pPr>
              <w:rPr>
                <w:rFonts w:ascii="Times New Roman" w:hAnsi="Times New Roman" w:cs="Times New Roman"/>
                <w:sz w:val="24"/>
                <w:szCs w:val="24"/>
              </w:rPr>
            </w:pPr>
            <w:r w:rsidRPr="00827FB5">
              <w:rPr>
                <w:rFonts w:ascii="Times New Roman" w:hAnsi="Times New Roman" w:cs="Times New Roman"/>
                <w:i/>
                <w:sz w:val="24"/>
                <w:szCs w:val="24"/>
              </w:rPr>
              <w:t>Объяснять</w:t>
            </w:r>
            <w:r w:rsidRPr="00827FB5">
              <w:rPr>
                <w:rFonts w:ascii="Times New Roman" w:hAnsi="Times New Roman" w:cs="Times New Roman"/>
                <w:sz w:val="24"/>
                <w:szCs w:val="24"/>
              </w:rPr>
              <w:t xml:space="preserve"> самому себе: </w:t>
            </w:r>
          </w:p>
          <w:p w:rsidR="00CB66EE" w:rsidRPr="00827FB5" w:rsidRDefault="00CB66EE" w:rsidP="00EA386A">
            <w:pPr>
              <w:ind w:left="432" w:hanging="180"/>
              <w:rPr>
                <w:rFonts w:ascii="Times New Roman" w:hAnsi="Times New Roman" w:cs="Times New Roman"/>
                <w:sz w:val="24"/>
                <w:szCs w:val="24"/>
              </w:rPr>
            </w:pPr>
            <w:r w:rsidRPr="00827FB5">
              <w:rPr>
                <w:rFonts w:ascii="Times New Roman" w:hAnsi="Times New Roman" w:cs="Times New Roman"/>
                <w:b/>
                <w:sz w:val="24"/>
                <w:szCs w:val="24"/>
              </w:rPr>
              <w:t>–</w:t>
            </w:r>
            <w:r w:rsidRPr="00827FB5">
              <w:rPr>
                <w:rFonts w:ascii="Times New Roman" w:hAnsi="Times New Roman" w:cs="Times New Roman"/>
                <w:sz w:val="24"/>
                <w:szCs w:val="24"/>
              </w:rPr>
              <w:t xml:space="preserve"> свои некоторые черты характера;</w:t>
            </w:r>
          </w:p>
          <w:p w:rsidR="00CB66EE" w:rsidRPr="00827FB5" w:rsidRDefault="00CB66EE" w:rsidP="00EA386A">
            <w:pPr>
              <w:ind w:left="432" w:hanging="180"/>
              <w:rPr>
                <w:rFonts w:ascii="Times New Roman" w:hAnsi="Times New Roman" w:cs="Times New Roman"/>
                <w:sz w:val="24"/>
                <w:szCs w:val="24"/>
              </w:rPr>
            </w:pPr>
            <w:r w:rsidRPr="00827FB5">
              <w:rPr>
                <w:rFonts w:ascii="Times New Roman" w:hAnsi="Times New Roman" w:cs="Times New Roman"/>
                <w:b/>
                <w:sz w:val="24"/>
                <w:szCs w:val="24"/>
              </w:rPr>
              <w:t>–</w:t>
            </w:r>
            <w:r w:rsidRPr="00827FB5">
              <w:rPr>
                <w:rFonts w:ascii="Times New Roman" w:hAnsi="Times New Roman" w:cs="Times New Roman"/>
                <w:sz w:val="24"/>
                <w:szCs w:val="24"/>
              </w:rPr>
              <w:t xml:space="preserve"> свои отдельные бли-жайшие цели само-развития;</w:t>
            </w:r>
          </w:p>
          <w:p w:rsidR="00CB66EE" w:rsidRPr="001E15FE" w:rsidRDefault="00CB66EE" w:rsidP="00EA386A">
            <w:pPr>
              <w:ind w:left="432" w:hanging="180"/>
              <w:rPr>
                <w:sz w:val="24"/>
                <w:szCs w:val="24"/>
              </w:rPr>
            </w:pPr>
            <w:r w:rsidRPr="00827FB5">
              <w:rPr>
                <w:rFonts w:ascii="Times New Roman" w:hAnsi="Times New Roman" w:cs="Times New Roman"/>
                <w:b/>
                <w:sz w:val="24"/>
                <w:szCs w:val="24"/>
              </w:rPr>
              <w:t>–</w:t>
            </w:r>
            <w:r w:rsidRPr="00827FB5">
              <w:rPr>
                <w:rFonts w:ascii="Times New Roman" w:hAnsi="Times New Roman" w:cs="Times New Roman"/>
                <w:sz w:val="24"/>
                <w:szCs w:val="24"/>
              </w:rPr>
              <w:t xml:space="preserve"> свои наиболее </w:t>
            </w:r>
            <w:r w:rsidRPr="00827FB5">
              <w:rPr>
                <w:rFonts w:ascii="Times New Roman" w:hAnsi="Times New Roman" w:cs="Times New Roman"/>
                <w:sz w:val="24"/>
                <w:szCs w:val="24"/>
              </w:rPr>
              <w:lastRenderedPageBreak/>
              <w:t>за-метные достижения.</w:t>
            </w:r>
            <w:r w:rsidRPr="001E15FE">
              <w:rPr>
                <w:sz w:val="24"/>
                <w:szCs w:val="24"/>
              </w:rPr>
              <w:t xml:space="preserve"> </w:t>
            </w:r>
          </w:p>
        </w:tc>
        <w:tc>
          <w:tcPr>
            <w:tcW w:w="3138" w:type="dxa"/>
            <w:tcBorders>
              <w:top w:val="single" w:sz="4" w:space="0" w:color="auto"/>
              <w:left w:val="single" w:sz="4" w:space="0" w:color="auto"/>
              <w:bottom w:val="single" w:sz="4" w:space="0" w:color="auto"/>
              <w:right w:val="single" w:sz="4" w:space="0" w:color="auto"/>
            </w:tcBorders>
          </w:tcPr>
          <w:p w:rsidR="00CB66EE" w:rsidRPr="001E15FE" w:rsidRDefault="00CB66EE" w:rsidP="00EA386A">
            <w:pPr>
              <w:pStyle w:val="af2"/>
              <w:jc w:val="left"/>
              <w:rPr>
                <w:b w:val="0"/>
              </w:rPr>
            </w:pPr>
            <w:r w:rsidRPr="001E15FE">
              <w:rPr>
                <w:b w:val="0"/>
              </w:rPr>
              <w:lastRenderedPageBreak/>
              <w:t>САМООПРЕДЕЛЕНИЕ</w:t>
            </w:r>
          </w:p>
          <w:p w:rsidR="00CB66EE" w:rsidRPr="001E15FE" w:rsidRDefault="00CB66EE" w:rsidP="00EA386A">
            <w:pPr>
              <w:pStyle w:val="af2"/>
              <w:jc w:val="left"/>
              <w:rPr>
                <w:b w:val="0"/>
              </w:rPr>
            </w:pPr>
            <w:r w:rsidRPr="001E15FE">
              <w:rPr>
                <w:b w:val="0"/>
                <w:i/>
              </w:rPr>
              <w:t>Осознавать</w:t>
            </w:r>
            <w:r w:rsidRPr="001E15FE">
              <w:rPr>
                <w:b w:val="0"/>
              </w:rPr>
              <w:t xml:space="preserve"> себя гражданином России и ценной частью многоликого </w:t>
            </w:r>
            <w:r w:rsidRPr="001E15FE">
              <w:rPr>
                <w:b w:val="0"/>
                <w:u w:val="single"/>
              </w:rPr>
              <w:t xml:space="preserve">изменяющегося </w:t>
            </w:r>
            <w:r w:rsidRPr="001E15FE">
              <w:rPr>
                <w:b w:val="0"/>
              </w:rPr>
              <w:t xml:space="preserve">мира, в том числе: </w:t>
            </w:r>
          </w:p>
          <w:p w:rsidR="00CB66EE" w:rsidRPr="001E15FE" w:rsidRDefault="00CB66EE" w:rsidP="00EA386A">
            <w:pPr>
              <w:pStyle w:val="af2"/>
              <w:ind w:left="432" w:hanging="360"/>
              <w:jc w:val="left"/>
              <w:rPr>
                <w:b w:val="0"/>
              </w:rPr>
            </w:pPr>
            <w:r w:rsidRPr="001E15FE">
              <w:rPr>
                <w:b w:val="0"/>
                <w:i/>
              </w:rPr>
              <w:t>отстаивать</w:t>
            </w:r>
            <w:r w:rsidRPr="001E15FE">
              <w:rPr>
                <w:b w:val="0"/>
              </w:rPr>
              <w:t xml:space="preserve"> (в пределах своих возможностей) </w:t>
            </w:r>
            <w:r w:rsidRPr="001E15FE">
              <w:rPr>
                <w:b w:val="0"/>
                <w:u w:val="single"/>
              </w:rPr>
              <w:t>гуманные, равноправные, гражданские демократические порядки</w:t>
            </w:r>
            <w:r w:rsidRPr="001E15FE">
              <w:rPr>
                <w:b w:val="0"/>
              </w:rPr>
              <w:t xml:space="preserve"> и препятствовать их нарушению;  </w:t>
            </w:r>
          </w:p>
          <w:p w:rsidR="00CB66EE" w:rsidRPr="001E15FE" w:rsidRDefault="00CB66EE" w:rsidP="00EA386A">
            <w:pPr>
              <w:pStyle w:val="af2"/>
              <w:ind w:left="432" w:hanging="360"/>
              <w:jc w:val="left"/>
              <w:rPr>
                <w:b w:val="0"/>
              </w:rPr>
            </w:pPr>
            <w:r w:rsidRPr="001E15FE">
              <w:rPr>
                <w:b w:val="0"/>
                <w:i/>
              </w:rPr>
              <w:t>искать</w:t>
            </w:r>
            <w:r w:rsidRPr="001E15FE">
              <w:rPr>
                <w:b w:val="0"/>
              </w:rPr>
              <w:t xml:space="preserve"> </w:t>
            </w:r>
            <w:r w:rsidRPr="001E15FE">
              <w:rPr>
                <w:b w:val="0"/>
                <w:u w:val="single"/>
              </w:rPr>
              <w:t>свою позицию</w:t>
            </w:r>
            <w:r w:rsidRPr="001E15FE">
              <w:rPr>
                <w:b w:val="0"/>
              </w:rPr>
              <w:t xml:space="preserve"> (7–9 кл. –постепенно осуществлять свой гражданский и куль-турный выбор) </w:t>
            </w:r>
            <w:r w:rsidRPr="001E15FE">
              <w:rPr>
                <w:b w:val="0"/>
                <w:u w:val="single"/>
              </w:rPr>
              <w:t>в много-образии</w:t>
            </w:r>
            <w:r w:rsidRPr="001E15FE">
              <w:rPr>
                <w:b w:val="0"/>
              </w:rPr>
              <w:t xml:space="preserve"> общественных и мировоззренческих позиций, эстетических и культурных предпочтений; </w:t>
            </w:r>
          </w:p>
          <w:p w:rsidR="00CB66EE" w:rsidRPr="001E15FE" w:rsidRDefault="00CB66EE" w:rsidP="00EA386A">
            <w:pPr>
              <w:pStyle w:val="af2"/>
              <w:ind w:left="432" w:hanging="360"/>
              <w:jc w:val="left"/>
              <w:rPr>
                <w:b w:val="0"/>
              </w:rPr>
            </w:pPr>
            <w:r w:rsidRPr="001E15FE">
              <w:rPr>
                <w:b w:val="0"/>
                <w:i/>
              </w:rPr>
              <w:t xml:space="preserve">стремиться  </w:t>
            </w:r>
            <w:r w:rsidRPr="001E15FE">
              <w:rPr>
                <w:b w:val="0"/>
              </w:rPr>
              <w:t xml:space="preserve">к </w:t>
            </w:r>
            <w:r w:rsidRPr="001E15FE">
              <w:rPr>
                <w:b w:val="0"/>
                <w:u w:val="single"/>
              </w:rPr>
              <w:t>взаимопониманию с представителями иных</w:t>
            </w:r>
            <w:r w:rsidRPr="001E15FE">
              <w:rPr>
                <w:b w:val="0"/>
              </w:rPr>
              <w:t xml:space="preserve"> культур, мировоззрений, народов и стран, на основе взаимного интереса и уважения;</w:t>
            </w:r>
          </w:p>
          <w:p w:rsidR="00CB66EE" w:rsidRPr="001E15FE" w:rsidRDefault="00CB66EE" w:rsidP="00EA386A">
            <w:pPr>
              <w:pStyle w:val="af2"/>
              <w:ind w:left="432" w:hanging="360"/>
              <w:jc w:val="left"/>
              <w:rPr>
                <w:b w:val="0"/>
              </w:rPr>
            </w:pPr>
            <w:r w:rsidRPr="001E15FE">
              <w:rPr>
                <w:b w:val="0"/>
                <w:i/>
              </w:rPr>
              <w:t>осуществлять</w:t>
            </w:r>
            <w:r w:rsidRPr="001E15FE">
              <w:rPr>
                <w:b w:val="0"/>
              </w:rPr>
              <w:t xml:space="preserve"> добрые дела, полезные другим людям, своей стране, в том числе отказываться ради них от каких-то своих желаний. </w:t>
            </w:r>
          </w:p>
          <w:p w:rsidR="00CB66EE" w:rsidRPr="001E15FE" w:rsidRDefault="00CB66EE" w:rsidP="00EA386A">
            <w:pPr>
              <w:pStyle w:val="af2"/>
              <w:jc w:val="left"/>
              <w:rPr>
                <w:b w:val="0"/>
              </w:rPr>
            </w:pPr>
          </w:p>
          <w:p w:rsidR="00CB66EE" w:rsidRPr="001E15FE" w:rsidRDefault="00CB66EE" w:rsidP="00EA386A">
            <w:pPr>
              <w:pStyle w:val="af2"/>
              <w:jc w:val="left"/>
              <w:rPr>
                <w:b w:val="0"/>
              </w:rPr>
            </w:pPr>
            <w:r w:rsidRPr="001E15FE">
              <w:rPr>
                <w:b w:val="0"/>
                <w:i/>
              </w:rPr>
              <w:t>Вырабатывать в</w:t>
            </w:r>
            <w:r w:rsidRPr="001E15FE">
              <w:rPr>
                <w:b w:val="0"/>
                <w:u w:val="single"/>
              </w:rPr>
              <w:t xml:space="preserve"> противоречивых конфликтных ситуациях</w:t>
            </w:r>
            <w:r w:rsidRPr="001E15FE">
              <w:rPr>
                <w:b w:val="0"/>
              </w:rPr>
              <w:t xml:space="preserve"> правила поведения, способствующие ненасильственному и равноправному преодолению конфликта.</w:t>
            </w:r>
          </w:p>
          <w:p w:rsidR="00CB66EE" w:rsidRPr="001E15FE" w:rsidRDefault="00CB66EE" w:rsidP="00EA386A">
            <w:pPr>
              <w:pStyle w:val="af2"/>
              <w:jc w:val="left"/>
            </w:pPr>
          </w:p>
          <w:p w:rsidR="00CB66EE" w:rsidRPr="001E15FE" w:rsidRDefault="00CB66EE" w:rsidP="00EA386A">
            <w:pPr>
              <w:pStyle w:val="af2"/>
              <w:jc w:val="left"/>
              <w:rPr>
                <w:b w:val="0"/>
              </w:rPr>
            </w:pPr>
            <w:r w:rsidRPr="001E15FE">
              <w:rPr>
                <w:b w:val="0"/>
              </w:rPr>
              <w:t>ПОСТУПКИ</w:t>
            </w:r>
          </w:p>
          <w:p w:rsidR="00CB66EE" w:rsidRPr="001E15FE" w:rsidRDefault="00CB66EE" w:rsidP="00EA386A">
            <w:pPr>
              <w:pStyle w:val="af2"/>
              <w:jc w:val="left"/>
              <w:rPr>
                <w:b w:val="0"/>
              </w:rPr>
            </w:pPr>
            <w:r w:rsidRPr="001E15FE">
              <w:rPr>
                <w:b w:val="0"/>
                <w:i/>
              </w:rPr>
              <w:t>Определять</w:t>
            </w:r>
            <w:r w:rsidRPr="001E15FE">
              <w:rPr>
                <w:b w:val="0"/>
              </w:rPr>
              <w:t xml:space="preserve"> свой поступок, </w:t>
            </w:r>
            <w:r w:rsidRPr="001E15FE">
              <w:rPr>
                <w:b w:val="0"/>
                <w:u w:val="single"/>
              </w:rPr>
              <w:t>в том числе в неоднозначно оцени-ваемых ситуациях</w:t>
            </w:r>
            <w:r w:rsidRPr="001E15FE">
              <w:rPr>
                <w:b w:val="0"/>
              </w:rPr>
              <w:t xml:space="preserve">, на основе: </w:t>
            </w:r>
          </w:p>
          <w:p w:rsidR="00CB66EE" w:rsidRPr="001E15FE" w:rsidRDefault="00CB66EE" w:rsidP="00EA386A">
            <w:pPr>
              <w:pStyle w:val="af2"/>
              <w:ind w:left="432" w:hanging="180"/>
              <w:jc w:val="left"/>
              <w:rPr>
                <w:b w:val="0"/>
              </w:rPr>
            </w:pPr>
            <w:r w:rsidRPr="001E15FE">
              <w:rPr>
                <w:b w:val="0"/>
              </w:rPr>
              <w:t xml:space="preserve">– культуры, народа, мировоззрения, к которому ощущаешь свою причастность </w:t>
            </w:r>
          </w:p>
          <w:p w:rsidR="00CB66EE" w:rsidRPr="001E15FE" w:rsidRDefault="00CB66EE" w:rsidP="00EA386A">
            <w:pPr>
              <w:pStyle w:val="af2"/>
              <w:ind w:left="432" w:hanging="180"/>
              <w:jc w:val="left"/>
              <w:rPr>
                <w:b w:val="0"/>
              </w:rPr>
            </w:pPr>
            <w:r w:rsidRPr="001E15FE">
              <w:rPr>
                <w:b w:val="0"/>
              </w:rPr>
              <w:t xml:space="preserve">– базовых российских гражданских ценностей, </w:t>
            </w:r>
          </w:p>
          <w:p w:rsidR="00CB66EE" w:rsidRPr="001E15FE" w:rsidRDefault="00CB66EE" w:rsidP="00EA386A">
            <w:pPr>
              <w:pStyle w:val="af2"/>
              <w:ind w:left="432" w:hanging="180"/>
              <w:jc w:val="left"/>
              <w:rPr>
                <w:b w:val="0"/>
              </w:rPr>
            </w:pPr>
            <w:r w:rsidRPr="001E15FE">
              <w:rPr>
                <w:b w:val="0"/>
              </w:rPr>
              <w:t xml:space="preserve">– общечеловеческих, гуманистических ценностей, в т.ч. ценности мирных добрососедских взаимоотношений людей разных культур, позиций, мировоззрений </w:t>
            </w:r>
          </w:p>
          <w:p w:rsidR="00CB66EE" w:rsidRPr="001E15FE" w:rsidRDefault="00CB66EE" w:rsidP="00EA386A">
            <w:pPr>
              <w:pStyle w:val="af2"/>
              <w:jc w:val="left"/>
              <w:rPr>
                <w:b w:val="0"/>
              </w:rPr>
            </w:pPr>
          </w:p>
          <w:p w:rsidR="00CB66EE" w:rsidRPr="001E15FE" w:rsidRDefault="00CB66EE" w:rsidP="00EA386A">
            <w:pPr>
              <w:pStyle w:val="af2"/>
              <w:jc w:val="left"/>
              <w:rPr>
                <w:b w:val="0"/>
              </w:rPr>
            </w:pPr>
            <w:r w:rsidRPr="001E15FE">
              <w:rPr>
                <w:b w:val="0"/>
                <w:i/>
              </w:rPr>
              <w:t>Признавать</w:t>
            </w:r>
            <w:r w:rsidRPr="001E15FE">
              <w:rPr>
                <w:b w:val="0"/>
              </w:rPr>
              <w:t xml:space="preserve"> свои плохие поступки и </w:t>
            </w:r>
            <w:r w:rsidRPr="001E15FE">
              <w:rPr>
                <w:b w:val="0"/>
                <w:u w:val="single"/>
              </w:rPr>
              <w:t xml:space="preserve">добровольно </w:t>
            </w:r>
            <w:r w:rsidRPr="001E15FE">
              <w:rPr>
                <w:b w:val="0"/>
              </w:rPr>
              <w:t xml:space="preserve">отвечать за них (принимать наказание и самонаказание) </w:t>
            </w:r>
          </w:p>
        </w:tc>
      </w:tr>
    </w:tbl>
    <w:p w:rsidR="00CB66EE" w:rsidRDefault="00CB66EE" w:rsidP="00CB66EE">
      <w:pPr>
        <w:sectPr w:rsidR="00CB66EE">
          <w:footerReference w:type="default" r:id="rId8"/>
          <w:pgSz w:w="11906" w:h="16838"/>
          <w:pgMar w:top="1134" w:right="850" w:bottom="1134" w:left="1701" w:header="708" w:footer="708" w:gutter="0"/>
          <w:cols w:space="720"/>
        </w:sectPr>
      </w:pPr>
    </w:p>
    <w:p w:rsidR="00CB66EE" w:rsidRPr="00230A2F" w:rsidRDefault="00CB66EE" w:rsidP="00CB66EE">
      <w:pPr>
        <w:spacing w:before="120" w:after="120"/>
        <w:jc w:val="center"/>
        <w:rPr>
          <w:rFonts w:ascii="Times New Roman" w:hAnsi="Times New Roman" w:cs="Times New Roman"/>
          <w:b/>
          <w:sz w:val="24"/>
          <w:szCs w:val="24"/>
        </w:rPr>
      </w:pPr>
      <w:r w:rsidRPr="00230A2F">
        <w:rPr>
          <w:rFonts w:ascii="Times New Roman" w:hAnsi="Times New Roman" w:cs="Times New Roman"/>
          <w:b/>
          <w:sz w:val="24"/>
          <w:szCs w:val="24"/>
        </w:rPr>
        <w:lastRenderedPageBreak/>
        <w:t>Типовые задания, нацеленные на личностные результаты</w:t>
      </w:r>
    </w:p>
    <w:p w:rsidR="00CB66EE" w:rsidRPr="001E15FE" w:rsidRDefault="00CB66EE" w:rsidP="00CB66EE">
      <w:pPr>
        <w:pStyle w:val="a6"/>
        <w:jc w:val="both"/>
        <w:rPr>
          <w:rFonts w:ascii="Times New Roman" w:hAnsi="Times New Roman"/>
          <w:b/>
          <w:i/>
          <w:sz w:val="24"/>
          <w:szCs w:val="24"/>
        </w:rPr>
      </w:pPr>
      <w:r w:rsidRPr="001E15FE">
        <w:rPr>
          <w:rFonts w:ascii="Times New Roman" w:hAnsi="Times New Roman"/>
          <w:b/>
          <w:sz w:val="24"/>
          <w:szCs w:val="24"/>
        </w:rPr>
        <w:t>Русский язык</w:t>
      </w:r>
    </w:p>
    <w:p w:rsidR="00CB66EE" w:rsidRPr="001E15FE" w:rsidRDefault="00CB66EE" w:rsidP="00CB66EE">
      <w:pPr>
        <w:pStyle w:val="a6"/>
        <w:jc w:val="both"/>
        <w:rPr>
          <w:rFonts w:ascii="Times New Roman" w:hAnsi="Times New Roman"/>
          <w:i/>
          <w:sz w:val="24"/>
          <w:szCs w:val="24"/>
        </w:rPr>
      </w:pPr>
      <w:r w:rsidRPr="001E15FE">
        <w:rPr>
          <w:rFonts w:ascii="Times New Roman" w:hAnsi="Times New Roman"/>
          <w:sz w:val="24"/>
          <w:szCs w:val="24"/>
        </w:rPr>
        <w:t>Многие тексты упражнений учебников несут духовно-нравственный смысл и, работая с ними, учитель не может пройти мимо нравственной оценки поступков героев. Например, 2 класс, упр. 32 «Ленивая старуха». «Подходит ли заглавие к тексту? Почему? Докажи»; упр. 2 стр. 33. «Прочитай текст. Озаглавь. Запиши заглавие».</w:t>
      </w:r>
    </w:p>
    <w:p w:rsidR="00CB66EE" w:rsidRPr="001E15FE" w:rsidRDefault="00CB66EE" w:rsidP="00CB66EE">
      <w:pPr>
        <w:pStyle w:val="a6"/>
        <w:jc w:val="both"/>
        <w:rPr>
          <w:rFonts w:ascii="Times New Roman" w:hAnsi="Times New Roman"/>
          <w:i/>
          <w:sz w:val="24"/>
          <w:szCs w:val="24"/>
        </w:rPr>
      </w:pPr>
      <w:r w:rsidRPr="001E15FE">
        <w:rPr>
          <w:rFonts w:ascii="Times New Roman" w:hAnsi="Times New Roman"/>
          <w:sz w:val="24"/>
          <w:szCs w:val="24"/>
        </w:rPr>
        <w:t>Умение доказывать свою позицию. 4-й класс, упр. 17. «Прочитай текст. С какими утверждениями автора ты согласен?» (Это вопрос для тех, кто изучает английский язык.) Также посредством текстов учебника используется воспитательный потенциал русского языка; учащиеся приходят к пониманию необходимости беречь свой родной язык как часть русской национальной культуры; работать над развитием и совершенствованием собственной речи (система речевых упражнений: свободные диктанты, обучающие изложения и сочинения, их анализ и редактирование).</w:t>
      </w:r>
    </w:p>
    <w:p w:rsidR="00CB66EE" w:rsidRPr="001E15FE" w:rsidRDefault="00CB66EE" w:rsidP="00CB66EE">
      <w:pPr>
        <w:pStyle w:val="a6"/>
        <w:jc w:val="both"/>
        <w:rPr>
          <w:rFonts w:ascii="Times New Roman" w:hAnsi="Times New Roman"/>
          <w:i/>
          <w:sz w:val="24"/>
          <w:szCs w:val="24"/>
        </w:rPr>
      </w:pPr>
      <w:r w:rsidRPr="001E15FE">
        <w:rPr>
          <w:rFonts w:ascii="Times New Roman" w:hAnsi="Times New Roman"/>
          <w:sz w:val="24"/>
          <w:szCs w:val="24"/>
        </w:rPr>
        <w:t>Литературное чтение</w:t>
      </w:r>
    </w:p>
    <w:p w:rsidR="00CB66EE" w:rsidRPr="001E15FE" w:rsidRDefault="00CB66EE" w:rsidP="00CB66EE">
      <w:pPr>
        <w:pStyle w:val="a6"/>
        <w:jc w:val="both"/>
        <w:rPr>
          <w:rFonts w:ascii="Times New Roman" w:hAnsi="Times New Roman"/>
          <w:i/>
          <w:sz w:val="24"/>
          <w:szCs w:val="24"/>
        </w:rPr>
      </w:pPr>
      <w:r w:rsidRPr="001E15FE">
        <w:rPr>
          <w:rFonts w:ascii="Times New Roman" w:hAnsi="Times New Roman"/>
          <w:sz w:val="24"/>
          <w:szCs w:val="24"/>
        </w:rPr>
        <w:t>В курсе литературного чтения на достижение личностных результатов направлены задания: 1) на интерпретацию текста; 2) высказывание своего отношения к прочитанному с аргументацией; 3) анализ характеров и поступков героев; 4) формулирование концептуальной информации текста (в чём мудрость этой сказки? для чего писатель решил рассказать своим читателям эту историю?) и т.д.</w:t>
      </w:r>
    </w:p>
    <w:p w:rsidR="00CB66EE" w:rsidRPr="001E15FE" w:rsidRDefault="00CB66EE" w:rsidP="00CB66EE">
      <w:pPr>
        <w:pStyle w:val="a6"/>
        <w:jc w:val="both"/>
        <w:rPr>
          <w:rFonts w:ascii="Times New Roman" w:hAnsi="Times New Roman"/>
          <w:b/>
          <w:i/>
          <w:sz w:val="24"/>
          <w:szCs w:val="24"/>
        </w:rPr>
      </w:pPr>
      <w:r w:rsidRPr="001E15FE">
        <w:rPr>
          <w:rFonts w:ascii="Times New Roman" w:hAnsi="Times New Roman"/>
          <w:b/>
          <w:sz w:val="24"/>
          <w:szCs w:val="24"/>
        </w:rPr>
        <w:t xml:space="preserve">Математика </w:t>
      </w:r>
    </w:p>
    <w:p w:rsidR="00CB66EE" w:rsidRPr="001E15FE" w:rsidRDefault="00CB66EE" w:rsidP="00CB66EE">
      <w:pPr>
        <w:pStyle w:val="a6"/>
        <w:jc w:val="both"/>
        <w:rPr>
          <w:rFonts w:ascii="Times New Roman" w:hAnsi="Times New Roman"/>
          <w:i/>
          <w:sz w:val="24"/>
          <w:szCs w:val="24"/>
        </w:rPr>
      </w:pPr>
      <w:r w:rsidRPr="001E15FE">
        <w:rPr>
          <w:rFonts w:ascii="Times New Roman" w:hAnsi="Times New Roman"/>
          <w:sz w:val="24"/>
          <w:szCs w:val="24"/>
        </w:rPr>
        <w:t>1. Роль  математики как важнейшего  средства коммуникации в формировании рече-вых умений  неразрывно связана и с личностными результатами, так как основой формирования человека как личности является развитие речи и мышления. С  этой точки зрения все без исключения задания учебника ориентированы на достижение личностных результатов, так как они предлагают не только найти решение, но и обосновать его, основываясь только на фактах (все задания, сопровождаемые инструкцией «Объясни…», «Обоснуй своё мнение…»).</w:t>
      </w:r>
    </w:p>
    <w:p w:rsidR="00CB66EE" w:rsidRPr="001E15FE" w:rsidRDefault="00CB66EE" w:rsidP="00CB66EE">
      <w:pPr>
        <w:pStyle w:val="a6"/>
        <w:jc w:val="both"/>
        <w:rPr>
          <w:rFonts w:ascii="Times New Roman" w:hAnsi="Times New Roman"/>
          <w:i/>
          <w:sz w:val="24"/>
          <w:szCs w:val="24"/>
        </w:rPr>
      </w:pPr>
      <w:r w:rsidRPr="001E15FE">
        <w:rPr>
          <w:rFonts w:ascii="Times New Roman" w:hAnsi="Times New Roman"/>
          <w:sz w:val="24"/>
          <w:szCs w:val="24"/>
        </w:rPr>
        <w:t xml:space="preserve"> Работа с математическим содержанием учит уважать и принимать чужое мнение, если оно обосновано (все задания, сопровождаемые инструкцией «Сравни свою работу с работами других ребят»). Таким образом, работа с математическим содержанием позволяет поднимать самооценку учащихся, формировать у них чувство собственного достоинства, понимание ценности своей и чужой личности.</w:t>
      </w:r>
    </w:p>
    <w:p w:rsidR="00CB66EE" w:rsidRPr="001E15FE" w:rsidRDefault="00CB66EE" w:rsidP="00CB66EE">
      <w:pPr>
        <w:pStyle w:val="a6"/>
        <w:jc w:val="both"/>
        <w:rPr>
          <w:rFonts w:ascii="Times New Roman" w:hAnsi="Times New Roman"/>
          <w:i/>
          <w:sz w:val="24"/>
          <w:szCs w:val="24"/>
        </w:rPr>
      </w:pPr>
      <w:r w:rsidRPr="001E15FE">
        <w:rPr>
          <w:rFonts w:ascii="Times New Roman" w:hAnsi="Times New Roman"/>
          <w:sz w:val="24"/>
          <w:szCs w:val="24"/>
        </w:rPr>
        <w:t>2. Наличие в рассматриваемом курсе математики большого числа уроков, построенных на проблемно-диалогической технологии, даёт педагогу возможность продемон-стрировать перед детьми ценность мозгового штурма как формы эффективного интеллектуального взаимодействия. В том случае, если дети научились работать таким образом, у них формируется и понимание ценности человеческого взаимодействия, ценности человеческого сообщества, сформированного как команда единомышленников, ценности личности каждого из членов этого сообщества. (В учебнике все задания, которые можно использовать для такой работы, сопровождаются знаками «!» и «?».)</w:t>
      </w:r>
    </w:p>
    <w:p w:rsidR="00CB66EE" w:rsidRPr="001E15FE" w:rsidRDefault="00CB66EE" w:rsidP="00CB66EE">
      <w:pPr>
        <w:pStyle w:val="a6"/>
        <w:jc w:val="both"/>
        <w:rPr>
          <w:rFonts w:ascii="Times New Roman" w:hAnsi="Times New Roman"/>
          <w:i/>
          <w:sz w:val="24"/>
          <w:szCs w:val="24"/>
        </w:rPr>
      </w:pPr>
      <w:r w:rsidRPr="001E15FE">
        <w:rPr>
          <w:rFonts w:ascii="Times New Roman" w:hAnsi="Times New Roman"/>
          <w:sz w:val="24"/>
          <w:szCs w:val="24"/>
        </w:rPr>
        <w:t>3.</w:t>
      </w:r>
      <w:r w:rsidRPr="001E15FE">
        <w:rPr>
          <w:rFonts w:ascii="Times New Roman" w:hAnsi="Times New Roman"/>
          <w:color w:val="FF0000"/>
          <w:sz w:val="24"/>
          <w:szCs w:val="24"/>
        </w:rPr>
        <w:t xml:space="preserve"> </w:t>
      </w:r>
      <w:r w:rsidRPr="001E15FE">
        <w:rPr>
          <w:rFonts w:ascii="Times New Roman" w:hAnsi="Times New Roman"/>
          <w:sz w:val="24"/>
          <w:szCs w:val="24"/>
        </w:rPr>
        <w:t xml:space="preserve">Так как рассматриваемый курс математики серьёзнейшим образом ориентирован на развитие коммуникативных умений, на уроках запланированы ситуации тесного межличностного общения, предполагающие формирование важнейших этических норм. Эти нормы общения выстраиваются в соответствии с правилами, отражёнными в дневниках школьника, созданных авторами «Школы 2100», и позволяют научить ребёнка грамотно и корректно взаимодействовать с другими. Такая работа развивает у детей представление о толерантности, учит терпению во взаимоотношениях и в то же время умению не терять при общении свою индивидуальность, т.е. также способствует формированию представлений о ценности человеческой личности. (Все задания, относящиеся к работе на этапе первичного закрепления нового, работа с текстовыми задачами в классе и т.д.) </w:t>
      </w:r>
    </w:p>
    <w:p w:rsidR="00CB66EE" w:rsidRPr="001E15FE" w:rsidRDefault="00CB66EE" w:rsidP="00CB66EE">
      <w:pPr>
        <w:pStyle w:val="a6"/>
        <w:jc w:val="both"/>
        <w:rPr>
          <w:rFonts w:ascii="Times New Roman" w:hAnsi="Times New Roman"/>
          <w:i/>
          <w:sz w:val="24"/>
          <w:szCs w:val="24"/>
        </w:rPr>
      </w:pPr>
      <w:r w:rsidRPr="001E15FE">
        <w:rPr>
          <w:rFonts w:ascii="Times New Roman" w:hAnsi="Times New Roman"/>
          <w:sz w:val="24"/>
          <w:szCs w:val="24"/>
        </w:rPr>
        <w:t xml:space="preserve">4. В  учебнике 4-го класса создана линия задач и заданий, названная «Не только математика». Все они построены на историческом материале, относящемся к   построению  </w:t>
      </w:r>
      <w:r w:rsidRPr="001E15FE">
        <w:rPr>
          <w:rFonts w:ascii="Times New Roman" w:hAnsi="Times New Roman"/>
          <w:sz w:val="24"/>
          <w:szCs w:val="24"/>
        </w:rPr>
        <w:lastRenderedPageBreak/>
        <w:t xml:space="preserve">Российского государства в период </w:t>
      </w:r>
      <w:r w:rsidRPr="00C7148A">
        <w:rPr>
          <w:rFonts w:ascii="Times New Roman" w:hAnsi="Times New Roman"/>
          <w:sz w:val="24"/>
          <w:szCs w:val="24"/>
        </w:rPr>
        <w:t>XVII</w:t>
      </w:r>
      <w:r w:rsidRPr="001E15FE">
        <w:rPr>
          <w:rFonts w:ascii="Times New Roman" w:hAnsi="Times New Roman"/>
          <w:sz w:val="24"/>
          <w:szCs w:val="24"/>
        </w:rPr>
        <w:t>–</w:t>
      </w:r>
      <w:r w:rsidRPr="00C7148A">
        <w:rPr>
          <w:rFonts w:ascii="Times New Roman" w:hAnsi="Times New Roman"/>
          <w:sz w:val="24"/>
          <w:szCs w:val="24"/>
        </w:rPr>
        <w:t>XIX</w:t>
      </w:r>
      <w:r w:rsidRPr="001E15FE">
        <w:rPr>
          <w:rFonts w:ascii="Times New Roman" w:hAnsi="Times New Roman"/>
          <w:sz w:val="24"/>
          <w:szCs w:val="24"/>
        </w:rPr>
        <w:t xml:space="preserve"> веков, и рассказывают о созидательной работе учёных, военных, инженеров и о роли знания, идей просвещения  в строительстве и защите   родной страны. Работая с  текстами  этих задач, учитель не может пройти  мимо личностной оценки описанных в них реальных исторических персонажей и ценности личного вклада человека в создание больших человеческих сообществ.</w:t>
      </w:r>
    </w:p>
    <w:p w:rsidR="00CB66EE" w:rsidRPr="001E15FE" w:rsidRDefault="00CB66EE" w:rsidP="00CB66EE">
      <w:pPr>
        <w:pStyle w:val="a6"/>
        <w:jc w:val="both"/>
        <w:rPr>
          <w:rFonts w:ascii="Times New Roman" w:hAnsi="Times New Roman"/>
          <w:b/>
          <w:i/>
          <w:sz w:val="24"/>
          <w:szCs w:val="24"/>
        </w:rPr>
      </w:pPr>
      <w:r w:rsidRPr="001E15FE">
        <w:rPr>
          <w:rFonts w:ascii="Times New Roman" w:hAnsi="Times New Roman"/>
          <w:b/>
          <w:sz w:val="24"/>
          <w:szCs w:val="24"/>
        </w:rPr>
        <w:t xml:space="preserve">Окружающий мир </w:t>
      </w:r>
    </w:p>
    <w:p w:rsidR="00CB66EE" w:rsidRDefault="00CB66EE" w:rsidP="00CB66EE">
      <w:pPr>
        <w:pStyle w:val="a6"/>
        <w:jc w:val="both"/>
        <w:rPr>
          <w:rFonts w:ascii="Times New Roman" w:eastAsia="Times New Roman" w:hAnsi="Times New Roman"/>
          <w:i/>
          <w:sz w:val="24"/>
          <w:szCs w:val="24"/>
        </w:rPr>
      </w:pPr>
      <w:r w:rsidRPr="001E15FE">
        <w:rPr>
          <w:rFonts w:ascii="Times New Roman" w:eastAsia="Times New Roman" w:hAnsi="Times New Roman"/>
          <w:sz w:val="24"/>
          <w:szCs w:val="24"/>
        </w:rPr>
        <w:t xml:space="preserve">Одна из целей предмета «Окружающий мир» в программе авторов – научить школьни-ков объяснять своё отношение к миру. Такой подход позволяет учителю не навязывать «правильное» отношение к окружающему, а корректировать мировоззрение ребёнка, его нравственные установки и ценности. Этим целям служит целая линия развития. Задания, направленные на неё, отмечены в учебниках, которые будут выпущены к началу действия стандарта, точками красного цвета </w:t>
      </w:r>
    </w:p>
    <w:p w:rsidR="00CB66EE" w:rsidRPr="00C7148A" w:rsidRDefault="00CB66EE" w:rsidP="00CB66EE">
      <w:pPr>
        <w:pStyle w:val="a6"/>
        <w:jc w:val="both"/>
        <w:rPr>
          <w:rFonts w:ascii="Times New Roman" w:eastAsia="Times New Roman" w:hAnsi="Times New Roman"/>
          <w:i/>
          <w:sz w:val="24"/>
          <w:szCs w:val="24"/>
        </w:rPr>
      </w:pPr>
      <w:r w:rsidRPr="00C7148A">
        <w:rPr>
          <w:rFonts w:ascii="Times New Roman" w:eastAsia="Times New Roman" w:hAnsi="Times New Roman"/>
          <w:sz w:val="24"/>
          <w:szCs w:val="24"/>
        </w:rPr>
        <w:t>●Примеры заданий на объяснение своего отношения к миру (в скобках приведено конкретное умение, на формирование которого наряду с предметным нацелено данное задание):</w:t>
      </w:r>
    </w:p>
    <w:p w:rsidR="00CB66EE" w:rsidRPr="001E15FE" w:rsidRDefault="00CB66EE" w:rsidP="00CB66EE">
      <w:pPr>
        <w:pStyle w:val="a6"/>
        <w:jc w:val="both"/>
        <w:rPr>
          <w:rFonts w:ascii="Times New Roman" w:eastAsia="Times New Roman" w:hAnsi="Times New Roman"/>
          <w:i/>
          <w:sz w:val="24"/>
          <w:szCs w:val="24"/>
        </w:rPr>
      </w:pPr>
      <w:r w:rsidRPr="001E15FE">
        <w:rPr>
          <w:rFonts w:ascii="Times New Roman" w:eastAsia="Times New Roman" w:hAnsi="Times New Roman"/>
          <w:sz w:val="24"/>
          <w:szCs w:val="24"/>
        </w:rPr>
        <w:t xml:space="preserve">Учебник 1-го класса, ч.  2 (с. 72) </w:t>
      </w:r>
    </w:p>
    <w:p w:rsidR="00CB66EE" w:rsidRPr="001E15FE" w:rsidRDefault="00CB66EE" w:rsidP="00CB66EE">
      <w:pPr>
        <w:pStyle w:val="a6"/>
        <w:jc w:val="both"/>
        <w:rPr>
          <w:rFonts w:ascii="Times New Roman" w:eastAsia="Times New Roman" w:hAnsi="Times New Roman"/>
          <w:i/>
          <w:sz w:val="24"/>
          <w:szCs w:val="24"/>
        </w:rPr>
      </w:pPr>
      <w:r w:rsidRPr="001E15FE">
        <w:rPr>
          <w:rFonts w:ascii="Times New Roman" w:eastAsia="Times New Roman" w:hAnsi="Times New Roman"/>
          <w:sz w:val="24"/>
          <w:szCs w:val="24"/>
        </w:rPr>
        <w:t>●</w:t>
      </w:r>
      <w:r w:rsidRPr="001E15FE">
        <w:rPr>
          <w:rFonts w:ascii="Times New Roman" w:eastAsia="Times New Roman" w:hAnsi="Times New Roman"/>
          <w:color w:val="FF0000"/>
          <w:sz w:val="24"/>
          <w:szCs w:val="24"/>
        </w:rPr>
        <w:t xml:space="preserve"> </w:t>
      </w:r>
      <w:r w:rsidRPr="001E15FE">
        <w:rPr>
          <w:rFonts w:ascii="Times New Roman" w:eastAsia="Times New Roman" w:hAnsi="Times New Roman"/>
          <w:sz w:val="24"/>
          <w:szCs w:val="24"/>
        </w:rPr>
        <w:t>На каких рисунках человек ведёт себя как разумное существо? Где он ведёт себя неразумно? Объясни, почему ты так считаешь. (</w:t>
      </w:r>
      <w:r w:rsidRPr="001E15FE">
        <w:rPr>
          <w:rFonts w:ascii="Times New Roman" w:hAnsi="Times New Roman"/>
          <w:bCs/>
          <w:sz w:val="24"/>
          <w:szCs w:val="24"/>
        </w:rPr>
        <w:t>Оценивать простые ситуации и однозначные поступки как «хорошие» или «плохие» с позиции  общепринятых нравственных правил.)</w:t>
      </w:r>
    </w:p>
    <w:p w:rsidR="00CB66EE" w:rsidRPr="001E15FE" w:rsidRDefault="00CB66EE" w:rsidP="00CB66EE">
      <w:pPr>
        <w:pStyle w:val="a6"/>
        <w:jc w:val="both"/>
        <w:rPr>
          <w:rFonts w:ascii="Times New Roman" w:eastAsia="Times New Roman" w:hAnsi="Times New Roman"/>
          <w:i/>
          <w:sz w:val="24"/>
          <w:szCs w:val="24"/>
        </w:rPr>
      </w:pPr>
      <w:r w:rsidRPr="001E15FE">
        <w:rPr>
          <w:rFonts w:ascii="Times New Roman" w:eastAsia="Times New Roman" w:hAnsi="Times New Roman"/>
          <w:sz w:val="24"/>
          <w:szCs w:val="24"/>
        </w:rPr>
        <w:t xml:space="preserve">Учебник 3-го класса, ч.2 (с. 21) </w:t>
      </w:r>
    </w:p>
    <w:p w:rsidR="00CB66EE" w:rsidRPr="001E15FE" w:rsidRDefault="00CB66EE" w:rsidP="00CB66EE">
      <w:pPr>
        <w:pStyle w:val="a6"/>
        <w:jc w:val="both"/>
        <w:rPr>
          <w:rFonts w:ascii="Times New Roman" w:eastAsia="Times New Roman" w:hAnsi="Times New Roman"/>
          <w:i/>
          <w:sz w:val="24"/>
          <w:szCs w:val="24"/>
        </w:rPr>
      </w:pPr>
      <w:r w:rsidRPr="001E15FE">
        <w:rPr>
          <w:rFonts w:ascii="Times New Roman" w:eastAsia="Times New Roman" w:hAnsi="Times New Roman"/>
          <w:sz w:val="24"/>
          <w:szCs w:val="24"/>
        </w:rPr>
        <w:t>●</w:t>
      </w:r>
      <w:r w:rsidRPr="001E15FE">
        <w:rPr>
          <w:rFonts w:ascii="Times New Roman" w:eastAsia="Times New Roman" w:hAnsi="Times New Roman"/>
          <w:color w:val="FF0000"/>
          <w:sz w:val="24"/>
          <w:szCs w:val="24"/>
        </w:rPr>
        <w:t xml:space="preserve"> </w:t>
      </w:r>
      <w:r w:rsidRPr="001E15FE">
        <w:rPr>
          <w:rFonts w:ascii="Times New Roman" w:eastAsia="Times New Roman" w:hAnsi="Times New Roman"/>
          <w:sz w:val="24"/>
          <w:szCs w:val="24"/>
        </w:rPr>
        <w:t>Объясни, что означают для тебя слова: «Моя Родина — Россия!». (</w:t>
      </w:r>
      <w:r w:rsidRPr="001E15FE">
        <w:rPr>
          <w:rFonts w:ascii="Times New Roman" w:hAnsi="Times New Roman"/>
          <w:bCs/>
          <w:sz w:val="24"/>
          <w:szCs w:val="24"/>
        </w:rPr>
        <w:t>Осознавать себя гражданином России, испытывать чувство гордости за свой народ, свою Родину.)</w:t>
      </w:r>
    </w:p>
    <w:p w:rsidR="00CB66EE" w:rsidRPr="001E15FE" w:rsidRDefault="00CB66EE" w:rsidP="00CB66EE">
      <w:pPr>
        <w:pStyle w:val="a6"/>
        <w:jc w:val="both"/>
        <w:rPr>
          <w:rFonts w:ascii="Times New Roman" w:eastAsia="Times New Roman" w:hAnsi="Times New Roman"/>
          <w:i/>
          <w:sz w:val="24"/>
          <w:szCs w:val="24"/>
        </w:rPr>
      </w:pPr>
      <w:r w:rsidRPr="001E15FE">
        <w:rPr>
          <w:rFonts w:ascii="Times New Roman" w:eastAsia="Times New Roman" w:hAnsi="Times New Roman"/>
          <w:sz w:val="24"/>
          <w:szCs w:val="24"/>
        </w:rPr>
        <w:t>Учебник 4-го класса, ч.1 (с. 25)</w:t>
      </w:r>
    </w:p>
    <w:p w:rsidR="00CB66EE" w:rsidRPr="001E15FE" w:rsidRDefault="00CB66EE" w:rsidP="00CB66EE">
      <w:pPr>
        <w:pStyle w:val="a6"/>
        <w:jc w:val="both"/>
        <w:rPr>
          <w:rFonts w:ascii="Times New Roman" w:eastAsia="Times New Roman" w:hAnsi="Times New Roman"/>
          <w:i/>
          <w:sz w:val="24"/>
          <w:szCs w:val="24"/>
        </w:rPr>
      </w:pPr>
      <w:r w:rsidRPr="001E15FE">
        <w:rPr>
          <w:rFonts w:ascii="Times New Roman" w:eastAsia="Times New Roman" w:hAnsi="Times New Roman"/>
          <w:sz w:val="24"/>
          <w:szCs w:val="24"/>
        </w:rPr>
        <w:t>●</w:t>
      </w:r>
      <w:r w:rsidRPr="001E15FE">
        <w:rPr>
          <w:rFonts w:ascii="Times New Roman" w:eastAsia="Times New Roman" w:hAnsi="Times New Roman"/>
          <w:color w:val="FF0000"/>
          <w:sz w:val="24"/>
          <w:szCs w:val="24"/>
        </w:rPr>
        <w:t xml:space="preserve"> </w:t>
      </w:r>
      <w:r w:rsidRPr="001E15FE">
        <w:rPr>
          <w:rFonts w:ascii="Times New Roman" w:eastAsia="Times New Roman" w:hAnsi="Times New Roman"/>
          <w:sz w:val="24"/>
          <w:szCs w:val="24"/>
        </w:rPr>
        <w:t xml:space="preserve">Сформулируй свои собственные правила здорового питания и объясни их смысл. </w:t>
      </w:r>
      <w:r w:rsidRPr="001E15FE">
        <w:rPr>
          <w:rFonts w:ascii="Times New Roman" w:hAnsi="Times New Roman"/>
          <w:bCs/>
          <w:sz w:val="24"/>
          <w:szCs w:val="24"/>
        </w:rPr>
        <w:t>(Оценивать простые ситуации и однозначные поступки как «хорошие» или «плохие» с позиции важности бережного отношения к здоровью человека и к природе.)</w:t>
      </w:r>
      <w:r w:rsidRPr="001E15FE">
        <w:rPr>
          <w:rFonts w:ascii="Times New Roman" w:eastAsia="Times New Roman" w:hAnsi="Times New Roman"/>
          <w:sz w:val="24"/>
          <w:szCs w:val="24"/>
        </w:rPr>
        <w:t xml:space="preserve"> </w:t>
      </w:r>
    </w:p>
    <w:p w:rsidR="00CB66EE" w:rsidRPr="00230A2F" w:rsidRDefault="00CB66EE" w:rsidP="00CB66EE">
      <w:pPr>
        <w:spacing w:before="120" w:after="120"/>
        <w:ind w:firstLine="284"/>
        <w:outlineLvl w:val="0"/>
        <w:rPr>
          <w:rFonts w:ascii="Times New Roman" w:eastAsia="Calibri" w:hAnsi="Times New Roman" w:cs="Times New Roman"/>
          <w:b/>
          <w:sz w:val="24"/>
          <w:szCs w:val="24"/>
        </w:rPr>
      </w:pPr>
      <w:r>
        <w:rPr>
          <w:b/>
          <w:sz w:val="28"/>
        </w:rPr>
        <w:t xml:space="preserve">              </w:t>
      </w:r>
      <w:r w:rsidRPr="00230A2F">
        <w:rPr>
          <w:rFonts w:ascii="Times New Roman" w:hAnsi="Times New Roman" w:cs="Times New Roman"/>
          <w:b/>
          <w:sz w:val="24"/>
          <w:szCs w:val="24"/>
        </w:rPr>
        <w:t xml:space="preserve">Регулятивные универсальные учебные действия </w:t>
      </w:r>
    </w:p>
    <w:p w:rsidR="00CB66EE" w:rsidRPr="00A30EA2" w:rsidRDefault="00CB66EE" w:rsidP="00CB66EE">
      <w:pPr>
        <w:ind w:firstLine="284"/>
        <w:jc w:val="both"/>
        <w:rPr>
          <w:rFonts w:ascii="Times New Roman" w:hAnsi="Times New Roman" w:cs="Times New Roman"/>
          <w:sz w:val="24"/>
          <w:szCs w:val="24"/>
        </w:rPr>
      </w:pPr>
      <w:r w:rsidRPr="00A30EA2">
        <w:rPr>
          <w:rFonts w:ascii="Times New Roman" w:hAnsi="Times New Roman" w:cs="Times New Roman"/>
          <w:sz w:val="24"/>
          <w:szCs w:val="24"/>
        </w:rPr>
        <w:t xml:space="preserve">Развитие организационных умений осуществляется через </w:t>
      </w:r>
      <w:r w:rsidRPr="00A30EA2">
        <w:rPr>
          <w:rFonts w:ascii="Times New Roman" w:hAnsi="Times New Roman" w:cs="Times New Roman"/>
          <w:i/>
          <w:sz w:val="24"/>
          <w:szCs w:val="24"/>
        </w:rPr>
        <w:t>проблемно-диалогическую технологию</w:t>
      </w:r>
      <w:r w:rsidRPr="00A30EA2">
        <w:rPr>
          <w:rFonts w:ascii="Times New Roman" w:hAnsi="Times New Roman" w:cs="Times New Roman"/>
          <w:sz w:val="24"/>
          <w:szCs w:val="24"/>
        </w:rPr>
        <w:t xml:space="preserve"> освоения новых знаний, где учитель-«режиссёр» учебного процесса, а ученики совместно с ним ставят и решают учебную предметную проблему (задачу), при этом дети используют эти умения на уроке. К концу начальной школы соответствующим возрасту становится использование </w:t>
      </w:r>
      <w:r w:rsidRPr="00A30EA2">
        <w:rPr>
          <w:rFonts w:ascii="Times New Roman" w:hAnsi="Times New Roman" w:cs="Times New Roman"/>
          <w:i/>
          <w:sz w:val="24"/>
          <w:szCs w:val="24"/>
        </w:rPr>
        <w:t>проектной деятельности</w:t>
      </w:r>
      <w:r w:rsidRPr="00A30EA2">
        <w:rPr>
          <w:rFonts w:ascii="Times New Roman" w:hAnsi="Times New Roman" w:cs="Times New Roman"/>
          <w:sz w:val="24"/>
          <w:szCs w:val="24"/>
        </w:rPr>
        <w:t xml:space="preserve"> как в учёбе, так и вне учёбы. Проектная деятельность предусматривает как коллективную, так и индивидуальную работу по самостоятельно выбранной теме. Данная тема предполагает решение жизненно-практических (часто межпредметных) задач (проблем), в ходе которого ученики используют присвоенный ими алгоритм постановки и решения проблем. Учитель в данном случае является консультантом. </w:t>
      </w:r>
      <w:r w:rsidRPr="00A30EA2">
        <w:rPr>
          <w:rFonts w:ascii="Times New Roman" w:hAnsi="Times New Roman" w:cs="Times New Roman"/>
          <w:bCs/>
          <w:sz w:val="24"/>
          <w:szCs w:val="24"/>
        </w:rPr>
        <w:t>К концу начальной школы ученик постепенно учится давать свои ответы на неоднозначные оценочные вопросы. Таким образом, он постепенно</w:t>
      </w:r>
      <w:r w:rsidRPr="00A30EA2">
        <w:rPr>
          <w:rFonts w:ascii="Times New Roman" w:hAnsi="Times New Roman" w:cs="Times New Roman"/>
          <w:sz w:val="24"/>
          <w:szCs w:val="24"/>
        </w:rPr>
        <w:t xml:space="preserve"> начинает </w:t>
      </w:r>
      <w:r w:rsidRPr="00A30EA2">
        <w:rPr>
          <w:rFonts w:ascii="Times New Roman" w:hAnsi="Times New Roman" w:cs="Times New Roman"/>
          <w:bCs/>
          <w:sz w:val="24"/>
          <w:szCs w:val="24"/>
        </w:rPr>
        <w:t xml:space="preserve">выращивать </w:t>
      </w:r>
      <w:r w:rsidRPr="00A30EA2">
        <w:rPr>
          <w:rFonts w:ascii="Times New Roman" w:hAnsi="Times New Roman" w:cs="Times New Roman"/>
          <w:sz w:val="24"/>
          <w:szCs w:val="24"/>
        </w:rPr>
        <w:t xml:space="preserve">основы </w:t>
      </w:r>
      <w:r w:rsidRPr="00A30EA2">
        <w:rPr>
          <w:rFonts w:ascii="Times New Roman" w:hAnsi="Times New Roman" w:cs="Times New Roman"/>
          <w:i/>
          <w:sz w:val="24"/>
          <w:szCs w:val="24"/>
        </w:rPr>
        <w:t>личного мировоззрения</w:t>
      </w:r>
      <w:r w:rsidRPr="00A30EA2">
        <w:rPr>
          <w:rFonts w:ascii="Times New Roman" w:hAnsi="Times New Roman" w:cs="Times New Roman"/>
          <w:sz w:val="24"/>
          <w:szCs w:val="24"/>
        </w:rPr>
        <w:t>.</w:t>
      </w:r>
    </w:p>
    <w:p w:rsidR="00CB66EE" w:rsidRPr="00230A2F" w:rsidRDefault="00CB66EE" w:rsidP="00CB66EE">
      <w:pPr>
        <w:spacing w:before="240"/>
        <w:jc w:val="center"/>
        <w:rPr>
          <w:rFonts w:ascii="Times New Roman" w:eastAsia="Times New Roman" w:hAnsi="Times New Roman" w:cs="Times New Roman"/>
          <w:bCs/>
          <w:i/>
        </w:rPr>
      </w:pPr>
      <w:r w:rsidRPr="00A30EA2">
        <w:rPr>
          <w:rFonts w:ascii="Times New Roman" w:eastAsia="Times New Roman" w:hAnsi="Times New Roman" w:cs="Times New Roman"/>
          <w:b/>
          <w:bCs/>
        </w:rPr>
        <w:t xml:space="preserve">Регулятивные универсальные учебные действия на разных этапах обучения </w:t>
      </w:r>
      <w:r w:rsidRPr="00A30EA2">
        <w:rPr>
          <w:rFonts w:ascii="Times New Roman" w:eastAsia="Times New Roman" w:hAnsi="Times New Roman" w:cs="Times New Roman"/>
          <w:b/>
          <w:bCs/>
        </w:rPr>
        <w:br/>
        <w:t>по Образовательной системе «Школа 2100» в начальной школе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2676"/>
        <w:gridCol w:w="2396"/>
        <w:gridCol w:w="3133"/>
      </w:tblGrid>
      <w:tr w:rsidR="00CB66EE" w:rsidTr="00EA386A">
        <w:tc>
          <w:tcPr>
            <w:tcW w:w="1368" w:type="dxa"/>
            <w:tcBorders>
              <w:top w:val="single" w:sz="4" w:space="0" w:color="auto"/>
              <w:left w:val="single" w:sz="4" w:space="0" w:color="auto"/>
              <w:bottom w:val="single" w:sz="4" w:space="0" w:color="auto"/>
              <w:right w:val="single" w:sz="4" w:space="0" w:color="auto"/>
            </w:tcBorders>
            <w:hideMark/>
          </w:tcPr>
          <w:p w:rsidR="00CB66EE" w:rsidRPr="00475FD6" w:rsidRDefault="00CB66EE" w:rsidP="00EA386A">
            <w:pPr>
              <w:pStyle w:val="af2"/>
            </w:pPr>
            <w:r w:rsidRPr="00475FD6">
              <w:t>Классы</w:t>
            </w:r>
          </w:p>
        </w:tc>
        <w:tc>
          <w:tcPr>
            <w:tcW w:w="2714" w:type="dxa"/>
            <w:tcBorders>
              <w:top w:val="single" w:sz="4" w:space="0" w:color="auto"/>
              <w:left w:val="single" w:sz="4" w:space="0" w:color="auto"/>
              <w:bottom w:val="single" w:sz="4" w:space="0" w:color="auto"/>
              <w:right w:val="single" w:sz="4" w:space="0" w:color="auto"/>
            </w:tcBorders>
            <w:hideMark/>
          </w:tcPr>
          <w:p w:rsidR="00CB66EE" w:rsidRPr="00475FD6" w:rsidRDefault="00CB66EE" w:rsidP="00EA386A">
            <w:pPr>
              <w:rPr>
                <w:rFonts w:ascii="Times New Roman" w:hAnsi="Times New Roman" w:cs="Times New Roman"/>
                <w:sz w:val="24"/>
                <w:szCs w:val="24"/>
              </w:rPr>
            </w:pPr>
            <w:r w:rsidRPr="00475FD6">
              <w:rPr>
                <w:rFonts w:ascii="Times New Roman" w:hAnsi="Times New Roman" w:cs="Times New Roman"/>
                <w:sz w:val="24"/>
                <w:szCs w:val="24"/>
              </w:rPr>
              <w:t xml:space="preserve">Определять и формулировать цель деятельности </w:t>
            </w:r>
          </w:p>
          <w:p w:rsidR="00CB66EE" w:rsidRPr="00475FD6" w:rsidRDefault="00CB66EE" w:rsidP="00EA386A">
            <w:pPr>
              <w:rPr>
                <w:rFonts w:ascii="Times New Roman" w:hAnsi="Times New Roman" w:cs="Times New Roman"/>
                <w:sz w:val="24"/>
                <w:szCs w:val="24"/>
              </w:rPr>
            </w:pPr>
            <w:r w:rsidRPr="00475FD6">
              <w:rPr>
                <w:rFonts w:ascii="Times New Roman" w:hAnsi="Times New Roman" w:cs="Times New Roman"/>
                <w:sz w:val="24"/>
                <w:szCs w:val="24"/>
              </w:rPr>
              <w:t xml:space="preserve">Составлять план действий по решению </w:t>
            </w:r>
            <w:r w:rsidRPr="00475FD6">
              <w:rPr>
                <w:rFonts w:ascii="Times New Roman" w:hAnsi="Times New Roman" w:cs="Times New Roman"/>
                <w:sz w:val="24"/>
                <w:szCs w:val="24"/>
              </w:rPr>
              <w:lastRenderedPageBreak/>
              <w:t>проблемы (задачи)</w:t>
            </w:r>
          </w:p>
        </w:tc>
        <w:tc>
          <w:tcPr>
            <w:tcW w:w="2440" w:type="dxa"/>
            <w:tcBorders>
              <w:top w:val="single" w:sz="4" w:space="0" w:color="auto"/>
              <w:left w:val="single" w:sz="4" w:space="0" w:color="auto"/>
              <w:bottom w:val="single" w:sz="4" w:space="0" w:color="auto"/>
              <w:right w:val="single" w:sz="4" w:space="0" w:color="auto"/>
            </w:tcBorders>
          </w:tcPr>
          <w:p w:rsidR="00CB66EE" w:rsidRPr="00475FD6" w:rsidRDefault="00CB66EE" w:rsidP="00EA386A">
            <w:pPr>
              <w:rPr>
                <w:rFonts w:ascii="Times New Roman" w:hAnsi="Times New Roman" w:cs="Times New Roman"/>
                <w:sz w:val="24"/>
                <w:szCs w:val="24"/>
              </w:rPr>
            </w:pPr>
            <w:r w:rsidRPr="00475FD6">
              <w:rPr>
                <w:rFonts w:ascii="Times New Roman" w:hAnsi="Times New Roman" w:cs="Times New Roman"/>
                <w:sz w:val="24"/>
                <w:szCs w:val="24"/>
              </w:rPr>
              <w:lastRenderedPageBreak/>
              <w:t>Осуществлять действия по реализации плана</w:t>
            </w:r>
          </w:p>
          <w:p w:rsidR="00CB66EE" w:rsidRPr="00475FD6" w:rsidRDefault="00CB66EE" w:rsidP="00EA386A">
            <w:pPr>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CB66EE" w:rsidRPr="00475FD6" w:rsidRDefault="00CB66EE" w:rsidP="00EA386A">
            <w:pPr>
              <w:rPr>
                <w:rFonts w:ascii="Times New Roman" w:hAnsi="Times New Roman" w:cs="Times New Roman"/>
                <w:sz w:val="24"/>
                <w:szCs w:val="24"/>
              </w:rPr>
            </w:pPr>
            <w:r w:rsidRPr="00475FD6">
              <w:rPr>
                <w:rFonts w:ascii="Times New Roman" w:hAnsi="Times New Roman" w:cs="Times New Roman"/>
                <w:sz w:val="24"/>
                <w:szCs w:val="24"/>
              </w:rPr>
              <w:t>Соотносить результат своей деятельности с целью и оценивать его</w:t>
            </w:r>
          </w:p>
        </w:tc>
      </w:tr>
      <w:tr w:rsidR="00CB66EE" w:rsidTr="00EA386A">
        <w:trPr>
          <w:cantSplit/>
          <w:trHeight w:val="2450"/>
        </w:trPr>
        <w:tc>
          <w:tcPr>
            <w:tcW w:w="1368" w:type="dxa"/>
            <w:tcBorders>
              <w:top w:val="single" w:sz="4" w:space="0" w:color="auto"/>
              <w:left w:val="single" w:sz="4" w:space="0" w:color="auto"/>
              <w:bottom w:val="single" w:sz="4" w:space="0" w:color="auto"/>
              <w:right w:val="single" w:sz="4" w:space="0" w:color="auto"/>
            </w:tcBorders>
            <w:hideMark/>
          </w:tcPr>
          <w:p w:rsidR="00CB66EE" w:rsidRPr="00475FD6" w:rsidRDefault="00CB66EE" w:rsidP="00EA386A">
            <w:pPr>
              <w:pStyle w:val="af2"/>
              <w:jc w:val="left"/>
            </w:pPr>
            <w:r w:rsidRPr="00475FD6">
              <w:lastRenderedPageBreak/>
              <w:t xml:space="preserve">1 класс – </w:t>
            </w:r>
          </w:p>
          <w:p w:rsidR="00CB66EE" w:rsidRPr="00475FD6" w:rsidRDefault="00CB66EE" w:rsidP="00EA386A">
            <w:pPr>
              <w:pStyle w:val="af2"/>
              <w:jc w:val="left"/>
            </w:pPr>
            <w:r w:rsidRPr="00475FD6">
              <w:t>необхо-</w:t>
            </w:r>
          </w:p>
          <w:p w:rsidR="00CB66EE" w:rsidRPr="00475FD6" w:rsidRDefault="00CB66EE" w:rsidP="00EA386A">
            <w:pPr>
              <w:pStyle w:val="af2"/>
              <w:jc w:val="left"/>
            </w:pPr>
            <w:r w:rsidRPr="00475FD6">
              <w:t>димый уровень</w:t>
            </w:r>
          </w:p>
        </w:tc>
        <w:tc>
          <w:tcPr>
            <w:tcW w:w="2714" w:type="dxa"/>
            <w:tcBorders>
              <w:top w:val="single" w:sz="4" w:space="0" w:color="auto"/>
              <w:left w:val="single" w:sz="4" w:space="0" w:color="auto"/>
              <w:bottom w:val="single" w:sz="4" w:space="0" w:color="auto"/>
              <w:right w:val="single" w:sz="4" w:space="0" w:color="auto"/>
            </w:tcBorders>
          </w:tcPr>
          <w:p w:rsidR="00CB66EE" w:rsidRPr="00475FD6" w:rsidRDefault="00CB66EE" w:rsidP="00EA386A">
            <w:pPr>
              <w:pStyle w:val="af2"/>
              <w:jc w:val="left"/>
              <w:rPr>
                <w:b w:val="0"/>
              </w:rPr>
            </w:pPr>
            <w:r w:rsidRPr="00475FD6">
              <w:rPr>
                <w:b w:val="0"/>
              </w:rPr>
              <w:t xml:space="preserve">Учиться определять цель деятельности на уроке с помощью учителя. </w:t>
            </w:r>
          </w:p>
          <w:p w:rsidR="00CB66EE" w:rsidRPr="00475FD6" w:rsidRDefault="00CB66EE" w:rsidP="00EA386A">
            <w:pPr>
              <w:pStyle w:val="af2"/>
              <w:jc w:val="left"/>
              <w:rPr>
                <w:b w:val="0"/>
              </w:rPr>
            </w:pPr>
            <w:r w:rsidRPr="00475FD6">
              <w:rPr>
                <w:b w:val="0"/>
              </w:rPr>
              <w:t xml:space="preserve">Проговаривать последовательность действий на уроке. </w:t>
            </w:r>
          </w:p>
          <w:p w:rsidR="00CB66EE" w:rsidRPr="00475FD6" w:rsidRDefault="00CB66EE" w:rsidP="00EA386A">
            <w:pPr>
              <w:pStyle w:val="af2"/>
              <w:jc w:val="left"/>
              <w:rPr>
                <w:b w:val="0"/>
              </w:rPr>
            </w:pPr>
            <w:r w:rsidRPr="00475FD6">
              <w:rPr>
                <w:b w:val="0"/>
              </w:rPr>
              <w:t>Учиться высказывать своё предположение (версию)</w:t>
            </w:r>
          </w:p>
          <w:p w:rsidR="00CB66EE" w:rsidRPr="00475FD6" w:rsidRDefault="00CB66EE" w:rsidP="00EA386A">
            <w:pPr>
              <w:pStyle w:val="af2"/>
              <w:jc w:val="left"/>
              <w:rPr>
                <w:b w:val="0"/>
              </w:rPr>
            </w:pPr>
          </w:p>
          <w:p w:rsidR="00CB66EE" w:rsidRPr="00475FD6" w:rsidRDefault="00CB66EE" w:rsidP="00EA386A">
            <w:pPr>
              <w:pStyle w:val="af2"/>
              <w:jc w:val="left"/>
              <w:rPr>
                <w:b w:val="0"/>
              </w:rPr>
            </w:pPr>
          </w:p>
        </w:tc>
        <w:tc>
          <w:tcPr>
            <w:tcW w:w="2440" w:type="dxa"/>
            <w:tcBorders>
              <w:top w:val="single" w:sz="4" w:space="0" w:color="auto"/>
              <w:left w:val="single" w:sz="4" w:space="0" w:color="auto"/>
              <w:bottom w:val="single" w:sz="4" w:space="0" w:color="auto"/>
              <w:right w:val="single" w:sz="4" w:space="0" w:color="auto"/>
            </w:tcBorders>
          </w:tcPr>
          <w:p w:rsidR="00CB66EE" w:rsidRPr="00475FD6" w:rsidRDefault="00CB66EE" w:rsidP="00EA386A">
            <w:pPr>
              <w:pStyle w:val="af2"/>
              <w:jc w:val="left"/>
              <w:rPr>
                <w:b w:val="0"/>
              </w:rPr>
            </w:pPr>
            <w:r w:rsidRPr="00475FD6">
              <w:rPr>
                <w:b w:val="0"/>
              </w:rPr>
              <w:t>Учиться работать по предложенному плану</w:t>
            </w:r>
          </w:p>
          <w:p w:rsidR="00CB66EE" w:rsidRPr="00475FD6" w:rsidRDefault="00CB66EE" w:rsidP="00EA386A">
            <w:pPr>
              <w:pStyle w:val="af2"/>
              <w:jc w:val="left"/>
              <w:rPr>
                <w:b w:val="0"/>
              </w:rPr>
            </w:pPr>
          </w:p>
        </w:tc>
        <w:tc>
          <w:tcPr>
            <w:tcW w:w="3231" w:type="dxa"/>
            <w:tcBorders>
              <w:top w:val="single" w:sz="4" w:space="0" w:color="auto"/>
              <w:left w:val="single" w:sz="4" w:space="0" w:color="auto"/>
              <w:bottom w:val="single" w:sz="4" w:space="0" w:color="auto"/>
              <w:right w:val="single" w:sz="4" w:space="0" w:color="auto"/>
            </w:tcBorders>
            <w:hideMark/>
          </w:tcPr>
          <w:p w:rsidR="00CB66EE" w:rsidRPr="00475FD6" w:rsidRDefault="00CB66EE" w:rsidP="00EA386A">
            <w:pPr>
              <w:pStyle w:val="af2"/>
              <w:jc w:val="left"/>
              <w:rPr>
                <w:b w:val="0"/>
              </w:rPr>
            </w:pPr>
            <w:r w:rsidRPr="00475FD6">
              <w:rPr>
                <w:b w:val="0"/>
              </w:rPr>
              <w:t xml:space="preserve">Учиться совместно давать эмоциональную оценку деятельности класса  на уроке. </w:t>
            </w:r>
          </w:p>
          <w:p w:rsidR="00CB66EE" w:rsidRPr="00475FD6" w:rsidRDefault="00CB66EE" w:rsidP="00EA386A">
            <w:pPr>
              <w:pStyle w:val="af2"/>
              <w:jc w:val="left"/>
              <w:rPr>
                <w:b w:val="0"/>
              </w:rPr>
            </w:pPr>
            <w:r w:rsidRPr="00475FD6">
              <w:rPr>
                <w:b w:val="0"/>
              </w:rPr>
              <w:t>Учиться отличать верно выполненное задание от неверного</w:t>
            </w:r>
          </w:p>
        </w:tc>
      </w:tr>
      <w:tr w:rsidR="00CB66EE" w:rsidTr="00EA386A">
        <w:trPr>
          <w:cantSplit/>
          <w:trHeight w:val="2450"/>
        </w:trPr>
        <w:tc>
          <w:tcPr>
            <w:tcW w:w="1368" w:type="dxa"/>
            <w:tcBorders>
              <w:top w:val="single" w:sz="4" w:space="0" w:color="auto"/>
              <w:left w:val="single" w:sz="4" w:space="0" w:color="auto"/>
              <w:bottom w:val="single" w:sz="4" w:space="0" w:color="auto"/>
              <w:right w:val="single" w:sz="4" w:space="0" w:color="auto"/>
            </w:tcBorders>
          </w:tcPr>
          <w:p w:rsidR="00CB66EE" w:rsidRPr="00475FD6" w:rsidRDefault="00CB66EE" w:rsidP="00EA386A">
            <w:pPr>
              <w:pStyle w:val="af2"/>
              <w:jc w:val="left"/>
            </w:pPr>
            <w:r w:rsidRPr="00475FD6">
              <w:t xml:space="preserve">2 класс –  </w:t>
            </w:r>
          </w:p>
          <w:p w:rsidR="00CB66EE" w:rsidRPr="00475FD6" w:rsidRDefault="00CB66EE" w:rsidP="00EA386A">
            <w:pPr>
              <w:pStyle w:val="af2"/>
              <w:jc w:val="left"/>
            </w:pPr>
            <w:r w:rsidRPr="00475FD6">
              <w:t xml:space="preserve">необхо-димый уровень </w:t>
            </w:r>
          </w:p>
          <w:p w:rsidR="00CB66EE" w:rsidRPr="00475FD6" w:rsidRDefault="00CB66EE" w:rsidP="00EA386A">
            <w:pPr>
              <w:pStyle w:val="af2"/>
              <w:jc w:val="left"/>
            </w:pPr>
          </w:p>
          <w:p w:rsidR="00CB66EE" w:rsidRPr="00475FD6" w:rsidRDefault="00CB66EE" w:rsidP="00EA386A">
            <w:pPr>
              <w:pStyle w:val="af2"/>
              <w:jc w:val="left"/>
              <w:rPr>
                <w:b w:val="0"/>
                <w:bCs w:val="0"/>
              </w:rPr>
            </w:pPr>
            <w:r w:rsidRPr="00475FD6">
              <w:rPr>
                <w:b w:val="0"/>
                <w:bCs w:val="0"/>
              </w:rPr>
              <w:t>(для 1 класса – повышен-ный уровень)</w:t>
            </w:r>
          </w:p>
        </w:tc>
        <w:tc>
          <w:tcPr>
            <w:tcW w:w="2714" w:type="dxa"/>
            <w:tcBorders>
              <w:top w:val="single" w:sz="4" w:space="0" w:color="auto"/>
              <w:left w:val="single" w:sz="4" w:space="0" w:color="auto"/>
              <w:bottom w:val="single" w:sz="4" w:space="0" w:color="auto"/>
              <w:right w:val="single" w:sz="4" w:space="0" w:color="auto"/>
            </w:tcBorders>
            <w:hideMark/>
          </w:tcPr>
          <w:p w:rsidR="00CB66EE" w:rsidRPr="00475FD6" w:rsidRDefault="00CB66EE" w:rsidP="00EA386A">
            <w:pPr>
              <w:pStyle w:val="af2"/>
              <w:jc w:val="left"/>
              <w:rPr>
                <w:b w:val="0"/>
              </w:rPr>
            </w:pPr>
            <w:r w:rsidRPr="00475FD6">
              <w:rPr>
                <w:b w:val="0"/>
              </w:rPr>
              <w:t xml:space="preserve">Определять цель учебной деятельности с помощью учителя и самостоятельно. </w:t>
            </w:r>
          </w:p>
          <w:p w:rsidR="00CB66EE" w:rsidRPr="00475FD6" w:rsidRDefault="00CB66EE" w:rsidP="00EA386A">
            <w:pPr>
              <w:pStyle w:val="af2"/>
              <w:jc w:val="left"/>
              <w:rPr>
                <w:b w:val="0"/>
              </w:rPr>
            </w:pPr>
            <w:r w:rsidRPr="00475FD6">
              <w:rPr>
                <w:b w:val="0"/>
              </w:rPr>
              <w:t>Учиться совместно с учителем обнаруживать и формулировать учебную проблему совместно с учителем.</w:t>
            </w:r>
          </w:p>
          <w:p w:rsidR="00CB66EE" w:rsidRPr="00475FD6" w:rsidRDefault="00CB66EE" w:rsidP="00EA386A">
            <w:pPr>
              <w:pStyle w:val="af2"/>
              <w:jc w:val="left"/>
              <w:rPr>
                <w:b w:val="0"/>
              </w:rPr>
            </w:pPr>
            <w:r w:rsidRPr="00475FD6">
              <w:rPr>
                <w:b w:val="0"/>
              </w:rPr>
              <w:t xml:space="preserve">Учиться планировать учебную деятельность на уроке. </w:t>
            </w:r>
          </w:p>
          <w:p w:rsidR="00CB66EE" w:rsidRPr="00475FD6" w:rsidRDefault="00CB66EE" w:rsidP="00EA386A">
            <w:pPr>
              <w:pStyle w:val="af2"/>
              <w:jc w:val="left"/>
              <w:rPr>
                <w:b w:val="0"/>
              </w:rPr>
            </w:pPr>
            <w:r w:rsidRPr="00475FD6">
              <w:rPr>
                <w:b w:val="0"/>
              </w:rPr>
              <w:t>Высказывать свою версию, пытаться предлагать способ её проверки</w:t>
            </w:r>
          </w:p>
        </w:tc>
        <w:tc>
          <w:tcPr>
            <w:tcW w:w="2440" w:type="dxa"/>
            <w:tcBorders>
              <w:top w:val="single" w:sz="4" w:space="0" w:color="auto"/>
              <w:left w:val="single" w:sz="4" w:space="0" w:color="auto"/>
              <w:bottom w:val="single" w:sz="4" w:space="0" w:color="auto"/>
              <w:right w:val="single" w:sz="4" w:space="0" w:color="auto"/>
            </w:tcBorders>
            <w:hideMark/>
          </w:tcPr>
          <w:p w:rsidR="00CB66EE" w:rsidRPr="00475FD6" w:rsidRDefault="00CB66EE" w:rsidP="00EA386A">
            <w:pPr>
              <w:pStyle w:val="af2"/>
              <w:jc w:val="left"/>
              <w:rPr>
                <w:b w:val="0"/>
              </w:rPr>
            </w:pPr>
            <w:r w:rsidRPr="00475FD6">
              <w:rPr>
                <w:b w:val="0"/>
              </w:rPr>
              <w:t>Работая по предложенному плану, использовать необходимые средства (учебник, простейшие приборы и инструменты)</w:t>
            </w:r>
          </w:p>
        </w:tc>
        <w:tc>
          <w:tcPr>
            <w:tcW w:w="3231" w:type="dxa"/>
            <w:tcBorders>
              <w:top w:val="single" w:sz="4" w:space="0" w:color="auto"/>
              <w:left w:val="single" w:sz="4" w:space="0" w:color="auto"/>
              <w:bottom w:val="single" w:sz="4" w:space="0" w:color="auto"/>
              <w:right w:val="single" w:sz="4" w:space="0" w:color="auto"/>
            </w:tcBorders>
          </w:tcPr>
          <w:p w:rsidR="00CB66EE" w:rsidRPr="00475FD6" w:rsidRDefault="00CB66EE" w:rsidP="00EA386A">
            <w:pPr>
              <w:pStyle w:val="af2"/>
              <w:jc w:val="left"/>
              <w:rPr>
                <w:b w:val="0"/>
              </w:rPr>
            </w:pPr>
            <w:r w:rsidRPr="00475FD6">
              <w:rPr>
                <w:b w:val="0"/>
              </w:rPr>
              <w:t>Определять успешность выполнения своего задания в диалоге с учителем</w:t>
            </w:r>
          </w:p>
          <w:p w:rsidR="00CB66EE" w:rsidRPr="00475FD6" w:rsidRDefault="00CB66EE" w:rsidP="00EA386A">
            <w:pPr>
              <w:pStyle w:val="af2"/>
              <w:jc w:val="left"/>
              <w:rPr>
                <w:b w:val="0"/>
              </w:rPr>
            </w:pPr>
          </w:p>
        </w:tc>
      </w:tr>
      <w:tr w:rsidR="00CB66EE" w:rsidTr="00EA386A">
        <w:trPr>
          <w:cantSplit/>
        </w:trPr>
        <w:tc>
          <w:tcPr>
            <w:tcW w:w="1368" w:type="dxa"/>
            <w:tcBorders>
              <w:top w:val="single" w:sz="4" w:space="0" w:color="auto"/>
              <w:left w:val="single" w:sz="4" w:space="0" w:color="auto"/>
              <w:bottom w:val="single" w:sz="4" w:space="0" w:color="auto"/>
              <w:right w:val="single" w:sz="4" w:space="0" w:color="auto"/>
            </w:tcBorders>
          </w:tcPr>
          <w:p w:rsidR="00CB66EE" w:rsidRPr="00475FD6" w:rsidRDefault="00CB66EE" w:rsidP="00EA386A">
            <w:pPr>
              <w:pStyle w:val="af2"/>
              <w:jc w:val="left"/>
            </w:pPr>
            <w:r w:rsidRPr="00475FD6">
              <w:t xml:space="preserve">3–4 клас-сы - </w:t>
            </w:r>
          </w:p>
          <w:p w:rsidR="00CB66EE" w:rsidRPr="00475FD6" w:rsidRDefault="00CB66EE" w:rsidP="00EA386A">
            <w:pPr>
              <w:pStyle w:val="af2"/>
              <w:jc w:val="left"/>
            </w:pPr>
            <w:r w:rsidRPr="00475FD6">
              <w:t xml:space="preserve">необхо-димый уровень </w:t>
            </w:r>
          </w:p>
          <w:p w:rsidR="00CB66EE" w:rsidRPr="00475FD6" w:rsidRDefault="00CB66EE" w:rsidP="00EA386A">
            <w:pPr>
              <w:pStyle w:val="af2"/>
              <w:jc w:val="left"/>
            </w:pPr>
          </w:p>
          <w:p w:rsidR="00CB66EE" w:rsidRPr="00475FD6" w:rsidRDefault="00CB66EE" w:rsidP="00EA386A">
            <w:pPr>
              <w:pStyle w:val="af2"/>
              <w:jc w:val="left"/>
              <w:rPr>
                <w:b w:val="0"/>
                <w:bCs w:val="0"/>
              </w:rPr>
            </w:pPr>
            <w:r w:rsidRPr="00475FD6">
              <w:rPr>
                <w:b w:val="0"/>
                <w:bCs w:val="0"/>
              </w:rPr>
              <w:t xml:space="preserve">(для 2 класса – это повы-шенный уровень) </w:t>
            </w:r>
          </w:p>
        </w:tc>
        <w:tc>
          <w:tcPr>
            <w:tcW w:w="2714" w:type="dxa"/>
            <w:tcBorders>
              <w:top w:val="single" w:sz="4" w:space="0" w:color="auto"/>
              <w:left w:val="single" w:sz="4" w:space="0" w:color="auto"/>
              <w:bottom w:val="single" w:sz="4" w:space="0" w:color="auto"/>
              <w:right w:val="single" w:sz="4" w:space="0" w:color="auto"/>
            </w:tcBorders>
            <w:hideMark/>
          </w:tcPr>
          <w:p w:rsidR="00CB66EE" w:rsidRPr="00230A2F" w:rsidRDefault="00CB66EE" w:rsidP="00EA386A">
            <w:pPr>
              <w:pStyle w:val="af2"/>
              <w:jc w:val="left"/>
              <w:rPr>
                <w:b w:val="0"/>
              </w:rPr>
            </w:pPr>
            <w:r w:rsidRPr="00230A2F">
              <w:rPr>
                <w:b w:val="0"/>
              </w:rPr>
              <w:t>Определять цель учебной деятельности с помощью учителя и самостоятельно, искать средства её осуществления.</w:t>
            </w:r>
          </w:p>
          <w:p w:rsidR="00CB66EE" w:rsidRPr="00230A2F" w:rsidRDefault="00CB66EE" w:rsidP="00EA386A">
            <w:pPr>
              <w:pStyle w:val="af2"/>
              <w:jc w:val="left"/>
              <w:rPr>
                <w:b w:val="0"/>
              </w:rPr>
            </w:pPr>
            <w:r w:rsidRPr="00230A2F">
              <w:rPr>
                <w:b w:val="0"/>
              </w:rPr>
              <w:t>Самостоятельно формулировать цели урока после предварительного обсуждения.</w:t>
            </w:r>
          </w:p>
          <w:p w:rsidR="00CB66EE" w:rsidRPr="00230A2F" w:rsidRDefault="00CB66EE" w:rsidP="00EA386A">
            <w:pPr>
              <w:pStyle w:val="af2"/>
              <w:jc w:val="left"/>
              <w:rPr>
                <w:b w:val="0"/>
              </w:rPr>
            </w:pPr>
            <w:r w:rsidRPr="00230A2F">
              <w:rPr>
                <w:b w:val="0"/>
              </w:rPr>
              <w:t>Учиться обнаруживать и формулировать учебную проблему совместно с учителем.</w:t>
            </w:r>
          </w:p>
          <w:p w:rsidR="00CB66EE" w:rsidRPr="00230A2F" w:rsidRDefault="00CB66EE" w:rsidP="00EA386A">
            <w:pPr>
              <w:rPr>
                <w:rFonts w:ascii="Times New Roman" w:eastAsia="Times New Roman" w:hAnsi="Times New Roman" w:cs="Times New Roman"/>
                <w:bCs/>
                <w:sz w:val="24"/>
                <w:szCs w:val="24"/>
              </w:rPr>
            </w:pPr>
            <w:r w:rsidRPr="00230A2F">
              <w:rPr>
                <w:rFonts w:ascii="Times New Roman" w:eastAsia="Times New Roman" w:hAnsi="Times New Roman" w:cs="Times New Roman"/>
                <w:bCs/>
                <w:sz w:val="24"/>
                <w:szCs w:val="24"/>
              </w:rPr>
              <w:t>Составлять план выполнения задач, решения проблем творческого и поискового характера совместно с учителем</w:t>
            </w:r>
          </w:p>
        </w:tc>
        <w:tc>
          <w:tcPr>
            <w:tcW w:w="2440" w:type="dxa"/>
            <w:tcBorders>
              <w:top w:val="single" w:sz="4" w:space="0" w:color="auto"/>
              <w:left w:val="single" w:sz="4" w:space="0" w:color="auto"/>
              <w:bottom w:val="single" w:sz="4" w:space="0" w:color="auto"/>
              <w:right w:val="single" w:sz="4" w:space="0" w:color="auto"/>
            </w:tcBorders>
            <w:hideMark/>
          </w:tcPr>
          <w:p w:rsidR="00CB66EE" w:rsidRPr="00475FD6" w:rsidRDefault="00CB66EE" w:rsidP="00EA386A">
            <w:pPr>
              <w:pStyle w:val="af2"/>
              <w:jc w:val="left"/>
              <w:rPr>
                <w:b w:val="0"/>
              </w:rPr>
            </w:pPr>
            <w:r w:rsidRPr="00475FD6">
              <w:rPr>
                <w:b w:val="0"/>
              </w:rPr>
              <w:t>Работая по плану, сверять свои действия с целью и, при необходимости, исправлять ошибки с помощью учителя</w:t>
            </w:r>
          </w:p>
        </w:tc>
        <w:tc>
          <w:tcPr>
            <w:tcW w:w="3231" w:type="dxa"/>
            <w:tcBorders>
              <w:top w:val="single" w:sz="4" w:space="0" w:color="auto"/>
              <w:left w:val="single" w:sz="4" w:space="0" w:color="auto"/>
              <w:bottom w:val="single" w:sz="4" w:space="0" w:color="auto"/>
              <w:right w:val="single" w:sz="4" w:space="0" w:color="auto"/>
            </w:tcBorders>
            <w:hideMark/>
          </w:tcPr>
          <w:p w:rsidR="00CB66EE" w:rsidRPr="00475FD6" w:rsidRDefault="00CB66EE" w:rsidP="00EA386A">
            <w:pPr>
              <w:pStyle w:val="af2"/>
              <w:jc w:val="left"/>
              <w:rPr>
                <w:b w:val="0"/>
              </w:rPr>
            </w:pPr>
            <w:r w:rsidRPr="00475FD6">
              <w:rPr>
                <w:b w:val="0"/>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CB66EE" w:rsidRPr="00475FD6" w:rsidRDefault="00CB66EE" w:rsidP="00EA386A">
            <w:pPr>
              <w:pStyle w:val="af2"/>
              <w:jc w:val="left"/>
              <w:rPr>
                <w:b w:val="0"/>
              </w:rPr>
            </w:pPr>
            <w:r w:rsidRPr="00475FD6">
              <w:rPr>
                <w:b w:val="0"/>
              </w:rPr>
              <w:t>Понимать причины своего неуспеха и находить способы выхода из этой ситуации</w:t>
            </w:r>
          </w:p>
        </w:tc>
      </w:tr>
      <w:tr w:rsidR="00CB66EE" w:rsidTr="00EA386A">
        <w:tc>
          <w:tcPr>
            <w:tcW w:w="1368" w:type="dxa"/>
            <w:tcBorders>
              <w:top w:val="single" w:sz="4" w:space="0" w:color="auto"/>
              <w:left w:val="single" w:sz="4" w:space="0" w:color="auto"/>
              <w:bottom w:val="single" w:sz="4" w:space="0" w:color="auto"/>
              <w:right w:val="single" w:sz="4" w:space="0" w:color="auto"/>
            </w:tcBorders>
          </w:tcPr>
          <w:p w:rsidR="00CB66EE" w:rsidRPr="00475FD6" w:rsidRDefault="00CB66EE" w:rsidP="00EA386A">
            <w:pPr>
              <w:pStyle w:val="af2"/>
              <w:jc w:val="left"/>
            </w:pPr>
            <w:r w:rsidRPr="00475FD6">
              <w:lastRenderedPageBreak/>
              <w:t xml:space="preserve">Повышен-ный уровень </w:t>
            </w:r>
          </w:p>
          <w:p w:rsidR="00CB66EE" w:rsidRPr="00475FD6" w:rsidRDefault="00CB66EE" w:rsidP="00EA386A">
            <w:pPr>
              <w:pStyle w:val="af2"/>
              <w:jc w:val="left"/>
            </w:pPr>
            <w:r w:rsidRPr="00475FD6">
              <w:t>3-4 класса</w:t>
            </w:r>
          </w:p>
          <w:p w:rsidR="00CB66EE" w:rsidRPr="00475FD6" w:rsidRDefault="00CB66EE" w:rsidP="00EA386A">
            <w:pPr>
              <w:pStyle w:val="af2"/>
              <w:jc w:val="left"/>
            </w:pPr>
          </w:p>
          <w:p w:rsidR="00CB66EE" w:rsidRPr="00475FD6" w:rsidRDefault="00CB66EE" w:rsidP="00EA386A">
            <w:pPr>
              <w:pStyle w:val="af2"/>
              <w:jc w:val="left"/>
              <w:rPr>
                <w:b w:val="0"/>
                <w:bCs w:val="0"/>
              </w:rPr>
            </w:pPr>
            <w:r w:rsidRPr="00475FD6">
              <w:rPr>
                <w:b w:val="0"/>
                <w:bCs w:val="0"/>
              </w:rPr>
              <w:t xml:space="preserve">(для 5–6 класса –это необхо-димый уровень) </w:t>
            </w:r>
          </w:p>
          <w:p w:rsidR="00CB66EE" w:rsidRPr="00475FD6" w:rsidRDefault="00CB66EE" w:rsidP="00EA386A">
            <w:pPr>
              <w:pStyle w:val="af2"/>
              <w:jc w:val="left"/>
            </w:pPr>
          </w:p>
        </w:tc>
        <w:tc>
          <w:tcPr>
            <w:tcW w:w="2714" w:type="dxa"/>
            <w:tcBorders>
              <w:top w:val="single" w:sz="4" w:space="0" w:color="auto"/>
              <w:left w:val="single" w:sz="4" w:space="0" w:color="auto"/>
              <w:bottom w:val="single" w:sz="4" w:space="0" w:color="auto"/>
              <w:right w:val="single" w:sz="4" w:space="0" w:color="auto"/>
            </w:tcBorders>
            <w:hideMark/>
          </w:tcPr>
          <w:p w:rsidR="00CB66EE" w:rsidRPr="00475FD6" w:rsidRDefault="00CB66EE" w:rsidP="00EA386A">
            <w:pPr>
              <w:pStyle w:val="af2"/>
              <w:jc w:val="left"/>
              <w:rPr>
                <w:b w:val="0"/>
              </w:rPr>
            </w:pPr>
            <w:r w:rsidRPr="00475FD6">
              <w:rPr>
                <w:b w:val="0"/>
              </w:rPr>
              <w:t>Учиться обнаруживать и формулировать учебную проблему совместно с учителем, выбирать тему проекта с помощью учителя.</w:t>
            </w:r>
          </w:p>
          <w:p w:rsidR="00CB66EE" w:rsidRPr="00475FD6" w:rsidRDefault="00CB66EE" w:rsidP="00EA386A">
            <w:pPr>
              <w:pStyle w:val="af2"/>
              <w:jc w:val="left"/>
              <w:rPr>
                <w:b w:val="0"/>
              </w:rPr>
            </w:pPr>
            <w:r w:rsidRPr="00475FD6">
              <w:rPr>
                <w:b w:val="0"/>
              </w:rPr>
              <w:t>Составлять план выполнения проекта совместно с учителем</w:t>
            </w:r>
          </w:p>
        </w:tc>
        <w:tc>
          <w:tcPr>
            <w:tcW w:w="2440" w:type="dxa"/>
            <w:tcBorders>
              <w:top w:val="single" w:sz="4" w:space="0" w:color="auto"/>
              <w:left w:val="single" w:sz="4" w:space="0" w:color="auto"/>
              <w:bottom w:val="single" w:sz="4" w:space="0" w:color="auto"/>
              <w:right w:val="single" w:sz="4" w:space="0" w:color="auto"/>
            </w:tcBorders>
            <w:hideMark/>
          </w:tcPr>
          <w:p w:rsidR="00CB66EE" w:rsidRPr="00475FD6" w:rsidRDefault="00CB66EE" w:rsidP="00EA386A">
            <w:pPr>
              <w:pStyle w:val="af2"/>
              <w:jc w:val="left"/>
              <w:rPr>
                <w:b w:val="0"/>
              </w:rPr>
            </w:pPr>
            <w:r w:rsidRPr="00475FD6">
              <w:rPr>
                <w:b w:val="0"/>
              </w:rPr>
              <w:t>Работая по составленному плану, использовать наряду с основными и  дополнительные средства (справочная литература, сложные приборы, средства ИКТ)</w:t>
            </w:r>
          </w:p>
        </w:tc>
        <w:tc>
          <w:tcPr>
            <w:tcW w:w="3231" w:type="dxa"/>
            <w:tcBorders>
              <w:top w:val="single" w:sz="4" w:space="0" w:color="auto"/>
              <w:left w:val="single" w:sz="4" w:space="0" w:color="auto"/>
              <w:bottom w:val="single" w:sz="4" w:space="0" w:color="auto"/>
              <w:right w:val="single" w:sz="4" w:space="0" w:color="auto"/>
            </w:tcBorders>
          </w:tcPr>
          <w:p w:rsidR="00CB66EE" w:rsidRPr="00475FD6" w:rsidRDefault="00CB66EE" w:rsidP="00EA386A">
            <w:pPr>
              <w:pStyle w:val="af2"/>
              <w:jc w:val="left"/>
              <w:rPr>
                <w:b w:val="0"/>
              </w:rPr>
            </w:pPr>
            <w:r w:rsidRPr="00475FD6">
              <w:rPr>
                <w:b w:val="0"/>
              </w:rPr>
              <w:t>В диалоге с учителем совершенствовать критерии оценки и пользоваться ими в ходе оценки и самооценки.</w:t>
            </w:r>
          </w:p>
          <w:p w:rsidR="00CB66EE" w:rsidRPr="00475FD6" w:rsidRDefault="00CB66EE" w:rsidP="00EA386A">
            <w:pPr>
              <w:pStyle w:val="af2"/>
              <w:jc w:val="left"/>
              <w:rPr>
                <w:b w:val="0"/>
              </w:rPr>
            </w:pPr>
            <w:r w:rsidRPr="00475FD6">
              <w:rPr>
                <w:b w:val="0"/>
              </w:rPr>
              <w:t>В ходе представления проекта учиться давать оценку его результатам</w:t>
            </w:r>
          </w:p>
          <w:p w:rsidR="00CB66EE" w:rsidRPr="00475FD6" w:rsidRDefault="00CB66EE" w:rsidP="00EA386A">
            <w:pPr>
              <w:pStyle w:val="af2"/>
              <w:jc w:val="left"/>
              <w:rPr>
                <w:b w:val="0"/>
              </w:rPr>
            </w:pPr>
          </w:p>
        </w:tc>
      </w:tr>
    </w:tbl>
    <w:p w:rsidR="00CB66EE" w:rsidRPr="00230A2F" w:rsidRDefault="00CB66EE" w:rsidP="00CB66EE">
      <w:pPr>
        <w:spacing w:before="120" w:after="120"/>
        <w:jc w:val="center"/>
        <w:outlineLvl w:val="0"/>
        <w:rPr>
          <w:b/>
          <w:sz w:val="24"/>
          <w:szCs w:val="24"/>
        </w:rPr>
      </w:pPr>
      <w:r>
        <w:rPr>
          <w:b/>
          <w:sz w:val="28"/>
        </w:rPr>
        <w:t xml:space="preserve">  </w:t>
      </w:r>
      <w:r w:rsidRPr="00230A2F">
        <w:rPr>
          <w:rFonts w:ascii="Times New Roman" w:hAnsi="Times New Roman" w:cs="Times New Roman"/>
          <w:b/>
          <w:sz w:val="24"/>
          <w:szCs w:val="24"/>
        </w:rPr>
        <w:t>Типовые задания, нацеленные на регулятивные универсальные учебные действия</w:t>
      </w:r>
    </w:p>
    <w:p w:rsidR="00CB66EE" w:rsidRPr="00230A2F" w:rsidRDefault="00CB66EE" w:rsidP="00CB66EE">
      <w:pPr>
        <w:pStyle w:val="a6"/>
        <w:jc w:val="both"/>
        <w:rPr>
          <w:rFonts w:ascii="Times New Roman" w:hAnsi="Times New Roman"/>
          <w:b/>
          <w:i/>
          <w:sz w:val="24"/>
          <w:szCs w:val="24"/>
        </w:rPr>
      </w:pPr>
      <w:r w:rsidRPr="00230A2F">
        <w:rPr>
          <w:rFonts w:ascii="Times New Roman" w:hAnsi="Times New Roman"/>
          <w:b/>
          <w:sz w:val="24"/>
          <w:szCs w:val="24"/>
        </w:rPr>
        <w:t>Русский язык</w:t>
      </w:r>
    </w:p>
    <w:p w:rsidR="00CB66EE" w:rsidRPr="001E15FE" w:rsidRDefault="00CB66EE" w:rsidP="00CB66EE">
      <w:pPr>
        <w:pStyle w:val="a6"/>
        <w:jc w:val="both"/>
        <w:rPr>
          <w:rFonts w:ascii="Times New Roman" w:eastAsia="Times New Roman" w:hAnsi="Times New Roman"/>
          <w:i/>
          <w:sz w:val="24"/>
          <w:szCs w:val="24"/>
        </w:rPr>
      </w:pPr>
      <w:r w:rsidRPr="001E15FE">
        <w:rPr>
          <w:rFonts w:ascii="Times New Roman" w:eastAsia="Times New Roman" w:hAnsi="Times New Roman"/>
          <w:sz w:val="24"/>
          <w:szCs w:val="24"/>
        </w:rPr>
        <w:t>В доработанном варианте учебников материал параграфов на этапе открытия нового знания специально структурирован так, чтобы можно было организовать на уроке открытие нового знания с использованием проблемно-диалогической технологии (введены описания проблемных ситуаций, даются мотивации к формулированию учебной проблемы (темы) урока, предложены плашки с названием этапов урока и другие условные обозначения).</w:t>
      </w:r>
    </w:p>
    <w:p w:rsidR="00CB66EE" w:rsidRPr="001E15FE" w:rsidRDefault="00CB66EE" w:rsidP="00CB66EE">
      <w:pPr>
        <w:pStyle w:val="a6"/>
        <w:jc w:val="both"/>
        <w:rPr>
          <w:rFonts w:ascii="Times New Roman" w:eastAsia="Times New Roman" w:hAnsi="Times New Roman"/>
          <w:i/>
          <w:sz w:val="24"/>
          <w:szCs w:val="24"/>
        </w:rPr>
      </w:pPr>
      <w:r w:rsidRPr="001E15FE">
        <w:rPr>
          <w:rFonts w:ascii="Times New Roman" w:eastAsia="Times New Roman" w:hAnsi="Times New Roman"/>
          <w:sz w:val="24"/>
          <w:szCs w:val="24"/>
        </w:rPr>
        <w:t xml:space="preserve">В ныне действующих учебниках также содержатся задания, помогающие открывать новые знания (например, в учебнике 3-го класса): </w:t>
      </w:r>
    </w:p>
    <w:p w:rsidR="00CB66EE" w:rsidRPr="001E15FE" w:rsidRDefault="00CB66EE" w:rsidP="00CB66EE">
      <w:pPr>
        <w:pStyle w:val="a6"/>
        <w:jc w:val="both"/>
        <w:rPr>
          <w:rFonts w:ascii="Times New Roman" w:eastAsia="Times New Roman" w:hAnsi="Times New Roman"/>
          <w:i/>
          <w:sz w:val="24"/>
          <w:szCs w:val="24"/>
        </w:rPr>
      </w:pPr>
      <w:r w:rsidRPr="001E15FE">
        <w:rPr>
          <w:rFonts w:ascii="Times New Roman" w:eastAsia="Times New Roman" w:hAnsi="Times New Roman"/>
          <w:sz w:val="24"/>
          <w:szCs w:val="24"/>
        </w:rPr>
        <w:t>Упр. 344. Наблюдение за ролью глаголов в речи. «Прочитай тексты. … Одинаковые ли эти картины? Сравни тексты. Чем они отличаются? …  Какие слова «оживили» картину 7? Почему? Чем похожи эти слова?»</w:t>
      </w:r>
    </w:p>
    <w:p w:rsidR="00CB66EE" w:rsidRPr="001E15FE" w:rsidRDefault="00CB66EE" w:rsidP="00CB66EE">
      <w:pPr>
        <w:pStyle w:val="a6"/>
        <w:jc w:val="both"/>
        <w:rPr>
          <w:rFonts w:ascii="Times New Roman" w:eastAsia="Times New Roman" w:hAnsi="Times New Roman"/>
          <w:i/>
          <w:sz w:val="24"/>
          <w:szCs w:val="24"/>
        </w:rPr>
      </w:pPr>
      <w:r w:rsidRPr="001E15FE">
        <w:rPr>
          <w:rFonts w:ascii="Times New Roman" w:eastAsia="Times New Roman" w:hAnsi="Times New Roman"/>
          <w:sz w:val="24"/>
          <w:szCs w:val="24"/>
        </w:rPr>
        <w:t>Упр. 345. Актуализация знаний о глаголе. Обращение к опыту детей. «Подбери и запиши к каждому существительному как можно больше слов со значением действия».</w:t>
      </w:r>
    </w:p>
    <w:p w:rsidR="00CB66EE" w:rsidRPr="001E15FE" w:rsidRDefault="00CB66EE" w:rsidP="00CB66EE">
      <w:pPr>
        <w:pStyle w:val="a6"/>
        <w:jc w:val="both"/>
        <w:rPr>
          <w:rFonts w:ascii="Times New Roman" w:eastAsia="Times New Roman" w:hAnsi="Times New Roman"/>
          <w:i/>
          <w:sz w:val="24"/>
          <w:szCs w:val="24"/>
        </w:rPr>
      </w:pPr>
      <w:r w:rsidRPr="001E15FE">
        <w:rPr>
          <w:rFonts w:ascii="Times New Roman" w:eastAsia="Times New Roman" w:hAnsi="Times New Roman"/>
          <w:sz w:val="24"/>
          <w:szCs w:val="24"/>
        </w:rPr>
        <w:t>Упр. 346. Новые знания о происхождении названия части речи. «Прочитай текст. Почему часть речи (глагол) получила такое название? … Как отличить глагол от других частей речи?».</w:t>
      </w:r>
    </w:p>
    <w:p w:rsidR="00CB66EE" w:rsidRPr="001E15FE" w:rsidRDefault="00CB66EE" w:rsidP="00CB66EE">
      <w:pPr>
        <w:pStyle w:val="a6"/>
        <w:jc w:val="both"/>
        <w:rPr>
          <w:rFonts w:ascii="Times New Roman" w:eastAsia="Times New Roman" w:hAnsi="Times New Roman"/>
          <w:i/>
          <w:sz w:val="24"/>
          <w:szCs w:val="24"/>
        </w:rPr>
      </w:pPr>
      <w:r w:rsidRPr="001E15FE">
        <w:rPr>
          <w:rFonts w:ascii="Times New Roman" w:eastAsia="Times New Roman" w:hAnsi="Times New Roman"/>
          <w:sz w:val="24"/>
          <w:szCs w:val="24"/>
        </w:rPr>
        <w:t>Упр. 347. …  Умение находить глаголы в речи. «Найди глаголы. Как будешь действовать? …  Выпиши глаголы, напиши вопросы к ним. Сделай вывод о том, какими частями речи могут быть однокоренные слова.»</w:t>
      </w:r>
    </w:p>
    <w:p w:rsidR="00CB66EE" w:rsidRPr="001E15FE" w:rsidRDefault="00CB66EE" w:rsidP="00CB66EE">
      <w:pPr>
        <w:pStyle w:val="a6"/>
        <w:jc w:val="both"/>
        <w:rPr>
          <w:rFonts w:ascii="Times New Roman" w:eastAsia="Times New Roman" w:hAnsi="Times New Roman"/>
          <w:i/>
          <w:sz w:val="24"/>
          <w:szCs w:val="24"/>
        </w:rPr>
      </w:pPr>
      <w:r w:rsidRPr="001E15FE">
        <w:rPr>
          <w:rFonts w:ascii="Times New Roman" w:eastAsia="Times New Roman" w:hAnsi="Times New Roman"/>
          <w:sz w:val="24"/>
          <w:szCs w:val="24"/>
        </w:rPr>
        <w:t>«?» Обобщение знаний. «Расскажи всё, что ты уже знаешь о глаголах, по плану: …».</w:t>
      </w:r>
    </w:p>
    <w:p w:rsidR="00CB66EE" w:rsidRPr="001E15FE" w:rsidRDefault="00CB66EE" w:rsidP="00CB66EE">
      <w:pPr>
        <w:pStyle w:val="a6"/>
        <w:jc w:val="both"/>
        <w:rPr>
          <w:rFonts w:ascii="Times New Roman" w:eastAsia="Times New Roman" w:hAnsi="Times New Roman"/>
          <w:i/>
          <w:sz w:val="24"/>
          <w:szCs w:val="24"/>
        </w:rPr>
      </w:pPr>
      <w:r w:rsidRPr="001E15FE">
        <w:rPr>
          <w:rFonts w:ascii="Times New Roman" w:eastAsia="Times New Roman" w:hAnsi="Times New Roman"/>
          <w:sz w:val="24"/>
          <w:szCs w:val="24"/>
        </w:rPr>
        <w:t>Прочитай определение в рамке. (Умение соотносить полученный результат с образцом, находить и исправлять ошибки.) «Всё ли было верно в твоем рассказе?» (Дети читают правило).</w:t>
      </w:r>
    </w:p>
    <w:p w:rsidR="00CB66EE" w:rsidRPr="001E15FE" w:rsidRDefault="00CB66EE" w:rsidP="00CB66EE">
      <w:pPr>
        <w:pStyle w:val="a6"/>
        <w:jc w:val="both"/>
        <w:rPr>
          <w:rFonts w:ascii="Times New Roman" w:hAnsi="Times New Roman"/>
          <w:i/>
          <w:sz w:val="24"/>
          <w:szCs w:val="24"/>
        </w:rPr>
      </w:pPr>
      <w:r w:rsidRPr="001E15FE">
        <w:rPr>
          <w:rFonts w:ascii="Times New Roman" w:hAnsi="Times New Roman"/>
          <w:sz w:val="24"/>
          <w:szCs w:val="24"/>
        </w:rPr>
        <w:t>Литературное чтение</w:t>
      </w:r>
    </w:p>
    <w:p w:rsidR="00CB66EE" w:rsidRPr="001E15FE" w:rsidRDefault="00CB66EE" w:rsidP="00CB66EE">
      <w:pPr>
        <w:pStyle w:val="a6"/>
        <w:jc w:val="both"/>
        <w:rPr>
          <w:rFonts w:ascii="Times New Roman" w:hAnsi="Times New Roman"/>
          <w:i/>
          <w:sz w:val="24"/>
          <w:szCs w:val="24"/>
        </w:rPr>
      </w:pPr>
      <w:r w:rsidRPr="001E15FE">
        <w:rPr>
          <w:rFonts w:ascii="Times New Roman" w:hAnsi="Times New Roman"/>
          <w:sz w:val="24"/>
          <w:szCs w:val="24"/>
        </w:rPr>
        <w:t>Регулятивные универсальные учебные  действия развиваются с помощью заданий: 1) на составление плана (план текста, план устного рассказа, план сочинения); 2) на проведение самопроверки; редактирования текста.</w:t>
      </w:r>
    </w:p>
    <w:p w:rsidR="00CB66EE" w:rsidRPr="001E15FE" w:rsidRDefault="00CB66EE" w:rsidP="00CB66EE">
      <w:pPr>
        <w:pStyle w:val="a6"/>
        <w:jc w:val="both"/>
        <w:rPr>
          <w:rFonts w:ascii="Times New Roman" w:hAnsi="Times New Roman"/>
          <w:i/>
          <w:sz w:val="24"/>
          <w:szCs w:val="24"/>
        </w:rPr>
      </w:pPr>
      <w:r w:rsidRPr="001E15FE">
        <w:rPr>
          <w:rFonts w:ascii="Times New Roman" w:hAnsi="Times New Roman"/>
          <w:sz w:val="24"/>
          <w:szCs w:val="24"/>
        </w:rPr>
        <w:t>На уроках происходит освоение технологии продуктивного чтения, которая обес-печивает ребёнка алгоритмом самостоятельного освоения текста (до начала чтения, во время чтения, после чтения).</w:t>
      </w:r>
    </w:p>
    <w:p w:rsidR="00CB66EE" w:rsidRPr="001E15FE" w:rsidRDefault="00CB66EE" w:rsidP="00CB66EE">
      <w:pPr>
        <w:pStyle w:val="a6"/>
        <w:jc w:val="both"/>
        <w:rPr>
          <w:rFonts w:ascii="Times New Roman" w:hAnsi="Times New Roman"/>
          <w:i/>
          <w:sz w:val="24"/>
          <w:szCs w:val="24"/>
        </w:rPr>
      </w:pPr>
      <w:r w:rsidRPr="001E15FE">
        <w:rPr>
          <w:rFonts w:ascii="Times New Roman" w:hAnsi="Times New Roman"/>
          <w:sz w:val="24"/>
          <w:szCs w:val="24"/>
        </w:rPr>
        <w:t>Ведущим приёмом анализа текста является диалог с автором, который предусмат-ривает: 1) нахождение в текста прямых и скрытых авторских вопросов; 2) прогнозирование ответов; 3) самопроверку по тексту.</w:t>
      </w:r>
    </w:p>
    <w:p w:rsidR="00CB66EE" w:rsidRPr="001E15FE" w:rsidRDefault="00CB66EE" w:rsidP="00CB66EE">
      <w:pPr>
        <w:pStyle w:val="a6"/>
        <w:jc w:val="both"/>
        <w:rPr>
          <w:rFonts w:ascii="Times New Roman" w:hAnsi="Times New Roman"/>
          <w:b/>
          <w:i/>
          <w:sz w:val="24"/>
          <w:szCs w:val="24"/>
        </w:rPr>
      </w:pPr>
      <w:r w:rsidRPr="001E15FE">
        <w:rPr>
          <w:rFonts w:ascii="Times New Roman" w:hAnsi="Times New Roman"/>
          <w:b/>
          <w:sz w:val="24"/>
          <w:szCs w:val="24"/>
        </w:rPr>
        <w:t xml:space="preserve">Математика </w:t>
      </w:r>
    </w:p>
    <w:p w:rsidR="00CB66EE" w:rsidRPr="001E15FE" w:rsidRDefault="00CB66EE" w:rsidP="00CB66EE">
      <w:pPr>
        <w:pStyle w:val="a6"/>
        <w:jc w:val="both"/>
        <w:rPr>
          <w:rFonts w:ascii="Times New Roman" w:hAnsi="Times New Roman"/>
          <w:i/>
          <w:sz w:val="24"/>
          <w:szCs w:val="24"/>
          <w:lang w:eastAsia="ru-RU"/>
        </w:rPr>
      </w:pPr>
      <w:r w:rsidRPr="001E15FE">
        <w:rPr>
          <w:rFonts w:ascii="Times New Roman" w:hAnsi="Times New Roman"/>
          <w:sz w:val="24"/>
          <w:szCs w:val="24"/>
        </w:rPr>
        <w:t xml:space="preserve">Работа с любым учебным заданием требует развития регулятивных умений. Одним из наиболее эффективных учебных заданий на развитие таких умений является текстовая задача, так как работа с ней полностью отражает алгоритм работы по достижению поставленной цели (по П.Я. Гальперину). </w:t>
      </w:r>
    </w:p>
    <w:p w:rsidR="00CB66EE" w:rsidRPr="001E15FE" w:rsidRDefault="00CB66EE" w:rsidP="00CB66EE">
      <w:pPr>
        <w:pStyle w:val="a6"/>
        <w:jc w:val="both"/>
        <w:rPr>
          <w:rFonts w:ascii="Times New Roman" w:hAnsi="Times New Roman"/>
          <w:i/>
          <w:sz w:val="24"/>
          <w:szCs w:val="24"/>
        </w:rPr>
      </w:pPr>
      <w:r w:rsidRPr="001E15FE">
        <w:rPr>
          <w:rFonts w:ascii="Times New Roman" w:hAnsi="Times New Roman"/>
          <w:sz w:val="24"/>
          <w:szCs w:val="24"/>
        </w:rPr>
        <w:lastRenderedPageBreak/>
        <w:t xml:space="preserve">Следующим этапом развития организационных умений является работа над системой учебных заданий (учебной задачей). Для этого в учебнике 1 класса предлагаются проблемные вопросы для обсуждения учеников и выводы рядом со значком «!» на жёлтом поле, позволяющие проверить правильность собственных умозаключений. Таким образом, школьники учатся сверять свои действия с целью. </w:t>
      </w:r>
    </w:p>
    <w:p w:rsidR="00CB66EE" w:rsidRPr="001E15FE" w:rsidRDefault="00CB66EE" w:rsidP="00CB66EE">
      <w:pPr>
        <w:pStyle w:val="a6"/>
        <w:jc w:val="both"/>
        <w:rPr>
          <w:rFonts w:ascii="Times New Roman" w:hAnsi="Times New Roman"/>
          <w:i/>
          <w:sz w:val="24"/>
          <w:szCs w:val="24"/>
        </w:rPr>
      </w:pPr>
      <w:r w:rsidRPr="001E15FE">
        <w:rPr>
          <w:rFonts w:ascii="Times New Roman" w:hAnsi="Times New Roman"/>
          <w:sz w:val="24"/>
          <w:szCs w:val="24"/>
        </w:rPr>
        <w:t>В значительную часть уроков 2 класса и во все уроки 3–4 классов в учебник включены проблемные ситуации, позволяющие школьникам вместе с учителем выбрать цель деятельности (сформулировать основную проблему (вопрос) урока), авторские версии таких вопросов дают возможность оценить правильность действий учеников. Обозна-ченный рамками в конце всех тем во всех без исключения учебниках главный вывод позволяет проверять и оценивать результат. Проблемные ситуации практически всего курса математики строятся на затруднении в выполнении нового задания, система под-водящих диалогов позволяет при этом учащимся самостоятельно, основываясь на име-ющихся у них знаниях, вывести новый алгоритм действия для нового задания, поставив при этом цель, спланировав свою деятельность, и оценить результат, проверив его.</w:t>
      </w:r>
    </w:p>
    <w:p w:rsidR="00CB66EE" w:rsidRPr="001E15FE" w:rsidRDefault="00CB66EE" w:rsidP="00CB66EE">
      <w:pPr>
        <w:pStyle w:val="a6"/>
        <w:jc w:val="both"/>
        <w:rPr>
          <w:rFonts w:ascii="Times New Roman" w:hAnsi="Times New Roman"/>
          <w:b/>
          <w:i/>
          <w:sz w:val="24"/>
          <w:szCs w:val="24"/>
        </w:rPr>
      </w:pPr>
      <w:r w:rsidRPr="001E15FE">
        <w:rPr>
          <w:rFonts w:ascii="Times New Roman" w:hAnsi="Times New Roman"/>
          <w:b/>
          <w:sz w:val="24"/>
          <w:szCs w:val="24"/>
        </w:rPr>
        <w:t xml:space="preserve">Окружающий мир </w:t>
      </w:r>
    </w:p>
    <w:p w:rsidR="00CB66EE" w:rsidRPr="001E15FE" w:rsidRDefault="00CB66EE" w:rsidP="00CB66EE">
      <w:pPr>
        <w:pStyle w:val="a6"/>
        <w:jc w:val="both"/>
        <w:rPr>
          <w:rFonts w:ascii="Times New Roman" w:eastAsia="Times New Roman" w:hAnsi="Times New Roman"/>
          <w:i/>
          <w:sz w:val="24"/>
          <w:szCs w:val="24"/>
        </w:rPr>
      </w:pPr>
      <w:r w:rsidRPr="001E15FE">
        <w:rPr>
          <w:rFonts w:ascii="Times New Roman" w:eastAsia="Times New Roman" w:hAnsi="Times New Roman"/>
          <w:sz w:val="24"/>
          <w:szCs w:val="24"/>
        </w:rPr>
        <w:t xml:space="preserve">В учебнике 1 класса предлагаются проблемные вопросы для обсуждения учениками и выводы в рамке для проверки правильности и эффективности действий. Эти задания снабжены точками и значками оранжевого цвета. Таким образом, школьники учатся регулятивным универсальным учебным действиям: </w:t>
      </w:r>
      <w:r w:rsidRPr="001E15FE">
        <w:rPr>
          <w:rFonts w:ascii="Times New Roman" w:hAnsi="Times New Roman"/>
          <w:sz w:val="24"/>
          <w:szCs w:val="24"/>
        </w:rPr>
        <w:t>высказывать своё предположение (версию)  и определять успешность выполнения своего задания в диалоге с учителем; учиться</w:t>
      </w:r>
      <w:r w:rsidRPr="001E15FE">
        <w:rPr>
          <w:rFonts w:ascii="Times New Roman" w:hAnsi="Times New Roman"/>
          <w:color w:val="FF0000"/>
          <w:sz w:val="24"/>
          <w:szCs w:val="24"/>
        </w:rPr>
        <w:t xml:space="preserve"> </w:t>
      </w:r>
      <w:r w:rsidRPr="001E15FE">
        <w:rPr>
          <w:rFonts w:ascii="Times New Roman" w:hAnsi="Times New Roman"/>
          <w:sz w:val="24"/>
          <w:szCs w:val="24"/>
        </w:rPr>
        <w:t>отличать верно выполненное задание от неверного и др.</w:t>
      </w:r>
    </w:p>
    <w:p w:rsidR="00CB66EE" w:rsidRPr="001E15FE" w:rsidRDefault="00CB66EE" w:rsidP="00CB66EE">
      <w:pPr>
        <w:pStyle w:val="a6"/>
        <w:jc w:val="both"/>
        <w:rPr>
          <w:rFonts w:ascii="Times New Roman" w:hAnsi="Times New Roman"/>
          <w:i/>
          <w:sz w:val="24"/>
          <w:szCs w:val="24"/>
        </w:rPr>
      </w:pPr>
      <w:r w:rsidRPr="001E15FE">
        <w:rPr>
          <w:rFonts w:ascii="Times New Roman" w:eastAsia="Times New Roman" w:hAnsi="Times New Roman"/>
          <w:sz w:val="24"/>
          <w:szCs w:val="24"/>
        </w:rPr>
        <w:t xml:space="preserve">В значительную часть уроков в учебник 2 класса включены проблемные ситуации, позволяющие школьникам вместе с учителем </w:t>
      </w:r>
      <w:r w:rsidRPr="001E15FE">
        <w:rPr>
          <w:rFonts w:ascii="Times New Roman" w:hAnsi="Times New Roman"/>
          <w:sz w:val="24"/>
          <w:szCs w:val="24"/>
        </w:rPr>
        <w:t xml:space="preserve">обнаруживать и формулировать учебную проблему,  высказывать свою версию, пытаться предлагать способ ее проверки. Эти части учебного материала снабжены плашкой оранжевого цвета «Определяем проблему урока».  Во всех без исключения параграфах важнейшая часть учебного материала снабжена плашкой «Учимся открывать новые знания и проверяем себя». С помощью этой части учебника учитель организует беседу с учащимися (приведены примерные вопросы учителя к конкретному рисунку и варианты правильных ответов в общем виде), в результате чего школьники учатся работать по предложенному плану, используя необходимые средства (учебник). А сравнивая полученный в беседе вывод с выводом параграфа, ученики определяют успешность выполнения своего задания в диалоге с учителем. </w:t>
      </w:r>
    </w:p>
    <w:p w:rsidR="00CB66EE" w:rsidRPr="001E15FE" w:rsidRDefault="00CB66EE" w:rsidP="00CB66EE">
      <w:pPr>
        <w:pStyle w:val="a6"/>
        <w:jc w:val="both"/>
        <w:rPr>
          <w:rFonts w:ascii="Times New Roman" w:eastAsia="Times New Roman" w:hAnsi="Times New Roman"/>
          <w:i/>
          <w:sz w:val="24"/>
          <w:szCs w:val="24"/>
        </w:rPr>
      </w:pPr>
      <w:r w:rsidRPr="001E15FE">
        <w:rPr>
          <w:rFonts w:ascii="Times New Roman" w:eastAsia="Times New Roman" w:hAnsi="Times New Roman"/>
          <w:sz w:val="24"/>
          <w:szCs w:val="24"/>
        </w:rPr>
        <w:t xml:space="preserve">Пример проблемной ситуации: </w:t>
      </w:r>
    </w:p>
    <w:p w:rsidR="00CB66EE" w:rsidRPr="001E15FE" w:rsidRDefault="00CB66EE" w:rsidP="00CB66EE">
      <w:pPr>
        <w:pStyle w:val="a6"/>
        <w:jc w:val="both"/>
        <w:rPr>
          <w:rFonts w:ascii="Times New Roman" w:eastAsia="Times New Roman" w:hAnsi="Times New Roman"/>
          <w:i/>
          <w:sz w:val="24"/>
          <w:szCs w:val="24"/>
        </w:rPr>
      </w:pPr>
      <w:r w:rsidRPr="001E15FE">
        <w:rPr>
          <w:rFonts w:ascii="Times New Roman" w:eastAsia="Times New Roman" w:hAnsi="Times New Roman"/>
          <w:sz w:val="24"/>
          <w:szCs w:val="24"/>
        </w:rPr>
        <w:t>Учебник 2 класса, ч.1, § 10. «Где на земле теплее?»</w:t>
      </w:r>
    </w:p>
    <w:p w:rsidR="00CB66EE" w:rsidRPr="001E15FE" w:rsidRDefault="00CB66EE" w:rsidP="00CB66EE">
      <w:pPr>
        <w:pStyle w:val="a6"/>
        <w:jc w:val="both"/>
        <w:rPr>
          <w:rFonts w:ascii="Times New Roman" w:eastAsia="Times New Roman" w:hAnsi="Times New Roman"/>
          <w:i/>
          <w:sz w:val="24"/>
          <w:szCs w:val="24"/>
        </w:rPr>
      </w:pPr>
      <w:r w:rsidRPr="001E15FE">
        <w:rPr>
          <w:rFonts w:ascii="Times New Roman" w:eastAsia="Times New Roman" w:hAnsi="Times New Roman"/>
          <w:sz w:val="24"/>
          <w:szCs w:val="24"/>
        </w:rPr>
        <w:t xml:space="preserve">Лена: Теплее на юге. Там даже зимой жарко. </w:t>
      </w:r>
    </w:p>
    <w:p w:rsidR="00CB66EE" w:rsidRPr="001E15FE" w:rsidRDefault="00CB66EE" w:rsidP="00CB66EE">
      <w:pPr>
        <w:pStyle w:val="a6"/>
        <w:jc w:val="both"/>
        <w:rPr>
          <w:rFonts w:ascii="Times New Roman" w:eastAsia="Times New Roman" w:hAnsi="Times New Roman"/>
          <w:i/>
          <w:sz w:val="24"/>
          <w:szCs w:val="24"/>
        </w:rPr>
      </w:pPr>
      <w:r w:rsidRPr="001E15FE">
        <w:rPr>
          <w:rFonts w:ascii="Times New Roman" w:eastAsia="Times New Roman" w:hAnsi="Times New Roman"/>
          <w:sz w:val="24"/>
          <w:szCs w:val="24"/>
        </w:rPr>
        <w:t xml:space="preserve">Миша: А как же Южный полюс? Там ведь Антарктида! </w:t>
      </w:r>
    </w:p>
    <w:p w:rsidR="00CB66EE" w:rsidRPr="001E15FE" w:rsidRDefault="00CB66EE" w:rsidP="00CB66EE">
      <w:pPr>
        <w:pStyle w:val="a6"/>
        <w:jc w:val="both"/>
        <w:rPr>
          <w:rFonts w:ascii="Times New Roman" w:eastAsia="Times New Roman" w:hAnsi="Times New Roman"/>
          <w:i/>
          <w:sz w:val="24"/>
          <w:szCs w:val="24"/>
        </w:rPr>
      </w:pPr>
      <w:r w:rsidRPr="001E15FE">
        <w:rPr>
          <w:rFonts w:ascii="Times New Roman" w:eastAsia="Times New Roman" w:hAnsi="Times New Roman"/>
          <w:sz w:val="24"/>
          <w:szCs w:val="24"/>
        </w:rPr>
        <w:t>А ты как думаешь: где теплее?</w:t>
      </w:r>
    </w:p>
    <w:p w:rsidR="00CB66EE" w:rsidRPr="001E15FE" w:rsidRDefault="00CB66EE" w:rsidP="00CB66EE">
      <w:pPr>
        <w:pStyle w:val="a6"/>
        <w:jc w:val="both"/>
        <w:rPr>
          <w:rFonts w:ascii="Times New Roman" w:hAnsi="Times New Roman"/>
          <w:i/>
          <w:sz w:val="24"/>
          <w:szCs w:val="24"/>
        </w:rPr>
      </w:pPr>
      <w:r w:rsidRPr="001E15FE">
        <w:rPr>
          <w:rFonts w:ascii="Times New Roman" w:eastAsia="Times New Roman" w:hAnsi="Times New Roman"/>
          <w:sz w:val="24"/>
          <w:szCs w:val="24"/>
        </w:rPr>
        <w:t xml:space="preserve">В учебниках 3-4 класса полностью реализована технология проблемного диалога.  В каждый параграф включены проблемные ситуации, позволяющие школьникам вместе с учителем </w:t>
      </w:r>
      <w:r w:rsidRPr="001E15FE">
        <w:rPr>
          <w:rFonts w:ascii="Times New Roman" w:hAnsi="Times New Roman"/>
          <w:sz w:val="24"/>
          <w:szCs w:val="24"/>
        </w:rPr>
        <w:t xml:space="preserve">обнаруживать и формулировать учебную проблему,  высказывать свою версию, пытаться предлагать способ её проверки. Эти части учебного материала снабжены плашкой оранжевого цвета «Определяем проблему урока».  Сформулировав проблему и определив основной вопрос (проблему урока), ученики приступают к планированию, обучаясь  самостоятельно формулировать цели урока после предварительного обсуждения. С помощью вопросов, помещённых под плашкой «Вспоминаем то, что знаем», ученики повторяют уже имеющиеся у них сведения, необходимые для изучения новой темы. Плашка «Решаем проблему, открываем новые знания» содержит необходимый учебный материал, который позволяет учителю организовать подводящий или побуждающий диалог по изучению нового, используя учебник в качестве источника информации или для проверки верности своих предположений. При этом ученики обучаются  работать по плану, сверяя свои действия с целью и при необходимости исправляя ошибки с помощью учителя. Плашка «Сравниваем свой вывод с авторским» </w:t>
      </w:r>
      <w:r w:rsidRPr="001E15FE">
        <w:rPr>
          <w:rFonts w:ascii="Times New Roman" w:hAnsi="Times New Roman"/>
          <w:sz w:val="24"/>
          <w:szCs w:val="24"/>
        </w:rPr>
        <w:lastRenderedPageBreak/>
        <w:t xml:space="preserve">содержит главный вывод параграфа, позволяющий школьникам учиться вырабатывать в диалоге с учителем критерии оценки и определять степень успешности выполнения своей работы. </w:t>
      </w:r>
    </w:p>
    <w:p w:rsidR="00CB66EE" w:rsidRPr="001E15FE" w:rsidRDefault="00CB66EE" w:rsidP="00CB66EE">
      <w:pPr>
        <w:pStyle w:val="a6"/>
        <w:jc w:val="both"/>
        <w:rPr>
          <w:rFonts w:ascii="Times New Roman" w:eastAsia="Times New Roman" w:hAnsi="Times New Roman"/>
          <w:i/>
          <w:sz w:val="24"/>
          <w:szCs w:val="24"/>
        </w:rPr>
      </w:pPr>
      <w:r w:rsidRPr="001E15FE">
        <w:rPr>
          <w:rFonts w:ascii="Times New Roman" w:eastAsia="Times New Roman" w:hAnsi="Times New Roman"/>
          <w:sz w:val="24"/>
          <w:szCs w:val="24"/>
        </w:rPr>
        <w:t xml:space="preserve">Пример проблемной ситуации: </w:t>
      </w:r>
    </w:p>
    <w:p w:rsidR="00CB66EE" w:rsidRPr="001E15FE" w:rsidRDefault="00CB66EE" w:rsidP="00CB66EE">
      <w:pPr>
        <w:pStyle w:val="a6"/>
        <w:jc w:val="both"/>
        <w:rPr>
          <w:rFonts w:ascii="Times New Roman" w:eastAsia="Times New Roman" w:hAnsi="Times New Roman"/>
          <w:i/>
          <w:sz w:val="24"/>
          <w:szCs w:val="24"/>
        </w:rPr>
      </w:pPr>
      <w:r w:rsidRPr="001E15FE">
        <w:rPr>
          <w:rFonts w:ascii="Times New Roman" w:eastAsia="Times New Roman" w:hAnsi="Times New Roman"/>
          <w:sz w:val="24"/>
          <w:szCs w:val="24"/>
        </w:rPr>
        <w:t xml:space="preserve">Учебник 4 класса, ч.1 (с. 12) </w:t>
      </w:r>
    </w:p>
    <w:p w:rsidR="00CB66EE" w:rsidRPr="001E15FE" w:rsidRDefault="00CB66EE" w:rsidP="00CB66EE">
      <w:pPr>
        <w:pStyle w:val="a6"/>
        <w:jc w:val="both"/>
        <w:rPr>
          <w:rFonts w:ascii="Times New Roman" w:eastAsia="Times New Roman" w:hAnsi="Times New Roman"/>
          <w:i/>
          <w:sz w:val="24"/>
          <w:szCs w:val="24"/>
        </w:rPr>
      </w:pPr>
      <w:r w:rsidRPr="001E15FE">
        <w:rPr>
          <w:rFonts w:ascii="Times New Roman" w:eastAsia="Times New Roman" w:hAnsi="Times New Roman"/>
          <w:sz w:val="24"/>
          <w:szCs w:val="24"/>
        </w:rPr>
        <w:t xml:space="preserve">Лена: Клетки нашего тела такие нежные! Внутри тела они, наверное, хорошо себя чувствуют. А каково же приходится тем, которые снаружи?! </w:t>
      </w:r>
    </w:p>
    <w:p w:rsidR="00CB66EE" w:rsidRPr="001E15FE" w:rsidRDefault="00CB66EE" w:rsidP="00CB66EE">
      <w:pPr>
        <w:pStyle w:val="a6"/>
        <w:jc w:val="both"/>
        <w:rPr>
          <w:rFonts w:ascii="Times New Roman" w:eastAsia="Times New Roman" w:hAnsi="Times New Roman"/>
          <w:i/>
          <w:sz w:val="24"/>
          <w:szCs w:val="24"/>
        </w:rPr>
      </w:pPr>
      <w:r w:rsidRPr="001E15FE">
        <w:rPr>
          <w:rFonts w:ascii="Times New Roman" w:eastAsia="Times New Roman" w:hAnsi="Times New Roman"/>
          <w:sz w:val="24"/>
          <w:szCs w:val="24"/>
        </w:rPr>
        <w:t xml:space="preserve">Миша: Как раз на самой поверхности тела клеткам ничего не страшно: ведь они мёртвые. </w:t>
      </w:r>
    </w:p>
    <w:p w:rsidR="00CB66EE" w:rsidRPr="001E15FE" w:rsidRDefault="00CB66EE" w:rsidP="00CB66EE">
      <w:pPr>
        <w:pStyle w:val="a6"/>
        <w:jc w:val="both"/>
        <w:rPr>
          <w:rFonts w:ascii="Times New Roman" w:eastAsia="Times New Roman" w:hAnsi="Times New Roman"/>
          <w:i/>
          <w:sz w:val="24"/>
          <w:szCs w:val="24"/>
        </w:rPr>
      </w:pPr>
      <w:r w:rsidRPr="001E15FE">
        <w:rPr>
          <w:rFonts w:ascii="Times New Roman" w:eastAsia="Times New Roman" w:hAnsi="Times New Roman"/>
          <w:color w:val="FFC000"/>
          <w:sz w:val="24"/>
          <w:szCs w:val="24"/>
        </w:rPr>
        <w:t>●</w:t>
      </w:r>
      <w:r w:rsidRPr="001E15FE">
        <w:rPr>
          <w:rFonts w:ascii="Times New Roman" w:eastAsia="Times New Roman" w:hAnsi="Times New Roman"/>
          <w:sz w:val="24"/>
          <w:szCs w:val="24"/>
        </w:rPr>
        <w:t xml:space="preserve"> На какое противоречие ты обратил внимание? (Что ожидала Лена и о чём ей рассказал Миша?)</w:t>
      </w:r>
    </w:p>
    <w:p w:rsidR="00CB66EE" w:rsidRDefault="00CB66EE" w:rsidP="00CB66EE">
      <w:pPr>
        <w:pStyle w:val="a6"/>
        <w:jc w:val="both"/>
        <w:rPr>
          <w:rFonts w:ascii="Times New Roman" w:eastAsia="Times New Roman" w:hAnsi="Times New Roman"/>
          <w:i/>
          <w:sz w:val="24"/>
          <w:szCs w:val="24"/>
        </w:rPr>
      </w:pPr>
      <w:r w:rsidRPr="001E15FE">
        <w:rPr>
          <w:rFonts w:ascii="Times New Roman" w:eastAsia="Times New Roman" w:hAnsi="Times New Roman"/>
          <w:color w:val="FFC000"/>
          <w:sz w:val="24"/>
          <w:szCs w:val="24"/>
        </w:rPr>
        <w:t xml:space="preserve">● </w:t>
      </w:r>
      <w:r w:rsidRPr="001E15FE">
        <w:rPr>
          <w:rFonts w:ascii="Times New Roman" w:eastAsia="Times New Roman" w:hAnsi="Times New Roman"/>
          <w:sz w:val="24"/>
          <w:szCs w:val="24"/>
        </w:rPr>
        <w:t>Какой возникает вопрос? Сравни свой вариант с авторским (с. 135)</w:t>
      </w:r>
    </w:p>
    <w:p w:rsidR="00CB66EE" w:rsidRDefault="00CB66EE" w:rsidP="00CB66EE">
      <w:pPr>
        <w:pStyle w:val="a6"/>
        <w:jc w:val="both"/>
        <w:rPr>
          <w:rFonts w:ascii="Times New Roman" w:eastAsia="Times New Roman" w:hAnsi="Times New Roman"/>
          <w:i/>
          <w:sz w:val="24"/>
          <w:szCs w:val="24"/>
        </w:rPr>
      </w:pPr>
    </w:p>
    <w:p w:rsidR="00CB66EE" w:rsidRDefault="00CB66EE" w:rsidP="00CB66EE">
      <w:pPr>
        <w:spacing w:before="120" w:after="120"/>
        <w:outlineLvl w:val="0"/>
        <w:rPr>
          <w:rFonts w:ascii="Times New Roman" w:hAnsi="Times New Roman" w:cs="Times New Roman"/>
          <w:b/>
          <w:sz w:val="24"/>
          <w:szCs w:val="24"/>
        </w:rPr>
      </w:pPr>
      <w:r>
        <w:rPr>
          <w:rFonts w:ascii="Times New Roman" w:eastAsia="Times New Roman" w:hAnsi="Times New Roman" w:cs="Times New Roman"/>
          <w:iCs/>
          <w:sz w:val="24"/>
          <w:szCs w:val="24"/>
          <w:lang w:bidi="en-US"/>
        </w:rPr>
        <w:t xml:space="preserve">           </w:t>
      </w:r>
      <w:r w:rsidRPr="00230A2F">
        <w:rPr>
          <w:rFonts w:ascii="Times New Roman" w:hAnsi="Times New Roman" w:cs="Times New Roman"/>
          <w:b/>
          <w:sz w:val="24"/>
          <w:szCs w:val="24"/>
        </w:rPr>
        <w:t>Познавательные универсальные учебные действия (в том числе чтение и работа с</w:t>
      </w:r>
    </w:p>
    <w:p w:rsidR="00CB66EE" w:rsidRPr="00230A2F" w:rsidRDefault="00CB66EE" w:rsidP="00CB66EE">
      <w:pPr>
        <w:spacing w:before="120" w:after="120"/>
        <w:outlineLvl w:val="0"/>
        <w:rPr>
          <w:rFonts w:ascii="Times New Roman" w:eastAsia="Calibri" w:hAnsi="Times New Roman" w:cs="Times New Roman"/>
          <w:b/>
          <w:sz w:val="24"/>
          <w:szCs w:val="24"/>
        </w:rPr>
      </w:pPr>
      <w:r>
        <w:rPr>
          <w:rFonts w:ascii="Times New Roman" w:hAnsi="Times New Roman" w:cs="Times New Roman"/>
          <w:b/>
          <w:sz w:val="24"/>
          <w:szCs w:val="24"/>
        </w:rPr>
        <w:t xml:space="preserve">                                          </w:t>
      </w:r>
      <w:r w:rsidRPr="00230A2F">
        <w:rPr>
          <w:rFonts w:ascii="Times New Roman" w:hAnsi="Times New Roman" w:cs="Times New Roman"/>
          <w:b/>
          <w:sz w:val="24"/>
          <w:szCs w:val="24"/>
        </w:rPr>
        <w:t xml:space="preserve"> информацией)</w:t>
      </w:r>
    </w:p>
    <w:p w:rsidR="00CB66EE" w:rsidRPr="00475FD6" w:rsidRDefault="00CB66EE" w:rsidP="00CB66EE">
      <w:pPr>
        <w:ind w:firstLine="284"/>
        <w:jc w:val="both"/>
        <w:rPr>
          <w:rFonts w:ascii="Times New Roman" w:hAnsi="Times New Roman" w:cs="Times New Roman"/>
          <w:sz w:val="24"/>
          <w:szCs w:val="24"/>
        </w:rPr>
      </w:pPr>
      <w:r w:rsidRPr="00475FD6">
        <w:rPr>
          <w:rFonts w:ascii="Times New Roman" w:hAnsi="Times New Roman" w:cs="Times New Roman"/>
          <w:sz w:val="24"/>
          <w:szCs w:val="24"/>
        </w:rPr>
        <w:t>Наглядно-образное мышление,</w:t>
      </w:r>
      <w:r w:rsidRPr="00475FD6">
        <w:rPr>
          <w:rFonts w:ascii="Times New Roman" w:hAnsi="Times New Roman" w:cs="Times New Roman"/>
          <w:b/>
          <w:sz w:val="24"/>
          <w:szCs w:val="24"/>
        </w:rPr>
        <w:t xml:space="preserve"> </w:t>
      </w:r>
      <w:r w:rsidRPr="00475FD6">
        <w:rPr>
          <w:rFonts w:ascii="Times New Roman" w:hAnsi="Times New Roman" w:cs="Times New Roman"/>
          <w:sz w:val="24"/>
          <w:szCs w:val="24"/>
        </w:rPr>
        <w:t>свойственное детям младшего школьного возраста, позволяет сформировать целостную, но</w:t>
      </w:r>
      <w:r w:rsidRPr="00475FD6">
        <w:rPr>
          <w:rFonts w:ascii="Times New Roman" w:hAnsi="Times New Roman" w:cs="Times New Roman"/>
          <w:b/>
          <w:sz w:val="24"/>
          <w:szCs w:val="24"/>
        </w:rPr>
        <w:t xml:space="preserve"> </w:t>
      </w:r>
      <w:r w:rsidRPr="00475FD6">
        <w:rPr>
          <w:rFonts w:ascii="Times New Roman" w:hAnsi="Times New Roman" w:cs="Times New Roman"/>
          <w:sz w:val="24"/>
          <w:szCs w:val="24"/>
        </w:rPr>
        <w:t>предварительную картину мира</w:t>
      </w:r>
      <w:r w:rsidRPr="00475FD6">
        <w:rPr>
          <w:rFonts w:ascii="Times New Roman" w:hAnsi="Times New Roman" w:cs="Times New Roman"/>
          <w:b/>
          <w:sz w:val="24"/>
          <w:szCs w:val="24"/>
        </w:rPr>
        <w:t xml:space="preserve">, </w:t>
      </w:r>
      <w:r w:rsidRPr="00475FD6">
        <w:rPr>
          <w:rFonts w:ascii="Times New Roman" w:hAnsi="Times New Roman" w:cs="Times New Roman"/>
          <w:sz w:val="24"/>
          <w:szCs w:val="24"/>
        </w:rPr>
        <w:t>основанную на фактах, явлениях, образах и простых понятиях. Развитие интеллектуальных умений осуществляется под руководством учителя в 1-2 классе, а в 3-4 ставятся учебные задачи, которые ученики учатся решать самостоятельно. К концу начальной школы становление абстрактного мышления</w:t>
      </w:r>
      <w:r w:rsidRPr="00475FD6">
        <w:rPr>
          <w:rFonts w:ascii="Times New Roman" w:hAnsi="Times New Roman" w:cs="Times New Roman"/>
          <w:b/>
          <w:sz w:val="24"/>
          <w:szCs w:val="24"/>
        </w:rPr>
        <w:t xml:space="preserve"> </w:t>
      </w:r>
      <w:r w:rsidRPr="00475FD6">
        <w:rPr>
          <w:rFonts w:ascii="Times New Roman" w:hAnsi="Times New Roman" w:cs="Times New Roman"/>
          <w:sz w:val="24"/>
          <w:szCs w:val="24"/>
        </w:rPr>
        <w:t>позволяет</w:t>
      </w:r>
      <w:r w:rsidRPr="00475FD6">
        <w:rPr>
          <w:rFonts w:ascii="Times New Roman" w:hAnsi="Times New Roman" w:cs="Times New Roman"/>
          <w:b/>
          <w:sz w:val="24"/>
          <w:szCs w:val="24"/>
        </w:rPr>
        <w:t xml:space="preserve"> </w:t>
      </w:r>
      <w:r w:rsidRPr="00475FD6">
        <w:rPr>
          <w:rFonts w:ascii="Times New Roman" w:hAnsi="Times New Roman" w:cs="Times New Roman"/>
          <w:sz w:val="24"/>
          <w:szCs w:val="24"/>
        </w:rPr>
        <w:t>начинать</w:t>
      </w:r>
      <w:r w:rsidRPr="00475FD6">
        <w:rPr>
          <w:rFonts w:ascii="Times New Roman" w:hAnsi="Times New Roman" w:cs="Times New Roman"/>
          <w:b/>
          <w:sz w:val="24"/>
          <w:szCs w:val="24"/>
        </w:rPr>
        <w:t xml:space="preserve"> </w:t>
      </w:r>
      <w:r w:rsidRPr="00475FD6">
        <w:rPr>
          <w:rFonts w:ascii="Times New Roman" w:hAnsi="Times New Roman" w:cs="Times New Roman"/>
          <w:sz w:val="24"/>
          <w:szCs w:val="24"/>
        </w:rPr>
        <w:t>достройку картины мира</w:t>
      </w:r>
      <w:r w:rsidRPr="00475FD6">
        <w:rPr>
          <w:rFonts w:ascii="Times New Roman" w:hAnsi="Times New Roman" w:cs="Times New Roman"/>
          <w:b/>
          <w:sz w:val="24"/>
          <w:szCs w:val="24"/>
        </w:rPr>
        <w:t xml:space="preserve"> </w:t>
      </w:r>
      <w:r w:rsidRPr="00475FD6">
        <w:rPr>
          <w:rFonts w:ascii="Times New Roman" w:hAnsi="Times New Roman" w:cs="Times New Roman"/>
          <w:sz w:val="24"/>
          <w:szCs w:val="24"/>
        </w:rPr>
        <w:t>фактами, явлениями и абстрактными понятиями из разных предметов (наук).</w:t>
      </w:r>
    </w:p>
    <w:p w:rsidR="00CB66EE" w:rsidRPr="00230A2F" w:rsidRDefault="00CB66EE" w:rsidP="00CB66EE">
      <w:pPr>
        <w:ind w:firstLine="284"/>
        <w:rPr>
          <w:rFonts w:ascii="Times New Roman" w:hAnsi="Times New Roman" w:cs="Times New Roman"/>
          <w:sz w:val="24"/>
          <w:szCs w:val="24"/>
        </w:rPr>
      </w:pPr>
      <w:r w:rsidRPr="00475FD6">
        <w:rPr>
          <w:sz w:val="24"/>
          <w:szCs w:val="24"/>
        </w:rPr>
        <w:t xml:space="preserve">    </w:t>
      </w:r>
      <w:r w:rsidRPr="00475FD6">
        <w:rPr>
          <w:rFonts w:ascii="Times New Roman" w:eastAsia="Times New Roman" w:hAnsi="Times New Roman" w:cs="Times New Roman"/>
          <w:b/>
          <w:bCs/>
          <w:sz w:val="24"/>
          <w:szCs w:val="24"/>
        </w:rPr>
        <w:t xml:space="preserve">Познавательные универсальные учебные действия на разных этапах обучения </w:t>
      </w:r>
      <w:r w:rsidRPr="00475FD6">
        <w:rPr>
          <w:rFonts w:ascii="Times New Roman" w:eastAsia="Times New Roman" w:hAnsi="Times New Roman" w:cs="Times New Roman"/>
          <w:b/>
          <w:bCs/>
          <w:sz w:val="24"/>
          <w:szCs w:val="24"/>
        </w:rPr>
        <w:br/>
        <w:t xml:space="preserve">                   по Образовательной системе «Школа 2100» в начальной школе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2660"/>
        <w:gridCol w:w="3131"/>
        <w:gridCol w:w="2414"/>
      </w:tblGrid>
      <w:tr w:rsidR="00CB66EE" w:rsidRPr="00475FD6" w:rsidTr="00EA386A">
        <w:tc>
          <w:tcPr>
            <w:tcW w:w="1186" w:type="dxa"/>
            <w:tcBorders>
              <w:top w:val="single" w:sz="4" w:space="0" w:color="auto"/>
              <w:left w:val="single" w:sz="4" w:space="0" w:color="auto"/>
              <w:bottom w:val="single" w:sz="4" w:space="0" w:color="auto"/>
              <w:right w:val="single" w:sz="4" w:space="0" w:color="auto"/>
            </w:tcBorders>
            <w:hideMark/>
          </w:tcPr>
          <w:p w:rsidR="00CB66EE" w:rsidRPr="00475FD6" w:rsidRDefault="00CB66EE" w:rsidP="00EA386A">
            <w:pPr>
              <w:pStyle w:val="af2"/>
              <w:rPr>
                <w:b w:val="0"/>
              </w:rPr>
            </w:pPr>
            <w:r w:rsidRPr="00475FD6">
              <w:rPr>
                <w:b w:val="0"/>
              </w:rPr>
              <w:t>Классы</w:t>
            </w:r>
          </w:p>
        </w:tc>
        <w:tc>
          <w:tcPr>
            <w:tcW w:w="2714" w:type="dxa"/>
            <w:tcBorders>
              <w:top w:val="single" w:sz="4" w:space="0" w:color="auto"/>
              <w:left w:val="single" w:sz="4" w:space="0" w:color="auto"/>
              <w:bottom w:val="single" w:sz="4" w:space="0" w:color="auto"/>
              <w:right w:val="single" w:sz="4" w:space="0" w:color="auto"/>
            </w:tcBorders>
            <w:hideMark/>
          </w:tcPr>
          <w:p w:rsidR="00CB66EE" w:rsidRPr="00475FD6" w:rsidRDefault="00CB66EE" w:rsidP="00EA386A">
            <w:pPr>
              <w:rPr>
                <w:rFonts w:ascii="Times New Roman" w:hAnsi="Times New Roman" w:cs="Times New Roman"/>
                <w:b/>
                <w:sz w:val="24"/>
                <w:szCs w:val="24"/>
              </w:rPr>
            </w:pPr>
            <w:r w:rsidRPr="00475FD6">
              <w:rPr>
                <w:rFonts w:ascii="Times New Roman" w:hAnsi="Times New Roman" w:cs="Times New Roman"/>
                <w:b/>
                <w:sz w:val="24"/>
                <w:szCs w:val="24"/>
              </w:rPr>
              <w:t>Извлекать информацию.</w:t>
            </w:r>
          </w:p>
          <w:p w:rsidR="00CB66EE" w:rsidRPr="00475FD6" w:rsidRDefault="00CB66EE" w:rsidP="00EA386A">
            <w:pPr>
              <w:rPr>
                <w:rFonts w:ascii="Times New Roman" w:hAnsi="Times New Roman" w:cs="Times New Roman"/>
                <w:sz w:val="24"/>
                <w:szCs w:val="24"/>
              </w:rPr>
            </w:pPr>
            <w:r w:rsidRPr="00475FD6">
              <w:rPr>
                <w:rFonts w:ascii="Times New Roman" w:hAnsi="Times New Roman" w:cs="Times New Roman"/>
                <w:b/>
                <w:sz w:val="24"/>
                <w:szCs w:val="24"/>
              </w:rPr>
              <w:t xml:space="preserve">Ориентироваться </w:t>
            </w:r>
            <w:r w:rsidRPr="00475FD6">
              <w:rPr>
                <w:rFonts w:ascii="Times New Roman" w:hAnsi="Times New Roman" w:cs="Times New Roman"/>
                <w:sz w:val="24"/>
                <w:szCs w:val="24"/>
              </w:rPr>
              <w:t>в своей системе знаний и</w:t>
            </w:r>
            <w:r w:rsidRPr="00475FD6">
              <w:rPr>
                <w:rFonts w:ascii="Times New Roman" w:hAnsi="Times New Roman" w:cs="Times New Roman"/>
                <w:b/>
                <w:sz w:val="24"/>
                <w:szCs w:val="24"/>
              </w:rPr>
              <w:t xml:space="preserve"> осознавать необходимость </w:t>
            </w:r>
            <w:r w:rsidRPr="00475FD6">
              <w:rPr>
                <w:rFonts w:ascii="Times New Roman" w:hAnsi="Times New Roman" w:cs="Times New Roman"/>
                <w:sz w:val="24"/>
                <w:szCs w:val="24"/>
              </w:rPr>
              <w:t>нового знания.</w:t>
            </w:r>
          </w:p>
          <w:p w:rsidR="00CB66EE" w:rsidRPr="00475FD6" w:rsidRDefault="00CB66EE" w:rsidP="00EA386A">
            <w:pPr>
              <w:rPr>
                <w:rFonts w:ascii="Times New Roman" w:hAnsi="Times New Roman" w:cs="Times New Roman"/>
                <w:sz w:val="24"/>
                <w:szCs w:val="24"/>
              </w:rPr>
            </w:pPr>
            <w:r w:rsidRPr="00475FD6">
              <w:rPr>
                <w:rFonts w:ascii="Times New Roman" w:hAnsi="Times New Roman" w:cs="Times New Roman"/>
                <w:sz w:val="24"/>
                <w:szCs w:val="24"/>
              </w:rPr>
              <w:t>Делать</w:t>
            </w:r>
            <w:r w:rsidRPr="00475FD6">
              <w:rPr>
                <w:rFonts w:ascii="Times New Roman" w:hAnsi="Times New Roman" w:cs="Times New Roman"/>
                <w:b/>
                <w:sz w:val="24"/>
                <w:szCs w:val="24"/>
              </w:rPr>
              <w:t xml:space="preserve"> предварительный отбор </w:t>
            </w:r>
            <w:r w:rsidRPr="00475FD6">
              <w:rPr>
                <w:rFonts w:ascii="Times New Roman" w:hAnsi="Times New Roman" w:cs="Times New Roman"/>
                <w:sz w:val="24"/>
                <w:szCs w:val="24"/>
              </w:rPr>
              <w:t>источников информации для поиска нового знания.</w:t>
            </w:r>
          </w:p>
          <w:p w:rsidR="00CB66EE" w:rsidRPr="00475FD6" w:rsidRDefault="00CB66EE" w:rsidP="00EA386A">
            <w:pPr>
              <w:rPr>
                <w:rFonts w:ascii="Times New Roman" w:hAnsi="Times New Roman" w:cs="Times New Roman"/>
                <w:b/>
                <w:sz w:val="24"/>
                <w:szCs w:val="24"/>
              </w:rPr>
            </w:pPr>
            <w:r w:rsidRPr="00475FD6">
              <w:rPr>
                <w:rFonts w:ascii="Times New Roman" w:hAnsi="Times New Roman" w:cs="Times New Roman"/>
                <w:b/>
                <w:sz w:val="24"/>
                <w:szCs w:val="24"/>
              </w:rPr>
              <w:t xml:space="preserve">Добывать </w:t>
            </w:r>
            <w:r w:rsidRPr="00475FD6">
              <w:rPr>
                <w:rFonts w:ascii="Times New Roman" w:hAnsi="Times New Roman" w:cs="Times New Roman"/>
                <w:sz w:val="24"/>
                <w:szCs w:val="24"/>
              </w:rPr>
              <w:t>новые знания (информацию) из различных источников и разными способами</w:t>
            </w:r>
          </w:p>
        </w:tc>
        <w:tc>
          <w:tcPr>
            <w:tcW w:w="3228" w:type="dxa"/>
            <w:tcBorders>
              <w:top w:val="single" w:sz="4" w:space="0" w:color="auto"/>
              <w:left w:val="single" w:sz="4" w:space="0" w:color="auto"/>
              <w:bottom w:val="single" w:sz="4" w:space="0" w:color="auto"/>
              <w:right w:val="single" w:sz="4" w:space="0" w:color="auto"/>
            </w:tcBorders>
          </w:tcPr>
          <w:p w:rsidR="00CB66EE" w:rsidRPr="00475FD6" w:rsidRDefault="00CB66EE" w:rsidP="00EA386A">
            <w:pPr>
              <w:rPr>
                <w:rFonts w:ascii="Times New Roman" w:hAnsi="Times New Roman" w:cs="Times New Roman"/>
                <w:b/>
                <w:sz w:val="24"/>
                <w:szCs w:val="24"/>
              </w:rPr>
            </w:pPr>
            <w:r w:rsidRPr="00475FD6">
              <w:rPr>
                <w:rFonts w:ascii="Times New Roman" w:hAnsi="Times New Roman" w:cs="Times New Roman"/>
                <w:b/>
                <w:sz w:val="24"/>
                <w:szCs w:val="24"/>
              </w:rPr>
              <w:t>Перерабатывать информацию  для получения необходимого результата,  в том числе и для создания нового продукта</w:t>
            </w:r>
          </w:p>
          <w:p w:rsidR="00CB66EE" w:rsidRPr="00475FD6" w:rsidRDefault="00CB66EE" w:rsidP="00EA386A">
            <w:pPr>
              <w:rPr>
                <w:rFonts w:ascii="Times New Roman" w:hAnsi="Times New Roman" w:cs="Times New Roman"/>
                <w:b/>
                <w:sz w:val="24"/>
                <w:szCs w:val="24"/>
              </w:rPr>
            </w:pPr>
          </w:p>
        </w:tc>
        <w:tc>
          <w:tcPr>
            <w:tcW w:w="2443" w:type="dxa"/>
            <w:tcBorders>
              <w:top w:val="single" w:sz="4" w:space="0" w:color="auto"/>
              <w:left w:val="single" w:sz="4" w:space="0" w:color="auto"/>
              <w:bottom w:val="single" w:sz="4" w:space="0" w:color="auto"/>
              <w:right w:val="single" w:sz="4" w:space="0" w:color="auto"/>
            </w:tcBorders>
            <w:hideMark/>
          </w:tcPr>
          <w:p w:rsidR="00CB66EE" w:rsidRPr="00475FD6" w:rsidRDefault="00CB66EE" w:rsidP="00EA386A">
            <w:pPr>
              <w:rPr>
                <w:rFonts w:ascii="Times New Roman" w:hAnsi="Times New Roman" w:cs="Times New Roman"/>
                <w:b/>
                <w:sz w:val="24"/>
                <w:szCs w:val="24"/>
              </w:rPr>
            </w:pPr>
            <w:r w:rsidRPr="00475FD6">
              <w:rPr>
                <w:rFonts w:ascii="Times New Roman" w:hAnsi="Times New Roman" w:cs="Times New Roman"/>
                <w:b/>
                <w:sz w:val="24"/>
                <w:szCs w:val="24"/>
              </w:rPr>
              <w:t>Преобразовывать информацию из одной формы в другую  и выбирать наиболее удобную для себя  форму</w:t>
            </w:r>
          </w:p>
        </w:tc>
      </w:tr>
      <w:tr w:rsidR="00CB66EE" w:rsidRPr="00475FD6" w:rsidTr="00EA386A">
        <w:trPr>
          <w:cantSplit/>
          <w:trHeight w:val="2450"/>
        </w:trPr>
        <w:tc>
          <w:tcPr>
            <w:tcW w:w="1186" w:type="dxa"/>
            <w:tcBorders>
              <w:top w:val="single" w:sz="4" w:space="0" w:color="auto"/>
              <w:left w:val="single" w:sz="4" w:space="0" w:color="auto"/>
              <w:bottom w:val="single" w:sz="4" w:space="0" w:color="auto"/>
              <w:right w:val="single" w:sz="4" w:space="0" w:color="auto"/>
            </w:tcBorders>
            <w:hideMark/>
          </w:tcPr>
          <w:p w:rsidR="00CB66EE" w:rsidRPr="00475FD6" w:rsidRDefault="00CB66EE" w:rsidP="00EA386A">
            <w:pPr>
              <w:pStyle w:val="af2"/>
              <w:jc w:val="left"/>
            </w:pPr>
            <w:r w:rsidRPr="00475FD6">
              <w:lastRenderedPageBreak/>
              <w:t xml:space="preserve">1 класс –  </w:t>
            </w:r>
          </w:p>
          <w:p w:rsidR="00CB66EE" w:rsidRPr="00475FD6" w:rsidRDefault="00CB66EE" w:rsidP="00EA386A">
            <w:pPr>
              <w:pStyle w:val="af2"/>
              <w:jc w:val="left"/>
            </w:pPr>
            <w:r w:rsidRPr="00475FD6">
              <w:t>необхо-</w:t>
            </w:r>
          </w:p>
          <w:p w:rsidR="00CB66EE" w:rsidRPr="00475FD6" w:rsidRDefault="00CB66EE" w:rsidP="00EA386A">
            <w:pPr>
              <w:pStyle w:val="af2"/>
              <w:jc w:val="left"/>
            </w:pPr>
            <w:r w:rsidRPr="00475FD6">
              <w:t>димый уровень</w:t>
            </w:r>
          </w:p>
        </w:tc>
        <w:tc>
          <w:tcPr>
            <w:tcW w:w="2714" w:type="dxa"/>
            <w:tcBorders>
              <w:top w:val="single" w:sz="4" w:space="0" w:color="auto"/>
              <w:left w:val="single" w:sz="4" w:space="0" w:color="auto"/>
              <w:bottom w:val="single" w:sz="4" w:space="0" w:color="auto"/>
              <w:right w:val="single" w:sz="4" w:space="0" w:color="auto"/>
            </w:tcBorders>
            <w:hideMark/>
          </w:tcPr>
          <w:p w:rsidR="00CB66EE" w:rsidRPr="00475FD6" w:rsidRDefault="00CB66EE" w:rsidP="00EA386A">
            <w:pPr>
              <w:pStyle w:val="af2"/>
              <w:jc w:val="left"/>
              <w:rPr>
                <w:b w:val="0"/>
              </w:rPr>
            </w:pPr>
            <w:r w:rsidRPr="00475FD6">
              <w:rPr>
                <w:b w:val="0"/>
              </w:rPr>
              <w:t>Отличать новое от  уже известного с помощью учителя.</w:t>
            </w:r>
          </w:p>
          <w:p w:rsidR="00CB66EE" w:rsidRPr="00475FD6" w:rsidRDefault="00CB66EE" w:rsidP="00EA386A">
            <w:pPr>
              <w:pStyle w:val="af2"/>
              <w:jc w:val="left"/>
              <w:rPr>
                <w:b w:val="0"/>
              </w:rPr>
            </w:pPr>
            <w:r w:rsidRPr="00475FD6">
              <w:rPr>
                <w:b w:val="0"/>
              </w:rPr>
              <w:t>Ориентироваться  в учебнике (на развороте, в оглавлении, в словаре).</w:t>
            </w:r>
          </w:p>
          <w:p w:rsidR="00CB66EE" w:rsidRPr="00475FD6" w:rsidRDefault="00CB66EE" w:rsidP="00EA386A">
            <w:pPr>
              <w:pStyle w:val="af2"/>
              <w:jc w:val="left"/>
              <w:rPr>
                <w:b w:val="0"/>
              </w:rPr>
            </w:pPr>
            <w:r w:rsidRPr="00475FD6">
              <w:rPr>
                <w:b w:val="0"/>
              </w:rPr>
              <w:t>Находить ответы на вопросы, используя учебник, свой жизненный опыт и информацию, полученную на уроке</w:t>
            </w:r>
          </w:p>
        </w:tc>
        <w:tc>
          <w:tcPr>
            <w:tcW w:w="3228" w:type="dxa"/>
            <w:tcBorders>
              <w:top w:val="single" w:sz="4" w:space="0" w:color="auto"/>
              <w:left w:val="single" w:sz="4" w:space="0" w:color="auto"/>
              <w:bottom w:val="single" w:sz="4" w:space="0" w:color="auto"/>
              <w:right w:val="single" w:sz="4" w:space="0" w:color="auto"/>
            </w:tcBorders>
            <w:hideMark/>
          </w:tcPr>
          <w:p w:rsidR="00CB66EE" w:rsidRPr="00475FD6" w:rsidRDefault="00CB66EE" w:rsidP="00EA386A">
            <w:pPr>
              <w:pStyle w:val="af2"/>
              <w:jc w:val="left"/>
              <w:rPr>
                <w:b w:val="0"/>
              </w:rPr>
            </w:pPr>
            <w:r w:rsidRPr="00475FD6">
              <w:rPr>
                <w:b w:val="0"/>
              </w:rPr>
              <w:t>Делать выводы в результате  совместной  работы всего класса.</w:t>
            </w:r>
          </w:p>
          <w:p w:rsidR="00CB66EE" w:rsidRPr="00475FD6" w:rsidRDefault="00CB66EE" w:rsidP="00EA386A">
            <w:pPr>
              <w:pStyle w:val="af2"/>
              <w:jc w:val="left"/>
              <w:rPr>
                <w:b w:val="0"/>
              </w:rPr>
            </w:pPr>
            <w:r w:rsidRPr="00475FD6">
              <w:rPr>
                <w:b w:val="0"/>
              </w:rPr>
              <w:t>Сравнивать и группировать предметы.</w:t>
            </w:r>
          </w:p>
          <w:p w:rsidR="00CB66EE" w:rsidRPr="00475FD6" w:rsidRDefault="00CB66EE" w:rsidP="00EA386A">
            <w:pPr>
              <w:rPr>
                <w:rFonts w:ascii="Times New Roman" w:eastAsia="Times New Roman" w:hAnsi="Times New Roman" w:cs="Times New Roman"/>
                <w:bCs/>
                <w:sz w:val="24"/>
                <w:szCs w:val="24"/>
              </w:rPr>
            </w:pPr>
            <w:r w:rsidRPr="00475FD6">
              <w:rPr>
                <w:rFonts w:ascii="Times New Roman" w:eastAsia="Times New Roman" w:hAnsi="Times New Roman" w:cs="Times New Roman"/>
                <w:bCs/>
                <w:sz w:val="24"/>
                <w:szCs w:val="24"/>
              </w:rPr>
              <w:t>Находить закономерности в расположении фигур по значению одного признака.</w:t>
            </w:r>
          </w:p>
          <w:p w:rsidR="00CB66EE" w:rsidRPr="00475FD6" w:rsidRDefault="00CB66EE" w:rsidP="00EA386A">
            <w:pPr>
              <w:rPr>
                <w:rFonts w:ascii="Times New Roman" w:eastAsia="Times New Roman" w:hAnsi="Times New Roman" w:cs="Times New Roman"/>
                <w:bCs/>
                <w:sz w:val="24"/>
                <w:szCs w:val="24"/>
              </w:rPr>
            </w:pPr>
            <w:r w:rsidRPr="00475FD6">
              <w:rPr>
                <w:rFonts w:ascii="Times New Roman" w:eastAsia="Times New Roman" w:hAnsi="Times New Roman" w:cs="Times New Roman"/>
                <w:bCs/>
                <w:sz w:val="24"/>
                <w:szCs w:val="24"/>
              </w:rPr>
              <w:t>Называть последовательность простых знакомых действий, находить пропущенное действие в знакомой последовательности</w:t>
            </w:r>
          </w:p>
        </w:tc>
        <w:tc>
          <w:tcPr>
            <w:tcW w:w="2443" w:type="dxa"/>
            <w:tcBorders>
              <w:top w:val="single" w:sz="4" w:space="0" w:color="auto"/>
              <w:left w:val="single" w:sz="4" w:space="0" w:color="auto"/>
              <w:bottom w:val="single" w:sz="4" w:space="0" w:color="auto"/>
              <w:right w:val="single" w:sz="4" w:space="0" w:color="auto"/>
            </w:tcBorders>
            <w:hideMark/>
          </w:tcPr>
          <w:p w:rsidR="00CB66EE" w:rsidRPr="00475FD6" w:rsidRDefault="00CB66EE" w:rsidP="00EA386A">
            <w:pPr>
              <w:pStyle w:val="af2"/>
              <w:jc w:val="left"/>
              <w:rPr>
                <w:b w:val="0"/>
              </w:rPr>
            </w:pPr>
            <w:r w:rsidRPr="00475FD6">
              <w:rPr>
                <w:b w:val="0"/>
              </w:rPr>
              <w:t>Подробно пересказывать небольшие  тексты, называть их тему</w:t>
            </w:r>
          </w:p>
        </w:tc>
      </w:tr>
      <w:tr w:rsidR="00CB66EE" w:rsidRPr="00475FD6" w:rsidTr="00EA386A">
        <w:trPr>
          <w:cantSplit/>
          <w:trHeight w:val="2450"/>
        </w:trPr>
        <w:tc>
          <w:tcPr>
            <w:tcW w:w="1186" w:type="dxa"/>
            <w:tcBorders>
              <w:top w:val="single" w:sz="4" w:space="0" w:color="auto"/>
              <w:left w:val="single" w:sz="4" w:space="0" w:color="auto"/>
              <w:bottom w:val="single" w:sz="4" w:space="0" w:color="auto"/>
              <w:right w:val="single" w:sz="4" w:space="0" w:color="auto"/>
            </w:tcBorders>
          </w:tcPr>
          <w:p w:rsidR="00CB66EE" w:rsidRPr="00475FD6" w:rsidRDefault="00CB66EE" w:rsidP="00EA386A">
            <w:pPr>
              <w:pStyle w:val="af2"/>
              <w:jc w:val="left"/>
            </w:pPr>
            <w:r w:rsidRPr="00475FD6">
              <w:t xml:space="preserve">2 класс –  </w:t>
            </w:r>
          </w:p>
          <w:p w:rsidR="00CB66EE" w:rsidRPr="00475FD6" w:rsidRDefault="00CB66EE" w:rsidP="00EA386A">
            <w:pPr>
              <w:pStyle w:val="af2"/>
              <w:jc w:val="left"/>
            </w:pPr>
            <w:r w:rsidRPr="00475FD6">
              <w:t xml:space="preserve">необхо-димый уровень </w:t>
            </w:r>
          </w:p>
          <w:p w:rsidR="00CB66EE" w:rsidRPr="00475FD6" w:rsidRDefault="00CB66EE" w:rsidP="00EA386A">
            <w:pPr>
              <w:pStyle w:val="af2"/>
              <w:jc w:val="left"/>
            </w:pPr>
          </w:p>
          <w:p w:rsidR="00CB66EE" w:rsidRPr="00475FD6" w:rsidRDefault="00CB66EE" w:rsidP="00EA386A">
            <w:pPr>
              <w:pStyle w:val="af2"/>
              <w:jc w:val="left"/>
              <w:rPr>
                <w:b w:val="0"/>
                <w:bCs w:val="0"/>
              </w:rPr>
            </w:pPr>
            <w:r w:rsidRPr="00475FD6">
              <w:rPr>
                <w:b w:val="0"/>
                <w:bCs w:val="0"/>
              </w:rPr>
              <w:t>(для 1 класса –  это по-вышен-ный уровень)</w:t>
            </w:r>
          </w:p>
        </w:tc>
        <w:tc>
          <w:tcPr>
            <w:tcW w:w="2714" w:type="dxa"/>
            <w:tcBorders>
              <w:top w:val="single" w:sz="4" w:space="0" w:color="auto"/>
              <w:left w:val="single" w:sz="4" w:space="0" w:color="auto"/>
              <w:bottom w:val="single" w:sz="4" w:space="0" w:color="auto"/>
              <w:right w:val="single" w:sz="4" w:space="0" w:color="auto"/>
            </w:tcBorders>
            <w:hideMark/>
          </w:tcPr>
          <w:p w:rsidR="00CB66EE" w:rsidRPr="00475FD6" w:rsidRDefault="00CB66EE" w:rsidP="00EA386A">
            <w:pPr>
              <w:pStyle w:val="af2"/>
              <w:jc w:val="left"/>
              <w:rPr>
                <w:b w:val="0"/>
              </w:rPr>
            </w:pPr>
            <w:r w:rsidRPr="00475FD6">
              <w:rPr>
                <w:b w:val="0"/>
              </w:rPr>
              <w:t>Понимать, что нужна  дополнительная информация (знания) для решения учебной  задачи в один шаг.</w:t>
            </w:r>
          </w:p>
          <w:p w:rsidR="00CB66EE" w:rsidRPr="00475FD6" w:rsidRDefault="00CB66EE" w:rsidP="00EA386A">
            <w:pPr>
              <w:pStyle w:val="af2"/>
              <w:jc w:val="left"/>
              <w:rPr>
                <w:b w:val="0"/>
              </w:rPr>
            </w:pPr>
            <w:r w:rsidRPr="00475FD6">
              <w:rPr>
                <w:b w:val="0"/>
              </w:rPr>
              <w:t>Понимать, в каких источниках  можно  найти  необходимую информацию для  решения учебной задачи.</w:t>
            </w:r>
          </w:p>
          <w:p w:rsidR="00CB66EE" w:rsidRPr="00475FD6" w:rsidRDefault="00CB66EE" w:rsidP="00EA386A">
            <w:pPr>
              <w:pStyle w:val="af2"/>
              <w:jc w:val="left"/>
              <w:rPr>
                <w:b w:val="0"/>
              </w:rPr>
            </w:pPr>
            <w:r w:rsidRPr="00475FD6">
              <w:rPr>
                <w:b w:val="0"/>
              </w:rPr>
              <w:t>Находить необходимую информацию как в учебнике, так и в предложенных учителем  словарях и энциклопедиях</w:t>
            </w:r>
          </w:p>
        </w:tc>
        <w:tc>
          <w:tcPr>
            <w:tcW w:w="3228" w:type="dxa"/>
            <w:tcBorders>
              <w:top w:val="single" w:sz="4" w:space="0" w:color="auto"/>
              <w:left w:val="single" w:sz="4" w:space="0" w:color="auto"/>
              <w:bottom w:val="single" w:sz="4" w:space="0" w:color="auto"/>
              <w:right w:val="single" w:sz="4" w:space="0" w:color="auto"/>
            </w:tcBorders>
            <w:hideMark/>
          </w:tcPr>
          <w:p w:rsidR="00CB66EE" w:rsidRPr="00475FD6" w:rsidRDefault="00CB66EE" w:rsidP="00EA386A">
            <w:pPr>
              <w:pStyle w:val="af2"/>
              <w:jc w:val="left"/>
              <w:rPr>
                <w:b w:val="0"/>
              </w:rPr>
            </w:pPr>
            <w:r w:rsidRPr="00475FD6">
              <w:rPr>
                <w:b w:val="0"/>
              </w:rPr>
              <w:t>Сравнивать и группировать предметы по нескольким основаниям.</w:t>
            </w:r>
          </w:p>
          <w:p w:rsidR="00CB66EE" w:rsidRPr="00475FD6" w:rsidRDefault="00CB66EE" w:rsidP="00EA386A">
            <w:pPr>
              <w:rPr>
                <w:rFonts w:ascii="Times New Roman" w:eastAsia="Times New Roman" w:hAnsi="Times New Roman" w:cs="Times New Roman"/>
                <w:bCs/>
                <w:sz w:val="24"/>
                <w:szCs w:val="24"/>
              </w:rPr>
            </w:pPr>
            <w:r w:rsidRPr="00475FD6">
              <w:rPr>
                <w:rFonts w:ascii="Times New Roman" w:eastAsia="Times New Roman" w:hAnsi="Times New Roman" w:cs="Times New Roman"/>
                <w:bCs/>
                <w:sz w:val="24"/>
                <w:szCs w:val="24"/>
              </w:rPr>
              <w:t>Находить закономерности в расположении фигур по значению двух и более признаков.</w:t>
            </w:r>
          </w:p>
          <w:p w:rsidR="00CB66EE" w:rsidRPr="00475FD6" w:rsidRDefault="00CB66EE" w:rsidP="00EA386A">
            <w:pPr>
              <w:rPr>
                <w:rFonts w:ascii="Times New Roman" w:eastAsia="Times New Roman" w:hAnsi="Times New Roman" w:cs="Times New Roman"/>
                <w:bCs/>
                <w:sz w:val="24"/>
                <w:szCs w:val="24"/>
              </w:rPr>
            </w:pPr>
            <w:r w:rsidRPr="00475FD6">
              <w:rPr>
                <w:rFonts w:ascii="Times New Roman" w:eastAsia="Times New Roman" w:hAnsi="Times New Roman" w:cs="Times New Roman"/>
                <w:bCs/>
                <w:sz w:val="24"/>
                <w:szCs w:val="24"/>
              </w:rPr>
              <w:t>Приводить примеры последовательности действий в быту, в сказках.</w:t>
            </w:r>
          </w:p>
          <w:p w:rsidR="00CB66EE" w:rsidRPr="00475FD6" w:rsidRDefault="00CB66EE" w:rsidP="00EA386A">
            <w:pPr>
              <w:pStyle w:val="af2"/>
              <w:jc w:val="left"/>
              <w:rPr>
                <w:b w:val="0"/>
              </w:rPr>
            </w:pPr>
            <w:r w:rsidRPr="00475FD6">
              <w:rPr>
                <w:b w:val="0"/>
              </w:rPr>
              <w:t>Отличать высказывания от других предложений, приводить примеры высказываний, определять истинные и ложные высказывания.</w:t>
            </w:r>
          </w:p>
          <w:p w:rsidR="00CB66EE" w:rsidRPr="00475FD6" w:rsidRDefault="00CB66EE" w:rsidP="00EA386A">
            <w:pPr>
              <w:pStyle w:val="af2"/>
              <w:jc w:val="left"/>
              <w:rPr>
                <w:b w:val="0"/>
              </w:rPr>
            </w:pPr>
            <w:r w:rsidRPr="00475FD6">
              <w:rPr>
                <w:b w:val="0"/>
              </w:rPr>
              <w:t>Наблюдать и делать самостоятельные  выводы</w:t>
            </w:r>
          </w:p>
        </w:tc>
        <w:tc>
          <w:tcPr>
            <w:tcW w:w="2443" w:type="dxa"/>
            <w:tcBorders>
              <w:top w:val="single" w:sz="4" w:space="0" w:color="auto"/>
              <w:left w:val="single" w:sz="4" w:space="0" w:color="auto"/>
              <w:bottom w:val="single" w:sz="4" w:space="0" w:color="auto"/>
              <w:right w:val="single" w:sz="4" w:space="0" w:color="auto"/>
            </w:tcBorders>
            <w:hideMark/>
          </w:tcPr>
          <w:p w:rsidR="00CB66EE" w:rsidRPr="00475FD6" w:rsidRDefault="00CB66EE" w:rsidP="00EA386A">
            <w:pPr>
              <w:pStyle w:val="af2"/>
              <w:jc w:val="left"/>
              <w:rPr>
                <w:b w:val="0"/>
              </w:rPr>
            </w:pPr>
            <w:r w:rsidRPr="00475FD6">
              <w:rPr>
                <w:b w:val="0"/>
              </w:rPr>
              <w:t>Составлять простой план небольшого текста-повествования</w:t>
            </w:r>
          </w:p>
        </w:tc>
      </w:tr>
      <w:tr w:rsidR="00CB66EE" w:rsidRPr="00475FD6" w:rsidTr="00EA386A">
        <w:trPr>
          <w:cantSplit/>
          <w:trHeight w:val="2450"/>
        </w:trPr>
        <w:tc>
          <w:tcPr>
            <w:tcW w:w="1186" w:type="dxa"/>
            <w:tcBorders>
              <w:top w:val="single" w:sz="4" w:space="0" w:color="auto"/>
              <w:left w:val="single" w:sz="4" w:space="0" w:color="auto"/>
              <w:bottom w:val="single" w:sz="4" w:space="0" w:color="auto"/>
              <w:right w:val="single" w:sz="4" w:space="0" w:color="auto"/>
            </w:tcBorders>
          </w:tcPr>
          <w:p w:rsidR="00CB66EE" w:rsidRPr="00475FD6" w:rsidRDefault="00CB66EE" w:rsidP="00EA386A">
            <w:pPr>
              <w:pStyle w:val="af2"/>
              <w:jc w:val="left"/>
            </w:pPr>
            <w:r w:rsidRPr="00475FD6">
              <w:lastRenderedPageBreak/>
              <w:t>3-4 классы</w:t>
            </w:r>
            <w:r w:rsidRPr="00475FD6">
              <w:rPr>
                <w:b w:val="0"/>
                <w:bCs w:val="0"/>
              </w:rPr>
              <w:t xml:space="preserve"> –</w:t>
            </w:r>
          </w:p>
          <w:p w:rsidR="00CB66EE" w:rsidRPr="00475FD6" w:rsidRDefault="00CB66EE" w:rsidP="00EA386A">
            <w:pPr>
              <w:pStyle w:val="af2"/>
              <w:jc w:val="left"/>
            </w:pPr>
            <w:r w:rsidRPr="00475FD6">
              <w:t xml:space="preserve">необхо-димый уровень </w:t>
            </w:r>
          </w:p>
          <w:p w:rsidR="00CB66EE" w:rsidRPr="00475FD6" w:rsidRDefault="00CB66EE" w:rsidP="00EA386A">
            <w:pPr>
              <w:pStyle w:val="af2"/>
              <w:jc w:val="left"/>
            </w:pPr>
          </w:p>
          <w:p w:rsidR="00CB66EE" w:rsidRPr="00475FD6" w:rsidRDefault="00CB66EE" w:rsidP="00EA386A">
            <w:pPr>
              <w:pStyle w:val="af2"/>
              <w:jc w:val="left"/>
              <w:rPr>
                <w:b w:val="0"/>
              </w:rPr>
            </w:pPr>
            <w:r w:rsidRPr="00475FD6">
              <w:rPr>
                <w:b w:val="0"/>
              </w:rPr>
              <w:t xml:space="preserve">(для 2 класса – это повышен-ный уровень) </w:t>
            </w:r>
          </w:p>
        </w:tc>
        <w:tc>
          <w:tcPr>
            <w:tcW w:w="2714" w:type="dxa"/>
            <w:tcBorders>
              <w:top w:val="single" w:sz="4" w:space="0" w:color="auto"/>
              <w:left w:val="single" w:sz="4" w:space="0" w:color="auto"/>
              <w:bottom w:val="single" w:sz="4" w:space="0" w:color="auto"/>
              <w:right w:val="single" w:sz="4" w:space="0" w:color="auto"/>
            </w:tcBorders>
            <w:hideMark/>
          </w:tcPr>
          <w:p w:rsidR="00CB66EE" w:rsidRPr="00475FD6" w:rsidRDefault="00CB66EE" w:rsidP="00EA386A">
            <w:pPr>
              <w:pStyle w:val="af2"/>
              <w:jc w:val="left"/>
              <w:rPr>
                <w:b w:val="0"/>
              </w:rPr>
            </w:pPr>
            <w:r w:rsidRPr="00475FD6">
              <w:rPr>
                <w:b w:val="0"/>
              </w:rPr>
              <w:t>Самостоятельно предполагать, какая информация нужна для решения учебной задачи в один шаг.</w:t>
            </w:r>
          </w:p>
          <w:p w:rsidR="00CB66EE" w:rsidRPr="00475FD6" w:rsidRDefault="00CB66EE" w:rsidP="00EA386A">
            <w:pPr>
              <w:pStyle w:val="af2"/>
              <w:jc w:val="left"/>
              <w:rPr>
                <w:b w:val="0"/>
              </w:rPr>
            </w:pPr>
            <w:r w:rsidRPr="00475FD6">
              <w:rPr>
                <w:b w:val="0"/>
              </w:rPr>
              <w:t>Отбирать необходимые для решения учебной задачи  источники информации среди предложенных учителем словарей, энциклопедий, справочников.</w:t>
            </w:r>
          </w:p>
          <w:p w:rsidR="00CB66EE" w:rsidRPr="00475FD6" w:rsidRDefault="00CB66EE" w:rsidP="00EA386A">
            <w:pPr>
              <w:pStyle w:val="af2"/>
              <w:jc w:val="left"/>
              <w:rPr>
                <w:b w:val="0"/>
              </w:rPr>
            </w:pPr>
            <w:r w:rsidRPr="00475FD6">
              <w:rPr>
                <w:b w:val="0"/>
              </w:rPr>
              <w:t>Извлекать информацию, представленную в разных формах (текст, таблица, схема, иллюстрация и др.)</w:t>
            </w:r>
          </w:p>
        </w:tc>
        <w:tc>
          <w:tcPr>
            <w:tcW w:w="3228" w:type="dxa"/>
            <w:tcBorders>
              <w:top w:val="single" w:sz="4" w:space="0" w:color="auto"/>
              <w:left w:val="single" w:sz="4" w:space="0" w:color="auto"/>
              <w:bottom w:val="single" w:sz="4" w:space="0" w:color="auto"/>
              <w:right w:val="single" w:sz="4" w:space="0" w:color="auto"/>
            </w:tcBorders>
            <w:hideMark/>
          </w:tcPr>
          <w:p w:rsidR="00CB66EE" w:rsidRPr="00475FD6" w:rsidRDefault="00CB66EE" w:rsidP="00EA386A">
            <w:pPr>
              <w:pStyle w:val="af2"/>
              <w:jc w:val="left"/>
              <w:rPr>
                <w:b w:val="0"/>
              </w:rPr>
            </w:pPr>
            <w:r w:rsidRPr="00475FD6">
              <w:rPr>
                <w:b w:val="0"/>
              </w:rPr>
              <w:t xml:space="preserve">Сравнивать и  группировать факты и явления. </w:t>
            </w:r>
          </w:p>
          <w:p w:rsidR="00CB66EE" w:rsidRPr="00475FD6" w:rsidRDefault="00CB66EE" w:rsidP="00EA386A">
            <w:pPr>
              <w:pStyle w:val="af2"/>
              <w:jc w:val="left"/>
              <w:rPr>
                <w:b w:val="0"/>
              </w:rPr>
            </w:pPr>
            <w:r w:rsidRPr="00475FD6">
              <w:rPr>
                <w:b w:val="0"/>
              </w:rPr>
              <w:t>Относить объекты к известным понятиям.</w:t>
            </w:r>
          </w:p>
          <w:p w:rsidR="00CB66EE" w:rsidRPr="00475FD6" w:rsidRDefault="00CB66EE" w:rsidP="00EA386A">
            <w:pPr>
              <w:pStyle w:val="af2"/>
              <w:jc w:val="left"/>
              <w:rPr>
                <w:b w:val="0"/>
              </w:rPr>
            </w:pPr>
            <w:r w:rsidRPr="00475FD6">
              <w:rPr>
                <w:b w:val="0"/>
              </w:rPr>
              <w:t>Определять составные части объектов, а также состав этих составных частей.</w:t>
            </w:r>
          </w:p>
          <w:p w:rsidR="00CB66EE" w:rsidRPr="00475FD6" w:rsidRDefault="00CB66EE" w:rsidP="00EA386A">
            <w:pPr>
              <w:pStyle w:val="af2"/>
              <w:jc w:val="left"/>
              <w:rPr>
                <w:b w:val="0"/>
              </w:rPr>
            </w:pPr>
            <w:r w:rsidRPr="00475FD6">
              <w:rPr>
                <w:b w:val="0"/>
              </w:rPr>
              <w:t>Определять причины явлений, событий. Делать выводы на основе обобщения   знаний.</w:t>
            </w:r>
          </w:p>
          <w:p w:rsidR="00CB66EE" w:rsidRPr="00475FD6" w:rsidRDefault="00CB66EE" w:rsidP="00EA386A">
            <w:pPr>
              <w:pStyle w:val="af2"/>
              <w:jc w:val="left"/>
              <w:rPr>
                <w:b w:val="0"/>
              </w:rPr>
            </w:pPr>
            <w:r w:rsidRPr="00475FD6">
              <w:rPr>
                <w:b w:val="0"/>
              </w:rPr>
              <w:t>Решать задачи по аналогии. Строить аналогичные закономерности.</w:t>
            </w:r>
          </w:p>
          <w:p w:rsidR="00CB66EE" w:rsidRPr="00475FD6" w:rsidRDefault="00CB66EE" w:rsidP="00EA386A">
            <w:pPr>
              <w:pStyle w:val="af2"/>
              <w:jc w:val="left"/>
              <w:rPr>
                <w:b w:val="0"/>
              </w:rPr>
            </w:pPr>
            <w:r w:rsidRPr="00475FD6">
              <w:rPr>
                <w:b w:val="0"/>
              </w:rPr>
              <w:t>Создавать модели с выделением существенных характеристик объекта и представлением их в пространственно-графической или знаково-символической форме</w:t>
            </w:r>
          </w:p>
        </w:tc>
        <w:tc>
          <w:tcPr>
            <w:tcW w:w="2443" w:type="dxa"/>
            <w:tcBorders>
              <w:top w:val="single" w:sz="4" w:space="0" w:color="auto"/>
              <w:left w:val="single" w:sz="4" w:space="0" w:color="auto"/>
              <w:bottom w:val="single" w:sz="4" w:space="0" w:color="auto"/>
              <w:right w:val="single" w:sz="4" w:space="0" w:color="auto"/>
            </w:tcBorders>
            <w:hideMark/>
          </w:tcPr>
          <w:p w:rsidR="00CB66EE" w:rsidRPr="00475FD6" w:rsidRDefault="00CB66EE" w:rsidP="00EA386A">
            <w:pPr>
              <w:pStyle w:val="af2"/>
              <w:jc w:val="left"/>
              <w:rPr>
                <w:b w:val="0"/>
              </w:rPr>
            </w:pPr>
            <w:r w:rsidRPr="00475FD6">
              <w:rPr>
                <w:b w:val="0"/>
              </w:rPr>
              <w:t>Представлять информацию в виде текста, таблицы, схемы, в том числе с помощью ИКТ</w:t>
            </w:r>
          </w:p>
        </w:tc>
      </w:tr>
      <w:tr w:rsidR="00CB66EE" w:rsidRPr="00475FD6" w:rsidTr="00EA386A">
        <w:trPr>
          <w:cantSplit/>
          <w:trHeight w:val="2450"/>
        </w:trPr>
        <w:tc>
          <w:tcPr>
            <w:tcW w:w="1186" w:type="dxa"/>
            <w:tcBorders>
              <w:top w:val="single" w:sz="4" w:space="0" w:color="auto"/>
              <w:left w:val="single" w:sz="4" w:space="0" w:color="auto"/>
              <w:bottom w:val="single" w:sz="4" w:space="0" w:color="auto"/>
              <w:right w:val="single" w:sz="4" w:space="0" w:color="auto"/>
            </w:tcBorders>
          </w:tcPr>
          <w:p w:rsidR="00CB66EE" w:rsidRPr="00475FD6" w:rsidRDefault="00CB66EE" w:rsidP="00EA386A">
            <w:pPr>
              <w:pStyle w:val="af2"/>
              <w:jc w:val="left"/>
            </w:pPr>
            <w:r w:rsidRPr="00475FD6">
              <w:t xml:space="preserve">Повышен-ный уровень </w:t>
            </w:r>
          </w:p>
          <w:p w:rsidR="00CB66EE" w:rsidRPr="00475FD6" w:rsidRDefault="00CB66EE" w:rsidP="00EA386A">
            <w:pPr>
              <w:pStyle w:val="af2"/>
              <w:jc w:val="left"/>
            </w:pPr>
            <w:r w:rsidRPr="00475FD6">
              <w:t>3–4 класса</w:t>
            </w:r>
          </w:p>
          <w:p w:rsidR="00CB66EE" w:rsidRPr="00475FD6" w:rsidRDefault="00CB66EE" w:rsidP="00EA386A">
            <w:pPr>
              <w:pStyle w:val="af2"/>
              <w:jc w:val="left"/>
            </w:pPr>
          </w:p>
          <w:p w:rsidR="00CB66EE" w:rsidRPr="00475FD6" w:rsidRDefault="00CB66EE" w:rsidP="00EA386A">
            <w:pPr>
              <w:pStyle w:val="af2"/>
              <w:jc w:val="left"/>
              <w:rPr>
                <w:b w:val="0"/>
              </w:rPr>
            </w:pPr>
            <w:r w:rsidRPr="00475FD6">
              <w:rPr>
                <w:b w:val="0"/>
              </w:rPr>
              <w:t xml:space="preserve">(для 5–6 класса –  это необхо-димый уровень) </w:t>
            </w:r>
          </w:p>
          <w:p w:rsidR="00CB66EE" w:rsidRPr="00475FD6" w:rsidRDefault="00CB66EE" w:rsidP="00EA386A">
            <w:pPr>
              <w:pStyle w:val="af2"/>
              <w:jc w:val="left"/>
              <w:rPr>
                <w:b w:val="0"/>
              </w:rPr>
            </w:pPr>
          </w:p>
          <w:p w:rsidR="00CB66EE" w:rsidRPr="00475FD6" w:rsidRDefault="00CB66EE" w:rsidP="00EA386A">
            <w:pPr>
              <w:pStyle w:val="af2"/>
              <w:jc w:val="left"/>
            </w:pPr>
          </w:p>
        </w:tc>
        <w:tc>
          <w:tcPr>
            <w:tcW w:w="2714" w:type="dxa"/>
            <w:tcBorders>
              <w:top w:val="single" w:sz="4" w:space="0" w:color="auto"/>
              <w:left w:val="single" w:sz="4" w:space="0" w:color="auto"/>
              <w:bottom w:val="single" w:sz="4" w:space="0" w:color="auto"/>
              <w:right w:val="single" w:sz="4" w:space="0" w:color="auto"/>
            </w:tcBorders>
            <w:hideMark/>
          </w:tcPr>
          <w:p w:rsidR="00CB66EE" w:rsidRPr="00475FD6" w:rsidRDefault="00CB66EE" w:rsidP="00EA386A">
            <w:pPr>
              <w:pStyle w:val="af2"/>
              <w:jc w:val="left"/>
              <w:rPr>
                <w:b w:val="0"/>
              </w:rPr>
            </w:pPr>
            <w:r w:rsidRPr="00475FD6">
              <w:rPr>
                <w:b w:val="0"/>
              </w:rPr>
              <w:t>Самостоятельно предполагать, какая информация нужна для решения предметной учебной задачи, состоящей  из нескольких шагов.</w:t>
            </w:r>
          </w:p>
          <w:p w:rsidR="00CB66EE" w:rsidRPr="00475FD6" w:rsidRDefault="00CB66EE" w:rsidP="00EA386A">
            <w:pPr>
              <w:pStyle w:val="af2"/>
              <w:jc w:val="left"/>
              <w:rPr>
                <w:b w:val="0"/>
              </w:rPr>
            </w:pPr>
            <w:r w:rsidRPr="00475FD6">
              <w:rPr>
                <w:b w:val="0"/>
              </w:rPr>
              <w:t>Самостоятельно  отбирать для решения  предметных учебных задач необходимые словари, энциклопедии, справочники, электронные диски.</w:t>
            </w:r>
          </w:p>
          <w:p w:rsidR="00CB66EE" w:rsidRPr="00475FD6" w:rsidRDefault="00CB66EE" w:rsidP="00EA386A">
            <w:pPr>
              <w:pStyle w:val="af2"/>
              <w:jc w:val="left"/>
              <w:rPr>
                <w:b w:val="0"/>
              </w:rPr>
            </w:pPr>
            <w:r w:rsidRPr="00475FD6">
              <w:rPr>
                <w:b w:val="0"/>
              </w:rPr>
              <w:t>Сопоставлять  и отбирать информацию, полученную из  различных источников (словари, энциклопедии, справочники, электронные диски, сеть Интернет)</w:t>
            </w:r>
          </w:p>
        </w:tc>
        <w:tc>
          <w:tcPr>
            <w:tcW w:w="3228" w:type="dxa"/>
            <w:tcBorders>
              <w:top w:val="single" w:sz="4" w:space="0" w:color="auto"/>
              <w:left w:val="single" w:sz="4" w:space="0" w:color="auto"/>
              <w:bottom w:val="single" w:sz="4" w:space="0" w:color="auto"/>
              <w:right w:val="single" w:sz="4" w:space="0" w:color="auto"/>
            </w:tcBorders>
            <w:hideMark/>
          </w:tcPr>
          <w:p w:rsidR="00CB66EE" w:rsidRPr="00475FD6" w:rsidRDefault="00CB66EE" w:rsidP="00EA386A">
            <w:pPr>
              <w:pStyle w:val="af2"/>
              <w:jc w:val="left"/>
              <w:rPr>
                <w:b w:val="0"/>
              </w:rPr>
            </w:pPr>
            <w:r w:rsidRPr="00475FD6">
              <w:rPr>
                <w:b w:val="0"/>
              </w:rPr>
              <w:t>Анализировать, сравнивать, классифицировать и обобщать факты и явления. Выявлять причины и следствия простых явлений.</w:t>
            </w:r>
          </w:p>
          <w:p w:rsidR="00CB66EE" w:rsidRPr="00475FD6" w:rsidRDefault="00CB66EE" w:rsidP="00EA386A">
            <w:pPr>
              <w:pStyle w:val="af2"/>
              <w:jc w:val="left"/>
              <w:rPr>
                <w:b w:val="0"/>
              </w:rPr>
            </w:pPr>
            <w:r w:rsidRPr="00475FD6">
              <w:rPr>
                <w:b w:val="0"/>
              </w:rPr>
              <w:t>Записывать выводы в виде правил «если …, то …»; по заданной ситуации составлять короткие цепочки правил «если …, то …».</w:t>
            </w:r>
          </w:p>
          <w:p w:rsidR="00CB66EE" w:rsidRPr="00475FD6" w:rsidRDefault="00CB66EE" w:rsidP="00EA386A">
            <w:pPr>
              <w:pStyle w:val="af2"/>
              <w:jc w:val="left"/>
              <w:rPr>
                <w:b w:val="0"/>
              </w:rPr>
            </w:pPr>
            <w:r w:rsidRPr="00475FD6">
              <w:rPr>
                <w:b w:val="0"/>
              </w:rPr>
              <w:t>Преобразовывать модели с целью выявления общих законов, определяющих данную предметную область.</w:t>
            </w:r>
          </w:p>
          <w:p w:rsidR="00CB66EE" w:rsidRPr="00475FD6" w:rsidRDefault="00CB66EE" w:rsidP="00EA386A">
            <w:pPr>
              <w:pStyle w:val="af2"/>
              <w:jc w:val="left"/>
              <w:rPr>
                <w:b w:val="0"/>
              </w:rPr>
            </w:pPr>
            <w:r w:rsidRPr="00475FD6">
              <w:rPr>
                <w:b w:val="0"/>
              </w:rPr>
              <w:t>Использовать полученную информацию в проектной деятельности под руководством  учителя-консультанта</w:t>
            </w:r>
          </w:p>
        </w:tc>
        <w:tc>
          <w:tcPr>
            <w:tcW w:w="2443" w:type="dxa"/>
            <w:tcBorders>
              <w:top w:val="single" w:sz="4" w:space="0" w:color="auto"/>
              <w:left w:val="single" w:sz="4" w:space="0" w:color="auto"/>
              <w:bottom w:val="single" w:sz="4" w:space="0" w:color="auto"/>
              <w:right w:val="single" w:sz="4" w:space="0" w:color="auto"/>
            </w:tcBorders>
            <w:hideMark/>
          </w:tcPr>
          <w:p w:rsidR="00CB66EE" w:rsidRPr="00475FD6" w:rsidRDefault="00CB66EE" w:rsidP="00EA386A">
            <w:pPr>
              <w:pStyle w:val="af2"/>
              <w:jc w:val="left"/>
              <w:rPr>
                <w:b w:val="0"/>
              </w:rPr>
            </w:pPr>
            <w:r w:rsidRPr="00475FD6">
              <w:rPr>
                <w:b w:val="0"/>
              </w:rPr>
              <w:t xml:space="preserve">Представлять информацию в виде таблиц, схем, опорного конспекта, в том числе с помощью ИКТ. </w:t>
            </w:r>
          </w:p>
          <w:p w:rsidR="00CB66EE" w:rsidRPr="00475FD6" w:rsidRDefault="00CB66EE" w:rsidP="00EA386A">
            <w:pPr>
              <w:pStyle w:val="af2"/>
              <w:jc w:val="left"/>
              <w:rPr>
                <w:b w:val="0"/>
              </w:rPr>
            </w:pPr>
            <w:r w:rsidRPr="00475FD6">
              <w:rPr>
                <w:b w:val="0"/>
              </w:rPr>
              <w:t>Составлять сложный план текста.</w:t>
            </w:r>
          </w:p>
          <w:p w:rsidR="00CB66EE" w:rsidRPr="00475FD6" w:rsidRDefault="00CB66EE" w:rsidP="00EA386A">
            <w:pPr>
              <w:pStyle w:val="af2"/>
              <w:jc w:val="left"/>
              <w:rPr>
                <w:b w:val="0"/>
              </w:rPr>
            </w:pPr>
            <w:r w:rsidRPr="00475FD6">
              <w:rPr>
                <w:b w:val="0"/>
              </w:rPr>
              <w:t>Уметь передавать содержание в сжатом, выборочном или развёрнутом виде</w:t>
            </w:r>
          </w:p>
        </w:tc>
      </w:tr>
    </w:tbl>
    <w:p w:rsidR="00CB66EE" w:rsidRDefault="00CB66EE" w:rsidP="00CB66EE">
      <w:pPr>
        <w:spacing w:before="120" w:after="120"/>
        <w:outlineLvl w:val="0"/>
        <w:rPr>
          <w:rFonts w:ascii="Times New Roman" w:hAnsi="Times New Roman" w:cs="Times New Roman"/>
          <w:b/>
          <w:sz w:val="24"/>
          <w:szCs w:val="24"/>
        </w:rPr>
      </w:pPr>
      <w:r>
        <w:rPr>
          <w:b/>
          <w:sz w:val="28"/>
        </w:rPr>
        <w:t xml:space="preserve">         </w:t>
      </w:r>
      <w:r w:rsidRPr="00230A2F">
        <w:rPr>
          <w:rFonts w:ascii="Times New Roman" w:hAnsi="Times New Roman" w:cs="Times New Roman"/>
          <w:b/>
          <w:sz w:val="24"/>
          <w:szCs w:val="24"/>
        </w:rPr>
        <w:t xml:space="preserve">Типовые задания, нацеленные на развитие познавательных универсальных учебных </w:t>
      </w:r>
    </w:p>
    <w:p w:rsidR="00CB66EE" w:rsidRPr="00230A2F" w:rsidRDefault="00CB66EE" w:rsidP="00CB66EE">
      <w:pPr>
        <w:spacing w:before="120" w:after="120"/>
        <w:outlineLvl w:val="0"/>
        <w:rPr>
          <w:rFonts w:ascii="Times New Roman" w:hAnsi="Times New Roman" w:cs="Times New Roman"/>
          <w:b/>
          <w:sz w:val="24"/>
          <w:szCs w:val="24"/>
        </w:rPr>
      </w:pPr>
      <w:r>
        <w:rPr>
          <w:rFonts w:ascii="Times New Roman" w:hAnsi="Times New Roman" w:cs="Times New Roman"/>
          <w:b/>
          <w:sz w:val="24"/>
          <w:szCs w:val="24"/>
        </w:rPr>
        <w:t xml:space="preserve">                                                     </w:t>
      </w:r>
      <w:r w:rsidRPr="00230A2F">
        <w:rPr>
          <w:rFonts w:ascii="Times New Roman" w:hAnsi="Times New Roman" w:cs="Times New Roman"/>
          <w:b/>
          <w:sz w:val="24"/>
          <w:szCs w:val="24"/>
        </w:rPr>
        <w:t>действий</w:t>
      </w:r>
    </w:p>
    <w:p w:rsidR="00CB66EE" w:rsidRPr="001E15FE" w:rsidRDefault="00CB66EE" w:rsidP="00CB66EE">
      <w:pPr>
        <w:pStyle w:val="a6"/>
        <w:jc w:val="both"/>
        <w:rPr>
          <w:rFonts w:ascii="Times New Roman" w:hAnsi="Times New Roman"/>
          <w:b/>
          <w:i/>
          <w:sz w:val="24"/>
          <w:szCs w:val="24"/>
        </w:rPr>
      </w:pPr>
      <w:r w:rsidRPr="001E15FE">
        <w:rPr>
          <w:rFonts w:ascii="Times New Roman" w:hAnsi="Times New Roman"/>
          <w:b/>
          <w:sz w:val="24"/>
          <w:szCs w:val="24"/>
        </w:rPr>
        <w:t>Русский язык</w:t>
      </w:r>
    </w:p>
    <w:p w:rsidR="00CB66EE" w:rsidRPr="001E15FE" w:rsidRDefault="00CB66EE" w:rsidP="00CB66EE">
      <w:pPr>
        <w:pStyle w:val="a6"/>
        <w:jc w:val="both"/>
        <w:rPr>
          <w:rFonts w:ascii="Times New Roman" w:hAnsi="Times New Roman"/>
          <w:i/>
          <w:sz w:val="24"/>
          <w:szCs w:val="24"/>
        </w:rPr>
      </w:pPr>
      <w:r w:rsidRPr="001E15FE">
        <w:rPr>
          <w:rFonts w:ascii="Times New Roman" w:hAnsi="Times New Roman"/>
          <w:sz w:val="24"/>
          <w:szCs w:val="24"/>
        </w:rPr>
        <w:t>Это прежде всего задания на извлечение, преобразование и использование текстовой информации.</w:t>
      </w:r>
    </w:p>
    <w:p w:rsidR="00CB66EE" w:rsidRPr="001E15FE" w:rsidRDefault="00CB66EE" w:rsidP="00CB66EE">
      <w:pPr>
        <w:pStyle w:val="a6"/>
        <w:jc w:val="both"/>
        <w:rPr>
          <w:rFonts w:ascii="Times New Roman" w:eastAsia="Times New Roman" w:hAnsi="Times New Roman"/>
          <w:i/>
          <w:sz w:val="24"/>
          <w:szCs w:val="24"/>
        </w:rPr>
      </w:pPr>
      <w:r w:rsidRPr="001E15FE">
        <w:rPr>
          <w:rFonts w:ascii="Times New Roman" w:eastAsia="Times New Roman" w:hAnsi="Times New Roman"/>
          <w:sz w:val="24"/>
          <w:szCs w:val="24"/>
        </w:rPr>
        <w:lastRenderedPageBreak/>
        <w:t>4 класс, упр. 75. «Составь самостоятельно инструкцию (алгоритм) «Как нужно действовать, чтобы правильно поставить запятые в сложном предложении». 1. Найти и подчеркнуть …2. Посчитать … 3. Если … 4. Найти границы … 5. Выделить … 6. Поставить … Сравни свою инструкцию с той, которая дана в конце учебника на с. 140-141. Пользуйся инструкцией при выполнении следующих упражнений.»</w:t>
      </w:r>
    </w:p>
    <w:p w:rsidR="00CB66EE" w:rsidRPr="001E15FE" w:rsidRDefault="00CB66EE" w:rsidP="00CB66EE">
      <w:pPr>
        <w:pStyle w:val="a6"/>
        <w:jc w:val="both"/>
        <w:rPr>
          <w:rFonts w:ascii="Times New Roman" w:eastAsia="Times New Roman" w:hAnsi="Times New Roman"/>
          <w:i/>
          <w:sz w:val="24"/>
          <w:szCs w:val="24"/>
        </w:rPr>
      </w:pPr>
      <w:r w:rsidRPr="001E15FE">
        <w:rPr>
          <w:rFonts w:ascii="Times New Roman" w:eastAsia="Times New Roman" w:hAnsi="Times New Roman"/>
          <w:sz w:val="24"/>
          <w:szCs w:val="24"/>
        </w:rPr>
        <w:t>Правила, определения и т.п. в виде графических схем, таблиц, алгоритмов, разного рода визуальных подсказок и ключей, «иллюстративного» визуального ряда (даны в учебнике или составляются детьми). Например, 3 класс, упр.1. «Что ты можешь рассказать о словах …? Тебе поможет схема на стр. 5»; подобное упр. 208, 3 класс;</w:t>
      </w:r>
    </w:p>
    <w:p w:rsidR="00CB66EE" w:rsidRPr="001E15FE" w:rsidRDefault="00CB66EE" w:rsidP="00CB66EE">
      <w:pPr>
        <w:pStyle w:val="a6"/>
        <w:jc w:val="both"/>
        <w:rPr>
          <w:rFonts w:ascii="Times New Roman" w:eastAsia="Times New Roman" w:hAnsi="Times New Roman"/>
          <w:i/>
          <w:sz w:val="24"/>
          <w:szCs w:val="24"/>
        </w:rPr>
      </w:pPr>
      <w:r w:rsidRPr="001E15FE">
        <w:rPr>
          <w:rFonts w:ascii="Times New Roman" w:eastAsia="Times New Roman" w:hAnsi="Times New Roman"/>
          <w:sz w:val="24"/>
          <w:szCs w:val="24"/>
        </w:rPr>
        <w:t>Приёмы работы с правилами и определениями как учебно-научными текстами. Например, 3 класс, упр. 437, итог открытия знаний по теме «Простые и сложные предложения». После определений простого и сложного предложения даётся задание: «1. Ты прочитал учебно-научный текст. Из скольких частей он состоит? 2. На какой вопрос отвечает каждая часть? 3. Запиши эти вопросы под цифрами. У</w:t>
      </w:r>
      <w:r w:rsidRPr="00A30EA2">
        <w:rPr>
          <w:rFonts w:ascii="Times New Roman" w:eastAsia="Times New Roman" w:hAnsi="Times New Roman"/>
          <w:sz w:val="24"/>
          <w:szCs w:val="24"/>
        </w:rPr>
        <w:t> </w:t>
      </w:r>
      <w:r w:rsidRPr="001E15FE">
        <w:rPr>
          <w:rFonts w:ascii="Times New Roman" w:eastAsia="Times New Roman" w:hAnsi="Times New Roman"/>
          <w:sz w:val="24"/>
          <w:szCs w:val="24"/>
        </w:rPr>
        <w:t>тебя получился план текста. 4. Перескажи этот текст по плану».</w:t>
      </w:r>
    </w:p>
    <w:p w:rsidR="00CB66EE" w:rsidRPr="001E15FE" w:rsidRDefault="00CB66EE" w:rsidP="00CB66EE">
      <w:pPr>
        <w:pStyle w:val="a6"/>
        <w:jc w:val="both"/>
        <w:rPr>
          <w:rFonts w:ascii="Times New Roman" w:eastAsia="Times New Roman" w:hAnsi="Times New Roman"/>
          <w:i/>
          <w:sz w:val="24"/>
          <w:szCs w:val="24"/>
        </w:rPr>
      </w:pPr>
      <w:r w:rsidRPr="001E15FE">
        <w:rPr>
          <w:rFonts w:ascii="Times New Roman" w:eastAsia="Times New Roman" w:hAnsi="Times New Roman"/>
          <w:sz w:val="24"/>
          <w:szCs w:val="24"/>
        </w:rPr>
        <w:t xml:space="preserve">Система работы с различными словарями. Например, 4 класс, упр. 12. «Прочитай слова. Объясни значение каждого слова. Воспользуйся толковым словарём, словарём иностранных слов»; упр.14. « …. Запиши слова в нужной последовательности и проверь по словарю С.И. Ожегова.»; 3 класс, упр. 221. «… В каких книгах можно встретить эти слова? А где можно уточнить, что означают эти слова?». </w:t>
      </w:r>
    </w:p>
    <w:p w:rsidR="00CB66EE" w:rsidRPr="001E15FE" w:rsidRDefault="00CB66EE" w:rsidP="00CB66EE">
      <w:pPr>
        <w:pStyle w:val="a6"/>
        <w:rPr>
          <w:rFonts w:ascii="Times New Roman" w:hAnsi="Times New Roman"/>
          <w:b/>
          <w:i/>
          <w:sz w:val="24"/>
          <w:szCs w:val="24"/>
        </w:rPr>
      </w:pPr>
      <w:r w:rsidRPr="001E15FE">
        <w:rPr>
          <w:rFonts w:ascii="Times New Roman" w:hAnsi="Times New Roman"/>
          <w:b/>
          <w:sz w:val="24"/>
          <w:szCs w:val="24"/>
        </w:rPr>
        <w:t>Литературное чтение</w:t>
      </w:r>
    </w:p>
    <w:p w:rsidR="00CB66EE" w:rsidRPr="001E15FE" w:rsidRDefault="00CB66EE" w:rsidP="00CB66EE">
      <w:pPr>
        <w:pStyle w:val="a6"/>
        <w:rPr>
          <w:rFonts w:ascii="Times New Roman" w:hAnsi="Times New Roman"/>
          <w:i/>
        </w:rPr>
      </w:pPr>
      <w:r w:rsidRPr="001E15FE">
        <w:rPr>
          <w:rFonts w:ascii="Times New Roman" w:hAnsi="Times New Roman"/>
          <w:sz w:val="24"/>
          <w:szCs w:val="24"/>
        </w:rPr>
        <w:t xml:space="preserve">Развитие читательских умений обеспечивает технология формирования типа правильной читательской деятельности (продуктивного чтения), которая отражена в учебниках и тетрадях по литературному чтению: </w:t>
      </w:r>
    </w:p>
    <w:p w:rsidR="00CB66EE" w:rsidRPr="001E15FE" w:rsidRDefault="00CB66EE" w:rsidP="00CB66EE">
      <w:pPr>
        <w:pStyle w:val="a6"/>
        <w:jc w:val="both"/>
        <w:rPr>
          <w:rFonts w:ascii="Times New Roman" w:hAnsi="Times New Roman"/>
          <w:i/>
          <w:sz w:val="24"/>
          <w:szCs w:val="24"/>
        </w:rPr>
      </w:pPr>
      <w:r w:rsidRPr="001E15FE">
        <w:rPr>
          <w:rFonts w:ascii="Times New Roman" w:hAnsi="Times New Roman"/>
          <w:sz w:val="24"/>
          <w:szCs w:val="24"/>
        </w:rPr>
        <w:t xml:space="preserve">этап 1 (работа с текстом до чтения, на основе заглавия, фамилии автора, ключевых слов, иллюстрации) – обеспечивает развитие механизма прогнозирования и приёмов просмотрового и ознакомительного чтения; </w:t>
      </w:r>
    </w:p>
    <w:p w:rsidR="00CB66EE" w:rsidRPr="001E15FE" w:rsidRDefault="00CB66EE" w:rsidP="00CB66EE">
      <w:pPr>
        <w:pStyle w:val="a6"/>
        <w:jc w:val="both"/>
        <w:rPr>
          <w:rFonts w:ascii="Times New Roman" w:hAnsi="Times New Roman"/>
          <w:i/>
          <w:sz w:val="24"/>
          <w:szCs w:val="24"/>
        </w:rPr>
      </w:pPr>
      <w:r w:rsidRPr="001E15FE">
        <w:rPr>
          <w:rFonts w:ascii="Times New Roman" w:hAnsi="Times New Roman"/>
          <w:sz w:val="24"/>
          <w:szCs w:val="24"/>
        </w:rPr>
        <w:t xml:space="preserve">этап 2 (работа с текстом во время чтения) – обеспечивает интерпретацию текста учениками как результат изучающего чтения; </w:t>
      </w:r>
    </w:p>
    <w:p w:rsidR="00CB66EE" w:rsidRPr="001E15FE" w:rsidRDefault="00CB66EE" w:rsidP="00CB66EE">
      <w:pPr>
        <w:pStyle w:val="a6"/>
        <w:jc w:val="both"/>
        <w:rPr>
          <w:rFonts w:ascii="Times New Roman" w:hAnsi="Times New Roman"/>
          <w:i/>
          <w:sz w:val="24"/>
          <w:szCs w:val="24"/>
        </w:rPr>
      </w:pPr>
      <w:r w:rsidRPr="001E15FE">
        <w:rPr>
          <w:rFonts w:ascii="Times New Roman" w:hAnsi="Times New Roman"/>
          <w:sz w:val="24"/>
          <w:szCs w:val="24"/>
        </w:rPr>
        <w:t>этап 3 (после чтения) – это развитие умений рефлексивного чтения в ходе выполнения творческих заданий.</w:t>
      </w:r>
    </w:p>
    <w:p w:rsidR="00CB66EE" w:rsidRPr="001E15FE" w:rsidRDefault="00CB66EE" w:rsidP="00CB66EE">
      <w:pPr>
        <w:pStyle w:val="a6"/>
        <w:rPr>
          <w:rFonts w:ascii="Times New Roman" w:hAnsi="Times New Roman"/>
          <w:b/>
          <w:i/>
          <w:sz w:val="24"/>
          <w:szCs w:val="24"/>
        </w:rPr>
      </w:pPr>
      <w:r w:rsidRPr="001E15FE">
        <w:rPr>
          <w:rFonts w:ascii="Times New Roman" w:hAnsi="Times New Roman"/>
          <w:b/>
          <w:sz w:val="24"/>
          <w:szCs w:val="24"/>
        </w:rPr>
        <w:t xml:space="preserve">Математика </w:t>
      </w:r>
    </w:p>
    <w:p w:rsidR="00CB66EE" w:rsidRPr="001E15FE" w:rsidRDefault="00CB66EE" w:rsidP="00CB66EE">
      <w:pPr>
        <w:pStyle w:val="a6"/>
        <w:rPr>
          <w:rFonts w:ascii="Times New Roman" w:hAnsi="Times New Roman"/>
          <w:i/>
          <w:sz w:val="24"/>
          <w:szCs w:val="24"/>
        </w:rPr>
      </w:pPr>
      <w:r w:rsidRPr="001E15FE">
        <w:rPr>
          <w:rFonts w:ascii="Times New Roman" w:hAnsi="Times New Roman"/>
          <w:sz w:val="24"/>
          <w:szCs w:val="24"/>
        </w:rPr>
        <w:t xml:space="preserve">1. Возрастные психологические особенности младших школьников делают  необходимым формирование моделирования как универсального учебного действия. Оно осуществляется в рамках практически всех учебных предметов начальной школы, но для математики это действие представляется наиболее важным, так как создаёт важнейший инструментарий для развития у детей познавательных универсальных действий. Так, например, большое количество математических задач может быть понято и решено   младшими школьниками только после создания адекватной их восприятию вспомогательной модели. Поэтому задания учебника первого класса знакомят учащихся с общепринятыми в математике моделями, а учебники 2–4 классов дополняют эту линию и учат детей самостоятельному созданию и применению моделей при решении предметных задач. </w:t>
      </w:r>
    </w:p>
    <w:p w:rsidR="00CB66EE" w:rsidRPr="001E15FE" w:rsidRDefault="00CB66EE" w:rsidP="00CB66EE">
      <w:pPr>
        <w:pStyle w:val="a6"/>
        <w:rPr>
          <w:rFonts w:ascii="Times New Roman" w:hAnsi="Times New Roman"/>
          <w:i/>
          <w:sz w:val="24"/>
          <w:szCs w:val="24"/>
        </w:rPr>
      </w:pPr>
      <w:r w:rsidRPr="001E15FE">
        <w:rPr>
          <w:rFonts w:ascii="Times New Roman" w:hAnsi="Times New Roman"/>
          <w:sz w:val="24"/>
          <w:szCs w:val="24"/>
        </w:rPr>
        <w:t>2. Отличительной чертой всех учебников Образовательной системы «Школа 2100» и учебника математики в частности является широкое использование продуктивных заданий, требующих целенаправленного использования и, как следствие, развития таких важнейших мыслительных операций, как анализ, синтез, классификация, сравнение, аналогия. (Все задания учебника, сопровождающиеся инструкциями «Сравни», «Разбей на группы», «Найди истинное высказывание» и т.д.)</w:t>
      </w:r>
    </w:p>
    <w:p w:rsidR="00CB66EE" w:rsidRPr="001E15FE" w:rsidRDefault="00CB66EE" w:rsidP="00CB66EE">
      <w:pPr>
        <w:pStyle w:val="a6"/>
        <w:rPr>
          <w:rFonts w:ascii="Times New Roman" w:hAnsi="Times New Roman"/>
          <w:i/>
          <w:sz w:val="24"/>
          <w:szCs w:val="24"/>
        </w:rPr>
      </w:pPr>
      <w:r w:rsidRPr="001E15FE">
        <w:rPr>
          <w:rFonts w:ascii="Times New Roman" w:hAnsi="Times New Roman"/>
          <w:sz w:val="24"/>
          <w:szCs w:val="24"/>
        </w:rPr>
        <w:t xml:space="preserve">3. Учебник содержит  также задания, позволяющие научить школьников самостоятельному применению знаний в новой ситуации, т.е. сформировать познавательные универсальные учебные действия. Подобные задания, относящиеся в первую очередь к авторским линиям «Стохастика» и «Занимательные и нестандартные </w:t>
      </w:r>
      <w:r w:rsidRPr="001E15FE">
        <w:rPr>
          <w:rFonts w:ascii="Times New Roman" w:hAnsi="Times New Roman"/>
          <w:sz w:val="24"/>
          <w:szCs w:val="24"/>
        </w:rPr>
        <w:lastRenderedPageBreak/>
        <w:t>задачи», расположены, начиная со второго класса, во всех учебниках в конце каждого разворота (параграфа).</w:t>
      </w:r>
    </w:p>
    <w:p w:rsidR="00CB66EE" w:rsidRPr="001E15FE" w:rsidRDefault="00CB66EE" w:rsidP="00CB66EE">
      <w:pPr>
        <w:pStyle w:val="a6"/>
        <w:rPr>
          <w:rFonts w:ascii="Times New Roman" w:hAnsi="Times New Roman"/>
          <w:b/>
          <w:i/>
          <w:sz w:val="24"/>
          <w:szCs w:val="24"/>
        </w:rPr>
      </w:pPr>
      <w:r w:rsidRPr="001E15FE">
        <w:rPr>
          <w:rFonts w:ascii="Times New Roman" w:hAnsi="Times New Roman"/>
          <w:b/>
          <w:sz w:val="24"/>
          <w:szCs w:val="24"/>
        </w:rPr>
        <w:t xml:space="preserve">Окружающий мир </w:t>
      </w:r>
    </w:p>
    <w:p w:rsidR="00CB66EE" w:rsidRPr="001E15FE" w:rsidRDefault="00CB66EE" w:rsidP="00CB66EE">
      <w:pPr>
        <w:pStyle w:val="a6"/>
        <w:jc w:val="both"/>
        <w:rPr>
          <w:rFonts w:ascii="Times New Roman" w:eastAsiaTheme="minorEastAsia" w:hAnsi="Times New Roman"/>
          <w:i/>
          <w:sz w:val="24"/>
          <w:szCs w:val="24"/>
        </w:rPr>
      </w:pPr>
      <w:r w:rsidRPr="001E15FE">
        <w:rPr>
          <w:rFonts w:ascii="Times New Roman" w:hAnsi="Times New Roman"/>
          <w:sz w:val="24"/>
          <w:szCs w:val="24"/>
        </w:rPr>
        <w:t xml:space="preserve">Одна из ведущих целей предмета «Окружающий мир» в авторской программе – научить школьников объяснять окружающий мир. Такой подход позволяет ученикам систематизировать свой опыт, превращая его в элементарную, но целостную систему.  Этим целям служит специальная линия развития. Задания, относящиеся к ней, отмечены в учебниках, которые будут выпущены к началу действия стандарта, точками синего цвета ●. </w:t>
      </w:r>
    </w:p>
    <w:p w:rsidR="00CB66EE" w:rsidRPr="001E15FE" w:rsidRDefault="00CB66EE" w:rsidP="00CB66EE">
      <w:pPr>
        <w:pStyle w:val="a6"/>
        <w:jc w:val="both"/>
        <w:rPr>
          <w:rFonts w:ascii="Times New Roman" w:hAnsi="Times New Roman"/>
          <w:i/>
          <w:sz w:val="24"/>
          <w:szCs w:val="24"/>
        </w:rPr>
      </w:pPr>
      <w:r w:rsidRPr="001E15FE">
        <w:rPr>
          <w:rFonts w:ascii="Times New Roman" w:hAnsi="Times New Roman"/>
          <w:sz w:val="24"/>
          <w:szCs w:val="24"/>
        </w:rPr>
        <w:t>Примеры заданий на объяснение окружающего мира (в скобках приведено конкретное познавательное умение, на формирование которого наряду с предметным нацелено данное задание):</w:t>
      </w:r>
    </w:p>
    <w:p w:rsidR="00CB66EE" w:rsidRPr="001E15FE" w:rsidRDefault="00CB66EE" w:rsidP="00CB66EE">
      <w:pPr>
        <w:pStyle w:val="a6"/>
        <w:jc w:val="both"/>
        <w:rPr>
          <w:rFonts w:ascii="Times New Roman" w:hAnsi="Times New Roman"/>
          <w:i/>
          <w:sz w:val="24"/>
          <w:szCs w:val="24"/>
        </w:rPr>
      </w:pPr>
      <w:r w:rsidRPr="001E15FE">
        <w:rPr>
          <w:rFonts w:ascii="Times New Roman" w:hAnsi="Times New Roman"/>
          <w:sz w:val="24"/>
          <w:szCs w:val="24"/>
        </w:rPr>
        <w:t xml:space="preserve">1) Учебник 1 класса, ч. 2 (с. 48) </w:t>
      </w:r>
    </w:p>
    <w:p w:rsidR="00CB66EE" w:rsidRPr="001E15FE" w:rsidRDefault="00CB66EE" w:rsidP="00CB66EE">
      <w:pPr>
        <w:pStyle w:val="a6"/>
        <w:jc w:val="both"/>
        <w:rPr>
          <w:rFonts w:ascii="Times New Roman" w:hAnsi="Times New Roman"/>
          <w:i/>
          <w:sz w:val="24"/>
          <w:szCs w:val="24"/>
        </w:rPr>
      </w:pPr>
      <w:r w:rsidRPr="001E15FE">
        <w:rPr>
          <w:rFonts w:ascii="Times New Roman" w:hAnsi="Times New Roman"/>
          <w:sz w:val="24"/>
          <w:szCs w:val="24"/>
        </w:rPr>
        <w:t>Какие свойства живых организмов мы можем обнаружить у неживых предметов? А какими свойствами живых организмов они не обладают? Найди общие черты и различия в каждой паре рисунков. (Сравнивать и группировать предметы.)</w:t>
      </w:r>
    </w:p>
    <w:p w:rsidR="00CB66EE" w:rsidRPr="001E15FE" w:rsidRDefault="00CB66EE" w:rsidP="00CB66EE">
      <w:pPr>
        <w:pStyle w:val="a6"/>
        <w:jc w:val="both"/>
        <w:rPr>
          <w:rFonts w:ascii="Times New Roman" w:hAnsi="Times New Roman"/>
          <w:i/>
          <w:sz w:val="24"/>
          <w:szCs w:val="24"/>
        </w:rPr>
      </w:pPr>
      <w:r w:rsidRPr="001E15FE">
        <w:rPr>
          <w:rFonts w:ascii="Times New Roman" w:hAnsi="Times New Roman"/>
          <w:sz w:val="24"/>
          <w:szCs w:val="24"/>
        </w:rPr>
        <w:t xml:space="preserve">2) Учебник 1 класса, ч. 2 (с. 53) </w:t>
      </w:r>
    </w:p>
    <w:p w:rsidR="00CB66EE" w:rsidRPr="001E15FE" w:rsidRDefault="00CB66EE" w:rsidP="00CB66EE">
      <w:pPr>
        <w:pStyle w:val="a6"/>
        <w:jc w:val="both"/>
        <w:rPr>
          <w:rFonts w:ascii="Times New Roman" w:hAnsi="Times New Roman"/>
          <w:i/>
          <w:sz w:val="24"/>
          <w:szCs w:val="24"/>
        </w:rPr>
      </w:pPr>
      <w:r w:rsidRPr="001E15FE">
        <w:rPr>
          <w:rFonts w:ascii="Times New Roman" w:hAnsi="Times New Roman"/>
          <w:sz w:val="24"/>
          <w:szCs w:val="24"/>
        </w:rPr>
        <w:t>Лягушонок прыгал и кричал: «Я зелёный – значит, я растение!» Что ему ответил умный утёнок Кряк? (Наблюдать и делать  самостоятельные  выводы.)</w:t>
      </w:r>
    </w:p>
    <w:p w:rsidR="00CB66EE" w:rsidRPr="001E15FE" w:rsidRDefault="00CB66EE" w:rsidP="00CB66EE">
      <w:pPr>
        <w:pStyle w:val="a6"/>
        <w:jc w:val="both"/>
        <w:rPr>
          <w:rFonts w:ascii="Times New Roman" w:hAnsi="Times New Roman"/>
          <w:i/>
          <w:sz w:val="24"/>
          <w:szCs w:val="24"/>
        </w:rPr>
      </w:pPr>
      <w:r w:rsidRPr="001E15FE">
        <w:rPr>
          <w:rFonts w:ascii="Times New Roman" w:hAnsi="Times New Roman"/>
          <w:sz w:val="24"/>
          <w:szCs w:val="24"/>
        </w:rPr>
        <w:t xml:space="preserve">3) Учебник 2 класса, ч. 1 (с. 23) </w:t>
      </w:r>
    </w:p>
    <w:p w:rsidR="00CB66EE" w:rsidRPr="001E15FE" w:rsidRDefault="00CB66EE" w:rsidP="00CB66EE">
      <w:pPr>
        <w:pStyle w:val="a6"/>
        <w:jc w:val="both"/>
        <w:rPr>
          <w:rFonts w:ascii="Times New Roman" w:hAnsi="Times New Roman"/>
          <w:i/>
          <w:sz w:val="24"/>
          <w:szCs w:val="24"/>
        </w:rPr>
      </w:pPr>
      <w:r w:rsidRPr="001E15FE">
        <w:rPr>
          <w:rFonts w:ascii="Times New Roman" w:hAnsi="Times New Roman"/>
          <w:sz w:val="24"/>
          <w:szCs w:val="24"/>
        </w:rPr>
        <w:t>Представь, что ты попал на необитаемый остров. Как ты узнаешь время без часов? Как ты определишь стороны света? (Наблюдать и делать  самостоятельные  выводы.)</w:t>
      </w:r>
    </w:p>
    <w:p w:rsidR="00CB66EE" w:rsidRPr="001E15FE" w:rsidRDefault="00CB66EE" w:rsidP="00CB66EE">
      <w:pPr>
        <w:pStyle w:val="a6"/>
        <w:jc w:val="both"/>
        <w:rPr>
          <w:rFonts w:ascii="Times New Roman" w:hAnsi="Times New Roman"/>
          <w:i/>
          <w:sz w:val="24"/>
          <w:szCs w:val="24"/>
        </w:rPr>
      </w:pPr>
      <w:r w:rsidRPr="001E15FE">
        <w:rPr>
          <w:rFonts w:ascii="Times New Roman" w:hAnsi="Times New Roman"/>
          <w:sz w:val="24"/>
          <w:szCs w:val="24"/>
        </w:rPr>
        <w:t xml:space="preserve">4) Учебник 4 класса, ч. 1 (с. 41) </w:t>
      </w:r>
    </w:p>
    <w:p w:rsidR="00CB66EE" w:rsidRPr="001E15FE" w:rsidRDefault="00CB66EE" w:rsidP="00CB66EE">
      <w:pPr>
        <w:pStyle w:val="a6"/>
        <w:jc w:val="both"/>
        <w:rPr>
          <w:rFonts w:ascii="Times New Roman" w:hAnsi="Times New Roman"/>
          <w:i/>
          <w:sz w:val="24"/>
          <w:szCs w:val="24"/>
        </w:rPr>
      </w:pPr>
      <w:r w:rsidRPr="001E15FE">
        <w:rPr>
          <w:rFonts w:ascii="Times New Roman" w:hAnsi="Times New Roman"/>
          <w:sz w:val="24"/>
          <w:szCs w:val="24"/>
        </w:rPr>
        <w:t>Представь, что ты ощущаешь все сигналы, поступающие от внутренних органов, и должен следить за их работой. Какие трудности и преимущества появились бы у тебя при этом? (Определять причины явлений, событий, делать выводы на основе обобщения   знаний.)</w:t>
      </w:r>
    </w:p>
    <w:p w:rsidR="00CB66EE" w:rsidRPr="001E15FE" w:rsidRDefault="00CB66EE" w:rsidP="00CB66EE">
      <w:pPr>
        <w:pStyle w:val="a6"/>
        <w:jc w:val="both"/>
        <w:rPr>
          <w:rFonts w:ascii="Times New Roman" w:hAnsi="Times New Roman"/>
          <w:i/>
          <w:sz w:val="24"/>
          <w:szCs w:val="24"/>
        </w:rPr>
      </w:pPr>
      <w:r w:rsidRPr="001E15FE">
        <w:rPr>
          <w:rFonts w:ascii="Times New Roman" w:hAnsi="Times New Roman"/>
          <w:sz w:val="24"/>
          <w:szCs w:val="24"/>
        </w:rPr>
        <w:t xml:space="preserve">Ещё одна особенность, характерная для всех учебников окружающего мира, – принцип минимакса, согласно которому включён не только обязательный для изучения учебный материал (минимум, который и проверяется в контрольных работах), но и дополнительный материал (максимум). На уроке школьники ищут ответ на сформулированный ими вопрос и учатся находить и выбирать нужную информацию, проверяя правильность своей работы с помощью вывода в рамке. Такая деятельность нацелена на формирование умения добывать новые знания: извлекать информацию, представленную в разных формах (текст, таблица, схема, иллюстрация и др.). </w:t>
      </w:r>
    </w:p>
    <w:p w:rsidR="00CB66EE" w:rsidRPr="001E15FE" w:rsidRDefault="00CB66EE" w:rsidP="00CB66EE">
      <w:pPr>
        <w:pStyle w:val="a6"/>
        <w:jc w:val="both"/>
        <w:rPr>
          <w:rFonts w:ascii="Times New Roman" w:hAnsi="Times New Roman"/>
          <w:i/>
          <w:sz w:val="24"/>
          <w:szCs w:val="24"/>
        </w:rPr>
      </w:pPr>
      <w:r w:rsidRPr="001E15FE">
        <w:rPr>
          <w:rFonts w:ascii="Times New Roman" w:hAnsi="Times New Roman"/>
          <w:sz w:val="24"/>
          <w:szCs w:val="24"/>
        </w:rPr>
        <w:t>В учебнике 2 класса часть времени посвящена обучению детей подготовке сообщений (докладов). Для этого приведена памятка ученикам, дана тематика докладов и текст в формате</w:t>
      </w:r>
      <w:r w:rsidRPr="00A30EA2">
        <w:rPr>
          <w:rFonts w:ascii="Times New Roman" w:hAnsi="Times New Roman"/>
          <w:sz w:val="24"/>
          <w:szCs w:val="24"/>
        </w:rPr>
        <w:t> </w:t>
      </w:r>
      <w:r w:rsidRPr="001E15FE">
        <w:rPr>
          <w:rFonts w:ascii="Times New Roman" w:hAnsi="Times New Roman"/>
          <w:sz w:val="24"/>
          <w:szCs w:val="24"/>
        </w:rPr>
        <w:t xml:space="preserve"> обычных детских энциклопедий (тематика докладов не точно соответствует рубрикации «встроенной энциклопедии» и т.п.). Такая деятельность нацелена на формирование умения делать предварительный отбор источников информации (отбирать необходимые для решения учебной задачи  источники информации среди предложенных учителем) и умения добывать новые знания.</w:t>
      </w:r>
    </w:p>
    <w:p w:rsidR="00CB66EE" w:rsidRPr="00230A2F" w:rsidRDefault="00CB66EE" w:rsidP="00CB66EE">
      <w:pPr>
        <w:spacing w:before="240" w:after="120"/>
        <w:outlineLvl w:val="0"/>
        <w:rPr>
          <w:rFonts w:ascii="Times New Roman" w:hAnsi="Times New Roman" w:cs="Times New Roman"/>
          <w:b/>
          <w:sz w:val="24"/>
          <w:szCs w:val="24"/>
        </w:rPr>
      </w:pPr>
      <w:r>
        <w:rPr>
          <w:rFonts w:ascii="Times New Roman" w:hAnsi="Times New Roman" w:cs="Times New Roman"/>
          <w:b/>
          <w:sz w:val="24"/>
          <w:szCs w:val="24"/>
        </w:rPr>
        <w:t xml:space="preserve">         </w:t>
      </w:r>
      <w:r w:rsidRPr="00475FD6">
        <w:rPr>
          <w:rFonts w:ascii="Times New Roman" w:hAnsi="Times New Roman" w:cs="Times New Roman"/>
          <w:b/>
          <w:sz w:val="24"/>
          <w:szCs w:val="24"/>
        </w:rPr>
        <w:t xml:space="preserve">Коммуникативные универсальные учебные действия </w:t>
      </w:r>
      <w:r w:rsidRPr="00475FD6">
        <w:rPr>
          <w:rFonts w:ascii="Times New Roman" w:hAnsi="Times New Roman" w:cs="Times New Roman"/>
          <w:b/>
          <w:sz w:val="24"/>
          <w:szCs w:val="24"/>
        </w:rPr>
        <w:br/>
      </w:r>
      <w:r>
        <w:rPr>
          <w:rFonts w:ascii="Times New Roman" w:hAnsi="Times New Roman" w:cs="Times New Roman"/>
          <w:b/>
          <w:sz w:val="24"/>
          <w:szCs w:val="24"/>
        </w:rPr>
        <w:t xml:space="preserve">               </w:t>
      </w:r>
      <w:r w:rsidRPr="00475FD6">
        <w:rPr>
          <w:rFonts w:ascii="Times New Roman" w:hAnsi="Times New Roman" w:cs="Times New Roman"/>
          <w:b/>
          <w:sz w:val="24"/>
          <w:szCs w:val="24"/>
        </w:rPr>
        <w:t>(в том числе чтение и работа с информацией)</w:t>
      </w:r>
    </w:p>
    <w:p w:rsidR="00CB66EE" w:rsidRPr="00475FD6" w:rsidRDefault="00CB66EE" w:rsidP="00CB66EE">
      <w:pPr>
        <w:ind w:firstLine="284"/>
        <w:jc w:val="both"/>
        <w:rPr>
          <w:rFonts w:ascii="Times New Roman" w:hAnsi="Times New Roman" w:cs="Times New Roman"/>
          <w:sz w:val="24"/>
          <w:szCs w:val="24"/>
        </w:rPr>
      </w:pPr>
      <w:r w:rsidRPr="00475FD6">
        <w:rPr>
          <w:rFonts w:ascii="Times New Roman" w:hAnsi="Times New Roman" w:cs="Times New Roman"/>
          <w:sz w:val="24"/>
          <w:szCs w:val="24"/>
        </w:rPr>
        <w:t xml:space="preserve">Развиваются базовые умения различных видов речевой деятельности: говорения, слушания, чтения и письма. Их развитие осуществляется в том числе посредством технологии продуктивного чтения (формирования типа правильной читательской деятельности), которую учитель использует как на уроках чтения, так и на уроках по другим предметам. На уроках, помимо фронтальной, используется групповая форма организации учебной деятельности детей, которая позволяет использовать и совершенствовать их коммуникативные умения в процессе решения учебных предметных проблем (задач). Дальнейшее развитие коммуникативных умений учеников к концу </w:t>
      </w:r>
      <w:r w:rsidRPr="00475FD6">
        <w:rPr>
          <w:rFonts w:ascii="Times New Roman" w:hAnsi="Times New Roman" w:cs="Times New Roman"/>
          <w:sz w:val="24"/>
          <w:szCs w:val="24"/>
        </w:rPr>
        <w:lastRenderedPageBreak/>
        <w:t>начальной школы начинает осуществляться и через самостоятельное использование учениками присвоенной системы приёмов понимания устного и письменного текста.</w:t>
      </w:r>
    </w:p>
    <w:p w:rsidR="00CB66EE" w:rsidRPr="00475FD6" w:rsidRDefault="00CB66EE" w:rsidP="00CB66EE">
      <w:pPr>
        <w:rPr>
          <w:rFonts w:ascii="Times New Roman" w:eastAsia="Times New Roman" w:hAnsi="Times New Roman" w:cs="Times New Roman"/>
          <w:b/>
          <w:bCs/>
          <w:sz w:val="24"/>
          <w:szCs w:val="24"/>
        </w:rPr>
      </w:pPr>
      <w:r w:rsidRPr="00475FD6">
        <w:rPr>
          <w:rFonts w:ascii="Times New Roman" w:eastAsia="Times New Roman" w:hAnsi="Times New Roman" w:cs="Times New Roman"/>
          <w:b/>
          <w:bCs/>
          <w:sz w:val="24"/>
          <w:szCs w:val="24"/>
        </w:rPr>
        <w:t xml:space="preserve">   Коммуникативные универсальные учебные действия на разных этапах обучения </w:t>
      </w:r>
      <w:r w:rsidRPr="00475FD6">
        <w:rPr>
          <w:rFonts w:ascii="Times New Roman" w:eastAsia="Times New Roman" w:hAnsi="Times New Roman" w:cs="Times New Roman"/>
          <w:b/>
          <w:bCs/>
          <w:sz w:val="24"/>
          <w:szCs w:val="24"/>
        </w:rPr>
        <w:br/>
        <w:t xml:space="preserve">                          по Образовательной системе «Школа 2100»в начальной школе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2664"/>
        <w:gridCol w:w="2397"/>
        <w:gridCol w:w="3144"/>
      </w:tblGrid>
      <w:tr w:rsidR="00CB66EE" w:rsidRPr="00475FD6" w:rsidTr="00EA386A">
        <w:tc>
          <w:tcPr>
            <w:tcW w:w="1186" w:type="dxa"/>
            <w:tcBorders>
              <w:top w:val="single" w:sz="4" w:space="0" w:color="auto"/>
              <w:left w:val="single" w:sz="4" w:space="0" w:color="auto"/>
              <w:bottom w:val="single" w:sz="4" w:space="0" w:color="auto"/>
              <w:right w:val="single" w:sz="4" w:space="0" w:color="auto"/>
            </w:tcBorders>
            <w:hideMark/>
          </w:tcPr>
          <w:p w:rsidR="00CB66EE" w:rsidRPr="00475FD6" w:rsidRDefault="00CB66EE" w:rsidP="00EA386A">
            <w:pPr>
              <w:pStyle w:val="af2"/>
              <w:rPr>
                <w:b w:val="0"/>
              </w:rPr>
            </w:pPr>
            <w:r w:rsidRPr="00475FD6">
              <w:rPr>
                <w:b w:val="0"/>
              </w:rPr>
              <w:t>Классы</w:t>
            </w:r>
          </w:p>
        </w:tc>
        <w:tc>
          <w:tcPr>
            <w:tcW w:w="2714" w:type="dxa"/>
            <w:tcBorders>
              <w:top w:val="single" w:sz="4" w:space="0" w:color="auto"/>
              <w:left w:val="single" w:sz="4" w:space="0" w:color="auto"/>
              <w:bottom w:val="single" w:sz="4" w:space="0" w:color="auto"/>
              <w:right w:val="single" w:sz="4" w:space="0" w:color="auto"/>
            </w:tcBorders>
            <w:hideMark/>
          </w:tcPr>
          <w:p w:rsidR="00CB66EE" w:rsidRPr="00475FD6" w:rsidRDefault="00CB66EE" w:rsidP="00EA386A">
            <w:pPr>
              <w:rPr>
                <w:rFonts w:ascii="Times New Roman" w:hAnsi="Times New Roman" w:cs="Times New Roman"/>
                <w:b/>
                <w:sz w:val="24"/>
                <w:szCs w:val="24"/>
              </w:rPr>
            </w:pPr>
            <w:r w:rsidRPr="00475FD6">
              <w:rPr>
                <w:rFonts w:ascii="Times New Roman" w:hAnsi="Times New Roman" w:cs="Times New Roman"/>
                <w:b/>
                <w:sz w:val="24"/>
                <w:szCs w:val="24"/>
              </w:rPr>
              <w:t>Доносить свою позицию до других, владея приёмами монологической и диалогической речи</w:t>
            </w:r>
          </w:p>
        </w:tc>
        <w:tc>
          <w:tcPr>
            <w:tcW w:w="2440" w:type="dxa"/>
            <w:tcBorders>
              <w:top w:val="single" w:sz="4" w:space="0" w:color="auto"/>
              <w:left w:val="single" w:sz="4" w:space="0" w:color="auto"/>
              <w:bottom w:val="single" w:sz="4" w:space="0" w:color="auto"/>
              <w:right w:val="single" w:sz="4" w:space="0" w:color="auto"/>
            </w:tcBorders>
            <w:hideMark/>
          </w:tcPr>
          <w:p w:rsidR="00CB66EE" w:rsidRPr="00475FD6" w:rsidRDefault="00CB66EE" w:rsidP="00EA386A">
            <w:pPr>
              <w:rPr>
                <w:rFonts w:ascii="Times New Roman" w:hAnsi="Times New Roman" w:cs="Times New Roman"/>
                <w:b/>
                <w:sz w:val="24"/>
                <w:szCs w:val="24"/>
              </w:rPr>
            </w:pPr>
            <w:r w:rsidRPr="00475FD6">
              <w:rPr>
                <w:rFonts w:ascii="Times New Roman" w:hAnsi="Times New Roman" w:cs="Times New Roman"/>
                <w:b/>
                <w:sz w:val="24"/>
                <w:szCs w:val="24"/>
              </w:rPr>
              <w:t>Понимать другие позиции (взгляды, интересы)</w:t>
            </w:r>
          </w:p>
        </w:tc>
        <w:tc>
          <w:tcPr>
            <w:tcW w:w="3231" w:type="dxa"/>
            <w:tcBorders>
              <w:top w:val="single" w:sz="4" w:space="0" w:color="auto"/>
              <w:left w:val="single" w:sz="4" w:space="0" w:color="auto"/>
              <w:bottom w:val="single" w:sz="4" w:space="0" w:color="auto"/>
              <w:right w:val="single" w:sz="4" w:space="0" w:color="auto"/>
            </w:tcBorders>
            <w:hideMark/>
          </w:tcPr>
          <w:p w:rsidR="00CB66EE" w:rsidRPr="00475FD6" w:rsidRDefault="00CB66EE" w:rsidP="00EA386A">
            <w:pPr>
              <w:rPr>
                <w:rFonts w:ascii="Times New Roman" w:hAnsi="Times New Roman" w:cs="Times New Roman"/>
                <w:b/>
                <w:sz w:val="24"/>
                <w:szCs w:val="24"/>
              </w:rPr>
            </w:pPr>
            <w:r w:rsidRPr="00475FD6">
              <w:rPr>
                <w:rFonts w:ascii="Times New Roman" w:hAnsi="Times New Roman" w:cs="Times New Roman"/>
                <w:b/>
                <w:sz w:val="24"/>
                <w:szCs w:val="24"/>
              </w:rPr>
              <w:t>Договариваться с людьми, согласуя с ними свои интересы и взгляды, для того чтобы сделать что-то сообща</w:t>
            </w:r>
          </w:p>
        </w:tc>
      </w:tr>
      <w:tr w:rsidR="00CB66EE" w:rsidRPr="00475FD6" w:rsidTr="00EA386A">
        <w:trPr>
          <w:cantSplit/>
          <w:trHeight w:val="2450"/>
        </w:trPr>
        <w:tc>
          <w:tcPr>
            <w:tcW w:w="1186" w:type="dxa"/>
            <w:tcBorders>
              <w:top w:val="single" w:sz="4" w:space="0" w:color="auto"/>
              <w:left w:val="single" w:sz="4" w:space="0" w:color="auto"/>
              <w:bottom w:val="single" w:sz="4" w:space="0" w:color="auto"/>
              <w:right w:val="single" w:sz="4" w:space="0" w:color="auto"/>
            </w:tcBorders>
            <w:hideMark/>
          </w:tcPr>
          <w:p w:rsidR="00CB66EE" w:rsidRPr="00475FD6" w:rsidRDefault="00CB66EE" w:rsidP="00EA386A">
            <w:pPr>
              <w:pStyle w:val="af2"/>
              <w:jc w:val="left"/>
            </w:pPr>
            <w:r w:rsidRPr="00475FD6">
              <w:t>1-2 классы –</w:t>
            </w:r>
          </w:p>
          <w:p w:rsidR="00CB66EE" w:rsidRPr="00475FD6" w:rsidRDefault="00CB66EE" w:rsidP="00EA386A">
            <w:pPr>
              <w:pStyle w:val="af2"/>
              <w:jc w:val="left"/>
            </w:pPr>
            <w:r w:rsidRPr="00475FD6">
              <w:t>необхо-</w:t>
            </w:r>
          </w:p>
          <w:p w:rsidR="00CB66EE" w:rsidRPr="00475FD6" w:rsidRDefault="00CB66EE" w:rsidP="00EA386A">
            <w:pPr>
              <w:pStyle w:val="af2"/>
              <w:jc w:val="left"/>
            </w:pPr>
            <w:r w:rsidRPr="00475FD6">
              <w:t>димый уровень</w:t>
            </w:r>
          </w:p>
        </w:tc>
        <w:tc>
          <w:tcPr>
            <w:tcW w:w="2714" w:type="dxa"/>
            <w:tcBorders>
              <w:top w:val="single" w:sz="4" w:space="0" w:color="auto"/>
              <w:left w:val="single" w:sz="4" w:space="0" w:color="auto"/>
              <w:bottom w:val="single" w:sz="4" w:space="0" w:color="auto"/>
              <w:right w:val="single" w:sz="4" w:space="0" w:color="auto"/>
            </w:tcBorders>
            <w:hideMark/>
          </w:tcPr>
          <w:p w:rsidR="00CB66EE" w:rsidRPr="00475FD6" w:rsidRDefault="00CB66EE" w:rsidP="00EA386A">
            <w:pPr>
              <w:pStyle w:val="af2"/>
              <w:jc w:val="left"/>
              <w:rPr>
                <w:b w:val="0"/>
              </w:rPr>
            </w:pPr>
            <w:r w:rsidRPr="00475FD6">
              <w:rPr>
                <w:b w:val="0"/>
              </w:rPr>
              <w:t>Оформлять свою мысль в устной и письменной речи (на уровне одного предложения или небольшого текста).</w:t>
            </w:r>
          </w:p>
          <w:p w:rsidR="00CB66EE" w:rsidRPr="00475FD6" w:rsidRDefault="00CB66EE" w:rsidP="00EA386A">
            <w:pPr>
              <w:pStyle w:val="af2"/>
              <w:jc w:val="left"/>
              <w:rPr>
                <w:b w:val="0"/>
              </w:rPr>
            </w:pPr>
            <w:r w:rsidRPr="00475FD6">
              <w:rPr>
                <w:b w:val="0"/>
              </w:rPr>
              <w:t>Учить наизусть стихотворение, прозаический фрагмент.</w:t>
            </w:r>
          </w:p>
          <w:p w:rsidR="00CB66EE" w:rsidRPr="00475FD6" w:rsidRDefault="00CB66EE" w:rsidP="00EA386A">
            <w:pPr>
              <w:pStyle w:val="af2"/>
              <w:jc w:val="left"/>
              <w:rPr>
                <w:b w:val="0"/>
              </w:rPr>
            </w:pPr>
            <w:r w:rsidRPr="00475FD6">
              <w:rPr>
                <w:b w:val="0"/>
              </w:rPr>
              <w:t>Вступать в беседу на уроке и в жизни</w:t>
            </w:r>
          </w:p>
        </w:tc>
        <w:tc>
          <w:tcPr>
            <w:tcW w:w="2440" w:type="dxa"/>
            <w:tcBorders>
              <w:top w:val="single" w:sz="4" w:space="0" w:color="auto"/>
              <w:left w:val="single" w:sz="4" w:space="0" w:color="auto"/>
              <w:bottom w:val="single" w:sz="4" w:space="0" w:color="auto"/>
              <w:right w:val="single" w:sz="4" w:space="0" w:color="auto"/>
            </w:tcBorders>
            <w:hideMark/>
          </w:tcPr>
          <w:p w:rsidR="00CB66EE" w:rsidRPr="00475FD6" w:rsidRDefault="00CB66EE" w:rsidP="00EA386A">
            <w:pPr>
              <w:pStyle w:val="af2"/>
              <w:jc w:val="left"/>
              <w:rPr>
                <w:b w:val="0"/>
              </w:rPr>
            </w:pPr>
            <w:r w:rsidRPr="00475FD6">
              <w:rPr>
                <w:b w:val="0"/>
              </w:rPr>
              <w:t>Слушать и понимать речь других.</w:t>
            </w:r>
          </w:p>
          <w:p w:rsidR="00CB66EE" w:rsidRPr="00475FD6" w:rsidRDefault="00CB66EE" w:rsidP="00EA386A">
            <w:pPr>
              <w:pStyle w:val="af2"/>
              <w:jc w:val="left"/>
              <w:rPr>
                <w:b w:val="0"/>
              </w:rPr>
            </w:pPr>
            <w:r w:rsidRPr="00475FD6">
              <w:rPr>
                <w:b w:val="0"/>
              </w:rPr>
              <w:t>Выразительно читать и пересказывать текст.</w:t>
            </w:r>
          </w:p>
          <w:p w:rsidR="00CB66EE" w:rsidRPr="00475FD6" w:rsidRDefault="00CB66EE" w:rsidP="00EA386A">
            <w:pPr>
              <w:pStyle w:val="af2"/>
              <w:jc w:val="left"/>
              <w:rPr>
                <w:b w:val="0"/>
              </w:rPr>
            </w:pPr>
            <w:r w:rsidRPr="00475FD6">
              <w:rPr>
                <w:b w:val="0"/>
              </w:rPr>
              <w:t>Вступать в беседу на уроке и в жизни</w:t>
            </w:r>
          </w:p>
        </w:tc>
        <w:tc>
          <w:tcPr>
            <w:tcW w:w="3231" w:type="dxa"/>
            <w:tcBorders>
              <w:top w:val="single" w:sz="4" w:space="0" w:color="auto"/>
              <w:left w:val="single" w:sz="4" w:space="0" w:color="auto"/>
              <w:bottom w:val="single" w:sz="4" w:space="0" w:color="auto"/>
              <w:right w:val="single" w:sz="4" w:space="0" w:color="auto"/>
            </w:tcBorders>
            <w:hideMark/>
          </w:tcPr>
          <w:p w:rsidR="00CB66EE" w:rsidRPr="00475FD6" w:rsidRDefault="00CB66EE" w:rsidP="00EA386A">
            <w:pPr>
              <w:pStyle w:val="af2"/>
              <w:jc w:val="left"/>
              <w:rPr>
                <w:b w:val="0"/>
              </w:rPr>
            </w:pPr>
            <w:r w:rsidRPr="00475FD6">
              <w:rPr>
                <w:b w:val="0"/>
              </w:rPr>
              <w:t>Совместно договариваться о  правилах общения и поведения в школе и следовать им.</w:t>
            </w:r>
          </w:p>
          <w:p w:rsidR="00CB66EE" w:rsidRPr="00475FD6" w:rsidRDefault="00CB66EE" w:rsidP="00EA386A">
            <w:pPr>
              <w:pStyle w:val="af2"/>
              <w:jc w:val="left"/>
              <w:rPr>
                <w:b w:val="0"/>
              </w:rPr>
            </w:pPr>
            <w:r w:rsidRPr="00475FD6">
              <w:rPr>
                <w:b w:val="0"/>
              </w:rPr>
              <w:t>Учиться выполнять различные роли в группе (лидера, исполнителя, критика)</w:t>
            </w:r>
          </w:p>
        </w:tc>
      </w:tr>
      <w:tr w:rsidR="00CB66EE" w:rsidRPr="00475FD6" w:rsidTr="00EA386A">
        <w:trPr>
          <w:cantSplit/>
        </w:trPr>
        <w:tc>
          <w:tcPr>
            <w:tcW w:w="1186" w:type="dxa"/>
            <w:tcBorders>
              <w:top w:val="single" w:sz="4" w:space="0" w:color="auto"/>
              <w:left w:val="single" w:sz="4" w:space="0" w:color="auto"/>
              <w:bottom w:val="single" w:sz="4" w:space="0" w:color="auto"/>
              <w:right w:val="single" w:sz="4" w:space="0" w:color="auto"/>
            </w:tcBorders>
          </w:tcPr>
          <w:p w:rsidR="00CB66EE" w:rsidRPr="00475FD6" w:rsidRDefault="00CB66EE" w:rsidP="00EA386A">
            <w:pPr>
              <w:pStyle w:val="af2"/>
              <w:jc w:val="left"/>
            </w:pPr>
            <w:r w:rsidRPr="00475FD6">
              <w:t xml:space="preserve">3-4 классы – </w:t>
            </w:r>
          </w:p>
          <w:p w:rsidR="00CB66EE" w:rsidRPr="00475FD6" w:rsidRDefault="00CB66EE" w:rsidP="00EA386A">
            <w:pPr>
              <w:pStyle w:val="af2"/>
              <w:jc w:val="left"/>
            </w:pPr>
            <w:r w:rsidRPr="00475FD6">
              <w:t xml:space="preserve">необхо-димый уровень </w:t>
            </w:r>
          </w:p>
          <w:p w:rsidR="00CB66EE" w:rsidRPr="00475FD6" w:rsidRDefault="00CB66EE" w:rsidP="00EA386A">
            <w:pPr>
              <w:pStyle w:val="af2"/>
              <w:jc w:val="left"/>
            </w:pPr>
          </w:p>
          <w:p w:rsidR="00CB66EE" w:rsidRPr="00475FD6" w:rsidRDefault="00CB66EE" w:rsidP="00EA386A">
            <w:pPr>
              <w:pStyle w:val="af2"/>
              <w:jc w:val="left"/>
              <w:rPr>
                <w:b w:val="0"/>
                <w:bCs w:val="0"/>
              </w:rPr>
            </w:pPr>
            <w:r w:rsidRPr="00475FD6">
              <w:rPr>
                <w:b w:val="0"/>
                <w:bCs w:val="0"/>
              </w:rPr>
              <w:t xml:space="preserve">(для 1-2 класса – это повышен-ный уровень) </w:t>
            </w:r>
          </w:p>
        </w:tc>
        <w:tc>
          <w:tcPr>
            <w:tcW w:w="2714" w:type="dxa"/>
            <w:tcBorders>
              <w:top w:val="single" w:sz="4" w:space="0" w:color="auto"/>
              <w:left w:val="single" w:sz="4" w:space="0" w:color="auto"/>
              <w:bottom w:val="single" w:sz="4" w:space="0" w:color="auto"/>
              <w:right w:val="single" w:sz="4" w:space="0" w:color="auto"/>
            </w:tcBorders>
          </w:tcPr>
          <w:p w:rsidR="00CB66EE" w:rsidRPr="00475FD6" w:rsidRDefault="00CB66EE" w:rsidP="00EA386A">
            <w:pPr>
              <w:pStyle w:val="af2"/>
              <w:jc w:val="left"/>
              <w:rPr>
                <w:b w:val="0"/>
              </w:rPr>
            </w:pPr>
            <w:r w:rsidRPr="00475FD6">
              <w:rPr>
                <w:b w:val="0"/>
              </w:rPr>
              <w:t>Оформлять свои мысли в устной и письменной речи с учетом своих учебных и жизненных речевых ситуаций, в том числе с помощью ИКТ.</w:t>
            </w:r>
          </w:p>
          <w:p w:rsidR="00CB66EE" w:rsidRPr="00827FB5" w:rsidRDefault="00CB66EE" w:rsidP="00EA386A">
            <w:pPr>
              <w:rPr>
                <w:rFonts w:ascii="Times New Roman" w:eastAsia="Times New Roman" w:hAnsi="Times New Roman" w:cs="Times New Roman"/>
                <w:bCs/>
                <w:sz w:val="24"/>
                <w:szCs w:val="24"/>
              </w:rPr>
            </w:pPr>
            <w:r w:rsidRPr="00827FB5">
              <w:rPr>
                <w:rFonts w:ascii="Times New Roman" w:eastAsia="Times New Roman" w:hAnsi="Times New Roman" w:cs="Times New Roman"/>
                <w:bCs/>
                <w:sz w:val="24"/>
                <w:szCs w:val="24"/>
              </w:rPr>
              <w:t>Высказывать свою точку зрения и пытаться её обосновать, приводя аргументы</w:t>
            </w:r>
          </w:p>
          <w:p w:rsidR="00CB66EE" w:rsidRPr="00475FD6" w:rsidRDefault="00CB66EE" w:rsidP="00EA386A">
            <w:pPr>
              <w:rPr>
                <w:rFonts w:eastAsia="Times New Roman"/>
                <w:bCs/>
                <w:sz w:val="24"/>
                <w:szCs w:val="24"/>
              </w:rPr>
            </w:pPr>
          </w:p>
        </w:tc>
        <w:tc>
          <w:tcPr>
            <w:tcW w:w="2440" w:type="dxa"/>
            <w:tcBorders>
              <w:top w:val="single" w:sz="4" w:space="0" w:color="auto"/>
              <w:left w:val="single" w:sz="4" w:space="0" w:color="auto"/>
              <w:bottom w:val="single" w:sz="4" w:space="0" w:color="auto"/>
              <w:right w:val="single" w:sz="4" w:space="0" w:color="auto"/>
            </w:tcBorders>
            <w:hideMark/>
          </w:tcPr>
          <w:p w:rsidR="00CB66EE" w:rsidRPr="00475FD6" w:rsidRDefault="00CB66EE" w:rsidP="00EA386A">
            <w:pPr>
              <w:pStyle w:val="af2"/>
              <w:jc w:val="left"/>
              <w:rPr>
                <w:b w:val="0"/>
              </w:rPr>
            </w:pPr>
            <w:r w:rsidRPr="00475FD6">
              <w:rPr>
                <w:b w:val="0"/>
              </w:rPr>
              <w:t>Слушать других, пытаться принимать другую точку зрения, быть готовым изменить свою точку зрения.</w:t>
            </w:r>
          </w:p>
          <w:p w:rsidR="00CB66EE" w:rsidRPr="00475FD6" w:rsidRDefault="00CB66EE" w:rsidP="00EA386A">
            <w:pPr>
              <w:pStyle w:val="af2"/>
              <w:jc w:val="left"/>
              <w:rPr>
                <w:b w:val="0"/>
              </w:rPr>
            </w:pPr>
            <w:r w:rsidRPr="00475FD6">
              <w:rPr>
                <w:b w:val="0"/>
              </w:rPr>
              <w:t>Читать вслух и про себя тексты учебников и при этом:</w:t>
            </w:r>
          </w:p>
          <w:p w:rsidR="00CB66EE" w:rsidRPr="00475FD6" w:rsidRDefault="00CB66EE" w:rsidP="00EA386A">
            <w:pPr>
              <w:pStyle w:val="af2"/>
              <w:jc w:val="left"/>
              <w:rPr>
                <w:b w:val="0"/>
              </w:rPr>
            </w:pPr>
            <w:r w:rsidRPr="00475FD6">
              <w:rPr>
                <w:b w:val="0"/>
              </w:rPr>
              <w:t>– вести «диалог с автором» (прогнози-ровать будущее чтение; ставить вопросы к тексту и искать ответы; прове-рять себя);</w:t>
            </w:r>
          </w:p>
          <w:p w:rsidR="00CB66EE" w:rsidRPr="00475FD6" w:rsidRDefault="00CB66EE" w:rsidP="00EA386A">
            <w:pPr>
              <w:pStyle w:val="af2"/>
              <w:jc w:val="left"/>
              <w:rPr>
                <w:b w:val="0"/>
              </w:rPr>
            </w:pPr>
            <w:r w:rsidRPr="00475FD6">
              <w:rPr>
                <w:b w:val="0"/>
              </w:rPr>
              <w:t>– отделять новое от известного;</w:t>
            </w:r>
          </w:p>
          <w:p w:rsidR="00CB66EE" w:rsidRPr="00475FD6" w:rsidRDefault="00CB66EE" w:rsidP="00EA386A">
            <w:pPr>
              <w:pStyle w:val="af2"/>
              <w:jc w:val="left"/>
              <w:rPr>
                <w:b w:val="0"/>
              </w:rPr>
            </w:pPr>
            <w:r w:rsidRPr="00475FD6">
              <w:rPr>
                <w:b w:val="0"/>
              </w:rPr>
              <w:t>– выделять главное;</w:t>
            </w:r>
          </w:p>
          <w:p w:rsidR="00CB66EE" w:rsidRPr="00475FD6" w:rsidRDefault="00CB66EE" w:rsidP="00EA386A">
            <w:pPr>
              <w:pStyle w:val="af2"/>
              <w:jc w:val="left"/>
              <w:rPr>
                <w:b w:val="0"/>
              </w:rPr>
            </w:pPr>
            <w:r w:rsidRPr="00475FD6">
              <w:rPr>
                <w:b w:val="0"/>
              </w:rPr>
              <w:t>– составлять план</w:t>
            </w:r>
          </w:p>
        </w:tc>
        <w:tc>
          <w:tcPr>
            <w:tcW w:w="3231" w:type="dxa"/>
            <w:tcBorders>
              <w:top w:val="single" w:sz="4" w:space="0" w:color="auto"/>
              <w:left w:val="single" w:sz="4" w:space="0" w:color="auto"/>
              <w:bottom w:val="single" w:sz="4" w:space="0" w:color="auto"/>
              <w:right w:val="single" w:sz="4" w:space="0" w:color="auto"/>
            </w:tcBorders>
            <w:hideMark/>
          </w:tcPr>
          <w:p w:rsidR="00CB66EE" w:rsidRPr="00475FD6" w:rsidRDefault="00CB66EE" w:rsidP="00EA386A">
            <w:pPr>
              <w:pStyle w:val="af2"/>
              <w:jc w:val="left"/>
              <w:rPr>
                <w:b w:val="0"/>
              </w:rPr>
            </w:pPr>
            <w:r w:rsidRPr="00475FD6">
              <w:rPr>
                <w:b w:val="0"/>
              </w:rPr>
              <w:t>Выполняя различные роли в группе, сотрудничать в совместном решении проблемы (задачи).</w:t>
            </w:r>
          </w:p>
          <w:p w:rsidR="00CB66EE" w:rsidRPr="00475FD6" w:rsidRDefault="00CB66EE" w:rsidP="00EA386A">
            <w:pPr>
              <w:pStyle w:val="af2"/>
              <w:jc w:val="left"/>
              <w:rPr>
                <w:b w:val="0"/>
              </w:rPr>
            </w:pPr>
            <w:r w:rsidRPr="00475FD6">
              <w:rPr>
                <w:b w:val="0"/>
              </w:rPr>
              <w:t xml:space="preserve">Учиться уважительно относиться к позиции другого, пытаться договариваться </w:t>
            </w:r>
          </w:p>
        </w:tc>
      </w:tr>
      <w:tr w:rsidR="00CB66EE" w:rsidRPr="00475FD6" w:rsidTr="00EA386A">
        <w:tc>
          <w:tcPr>
            <w:tcW w:w="1186" w:type="dxa"/>
            <w:tcBorders>
              <w:top w:val="single" w:sz="4" w:space="0" w:color="auto"/>
              <w:left w:val="single" w:sz="4" w:space="0" w:color="auto"/>
              <w:bottom w:val="single" w:sz="4" w:space="0" w:color="auto"/>
              <w:right w:val="single" w:sz="4" w:space="0" w:color="auto"/>
            </w:tcBorders>
          </w:tcPr>
          <w:p w:rsidR="00CB66EE" w:rsidRPr="00475FD6" w:rsidRDefault="00CB66EE" w:rsidP="00EA386A">
            <w:pPr>
              <w:pStyle w:val="af2"/>
              <w:jc w:val="left"/>
            </w:pPr>
            <w:r w:rsidRPr="00475FD6">
              <w:t xml:space="preserve">Повышен-ный уровень </w:t>
            </w:r>
          </w:p>
          <w:p w:rsidR="00CB66EE" w:rsidRPr="00475FD6" w:rsidRDefault="00CB66EE" w:rsidP="00EA386A">
            <w:pPr>
              <w:pStyle w:val="af2"/>
              <w:jc w:val="left"/>
            </w:pPr>
            <w:r w:rsidRPr="00475FD6">
              <w:t>3-4 класса</w:t>
            </w:r>
          </w:p>
          <w:p w:rsidR="00CB66EE" w:rsidRPr="00475FD6" w:rsidRDefault="00CB66EE" w:rsidP="00EA386A">
            <w:pPr>
              <w:pStyle w:val="af2"/>
              <w:jc w:val="left"/>
            </w:pPr>
          </w:p>
          <w:p w:rsidR="00CB66EE" w:rsidRPr="00475FD6" w:rsidRDefault="00CB66EE" w:rsidP="00EA386A">
            <w:pPr>
              <w:pStyle w:val="af2"/>
              <w:jc w:val="left"/>
              <w:rPr>
                <w:b w:val="0"/>
                <w:bCs w:val="0"/>
              </w:rPr>
            </w:pPr>
            <w:r w:rsidRPr="00475FD6">
              <w:rPr>
                <w:b w:val="0"/>
                <w:bCs w:val="0"/>
              </w:rPr>
              <w:t>(для 5-6 класса –  это необ-</w:t>
            </w:r>
            <w:r w:rsidRPr="00475FD6">
              <w:rPr>
                <w:b w:val="0"/>
                <w:bCs w:val="0"/>
              </w:rPr>
              <w:lastRenderedPageBreak/>
              <w:t xml:space="preserve">ходимый уровень) </w:t>
            </w:r>
          </w:p>
          <w:p w:rsidR="00CB66EE" w:rsidRPr="00475FD6" w:rsidRDefault="00CB66EE" w:rsidP="00EA386A">
            <w:pPr>
              <w:pStyle w:val="af2"/>
              <w:jc w:val="left"/>
            </w:pPr>
          </w:p>
          <w:p w:rsidR="00CB66EE" w:rsidRPr="00475FD6" w:rsidRDefault="00CB66EE" w:rsidP="00EA386A">
            <w:pPr>
              <w:pStyle w:val="af2"/>
              <w:jc w:val="left"/>
            </w:pPr>
          </w:p>
        </w:tc>
        <w:tc>
          <w:tcPr>
            <w:tcW w:w="2714" w:type="dxa"/>
            <w:tcBorders>
              <w:top w:val="single" w:sz="4" w:space="0" w:color="auto"/>
              <w:left w:val="single" w:sz="4" w:space="0" w:color="auto"/>
              <w:bottom w:val="single" w:sz="4" w:space="0" w:color="auto"/>
              <w:right w:val="single" w:sz="4" w:space="0" w:color="auto"/>
            </w:tcBorders>
            <w:hideMark/>
          </w:tcPr>
          <w:p w:rsidR="00CB66EE" w:rsidRPr="00475FD6" w:rsidRDefault="00CB66EE" w:rsidP="00EA386A">
            <w:pPr>
              <w:pStyle w:val="af2"/>
              <w:jc w:val="left"/>
              <w:rPr>
                <w:b w:val="0"/>
              </w:rPr>
            </w:pPr>
            <w:r w:rsidRPr="00475FD6">
              <w:rPr>
                <w:b w:val="0"/>
              </w:rPr>
              <w:lastRenderedPageBreak/>
              <w:t xml:space="preserve">При необходимости отстаивать свою точку зрения, аргументируя ее. Учиться подтверждать аргументы фактами. </w:t>
            </w:r>
          </w:p>
          <w:p w:rsidR="00CB66EE" w:rsidRPr="00827FB5" w:rsidRDefault="00CB66EE" w:rsidP="00EA386A">
            <w:pPr>
              <w:rPr>
                <w:rFonts w:ascii="Times New Roman" w:eastAsia="Times New Roman" w:hAnsi="Times New Roman" w:cs="Times New Roman"/>
                <w:bCs/>
                <w:sz w:val="24"/>
                <w:szCs w:val="24"/>
              </w:rPr>
            </w:pPr>
            <w:r w:rsidRPr="00827FB5">
              <w:rPr>
                <w:rFonts w:ascii="Times New Roman" w:eastAsia="Times New Roman" w:hAnsi="Times New Roman" w:cs="Times New Roman"/>
                <w:bCs/>
                <w:sz w:val="24"/>
                <w:szCs w:val="24"/>
              </w:rPr>
              <w:t xml:space="preserve">Учиться критично относиться к своему </w:t>
            </w:r>
            <w:r w:rsidRPr="00827FB5">
              <w:rPr>
                <w:rFonts w:ascii="Times New Roman" w:eastAsia="Times New Roman" w:hAnsi="Times New Roman" w:cs="Times New Roman"/>
                <w:bCs/>
                <w:sz w:val="24"/>
                <w:szCs w:val="24"/>
              </w:rPr>
              <w:lastRenderedPageBreak/>
              <w:t>мнению</w:t>
            </w:r>
          </w:p>
        </w:tc>
        <w:tc>
          <w:tcPr>
            <w:tcW w:w="2440" w:type="dxa"/>
            <w:tcBorders>
              <w:top w:val="single" w:sz="4" w:space="0" w:color="auto"/>
              <w:left w:val="single" w:sz="4" w:space="0" w:color="auto"/>
              <w:bottom w:val="single" w:sz="4" w:space="0" w:color="auto"/>
              <w:right w:val="single" w:sz="4" w:space="0" w:color="auto"/>
            </w:tcBorders>
            <w:hideMark/>
          </w:tcPr>
          <w:p w:rsidR="00CB66EE" w:rsidRPr="00475FD6" w:rsidRDefault="00CB66EE" w:rsidP="00EA386A">
            <w:pPr>
              <w:pStyle w:val="af2"/>
              <w:jc w:val="left"/>
              <w:rPr>
                <w:b w:val="0"/>
              </w:rPr>
            </w:pPr>
            <w:r w:rsidRPr="00475FD6">
              <w:rPr>
                <w:b w:val="0"/>
              </w:rPr>
              <w:lastRenderedPageBreak/>
              <w:t>Понимать точку зрения другого (в том числе автора).</w:t>
            </w:r>
          </w:p>
          <w:p w:rsidR="00CB66EE" w:rsidRPr="00475FD6" w:rsidRDefault="00CB66EE" w:rsidP="00EA386A">
            <w:pPr>
              <w:pStyle w:val="af2"/>
              <w:jc w:val="left"/>
              <w:rPr>
                <w:b w:val="0"/>
              </w:rPr>
            </w:pPr>
            <w:r w:rsidRPr="00475FD6">
              <w:rPr>
                <w:b w:val="0"/>
              </w:rPr>
              <w:t xml:space="preserve">Для этого владеть правильным типом читательской деятельности; самостоятельно </w:t>
            </w:r>
            <w:r w:rsidRPr="00475FD6">
              <w:rPr>
                <w:b w:val="0"/>
              </w:rPr>
              <w:lastRenderedPageBreak/>
              <w:t>использовать приемы изучающего чтения на различных текстах, а также приемы слушания</w:t>
            </w:r>
          </w:p>
        </w:tc>
        <w:tc>
          <w:tcPr>
            <w:tcW w:w="3231" w:type="dxa"/>
            <w:tcBorders>
              <w:top w:val="single" w:sz="4" w:space="0" w:color="auto"/>
              <w:left w:val="single" w:sz="4" w:space="0" w:color="auto"/>
              <w:bottom w:val="single" w:sz="4" w:space="0" w:color="auto"/>
              <w:right w:val="single" w:sz="4" w:space="0" w:color="auto"/>
            </w:tcBorders>
            <w:hideMark/>
          </w:tcPr>
          <w:p w:rsidR="00CB66EE" w:rsidRPr="00475FD6" w:rsidRDefault="00CB66EE" w:rsidP="00EA386A">
            <w:pPr>
              <w:pStyle w:val="af2"/>
              <w:jc w:val="left"/>
              <w:rPr>
                <w:b w:val="0"/>
              </w:rPr>
            </w:pPr>
            <w:r w:rsidRPr="00475FD6">
              <w:rPr>
                <w:b w:val="0"/>
              </w:rPr>
              <w:lastRenderedPageBreak/>
              <w:t>Уметь взглянуть на ситуацию с иной позиции и договариваться с людьми иных позиций.</w:t>
            </w:r>
          </w:p>
          <w:p w:rsidR="00CB66EE" w:rsidRPr="00475FD6" w:rsidRDefault="00CB66EE" w:rsidP="00EA386A">
            <w:pPr>
              <w:pStyle w:val="af2"/>
              <w:jc w:val="left"/>
              <w:rPr>
                <w:b w:val="0"/>
              </w:rPr>
            </w:pPr>
            <w:r w:rsidRPr="00475FD6">
              <w:rPr>
                <w:b w:val="0"/>
              </w:rPr>
              <w:t xml:space="preserve">Организовывать учебное взаимодействие в группе (распределять роли, догова-риваться друг с другом и </w:t>
            </w:r>
            <w:r w:rsidRPr="00475FD6">
              <w:rPr>
                <w:b w:val="0"/>
              </w:rPr>
              <w:lastRenderedPageBreak/>
              <w:t>т.д.).</w:t>
            </w:r>
          </w:p>
          <w:p w:rsidR="00CB66EE" w:rsidRPr="00475FD6" w:rsidRDefault="00CB66EE" w:rsidP="00EA386A">
            <w:pPr>
              <w:pStyle w:val="af2"/>
              <w:jc w:val="left"/>
              <w:rPr>
                <w:b w:val="0"/>
              </w:rPr>
            </w:pPr>
            <w:r w:rsidRPr="00475FD6">
              <w:rPr>
                <w:b w:val="0"/>
              </w:rPr>
              <w:t>Предвидеть (прогнозировать) последствия коллективных решений</w:t>
            </w:r>
          </w:p>
        </w:tc>
      </w:tr>
    </w:tbl>
    <w:p w:rsidR="00CB66EE" w:rsidRPr="00475FD6" w:rsidRDefault="00CB66EE" w:rsidP="00CB66EE">
      <w:pPr>
        <w:spacing w:before="120" w:after="120"/>
        <w:outlineLvl w:val="0"/>
        <w:rPr>
          <w:rFonts w:ascii="Times New Roman" w:hAnsi="Times New Roman" w:cs="Times New Roman"/>
          <w:b/>
          <w:sz w:val="24"/>
          <w:szCs w:val="24"/>
        </w:rPr>
      </w:pPr>
      <w:r>
        <w:rPr>
          <w:rFonts w:ascii="Times New Roman" w:hAnsi="Times New Roman" w:cs="Times New Roman"/>
          <w:b/>
          <w:sz w:val="28"/>
        </w:rPr>
        <w:lastRenderedPageBreak/>
        <w:t xml:space="preserve"> </w:t>
      </w:r>
      <w:r w:rsidRPr="00475FD6">
        <w:rPr>
          <w:rFonts w:ascii="Times New Roman" w:hAnsi="Times New Roman" w:cs="Times New Roman"/>
          <w:b/>
          <w:sz w:val="24"/>
          <w:szCs w:val="24"/>
        </w:rPr>
        <w:t>Типовые задания, нацеленные на коммуникативные универсальные учебные действия</w:t>
      </w:r>
    </w:p>
    <w:p w:rsidR="00CB66EE" w:rsidRPr="007B7CEE" w:rsidRDefault="00CB66EE" w:rsidP="00CB66EE">
      <w:pPr>
        <w:pStyle w:val="a6"/>
        <w:jc w:val="both"/>
        <w:rPr>
          <w:rFonts w:ascii="Times New Roman" w:hAnsi="Times New Roman"/>
          <w:b/>
          <w:i/>
          <w:sz w:val="24"/>
          <w:szCs w:val="24"/>
        </w:rPr>
      </w:pPr>
      <w:r w:rsidRPr="007B7CEE">
        <w:rPr>
          <w:rFonts w:ascii="Times New Roman" w:hAnsi="Times New Roman"/>
          <w:b/>
          <w:sz w:val="24"/>
          <w:szCs w:val="24"/>
        </w:rPr>
        <w:t>Русский язык</w:t>
      </w:r>
    </w:p>
    <w:p w:rsidR="00CB66EE" w:rsidRPr="007B7CEE" w:rsidRDefault="00CB66EE" w:rsidP="00CB66EE">
      <w:pPr>
        <w:pStyle w:val="a6"/>
        <w:jc w:val="both"/>
        <w:rPr>
          <w:rFonts w:ascii="Times New Roman" w:hAnsi="Times New Roman"/>
          <w:i/>
          <w:sz w:val="24"/>
          <w:szCs w:val="24"/>
        </w:rPr>
      </w:pPr>
      <w:r w:rsidRPr="007B7CEE">
        <w:rPr>
          <w:rFonts w:ascii="Times New Roman" w:hAnsi="Times New Roman"/>
          <w:sz w:val="24"/>
          <w:szCs w:val="24"/>
        </w:rPr>
        <w:t>Примеры заданий:</w:t>
      </w:r>
    </w:p>
    <w:p w:rsidR="00CB66EE" w:rsidRPr="001E15FE" w:rsidRDefault="00CB66EE" w:rsidP="00CB66EE">
      <w:pPr>
        <w:pStyle w:val="a6"/>
        <w:jc w:val="both"/>
        <w:rPr>
          <w:rFonts w:ascii="Times New Roman" w:eastAsia="Times New Roman" w:hAnsi="Times New Roman"/>
          <w:i/>
          <w:sz w:val="24"/>
          <w:szCs w:val="24"/>
        </w:rPr>
      </w:pPr>
      <w:r w:rsidRPr="001E15FE">
        <w:rPr>
          <w:rFonts w:ascii="Times New Roman" w:eastAsia="Times New Roman" w:hAnsi="Times New Roman"/>
          <w:sz w:val="24"/>
          <w:szCs w:val="24"/>
        </w:rPr>
        <w:t xml:space="preserve">4 класс, упр. 81. «Поработай над своей устной научной речью. Подготовь связный рассказ на тему «Что я знаю о сложном предложении». Построить свой рассказ тебе поможет план. Не забудь, что каждую свою мысль нужно подтверждать примером». </w:t>
      </w:r>
    </w:p>
    <w:p w:rsidR="00CB66EE" w:rsidRPr="001E15FE" w:rsidRDefault="00CB66EE" w:rsidP="00CB66EE">
      <w:pPr>
        <w:pStyle w:val="a6"/>
        <w:jc w:val="both"/>
        <w:rPr>
          <w:rFonts w:ascii="Times New Roman" w:eastAsia="Times New Roman" w:hAnsi="Times New Roman"/>
          <w:i/>
          <w:sz w:val="24"/>
          <w:szCs w:val="24"/>
        </w:rPr>
      </w:pPr>
      <w:r w:rsidRPr="001E15FE">
        <w:rPr>
          <w:rFonts w:ascii="Times New Roman" w:eastAsia="Times New Roman" w:hAnsi="Times New Roman"/>
          <w:sz w:val="24"/>
          <w:szCs w:val="24"/>
        </w:rPr>
        <w:t>4 класс, упр. 87. «Закончи и запиши предложения с прямой речью. Пусть это будут предложения-просьбы, с которыми обращаются друг к другу сказочные герои (вспомни уроки риторики!). Тебе придётся употребить слово «пожалуйста». Запомни: это слово выделяется запятыми.»</w:t>
      </w:r>
    </w:p>
    <w:p w:rsidR="00CB66EE" w:rsidRPr="001E15FE" w:rsidRDefault="00CB66EE" w:rsidP="00CB66EE">
      <w:pPr>
        <w:pStyle w:val="a6"/>
        <w:jc w:val="both"/>
        <w:rPr>
          <w:rFonts w:ascii="Times New Roman" w:eastAsia="Times New Roman" w:hAnsi="Times New Roman"/>
          <w:i/>
          <w:sz w:val="24"/>
          <w:szCs w:val="24"/>
        </w:rPr>
      </w:pPr>
      <w:r w:rsidRPr="001E15FE">
        <w:rPr>
          <w:rFonts w:ascii="Times New Roman" w:eastAsia="Times New Roman" w:hAnsi="Times New Roman"/>
          <w:sz w:val="24"/>
          <w:szCs w:val="24"/>
        </w:rPr>
        <w:t>2 класс, упр. 73 «Прочитай слова. Найди и выпиши слова, которые … В первом предложении автор играет словами. Ты заметил какими? Прочитай их».</w:t>
      </w:r>
    </w:p>
    <w:p w:rsidR="00CB66EE" w:rsidRPr="001E15FE" w:rsidRDefault="00CB66EE" w:rsidP="00CB66EE">
      <w:pPr>
        <w:pStyle w:val="a6"/>
        <w:jc w:val="both"/>
        <w:rPr>
          <w:rFonts w:ascii="Times New Roman" w:eastAsia="Times New Roman" w:hAnsi="Times New Roman"/>
          <w:i/>
          <w:sz w:val="24"/>
          <w:szCs w:val="24"/>
        </w:rPr>
      </w:pPr>
      <w:r w:rsidRPr="001E15FE">
        <w:rPr>
          <w:rFonts w:ascii="Times New Roman" w:eastAsia="Times New Roman" w:hAnsi="Times New Roman"/>
          <w:sz w:val="24"/>
          <w:szCs w:val="24"/>
        </w:rPr>
        <w:t>Система работы по развитию речи чётко выстроена во всех учебниках по русскому языку и включает развитие орфоэпических навыков, работу по количественному и качественному обогащению словарного запаса детей, развитие и совершенствование грамматического строя речи, развитие связной устной и письменной речи. Предусмотрено выполнение заданий в группах при изучении каждой темы.</w:t>
      </w:r>
    </w:p>
    <w:p w:rsidR="00CB66EE" w:rsidRPr="001E15FE" w:rsidRDefault="00CB66EE" w:rsidP="00CB66EE">
      <w:pPr>
        <w:pStyle w:val="a6"/>
        <w:jc w:val="both"/>
        <w:rPr>
          <w:rFonts w:ascii="Times New Roman" w:hAnsi="Times New Roman"/>
          <w:b/>
          <w:i/>
          <w:sz w:val="24"/>
          <w:szCs w:val="24"/>
        </w:rPr>
      </w:pPr>
      <w:r w:rsidRPr="001E15FE">
        <w:rPr>
          <w:rFonts w:ascii="Times New Roman" w:hAnsi="Times New Roman"/>
          <w:b/>
          <w:sz w:val="24"/>
          <w:szCs w:val="24"/>
        </w:rPr>
        <w:t>Литературное чтение</w:t>
      </w:r>
    </w:p>
    <w:p w:rsidR="00CB66EE" w:rsidRPr="001E15FE" w:rsidRDefault="00CB66EE" w:rsidP="00CB66EE">
      <w:pPr>
        <w:pStyle w:val="a6"/>
        <w:jc w:val="both"/>
        <w:rPr>
          <w:rFonts w:ascii="Times New Roman" w:hAnsi="Times New Roman"/>
          <w:i/>
          <w:sz w:val="24"/>
          <w:szCs w:val="24"/>
        </w:rPr>
      </w:pPr>
      <w:r w:rsidRPr="001E15FE">
        <w:rPr>
          <w:rFonts w:ascii="Times New Roman" w:hAnsi="Times New Roman"/>
          <w:sz w:val="24"/>
          <w:szCs w:val="24"/>
        </w:rPr>
        <w:t>Примеры заданий на развитие коммуникативных УУД:</w:t>
      </w:r>
    </w:p>
    <w:p w:rsidR="00CB66EE" w:rsidRPr="001E15FE" w:rsidRDefault="00CB66EE" w:rsidP="00CB66EE">
      <w:pPr>
        <w:pStyle w:val="a6"/>
        <w:jc w:val="both"/>
        <w:rPr>
          <w:rFonts w:ascii="Times New Roman" w:hAnsi="Times New Roman"/>
          <w:i/>
          <w:sz w:val="24"/>
          <w:szCs w:val="24"/>
        </w:rPr>
      </w:pPr>
      <w:r w:rsidRPr="001E15FE">
        <w:rPr>
          <w:rFonts w:ascii="Times New Roman" w:hAnsi="Times New Roman"/>
          <w:sz w:val="24"/>
          <w:szCs w:val="24"/>
        </w:rPr>
        <w:t>1) слушание чтения (рассказа) учителя, фиксирование его темы, ключевых слов;</w:t>
      </w:r>
    </w:p>
    <w:p w:rsidR="00CB66EE" w:rsidRPr="001E15FE" w:rsidRDefault="00CB66EE" w:rsidP="00CB66EE">
      <w:pPr>
        <w:pStyle w:val="a6"/>
        <w:jc w:val="both"/>
        <w:rPr>
          <w:rFonts w:ascii="Times New Roman" w:hAnsi="Times New Roman"/>
          <w:i/>
          <w:sz w:val="24"/>
          <w:szCs w:val="24"/>
        </w:rPr>
      </w:pPr>
      <w:r w:rsidRPr="001E15FE">
        <w:rPr>
          <w:rFonts w:ascii="Times New Roman" w:hAnsi="Times New Roman"/>
          <w:sz w:val="24"/>
          <w:szCs w:val="24"/>
        </w:rPr>
        <w:t>2) подготовка устных рассказов (о литературных героях, о личных впечатлениях по следам прочитанного);</w:t>
      </w:r>
    </w:p>
    <w:p w:rsidR="00CB66EE" w:rsidRPr="001E15FE" w:rsidRDefault="00CB66EE" w:rsidP="00CB66EE">
      <w:pPr>
        <w:pStyle w:val="a6"/>
        <w:jc w:val="both"/>
        <w:rPr>
          <w:rFonts w:ascii="Times New Roman" w:hAnsi="Times New Roman"/>
          <w:i/>
          <w:sz w:val="24"/>
          <w:szCs w:val="24"/>
        </w:rPr>
      </w:pPr>
      <w:r w:rsidRPr="001E15FE">
        <w:rPr>
          <w:rFonts w:ascii="Times New Roman" w:hAnsi="Times New Roman"/>
          <w:sz w:val="24"/>
          <w:szCs w:val="24"/>
        </w:rPr>
        <w:t>3) инсценирование и драматизация;</w:t>
      </w:r>
    </w:p>
    <w:p w:rsidR="00CB66EE" w:rsidRPr="001E15FE" w:rsidRDefault="00CB66EE" w:rsidP="00CB66EE">
      <w:pPr>
        <w:pStyle w:val="a6"/>
        <w:jc w:val="both"/>
        <w:rPr>
          <w:rFonts w:ascii="Times New Roman" w:hAnsi="Times New Roman"/>
          <w:i/>
          <w:sz w:val="24"/>
          <w:szCs w:val="24"/>
        </w:rPr>
      </w:pPr>
      <w:r w:rsidRPr="001E15FE">
        <w:rPr>
          <w:rFonts w:ascii="Times New Roman" w:hAnsi="Times New Roman"/>
          <w:sz w:val="24"/>
          <w:szCs w:val="24"/>
        </w:rPr>
        <w:t>4) устное словесное рисование;</w:t>
      </w:r>
    </w:p>
    <w:p w:rsidR="00CB66EE" w:rsidRPr="001E15FE" w:rsidRDefault="00CB66EE" w:rsidP="00CB66EE">
      <w:pPr>
        <w:pStyle w:val="a6"/>
        <w:jc w:val="both"/>
        <w:rPr>
          <w:rFonts w:ascii="Times New Roman" w:hAnsi="Times New Roman"/>
          <w:i/>
          <w:sz w:val="24"/>
          <w:szCs w:val="24"/>
        </w:rPr>
      </w:pPr>
      <w:r w:rsidRPr="001E15FE">
        <w:rPr>
          <w:rFonts w:ascii="Times New Roman" w:hAnsi="Times New Roman"/>
          <w:sz w:val="24"/>
          <w:szCs w:val="24"/>
        </w:rPr>
        <w:t>5) творческий пересказ текста от лица разных героев-персонажей;</w:t>
      </w:r>
    </w:p>
    <w:p w:rsidR="00CB66EE" w:rsidRPr="001E15FE" w:rsidRDefault="00CB66EE" w:rsidP="00CB66EE">
      <w:pPr>
        <w:pStyle w:val="a6"/>
        <w:jc w:val="both"/>
        <w:rPr>
          <w:rFonts w:ascii="Times New Roman" w:hAnsi="Times New Roman"/>
          <w:i/>
          <w:sz w:val="24"/>
          <w:szCs w:val="24"/>
        </w:rPr>
      </w:pPr>
      <w:r w:rsidRPr="001E15FE">
        <w:rPr>
          <w:rFonts w:ascii="Times New Roman" w:hAnsi="Times New Roman"/>
          <w:sz w:val="24"/>
          <w:szCs w:val="24"/>
        </w:rPr>
        <w:t>6) сочинение по личным впечатлениям (3–4 кл.) и по прочитанному (4 кл.);</w:t>
      </w:r>
    </w:p>
    <w:p w:rsidR="00CB66EE" w:rsidRPr="001E15FE" w:rsidRDefault="00CB66EE" w:rsidP="00CB66EE">
      <w:pPr>
        <w:pStyle w:val="a6"/>
        <w:jc w:val="both"/>
        <w:rPr>
          <w:rFonts w:ascii="Times New Roman" w:hAnsi="Times New Roman"/>
          <w:i/>
          <w:sz w:val="24"/>
          <w:szCs w:val="24"/>
        </w:rPr>
      </w:pPr>
      <w:r w:rsidRPr="001E15FE">
        <w:rPr>
          <w:rFonts w:ascii="Times New Roman" w:hAnsi="Times New Roman"/>
          <w:sz w:val="24"/>
          <w:szCs w:val="24"/>
        </w:rPr>
        <w:t>7) интервью с писателем;</w:t>
      </w:r>
    </w:p>
    <w:p w:rsidR="00CB66EE" w:rsidRPr="001E15FE" w:rsidRDefault="00CB66EE" w:rsidP="00CB66EE">
      <w:pPr>
        <w:pStyle w:val="a6"/>
        <w:jc w:val="both"/>
        <w:rPr>
          <w:rFonts w:ascii="Times New Roman" w:hAnsi="Times New Roman"/>
          <w:i/>
          <w:sz w:val="24"/>
          <w:szCs w:val="24"/>
        </w:rPr>
      </w:pPr>
      <w:r w:rsidRPr="001E15FE">
        <w:rPr>
          <w:rFonts w:ascii="Times New Roman" w:hAnsi="Times New Roman"/>
          <w:sz w:val="24"/>
          <w:szCs w:val="24"/>
        </w:rPr>
        <w:t>8) письмо авторам учебника и др.</w:t>
      </w:r>
    </w:p>
    <w:p w:rsidR="00CB66EE" w:rsidRPr="001E15FE" w:rsidRDefault="00CB66EE" w:rsidP="00CB66EE">
      <w:pPr>
        <w:pStyle w:val="a6"/>
        <w:jc w:val="both"/>
        <w:rPr>
          <w:rFonts w:ascii="Times New Roman" w:hAnsi="Times New Roman"/>
          <w:b/>
          <w:i/>
          <w:sz w:val="24"/>
          <w:szCs w:val="24"/>
        </w:rPr>
      </w:pPr>
      <w:r w:rsidRPr="001E15FE">
        <w:rPr>
          <w:rFonts w:ascii="Times New Roman" w:hAnsi="Times New Roman"/>
          <w:b/>
          <w:sz w:val="24"/>
          <w:szCs w:val="24"/>
        </w:rPr>
        <w:t>Математика</w:t>
      </w:r>
    </w:p>
    <w:p w:rsidR="00CB66EE" w:rsidRPr="001E15FE" w:rsidRDefault="00CB66EE" w:rsidP="00CB66EE">
      <w:pPr>
        <w:pStyle w:val="a6"/>
        <w:jc w:val="both"/>
        <w:rPr>
          <w:rFonts w:ascii="Times New Roman" w:hAnsi="Times New Roman"/>
          <w:i/>
          <w:sz w:val="24"/>
          <w:szCs w:val="24"/>
        </w:rPr>
      </w:pPr>
      <w:r w:rsidRPr="001E15FE">
        <w:rPr>
          <w:rFonts w:ascii="Times New Roman" w:hAnsi="Times New Roman"/>
          <w:sz w:val="24"/>
          <w:szCs w:val="24"/>
        </w:rPr>
        <w:t xml:space="preserve">В курсе математики можно выделить  два тесно взаимосвязанных направления развития коммуникативных умений: развитие устной научной речи и развитие комплекса умений, на которых базируется грамотное эффективное взаимодействие. </w:t>
      </w:r>
    </w:p>
    <w:p w:rsidR="00CB66EE" w:rsidRPr="001E15FE" w:rsidRDefault="00CB66EE" w:rsidP="00CB66EE">
      <w:pPr>
        <w:pStyle w:val="a6"/>
        <w:jc w:val="both"/>
        <w:rPr>
          <w:rFonts w:ascii="Times New Roman" w:hAnsi="Times New Roman"/>
          <w:i/>
          <w:sz w:val="24"/>
          <w:szCs w:val="24"/>
        </w:rPr>
      </w:pPr>
      <w:r w:rsidRPr="001E15FE">
        <w:rPr>
          <w:rFonts w:ascii="Times New Roman" w:hAnsi="Times New Roman"/>
          <w:sz w:val="24"/>
          <w:szCs w:val="24"/>
        </w:rPr>
        <w:t>1. К первому направлению  можно отнести все задания, сопровождающиеся инструкциями «Расскажи», «Объясни», «Обоснуй свой ответ», и все задания, обозначенные вопросительным знаком на жёлтом поле (основной вопрос урока);</w:t>
      </w:r>
    </w:p>
    <w:p w:rsidR="00CB66EE" w:rsidRPr="001E15FE" w:rsidRDefault="00CB66EE" w:rsidP="00CB66EE">
      <w:pPr>
        <w:pStyle w:val="a6"/>
        <w:jc w:val="both"/>
        <w:rPr>
          <w:rFonts w:ascii="Times New Roman" w:hAnsi="Times New Roman"/>
          <w:i/>
          <w:sz w:val="24"/>
          <w:szCs w:val="24"/>
        </w:rPr>
      </w:pPr>
      <w:r w:rsidRPr="001E15FE">
        <w:rPr>
          <w:rFonts w:ascii="Times New Roman" w:hAnsi="Times New Roman"/>
          <w:sz w:val="24"/>
          <w:szCs w:val="24"/>
        </w:rPr>
        <w:t>2. Ко второму направлению  формированию коммуникативных универсальных учеб-ных действий относится система заданий, нацеленных  на организацию общения учеников в паре или группе (все задания, относящиеся к этапу первичного применения знаний; к работе над текстовой задачей, осуществляемой методом мозгового штурма и т.д.)</w:t>
      </w:r>
    </w:p>
    <w:p w:rsidR="00CB66EE" w:rsidRPr="001E15FE" w:rsidRDefault="00CB66EE" w:rsidP="00CB66EE">
      <w:pPr>
        <w:pStyle w:val="a6"/>
        <w:jc w:val="both"/>
        <w:rPr>
          <w:rFonts w:ascii="Times New Roman" w:hAnsi="Times New Roman"/>
          <w:i/>
          <w:sz w:val="24"/>
          <w:szCs w:val="24"/>
        </w:rPr>
      </w:pPr>
      <w:r w:rsidRPr="001E15FE">
        <w:rPr>
          <w:rFonts w:ascii="Times New Roman" w:hAnsi="Times New Roman"/>
          <w:sz w:val="24"/>
          <w:szCs w:val="24"/>
        </w:rPr>
        <w:t>Основой развития коммуникативных умений в данном курсе математики является систематическое использование на уроках трёх видов диалога:</w:t>
      </w:r>
    </w:p>
    <w:p w:rsidR="00CB66EE" w:rsidRPr="001E15FE" w:rsidRDefault="00CB66EE" w:rsidP="00CB66EE">
      <w:pPr>
        <w:pStyle w:val="a6"/>
        <w:jc w:val="both"/>
        <w:rPr>
          <w:rFonts w:ascii="Times New Roman" w:hAnsi="Times New Roman"/>
          <w:i/>
          <w:sz w:val="24"/>
          <w:szCs w:val="24"/>
        </w:rPr>
      </w:pPr>
      <w:r w:rsidRPr="001E15FE">
        <w:rPr>
          <w:rFonts w:ascii="Times New Roman" w:hAnsi="Times New Roman"/>
          <w:sz w:val="24"/>
          <w:szCs w:val="24"/>
        </w:rPr>
        <w:t>а) диалог в большой группе (учитель – ученики);</w:t>
      </w:r>
    </w:p>
    <w:p w:rsidR="00CB66EE" w:rsidRPr="001E15FE" w:rsidRDefault="00CB66EE" w:rsidP="00CB66EE">
      <w:pPr>
        <w:pStyle w:val="a6"/>
        <w:jc w:val="both"/>
        <w:rPr>
          <w:rFonts w:ascii="Times New Roman" w:hAnsi="Times New Roman"/>
          <w:i/>
          <w:sz w:val="24"/>
          <w:szCs w:val="24"/>
        </w:rPr>
      </w:pPr>
      <w:r w:rsidRPr="001E15FE">
        <w:rPr>
          <w:rFonts w:ascii="Times New Roman" w:hAnsi="Times New Roman"/>
          <w:sz w:val="24"/>
          <w:szCs w:val="24"/>
        </w:rPr>
        <w:t>б) диалог в небольшой группе (ученик – ученики);</w:t>
      </w:r>
    </w:p>
    <w:p w:rsidR="00CB66EE" w:rsidRPr="001E15FE" w:rsidRDefault="00CB66EE" w:rsidP="00CB66EE">
      <w:pPr>
        <w:pStyle w:val="a6"/>
        <w:jc w:val="both"/>
        <w:rPr>
          <w:rFonts w:ascii="Times New Roman" w:hAnsi="Times New Roman"/>
          <w:i/>
          <w:sz w:val="24"/>
          <w:szCs w:val="24"/>
        </w:rPr>
      </w:pPr>
      <w:r w:rsidRPr="001E15FE">
        <w:rPr>
          <w:rFonts w:ascii="Times New Roman" w:hAnsi="Times New Roman"/>
          <w:sz w:val="24"/>
          <w:szCs w:val="24"/>
        </w:rPr>
        <w:t>в) диалог в паре (ученик – ученик).</w:t>
      </w:r>
    </w:p>
    <w:p w:rsidR="00CB66EE" w:rsidRPr="001E15FE" w:rsidRDefault="00CB66EE" w:rsidP="00CB66EE">
      <w:pPr>
        <w:pStyle w:val="a6"/>
        <w:jc w:val="both"/>
        <w:rPr>
          <w:rFonts w:ascii="Times New Roman" w:hAnsi="Times New Roman"/>
          <w:b/>
          <w:i/>
          <w:sz w:val="24"/>
          <w:szCs w:val="24"/>
        </w:rPr>
      </w:pPr>
      <w:r w:rsidRPr="001E15FE">
        <w:rPr>
          <w:rFonts w:ascii="Times New Roman" w:hAnsi="Times New Roman"/>
          <w:b/>
          <w:sz w:val="24"/>
          <w:szCs w:val="24"/>
        </w:rPr>
        <w:t xml:space="preserve">Окружающий мир </w:t>
      </w:r>
    </w:p>
    <w:p w:rsidR="00CB66EE" w:rsidRPr="001E15FE" w:rsidRDefault="00CB66EE" w:rsidP="00CB66EE">
      <w:pPr>
        <w:pStyle w:val="a6"/>
        <w:jc w:val="both"/>
        <w:rPr>
          <w:rFonts w:ascii="Times New Roman" w:eastAsia="Times New Roman" w:hAnsi="Times New Roman"/>
          <w:i/>
          <w:sz w:val="24"/>
          <w:szCs w:val="24"/>
        </w:rPr>
      </w:pPr>
      <w:r w:rsidRPr="001E15FE">
        <w:rPr>
          <w:rFonts w:ascii="Times New Roman" w:eastAsia="Times New Roman" w:hAnsi="Times New Roman"/>
          <w:sz w:val="24"/>
          <w:szCs w:val="24"/>
        </w:rPr>
        <w:lastRenderedPageBreak/>
        <w:t>Формированию коммуникативных универсальных учебных действий посвящена система заданий, нацеленная на организацию общения в паре или группе учеников. Такие  задания отмечены в учебниках, которые будут выпущены к началу действия стандарта, специальным значком зелёного цвета ●.</w:t>
      </w:r>
    </w:p>
    <w:p w:rsidR="00CB66EE" w:rsidRPr="001E15FE" w:rsidRDefault="00CB66EE" w:rsidP="00CB66EE">
      <w:pPr>
        <w:pStyle w:val="a6"/>
        <w:jc w:val="both"/>
        <w:rPr>
          <w:rFonts w:ascii="Times New Roman" w:eastAsia="Times New Roman" w:hAnsi="Times New Roman"/>
          <w:i/>
          <w:sz w:val="24"/>
          <w:szCs w:val="24"/>
        </w:rPr>
      </w:pPr>
      <w:r w:rsidRPr="001E15FE">
        <w:rPr>
          <w:rFonts w:ascii="Times New Roman" w:eastAsia="Times New Roman" w:hAnsi="Times New Roman"/>
          <w:sz w:val="24"/>
          <w:szCs w:val="24"/>
        </w:rPr>
        <w:t>Примеры заданий на объяснение окружающего мира (в скобках приведено конкретное умение, на формирование которого, наряду с предметным, нацелено данное задание):</w:t>
      </w:r>
    </w:p>
    <w:p w:rsidR="00CB66EE" w:rsidRPr="001E15FE" w:rsidRDefault="00CB66EE" w:rsidP="00CB66EE">
      <w:pPr>
        <w:pStyle w:val="a6"/>
        <w:jc w:val="both"/>
        <w:rPr>
          <w:rFonts w:ascii="Times New Roman" w:eastAsia="Times New Roman" w:hAnsi="Times New Roman"/>
          <w:i/>
          <w:sz w:val="24"/>
          <w:szCs w:val="24"/>
        </w:rPr>
      </w:pPr>
      <w:r w:rsidRPr="001E15FE">
        <w:rPr>
          <w:rFonts w:ascii="Times New Roman" w:eastAsia="Times New Roman" w:hAnsi="Times New Roman"/>
          <w:sz w:val="24"/>
          <w:szCs w:val="24"/>
        </w:rPr>
        <w:t xml:space="preserve">1) Учебник 1 класса, ч. 1 (с. 29) </w:t>
      </w:r>
    </w:p>
    <w:p w:rsidR="00CB66EE" w:rsidRPr="001E15FE" w:rsidRDefault="00CB66EE" w:rsidP="00CB66EE">
      <w:pPr>
        <w:pStyle w:val="a6"/>
        <w:jc w:val="both"/>
        <w:rPr>
          <w:rFonts w:ascii="Times New Roman" w:eastAsia="Times New Roman" w:hAnsi="Times New Roman"/>
          <w:i/>
          <w:sz w:val="24"/>
          <w:szCs w:val="24"/>
        </w:rPr>
      </w:pPr>
      <w:r w:rsidRPr="001E15FE">
        <w:rPr>
          <w:rFonts w:ascii="Times New Roman" w:eastAsia="Times New Roman" w:hAnsi="Times New Roman"/>
          <w:sz w:val="24"/>
          <w:szCs w:val="24"/>
        </w:rPr>
        <w:t xml:space="preserve">Постройте город из кубиков. А теперь давайте поиграем в водителя и штурмана гоночной машины. Штурман прокладывает маршрут и объясняет водителю, куда он должен ехать. </w:t>
      </w:r>
      <w:r w:rsidRPr="001E15FE">
        <w:rPr>
          <w:rFonts w:ascii="Times New Roman" w:hAnsi="Times New Roman"/>
          <w:sz w:val="24"/>
          <w:szCs w:val="24"/>
        </w:rPr>
        <w:t>(Совместно договариваться о  правилах общения и поведения в школе и следовать им.)</w:t>
      </w:r>
    </w:p>
    <w:p w:rsidR="00CB66EE" w:rsidRPr="001E15FE" w:rsidRDefault="00CB66EE" w:rsidP="00CB66EE">
      <w:pPr>
        <w:pStyle w:val="a6"/>
        <w:jc w:val="both"/>
        <w:rPr>
          <w:rFonts w:ascii="Times New Roman" w:eastAsia="Times New Roman" w:hAnsi="Times New Roman"/>
          <w:i/>
          <w:sz w:val="24"/>
          <w:szCs w:val="24"/>
        </w:rPr>
      </w:pPr>
      <w:r w:rsidRPr="001E15FE">
        <w:rPr>
          <w:rFonts w:ascii="Times New Roman" w:eastAsia="Times New Roman" w:hAnsi="Times New Roman"/>
          <w:sz w:val="24"/>
          <w:szCs w:val="24"/>
        </w:rPr>
        <w:t xml:space="preserve">2) Учебник 1 класса, ч. 1 (с. 33) </w:t>
      </w:r>
    </w:p>
    <w:p w:rsidR="00CB66EE" w:rsidRPr="001E15FE" w:rsidRDefault="00CB66EE" w:rsidP="00CB66EE">
      <w:pPr>
        <w:pStyle w:val="a6"/>
        <w:jc w:val="both"/>
        <w:rPr>
          <w:rFonts w:ascii="Times New Roman" w:eastAsia="Times New Roman" w:hAnsi="Times New Roman"/>
          <w:i/>
          <w:sz w:val="24"/>
          <w:szCs w:val="24"/>
        </w:rPr>
      </w:pPr>
      <w:r w:rsidRPr="001E15FE">
        <w:rPr>
          <w:rFonts w:ascii="Times New Roman" w:eastAsia="Times New Roman" w:hAnsi="Times New Roman"/>
          <w:sz w:val="24"/>
          <w:szCs w:val="24"/>
        </w:rPr>
        <w:t xml:space="preserve">Давайте поиграем! Пусть один из вас будет роботом, а другой – изобретателем. Проводим испытания: робот ищет спрятанный предмет. Испытатель подаёт ему команды – слова, обозначающие направления. </w:t>
      </w:r>
      <w:r w:rsidRPr="001E15FE">
        <w:rPr>
          <w:rFonts w:ascii="Times New Roman" w:hAnsi="Times New Roman"/>
          <w:sz w:val="24"/>
          <w:szCs w:val="24"/>
        </w:rPr>
        <w:t>(Совместно договариваться о  правилах общения и поведения в школе и следовать им.)</w:t>
      </w:r>
    </w:p>
    <w:p w:rsidR="00CB66EE" w:rsidRPr="001E15FE" w:rsidRDefault="00CB66EE" w:rsidP="00CB66EE">
      <w:pPr>
        <w:pStyle w:val="a6"/>
        <w:jc w:val="both"/>
        <w:rPr>
          <w:rFonts w:ascii="Times New Roman" w:eastAsia="Times New Roman" w:hAnsi="Times New Roman"/>
          <w:i/>
          <w:sz w:val="24"/>
          <w:szCs w:val="24"/>
        </w:rPr>
      </w:pPr>
      <w:r w:rsidRPr="001E15FE">
        <w:rPr>
          <w:rFonts w:ascii="Times New Roman" w:eastAsia="Times New Roman" w:hAnsi="Times New Roman"/>
          <w:sz w:val="24"/>
          <w:szCs w:val="24"/>
        </w:rPr>
        <w:t>3) Учебник 2 класса учит школьников открывать знания в процессе диалога с учителем. Для этой цели в каждой теме важнейший материал организован в виде диалога. Ученики слушают конкретный вопрос по рисунку, пытаются ответить на него и сравнивают свой ответ с</w:t>
      </w:r>
      <w:r w:rsidRPr="007B7CEE">
        <w:rPr>
          <w:rFonts w:ascii="Times New Roman" w:eastAsia="Times New Roman" w:hAnsi="Times New Roman"/>
          <w:sz w:val="24"/>
          <w:szCs w:val="24"/>
        </w:rPr>
        <w:t> </w:t>
      </w:r>
      <w:r w:rsidRPr="001E15FE">
        <w:rPr>
          <w:rFonts w:ascii="Times New Roman" w:eastAsia="Times New Roman" w:hAnsi="Times New Roman"/>
          <w:sz w:val="24"/>
          <w:szCs w:val="24"/>
        </w:rPr>
        <w:t xml:space="preserve"> более общим ответом учебника. (</w:t>
      </w:r>
      <w:r w:rsidRPr="001E15FE">
        <w:rPr>
          <w:rFonts w:ascii="Times New Roman" w:hAnsi="Times New Roman"/>
          <w:sz w:val="24"/>
          <w:szCs w:val="24"/>
        </w:rPr>
        <w:t>Оформлять свои мысли в устной и письменной речи с учётом своих учебных и жизненных речевых ситуаций, высказывать свою точку зрения и пытаться её обосновать, приводя аргументы.)</w:t>
      </w:r>
    </w:p>
    <w:p w:rsidR="00CB66EE" w:rsidRPr="001E15FE" w:rsidRDefault="00CB66EE" w:rsidP="00CB66EE">
      <w:pPr>
        <w:pStyle w:val="a6"/>
        <w:jc w:val="both"/>
        <w:rPr>
          <w:rFonts w:ascii="Times New Roman" w:eastAsia="Times New Roman" w:hAnsi="Times New Roman"/>
          <w:i/>
          <w:sz w:val="24"/>
          <w:szCs w:val="24"/>
        </w:rPr>
      </w:pPr>
      <w:r w:rsidRPr="001E15FE">
        <w:rPr>
          <w:rFonts w:ascii="Times New Roman" w:eastAsia="Times New Roman" w:hAnsi="Times New Roman"/>
          <w:sz w:val="24"/>
          <w:szCs w:val="24"/>
        </w:rPr>
        <w:t xml:space="preserve">Приведём пример текста для организации диалога в части 1 на с. 26. </w:t>
      </w:r>
    </w:p>
    <w:p w:rsidR="00CB66EE" w:rsidRPr="001E15FE" w:rsidRDefault="00CB66EE" w:rsidP="00CB66EE">
      <w:pPr>
        <w:pStyle w:val="a6"/>
        <w:jc w:val="both"/>
        <w:rPr>
          <w:rFonts w:ascii="Times New Roman" w:eastAsia="Times New Roman" w:hAnsi="Times New Roman"/>
          <w:i/>
          <w:sz w:val="24"/>
          <w:szCs w:val="24"/>
        </w:rPr>
      </w:pPr>
      <w:r w:rsidRPr="001E15FE">
        <w:rPr>
          <w:rFonts w:ascii="Times New Roman" w:eastAsia="Times New Roman" w:hAnsi="Times New Roman"/>
          <w:sz w:val="24"/>
          <w:szCs w:val="24"/>
        </w:rPr>
        <w:t xml:space="preserve">Вопрос: Можно ли дойти до горизонта? </w:t>
      </w:r>
    </w:p>
    <w:p w:rsidR="00CB66EE" w:rsidRPr="001E15FE" w:rsidRDefault="00CB66EE" w:rsidP="00CB66EE">
      <w:pPr>
        <w:pStyle w:val="a6"/>
        <w:jc w:val="both"/>
        <w:rPr>
          <w:rFonts w:ascii="Times New Roman" w:eastAsia="Times New Roman" w:hAnsi="Times New Roman"/>
          <w:i/>
          <w:sz w:val="24"/>
          <w:szCs w:val="24"/>
        </w:rPr>
      </w:pPr>
      <w:r w:rsidRPr="001E15FE">
        <w:rPr>
          <w:rFonts w:ascii="Times New Roman" w:eastAsia="Times New Roman" w:hAnsi="Times New Roman"/>
          <w:sz w:val="24"/>
          <w:szCs w:val="24"/>
        </w:rPr>
        <w:t xml:space="preserve">Ответ: Дойти до горизонта нельзя: он всё время «убегает» от нас. Он даже не становится ближе, сколько бы мы ни шли. Значит, горизонт – это не край земли, а воображаемая линия. Земля за ней продолжается. </w:t>
      </w:r>
    </w:p>
    <w:p w:rsidR="00CB66EE" w:rsidRPr="001E15FE" w:rsidRDefault="00CB66EE" w:rsidP="00CB66EE">
      <w:pPr>
        <w:pStyle w:val="a6"/>
        <w:jc w:val="both"/>
        <w:rPr>
          <w:rFonts w:ascii="Times New Roman" w:eastAsia="Times New Roman" w:hAnsi="Times New Roman"/>
          <w:i/>
          <w:sz w:val="24"/>
          <w:szCs w:val="24"/>
        </w:rPr>
      </w:pPr>
      <w:r w:rsidRPr="001E15FE">
        <w:rPr>
          <w:rFonts w:ascii="Times New Roman" w:eastAsia="Times New Roman" w:hAnsi="Times New Roman"/>
          <w:sz w:val="24"/>
          <w:szCs w:val="24"/>
        </w:rPr>
        <w:t xml:space="preserve">Вопрос: Посмотри на мячик: ты видишь его «край». Переместится ли «край» мячика, если сделать шаг в сторону? </w:t>
      </w:r>
    </w:p>
    <w:p w:rsidR="00CB66EE" w:rsidRPr="001E15FE" w:rsidRDefault="00CB66EE" w:rsidP="00CB66EE">
      <w:pPr>
        <w:pStyle w:val="a6"/>
        <w:jc w:val="both"/>
        <w:rPr>
          <w:rFonts w:ascii="Times New Roman" w:eastAsia="Times New Roman" w:hAnsi="Times New Roman"/>
          <w:i/>
          <w:sz w:val="24"/>
          <w:szCs w:val="24"/>
        </w:rPr>
      </w:pPr>
      <w:r w:rsidRPr="001E15FE">
        <w:rPr>
          <w:rFonts w:ascii="Times New Roman" w:eastAsia="Times New Roman" w:hAnsi="Times New Roman"/>
          <w:sz w:val="24"/>
          <w:szCs w:val="24"/>
        </w:rPr>
        <w:t>Ответ: Именно так должно быть и на земле, если мы идём по поверхности шара. Глядя на Луну – шарообразное небесное тело – люди стали догадываться, что и Земля имеет форму шара. Со временем этому нашлись доказательства.</w:t>
      </w:r>
    </w:p>
    <w:p w:rsidR="00CB66EE" w:rsidRDefault="00CB66EE" w:rsidP="00CB66EE">
      <w:pPr>
        <w:pStyle w:val="a6"/>
        <w:jc w:val="both"/>
        <w:rPr>
          <w:rFonts w:ascii="Times New Roman" w:hAnsi="Times New Roman"/>
          <w:i/>
          <w:sz w:val="24"/>
          <w:szCs w:val="24"/>
        </w:rPr>
      </w:pPr>
      <w:r w:rsidRPr="001E15FE">
        <w:rPr>
          <w:rFonts w:ascii="Times New Roman" w:hAnsi="Times New Roman"/>
          <w:sz w:val="24"/>
          <w:szCs w:val="24"/>
        </w:rPr>
        <w:t xml:space="preserve">4) В учебниках для 3-го и 4-го классов приведён учебный материал для обучения продуктивному чтению, размеченный для проведения урока в данной технологии. Рабочая тетрадь при этом содержит задания, аналогичные используемым при международном  исследованиям понимания текста </w:t>
      </w:r>
      <w:r w:rsidRPr="007B7CEE">
        <w:rPr>
          <w:rFonts w:ascii="Times New Roman" w:hAnsi="Times New Roman"/>
          <w:sz w:val="24"/>
          <w:szCs w:val="24"/>
        </w:rPr>
        <w:t>PIRLS</w:t>
      </w:r>
      <w:r w:rsidRPr="001E15FE">
        <w:rPr>
          <w:rFonts w:ascii="Times New Roman" w:hAnsi="Times New Roman"/>
          <w:sz w:val="24"/>
          <w:szCs w:val="24"/>
        </w:rPr>
        <w:t>. (Читать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w:t>
      </w:r>
    </w:p>
    <w:p w:rsidR="00CB66EE" w:rsidRPr="007B7CEE" w:rsidRDefault="00CB66EE" w:rsidP="00CB66EE">
      <w:pPr>
        <w:pStyle w:val="a6"/>
        <w:jc w:val="both"/>
        <w:rPr>
          <w:rFonts w:ascii="Times New Roman" w:hAnsi="Times New Roman"/>
          <w:i/>
          <w:sz w:val="24"/>
          <w:szCs w:val="24"/>
        </w:rPr>
      </w:pPr>
    </w:p>
    <w:p w:rsidR="00CB66EE" w:rsidRPr="00475FD6" w:rsidRDefault="00CB66EE" w:rsidP="00CB66EE">
      <w:pPr>
        <w:jc w:val="both"/>
        <w:rPr>
          <w:rStyle w:val="Zag11"/>
          <w:rFonts w:eastAsia="@Arial Unicode MS"/>
          <w:sz w:val="28"/>
          <w:szCs w:val="28"/>
        </w:rPr>
      </w:pPr>
      <w:r>
        <w:rPr>
          <w:rFonts w:ascii="Times New Roman" w:hAnsi="Times New Roman"/>
          <w:b/>
          <w:bCs/>
          <w:color w:val="000000"/>
          <w:sz w:val="28"/>
          <w:szCs w:val="28"/>
        </w:rPr>
        <w:t xml:space="preserve">  2.1.5.</w:t>
      </w:r>
      <w:r w:rsidRPr="00475FD6">
        <w:rPr>
          <w:rFonts w:ascii="Times New Roman" w:hAnsi="Times New Roman"/>
          <w:b/>
          <w:bCs/>
          <w:color w:val="000000"/>
          <w:sz w:val="28"/>
          <w:szCs w:val="28"/>
        </w:rPr>
        <w:t>Обеспечение преемственности программы формирования универсальных учебных при переходе от дошкольного к начальному и основному общему образованию</w:t>
      </w:r>
    </w:p>
    <w:p w:rsidR="00CB66EE" w:rsidRPr="001E15FE" w:rsidRDefault="00CB66EE" w:rsidP="00CB66EE">
      <w:pPr>
        <w:pStyle w:val="a6"/>
        <w:jc w:val="both"/>
        <w:rPr>
          <w:rStyle w:val="Zag11"/>
          <w:rFonts w:ascii="Times New Roman" w:hAnsi="Times New Roman"/>
          <w:i/>
          <w:sz w:val="24"/>
          <w:szCs w:val="24"/>
        </w:rPr>
      </w:pPr>
      <w:r w:rsidRPr="001E15FE">
        <w:rPr>
          <w:rStyle w:val="Zag11"/>
          <w:rFonts w:eastAsia="@Arial Unicode MS"/>
          <w:color w:val="000000"/>
        </w:rPr>
        <w:t xml:space="preserve">   </w:t>
      </w:r>
      <w:r w:rsidRPr="001E15FE">
        <w:rPr>
          <w:rStyle w:val="Zag11"/>
          <w:rFonts w:ascii="Times New Roman" w:hAnsi="Times New Roman"/>
          <w:sz w:val="24"/>
          <w:szCs w:val="24"/>
        </w:rPr>
        <w:t>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(предшколы)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CB66EE" w:rsidRPr="001E15FE" w:rsidRDefault="00CB66EE" w:rsidP="00CB66EE">
      <w:pPr>
        <w:pStyle w:val="a6"/>
        <w:jc w:val="both"/>
        <w:rPr>
          <w:rStyle w:val="Zag11"/>
          <w:rFonts w:ascii="Times New Roman" w:hAnsi="Times New Roman"/>
          <w:i/>
          <w:sz w:val="24"/>
          <w:szCs w:val="24"/>
        </w:rPr>
      </w:pPr>
      <w:r w:rsidRPr="001E15FE">
        <w:rPr>
          <w:rStyle w:val="Zag11"/>
          <w:rFonts w:ascii="Times New Roman" w:hAnsi="Times New Roman"/>
          <w:sz w:val="24"/>
          <w:szCs w:val="24"/>
        </w:rPr>
        <w:t xml:space="preserve">    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CB66EE" w:rsidRPr="001E15FE" w:rsidRDefault="00CB66EE" w:rsidP="00CB66EE">
      <w:pPr>
        <w:pStyle w:val="a6"/>
        <w:jc w:val="both"/>
        <w:rPr>
          <w:rStyle w:val="Zag11"/>
          <w:rFonts w:ascii="Times New Roman" w:hAnsi="Times New Roman"/>
          <w:i/>
          <w:sz w:val="24"/>
          <w:szCs w:val="24"/>
        </w:rPr>
      </w:pPr>
      <w:r w:rsidRPr="001E15FE">
        <w:rPr>
          <w:rStyle w:val="Zag11"/>
          <w:rFonts w:ascii="Times New Roman" w:hAnsi="Times New Roman"/>
          <w:sz w:val="24"/>
          <w:szCs w:val="24"/>
        </w:rPr>
        <w:lastRenderedPageBreak/>
        <w:t xml:space="preserve">    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w:t>
      </w:r>
    </w:p>
    <w:p w:rsidR="00CB66EE" w:rsidRPr="001E15FE" w:rsidRDefault="00CB66EE" w:rsidP="00CB66EE">
      <w:pPr>
        <w:pStyle w:val="a6"/>
        <w:jc w:val="both"/>
        <w:rPr>
          <w:rStyle w:val="Zag11"/>
          <w:rFonts w:ascii="Times New Roman" w:hAnsi="Times New Roman"/>
          <w:i/>
          <w:sz w:val="24"/>
          <w:szCs w:val="24"/>
        </w:rPr>
      </w:pPr>
      <w:r w:rsidRPr="001E15FE">
        <w:rPr>
          <w:rStyle w:val="Zag11"/>
          <w:rFonts w:ascii="Times New Roman" w:hAnsi="Times New Roman"/>
          <w:sz w:val="24"/>
          <w:szCs w:val="24"/>
        </w:rPr>
        <w:t xml:space="preserve">    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CB66EE" w:rsidRPr="001E15FE" w:rsidRDefault="00CB66EE" w:rsidP="00CB66EE">
      <w:pPr>
        <w:pStyle w:val="a6"/>
        <w:jc w:val="both"/>
        <w:rPr>
          <w:rStyle w:val="Zag11"/>
          <w:rFonts w:ascii="Times New Roman" w:hAnsi="Times New Roman"/>
          <w:i/>
          <w:sz w:val="24"/>
          <w:szCs w:val="24"/>
        </w:rPr>
      </w:pPr>
      <w:r w:rsidRPr="001E15FE">
        <w:rPr>
          <w:rStyle w:val="Zag11"/>
          <w:rFonts w:ascii="Times New Roman" w:hAnsi="Times New Roman"/>
          <w:sz w:val="24"/>
          <w:szCs w:val="24"/>
        </w:rPr>
        <w:t xml:space="preserve">  -недостаточно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CB66EE" w:rsidRPr="001E15FE" w:rsidRDefault="00CB66EE" w:rsidP="00CB66EE">
      <w:pPr>
        <w:pStyle w:val="a6"/>
        <w:jc w:val="both"/>
        <w:rPr>
          <w:rStyle w:val="Zag11"/>
          <w:rFonts w:ascii="Times New Roman" w:hAnsi="Times New Roman"/>
          <w:i/>
          <w:sz w:val="24"/>
          <w:szCs w:val="24"/>
        </w:rPr>
      </w:pPr>
      <w:r w:rsidRPr="001E15FE">
        <w:rPr>
          <w:rStyle w:val="Zag11"/>
          <w:rFonts w:ascii="Times New Roman" w:hAnsi="Times New Roman"/>
          <w:sz w:val="24"/>
          <w:szCs w:val="24"/>
        </w:rPr>
        <w:t xml:space="preserve">  -обучение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В частности, серьёзной проблемой остаётся недостаточная подготовленность значительного числа детей к обучению на русском (неродном) языке.</w:t>
      </w:r>
    </w:p>
    <w:p w:rsidR="00CB66EE" w:rsidRPr="001E15FE" w:rsidRDefault="00CB66EE" w:rsidP="00CB66EE">
      <w:pPr>
        <w:pStyle w:val="a6"/>
        <w:jc w:val="both"/>
        <w:rPr>
          <w:rStyle w:val="Zag11"/>
          <w:rFonts w:ascii="Times New Roman" w:hAnsi="Times New Roman"/>
          <w:i/>
          <w:sz w:val="24"/>
          <w:szCs w:val="24"/>
        </w:rPr>
      </w:pPr>
      <w:r w:rsidRPr="001E15FE">
        <w:rPr>
          <w:rStyle w:val="Zag11"/>
          <w:rFonts w:ascii="Times New Roman" w:hAnsi="Times New Roman"/>
          <w:sz w:val="24"/>
          <w:szCs w:val="24"/>
        </w:rPr>
        <w:t xml:space="preserve">   Исследования готовности детей к обучению в школе 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CB66EE" w:rsidRPr="001E15FE" w:rsidRDefault="00CB66EE" w:rsidP="00CB66EE">
      <w:pPr>
        <w:pStyle w:val="a6"/>
        <w:jc w:val="both"/>
        <w:rPr>
          <w:rStyle w:val="Zag11"/>
          <w:rFonts w:ascii="Times New Roman" w:hAnsi="Times New Roman"/>
          <w:i/>
          <w:sz w:val="24"/>
          <w:szCs w:val="24"/>
        </w:rPr>
      </w:pPr>
      <w:r w:rsidRPr="001E15FE">
        <w:rPr>
          <w:rStyle w:val="Zag11"/>
          <w:rFonts w:ascii="Times New Roman" w:hAnsi="Times New Roman"/>
          <w:sz w:val="24"/>
          <w:szCs w:val="24"/>
        </w:rPr>
        <w:t xml:space="preserve">    Физическая готовность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CB66EE" w:rsidRPr="001E15FE" w:rsidRDefault="00CB66EE" w:rsidP="00CB66EE">
      <w:pPr>
        <w:pStyle w:val="a6"/>
        <w:jc w:val="both"/>
        <w:rPr>
          <w:rStyle w:val="Zag11"/>
          <w:rFonts w:ascii="Times New Roman" w:hAnsi="Times New Roman"/>
          <w:i/>
          <w:sz w:val="24"/>
          <w:szCs w:val="24"/>
        </w:rPr>
      </w:pPr>
      <w:r w:rsidRPr="001E15FE">
        <w:rPr>
          <w:rStyle w:val="Zag11"/>
          <w:rFonts w:ascii="Times New Roman" w:hAnsi="Times New Roman"/>
          <w:sz w:val="24"/>
          <w:szCs w:val="24"/>
        </w:rPr>
        <w:t xml:space="preserve">    Психологическая готовность 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CB66EE" w:rsidRPr="001E15FE" w:rsidRDefault="00CB66EE" w:rsidP="00CB66EE">
      <w:pPr>
        <w:pStyle w:val="a6"/>
        <w:jc w:val="both"/>
        <w:rPr>
          <w:rStyle w:val="Zag11"/>
          <w:rFonts w:ascii="Times New Roman" w:hAnsi="Times New Roman"/>
          <w:i/>
          <w:sz w:val="24"/>
          <w:szCs w:val="24"/>
        </w:rPr>
      </w:pPr>
      <w:r w:rsidRPr="001E15FE">
        <w:rPr>
          <w:rStyle w:val="Zag11"/>
          <w:rFonts w:ascii="Times New Roman" w:hAnsi="Times New Roman"/>
          <w:sz w:val="24"/>
          <w:szCs w:val="24"/>
        </w:rPr>
        <w:t xml:space="preserve">    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CB66EE" w:rsidRPr="001E15FE" w:rsidRDefault="00CB66EE" w:rsidP="00CB66EE">
      <w:pPr>
        <w:pStyle w:val="a6"/>
        <w:jc w:val="both"/>
        <w:rPr>
          <w:rStyle w:val="Zag11"/>
          <w:rFonts w:ascii="Times New Roman" w:hAnsi="Times New Roman"/>
          <w:i/>
          <w:sz w:val="24"/>
          <w:szCs w:val="24"/>
        </w:rPr>
      </w:pPr>
      <w:r w:rsidRPr="001E15FE">
        <w:rPr>
          <w:rStyle w:val="Zag11"/>
          <w:rFonts w:ascii="Times New Roman" w:hAnsi="Times New Roman"/>
          <w:sz w:val="24"/>
          <w:szCs w:val="24"/>
        </w:rPr>
        <w:t xml:space="preserve">    Личностная готовность включает мотивационную готовность,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CB66EE" w:rsidRPr="001E15FE" w:rsidRDefault="00CB66EE" w:rsidP="00CB66EE">
      <w:pPr>
        <w:pStyle w:val="a6"/>
        <w:jc w:val="both"/>
        <w:rPr>
          <w:rStyle w:val="Zag11"/>
          <w:rFonts w:ascii="Times New Roman" w:hAnsi="Times New Roman"/>
          <w:i/>
          <w:sz w:val="24"/>
          <w:szCs w:val="24"/>
        </w:rPr>
      </w:pPr>
      <w:r w:rsidRPr="001E15FE">
        <w:rPr>
          <w:rStyle w:val="Zag11"/>
          <w:rFonts w:ascii="Times New Roman" w:hAnsi="Times New Roman"/>
          <w:sz w:val="24"/>
          <w:szCs w:val="24"/>
        </w:rPr>
        <w:t xml:space="preserve">     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выражения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w:t>
      </w:r>
      <w:r w:rsidRPr="001E15FE">
        <w:rPr>
          <w:rStyle w:val="Zag11"/>
          <w:rFonts w:ascii="Times New Roman" w:hAnsi="Times New Roman"/>
          <w:sz w:val="24"/>
          <w:szCs w:val="24"/>
        </w:rPr>
        <w:lastRenderedPageBreak/>
        <w:t>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CB66EE" w:rsidRPr="001E15FE" w:rsidRDefault="00CB66EE" w:rsidP="00CB66EE">
      <w:pPr>
        <w:pStyle w:val="a6"/>
        <w:jc w:val="both"/>
        <w:rPr>
          <w:rStyle w:val="Zag11"/>
          <w:rFonts w:ascii="Times New Roman" w:hAnsi="Times New Roman"/>
          <w:i/>
          <w:sz w:val="24"/>
          <w:szCs w:val="24"/>
        </w:rPr>
      </w:pPr>
      <w:r w:rsidRPr="001E15FE">
        <w:rPr>
          <w:rStyle w:val="Zag11"/>
          <w:rFonts w:ascii="Times New Roman" w:hAnsi="Times New Roman"/>
          <w:sz w:val="24"/>
          <w:szCs w:val="24"/>
        </w:rPr>
        <w:t xml:space="preserve">     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CB66EE" w:rsidRPr="001E15FE" w:rsidRDefault="00CB66EE" w:rsidP="00CB66EE">
      <w:pPr>
        <w:pStyle w:val="a6"/>
        <w:jc w:val="both"/>
        <w:rPr>
          <w:rStyle w:val="Zag11"/>
          <w:rFonts w:ascii="Times New Roman" w:hAnsi="Times New Roman"/>
          <w:i/>
          <w:sz w:val="24"/>
          <w:szCs w:val="24"/>
        </w:rPr>
      </w:pPr>
      <w:r w:rsidRPr="001E15FE">
        <w:rPr>
          <w:rStyle w:val="Zag11"/>
          <w:rFonts w:ascii="Times New Roman" w:hAnsi="Times New Roman"/>
          <w:sz w:val="24"/>
          <w:szCs w:val="24"/>
        </w:rPr>
        <w:t xml:space="preserve">     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способностях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CB66EE" w:rsidRPr="001E15FE" w:rsidRDefault="00CB66EE" w:rsidP="00CB66EE">
      <w:pPr>
        <w:pStyle w:val="a6"/>
        <w:jc w:val="both"/>
        <w:rPr>
          <w:rStyle w:val="Zag11"/>
          <w:rFonts w:ascii="Times New Roman" w:hAnsi="Times New Roman"/>
          <w:i/>
          <w:sz w:val="24"/>
          <w:szCs w:val="24"/>
        </w:rPr>
      </w:pPr>
      <w:r w:rsidRPr="001E15FE">
        <w:rPr>
          <w:rStyle w:val="Zag11"/>
          <w:rFonts w:ascii="Times New Roman" w:hAnsi="Times New Roman"/>
          <w:sz w:val="24"/>
          <w:szCs w:val="24"/>
        </w:rPr>
        <w:t xml:space="preserve">     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CB66EE" w:rsidRPr="001E15FE" w:rsidRDefault="00CB66EE" w:rsidP="00CB66EE">
      <w:pPr>
        <w:pStyle w:val="a6"/>
        <w:jc w:val="both"/>
        <w:rPr>
          <w:rStyle w:val="Zag11"/>
          <w:rFonts w:ascii="Times New Roman" w:hAnsi="Times New Roman"/>
          <w:i/>
          <w:sz w:val="24"/>
          <w:szCs w:val="24"/>
        </w:rPr>
      </w:pPr>
      <w:r w:rsidRPr="001E15FE">
        <w:rPr>
          <w:rStyle w:val="Zag11"/>
          <w:rFonts w:ascii="Times New Roman" w:hAnsi="Times New Roman"/>
          <w:sz w:val="24"/>
          <w:szCs w:val="24"/>
        </w:rPr>
        <w:t xml:space="preserve">    Не меньшее значение имеет проблема психологической готовности детей и при переходе обучающихся на ступень основного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CB66EE" w:rsidRPr="001E15FE" w:rsidRDefault="00CB66EE" w:rsidP="00CB66EE">
      <w:pPr>
        <w:pStyle w:val="a6"/>
        <w:jc w:val="both"/>
        <w:rPr>
          <w:rStyle w:val="Zag11"/>
          <w:rFonts w:ascii="Times New Roman" w:hAnsi="Times New Roman"/>
          <w:i/>
          <w:sz w:val="24"/>
          <w:szCs w:val="24"/>
        </w:rPr>
      </w:pPr>
      <w:r w:rsidRPr="001E15FE">
        <w:rPr>
          <w:rStyle w:val="Zag11"/>
          <w:rFonts w:ascii="Times New Roman" w:hAnsi="Times New Roman"/>
          <w:sz w:val="24"/>
          <w:szCs w:val="24"/>
        </w:rPr>
        <w:t xml:space="preserve">   -необходимостью адаптации обучающихся к новой организации процесса и содержания обучения (предметная система, разные преподаватели и т. д.);</w:t>
      </w:r>
    </w:p>
    <w:p w:rsidR="00CB66EE" w:rsidRPr="001E15FE" w:rsidRDefault="00CB66EE" w:rsidP="00CB66EE">
      <w:pPr>
        <w:pStyle w:val="a6"/>
        <w:jc w:val="both"/>
        <w:rPr>
          <w:rStyle w:val="Zag11"/>
          <w:rFonts w:ascii="Times New Roman" w:hAnsi="Times New Roman"/>
          <w:i/>
          <w:sz w:val="24"/>
          <w:szCs w:val="24"/>
        </w:rPr>
      </w:pPr>
      <w:r w:rsidRPr="001E15FE">
        <w:rPr>
          <w:rStyle w:val="Zag11"/>
          <w:rFonts w:ascii="Times New Roman" w:hAnsi="Times New Roman"/>
          <w:sz w:val="24"/>
          <w:szCs w:val="24"/>
        </w:rPr>
        <w:t xml:space="preserve">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CB66EE" w:rsidRPr="001E15FE" w:rsidRDefault="00CB66EE" w:rsidP="00CB66EE">
      <w:pPr>
        <w:pStyle w:val="a6"/>
        <w:jc w:val="both"/>
        <w:rPr>
          <w:rStyle w:val="Zag11"/>
          <w:rFonts w:ascii="Times New Roman" w:hAnsi="Times New Roman"/>
          <w:i/>
          <w:sz w:val="24"/>
          <w:szCs w:val="24"/>
        </w:rPr>
      </w:pPr>
      <w:r w:rsidRPr="001E15FE">
        <w:rPr>
          <w:rStyle w:val="Zag11"/>
          <w:rFonts w:ascii="Times New Roman" w:hAnsi="Times New Roman"/>
          <w:sz w:val="24"/>
          <w:szCs w:val="24"/>
        </w:rPr>
        <w:t xml:space="preserve">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CB66EE" w:rsidRPr="001E15FE" w:rsidRDefault="00CB66EE" w:rsidP="00CB66EE">
      <w:pPr>
        <w:pStyle w:val="a6"/>
        <w:jc w:val="both"/>
        <w:rPr>
          <w:rStyle w:val="Zag11"/>
          <w:rFonts w:ascii="Times New Roman" w:hAnsi="Times New Roman"/>
          <w:i/>
          <w:sz w:val="24"/>
          <w:szCs w:val="24"/>
        </w:rPr>
      </w:pPr>
      <w:r w:rsidRPr="001E15FE">
        <w:rPr>
          <w:rStyle w:val="Zag11"/>
          <w:rFonts w:ascii="Times New Roman" w:hAnsi="Times New Roman"/>
          <w:sz w:val="24"/>
          <w:szCs w:val="24"/>
        </w:rPr>
        <w:t xml:space="preserve">   -недостаточно подготовленным переходом с родного языка на русский язык обучения.</w:t>
      </w:r>
    </w:p>
    <w:p w:rsidR="00CB66EE" w:rsidRPr="001E15FE" w:rsidRDefault="00CB66EE" w:rsidP="00CB66EE">
      <w:pPr>
        <w:pStyle w:val="a6"/>
        <w:jc w:val="both"/>
        <w:rPr>
          <w:rStyle w:val="Zag11"/>
          <w:rFonts w:ascii="Times New Roman" w:hAnsi="Times New Roman"/>
          <w:i/>
          <w:sz w:val="24"/>
          <w:szCs w:val="24"/>
        </w:rPr>
      </w:pPr>
      <w:r w:rsidRPr="001E15FE">
        <w:rPr>
          <w:rStyle w:val="Zag11"/>
          <w:rFonts w:ascii="Times New Roman" w:hAnsi="Times New Roman"/>
          <w:sz w:val="24"/>
          <w:szCs w:val="24"/>
        </w:rPr>
        <w:t xml:space="preserve">    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CB66EE" w:rsidRPr="001E15FE" w:rsidRDefault="00CB66EE" w:rsidP="00CB66EE">
      <w:pPr>
        <w:pStyle w:val="a6"/>
        <w:jc w:val="both"/>
        <w:rPr>
          <w:rFonts w:ascii="Times New Roman" w:hAnsi="Times New Roman"/>
          <w:i/>
          <w:sz w:val="24"/>
          <w:szCs w:val="24"/>
        </w:rPr>
      </w:pPr>
      <w:r w:rsidRPr="001E15FE">
        <w:rPr>
          <w:rFonts w:ascii="Times New Roman" w:hAnsi="Times New Roman"/>
          <w:sz w:val="24"/>
          <w:szCs w:val="24"/>
        </w:rPr>
        <w:lastRenderedPageBreak/>
        <w:t xml:space="preserve">    Организация преемственности должна  осуществляться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необходима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обучающихся,  и в соответствии с особенностями  ступени обучения  на определенный период выстраивается система работы по преемственности.</w:t>
      </w:r>
    </w:p>
    <w:p w:rsidR="00CB66EE" w:rsidRPr="001E15FE" w:rsidRDefault="00CB66EE" w:rsidP="00CB66EE">
      <w:pPr>
        <w:pStyle w:val="a6"/>
        <w:jc w:val="both"/>
        <w:rPr>
          <w:rFonts w:ascii="Times New Roman" w:hAnsi="Times New Roman"/>
          <w:i/>
          <w:sz w:val="24"/>
          <w:szCs w:val="24"/>
        </w:rPr>
      </w:pPr>
      <w:r w:rsidRPr="001E15FE">
        <w:rPr>
          <w:rFonts w:ascii="Times New Roman" w:hAnsi="Times New Roman"/>
          <w:sz w:val="24"/>
          <w:szCs w:val="24"/>
        </w:rPr>
        <w:t>Преемственность формирования универсальных учебных действий по ступеням общего образования обеспечивается за счет:</w:t>
      </w:r>
    </w:p>
    <w:p w:rsidR="00CB66EE" w:rsidRPr="001E15FE" w:rsidRDefault="00CB66EE" w:rsidP="00CB66EE">
      <w:pPr>
        <w:pStyle w:val="a6"/>
        <w:jc w:val="both"/>
        <w:rPr>
          <w:rFonts w:ascii="Times New Roman" w:hAnsi="Times New Roman"/>
          <w:i/>
          <w:sz w:val="24"/>
          <w:szCs w:val="24"/>
        </w:rPr>
      </w:pPr>
      <w:r w:rsidRPr="001E15FE">
        <w:rPr>
          <w:rFonts w:ascii="Times New Roman" w:hAnsi="Times New Roman"/>
          <w:sz w:val="24"/>
          <w:szCs w:val="24"/>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CB66EE" w:rsidRPr="001E15FE" w:rsidRDefault="00CB66EE" w:rsidP="00CB66EE">
      <w:pPr>
        <w:pStyle w:val="a6"/>
        <w:jc w:val="both"/>
        <w:rPr>
          <w:rFonts w:ascii="Times New Roman" w:hAnsi="Times New Roman"/>
          <w:i/>
          <w:sz w:val="24"/>
          <w:szCs w:val="24"/>
        </w:rPr>
      </w:pPr>
      <w:r w:rsidRPr="001E15FE">
        <w:rPr>
          <w:rFonts w:ascii="Times New Roman" w:hAnsi="Times New Roman"/>
          <w:sz w:val="24"/>
          <w:szCs w:val="24"/>
        </w:rPr>
        <w:t>- четкого представления педагогов о планируемых результатах обучения на каждой ступени;</w:t>
      </w:r>
    </w:p>
    <w:p w:rsidR="00CB66EE" w:rsidRPr="001E15FE" w:rsidRDefault="00CB66EE" w:rsidP="00CB66EE">
      <w:pPr>
        <w:pStyle w:val="a6"/>
        <w:jc w:val="both"/>
        <w:rPr>
          <w:rFonts w:ascii="Times New Roman" w:hAnsi="Times New Roman"/>
          <w:i/>
          <w:sz w:val="24"/>
          <w:szCs w:val="24"/>
        </w:rPr>
      </w:pPr>
      <w:r w:rsidRPr="001E15FE">
        <w:rPr>
          <w:rFonts w:ascii="Times New Roman" w:hAnsi="Times New Roman"/>
          <w:sz w:val="24"/>
          <w:szCs w:val="24"/>
        </w:rPr>
        <w:t>- целенаправленной деятельности по реализации условий, обеспечивающих развитие УУД  в образовательном процессе.</w:t>
      </w:r>
    </w:p>
    <w:p w:rsidR="00CB66EE" w:rsidRPr="001E15FE" w:rsidRDefault="00CB66EE" w:rsidP="00CB66EE">
      <w:pPr>
        <w:pStyle w:val="a6"/>
        <w:jc w:val="both"/>
        <w:rPr>
          <w:rFonts w:ascii="Times New Roman" w:hAnsi="Times New Roman"/>
          <w:i/>
          <w:sz w:val="24"/>
          <w:szCs w:val="24"/>
        </w:rPr>
      </w:pPr>
      <w:r w:rsidRPr="001E15FE">
        <w:rPr>
          <w:rFonts w:ascii="Times New Roman" w:hAnsi="Times New Roman"/>
          <w:sz w:val="24"/>
          <w:szCs w:val="24"/>
        </w:rPr>
        <w:t xml:space="preserve">В  таблице «Значение универсальных учебных действий для успешности обучения в начальной школе и  основной  школе»  представлены    УУД,   результаты развития УУД, их значение для обучения. </w:t>
      </w:r>
    </w:p>
    <w:p w:rsidR="00CB66EE" w:rsidRPr="009D277B" w:rsidRDefault="00CB66EE" w:rsidP="00CB66EE">
      <w:pPr>
        <w:pStyle w:val="af"/>
        <w:spacing w:after="0"/>
        <w:ind w:left="283" w:firstLine="284"/>
        <w:rPr>
          <w:rFonts w:ascii="Times New Roman" w:hAnsi="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54"/>
        <w:gridCol w:w="3495"/>
        <w:gridCol w:w="3224"/>
      </w:tblGrid>
      <w:tr w:rsidR="00CB66EE" w:rsidRPr="009D277B" w:rsidTr="00EA386A">
        <w:tc>
          <w:tcPr>
            <w:tcW w:w="3708" w:type="dxa"/>
            <w:tcBorders>
              <w:top w:val="single" w:sz="4" w:space="0" w:color="000000"/>
              <w:left w:val="single" w:sz="4" w:space="0" w:color="000000"/>
              <w:bottom w:val="single" w:sz="4" w:space="0" w:color="000000"/>
              <w:right w:val="single" w:sz="4" w:space="0" w:color="000000"/>
            </w:tcBorders>
            <w:hideMark/>
          </w:tcPr>
          <w:p w:rsidR="00CB66EE" w:rsidRPr="009D277B" w:rsidRDefault="00CB66EE" w:rsidP="00EA386A">
            <w:pPr>
              <w:pStyle w:val="af"/>
              <w:spacing w:after="0"/>
              <w:ind w:left="283"/>
              <w:rPr>
                <w:rFonts w:ascii="Times New Roman" w:hAnsi="Times New Roman"/>
                <w:b/>
                <w:sz w:val="24"/>
                <w:szCs w:val="24"/>
                <w:lang w:eastAsia="ru-RU"/>
              </w:rPr>
            </w:pPr>
            <w:r w:rsidRPr="009D277B">
              <w:rPr>
                <w:rFonts w:ascii="Times New Roman" w:hAnsi="Times New Roman"/>
                <w:b/>
                <w:sz w:val="24"/>
                <w:szCs w:val="24"/>
                <w:lang w:eastAsia="ru-RU"/>
              </w:rPr>
              <w:t>УУД</w:t>
            </w:r>
          </w:p>
        </w:tc>
        <w:tc>
          <w:tcPr>
            <w:tcW w:w="5940" w:type="dxa"/>
            <w:tcBorders>
              <w:top w:val="single" w:sz="4" w:space="0" w:color="000000"/>
              <w:left w:val="single" w:sz="4" w:space="0" w:color="000000"/>
              <w:bottom w:val="single" w:sz="4" w:space="0" w:color="000000"/>
              <w:right w:val="single" w:sz="4" w:space="0" w:color="000000"/>
            </w:tcBorders>
            <w:hideMark/>
          </w:tcPr>
          <w:p w:rsidR="00CB66EE" w:rsidRPr="009D277B" w:rsidRDefault="00CB66EE" w:rsidP="00EA386A">
            <w:pPr>
              <w:pStyle w:val="af"/>
              <w:spacing w:after="0"/>
              <w:ind w:left="283"/>
              <w:rPr>
                <w:rFonts w:ascii="Times New Roman" w:hAnsi="Times New Roman"/>
                <w:b/>
                <w:sz w:val="24"/>
                <w:szCs w:val="24"/>
                <w:lang w:eastAsia="ru-RU"/>
              </w:rPr>
            </w:pPr>
            <w:r w:rsidRPr="009D277B">
              <w:rPr>
                <w:rFonts w:ascii="Times New Roman" w:hAnsi="Times New Roman"/>
                <w:b/>
                <w:sz w:val="24"/>
                <w:szCs w:val="24"/>
                <w:lang w:eastAsia="ru-RU"/>
              </w:rPr>
              <w:t>Результаты развития УУД</w:t>
            </w:r>
          </w:p>
        </w:tc>
        <w:tc>
          <w:tcPr>
            <w:tcW w:w="5040" w:type="dxa"/>
            <w:tcBorders>
              <w:top w:val="single" w:sz="4" w:space="0" w:color="000000"/>
              <w:left w:val="single" w:sz="4" w:space="0" w:color="000000"/>
              <w:bottom w:val="single" w:sz="4" w:space="0" w:color="000000"/>
              <w:right w:val="single" w:sz="4" w:space="0" w:color="000000"/>
            </w:tcBorders>
            <w:hideMark/>
          </w:tcPr>
          <w:p w:rsidR="00CB66EE" w:rsidRPr="009D277B" w:rsidRDefault="00CB66EE" w:rsidP="00EA386A">
            <w:pPr>
              <w:pStyle w:val="af"/>
              <w:spacing w:after="0"/>
              <w:ind w:left="283"/>
              <w:rPr>
                <w:rFonts w:ascii="Times New Roman" w:hAnsi="Times New Roman"/>
                <w:b/>
                <w:sz w:val="24"/>
                <w:szCs w:val="24"/>
                <w:lang w:eastAsia="ru-RU"/>
              </w:rPr>
            </w:pPr>
            <w:r w:rsidRPr="009D277B">
              <w:rPr>
                <w:rFonts w:ascii="Times New Roman" w:hAnsi="Times New Roman"/>
                <w:b/>
                <w:sz w:val="24"/>
                <w:szCs w:val="24"/>
                <w:lang w:eastAsia="ru-RU"/>
              </w:rPr>
              <w:t>Значение для обучения</w:t>
            </w:r>
          </w:p>
        </w:tc>
      </w:tr>
      <w:tr w:rsidR="00CB66EE" w:rsidRPr="009D277B" w:rsidTr="00EA386A">
        <w:tc>
          <w:tcPr>
            <w:tcW w:w="3708" w:type="dxa"/>
            <w:tcBorders>
              <w:top w:val="single" w:sz="4" w:space="0" w:color="000000"/>
              <w:left w:val="single" w:sz="4" w:space="0" w:color="000000"/>
              <w:bottom w:val="single" w:sz="4" w:space="0" w:color="000000"/>
              <w:right w:val="single" w:sz="4" w:space="0" w:color="000000"/>
            </w:tcBorders>
            <w:hideMark/>
          </w:tcPr>
          <w:p w:rsidR="00CB66EE" w:rsidRPr="009D277B" w:rsidRDefault="00CB66EE" w:rsidP="00EA386A">
            <w:pPr>
              <w:pStyle w:val="af"/>
              <w:spacing w:after="0"/>
              <w:ind w:left="283"/>
              <w:rPr>
                <w:rFonts w:ascii="Times New Roman" w:hAnsi="Times New Roman"/>
                <w:sz w:val="24"/>
                <w:szCs w:val="24"/>
                <w:lang w:eastAsia="ru-RU"/>
              </w:rPr>
            </w:pPr>
            <w:r w:rsidRPr="009D277B">
              <w:rPr>
                <w:rFonts w:ascii="Times New Roman" w:hAnsi="Times New Roman"/>
                <w:sz w:val="24"/>
                <w:szCs w:val="24"/>
                <w:lang w:eastAsia="ru-RU"/>
              </w:rPr>
              <w:t>Личностные действия</w:t>
            </w:r>
          </w:p>
          <w:p w:rsidR="00CB66EE" w:rsidRPr="009D277B" w:rsidRDefault="00CB66EE" w:rsidP="00EA386A">
            <w:pPr>
              <w:pStyle w:val="af"/>
              <w:spacing w:after="0"/>
              <w:ind w:left="283"/>
              <w:rPr>
                <w:rFonts w:ascii="Times New Roman" w:hAnsi="Times New Roman"/>
                <w:sz w:val="24"/>
                <w:szCs w:val="24"/>
                <w:lang w:eastAsia="ru-RU"/>
              </w:rPr>
            </w:pPr>
            <w:r w:rsidRPr="009D277B">
              <w:rPr>
                <w:rFonts w:ascii="Times New Roman" w:hAnsi="Times New Roman"/>
                <w:sz w:val="24"/>
                <w:szCs w:val="24"/>
                <w:lang w:eastAsia="ru-RU"/>
              </w:rPr>
              <w:t>- смыслообразование</w:t>
            </w:r>
          </w:p>
          <w:p w:rsidR="00CB66EE" w:rsidRPr="009D277B" w:rsidRDefault="00CB66EE" w:rsidP="00EA386A">
            <w:pPr>
              <w:pStyle w:val="af"/>
              <w:spacing w:after="0"/>
              <w:ind w:left="283"/>
              <w:rPr>
                <w:rFonts w:ascii="Times New Roman" w:hAnsi="Times New Roman"/>
                <w:sz w:val="24"/>
                <w:szCs w:val="24"/>
                <w:lang w:eastAsia="ru-RU"/>
              </w:rPr>
            </w:pPr>
            <w:r w:rsidRPr="009D277B">
              <w:rPr>
                <w:rFonts w:ascii="Times New Roman" w:hAnsi="Times New Roman"/>
                <w:sz w:val="24"/>
                <w:szCs w:val="24"/>
                <w:lang w:eastAsia="ru-RU"/>
              </w:rPr>
              <w:t>- самоопределение</w:t>
            </w:r>
          </w:p>
          <w:p w:rsidR="00CB66EE" w:rsidRPr="009D277B" w:rsidRDefault="00CB66EE" w:rsidP="00EA386A">
            <w:pPr>
              <w:pStyle w:val="af"/>
              <w:spacing w:after="0"/>
              <w:ind w:left="283"/>
              <w:rPr>
                <w:rFonts w:ascii="Times New Roman" w:hAnsi="Times New Roman"/>
                <w:sz w:val="24"/>
                <w:szCs w:val="24"/>
                <w:lang w:eastAsia="ru-RU"/>
              </w:rPr>
            </w:pPr>
            <w:r w:rsidRPr="009D277B">
              <w:rPr>
                <w:rFonts w:ascii="Times New Roman" w:hAnsi="Times New Roman"/>
                <w:sz w:val="24"/>
                <w:szCs w:val="24"/>
                <w:lang w:eastAsia="ru-RU"/>
              </w:rPr>
              <w:t>Регулятивные действия</w:t>
            </w:r>
          </w:p>
        </w:tc>
        <w:tc>
          <w:tcPr>
            <w:tcW w:w="5940" w:type="dxa"/>
            <w:tcBorders>
              <w:top w:val="single" w:sz="4" w:space="0" w:color="000000"/>
              <w:left w:val="single" w:sz="4" w:space="0" w:color="000000"/>
              <w:bottom w:val="single" w:sz="4" w:space="0" w:color="000000"/>
              <w:right w:val="single" w:sz="4" w:space="0" w:color="000000"/>
            </w:tcBorders>
            <w:hideMark/>
          </w:tcPr>
          <w:p w:rsidR="00CB66EE" w:rsidRPr="009D277B" w:rsidRDefault="00CB66EE" w:rsidP="00EA386A">
            <w:pPr>
              <w:pStyle w:val="af"/>
              <w:spacing w:after="0"/>
              <w:ind w:left="283"/>
              <w:rPr>
                <w:rFonts w:ascii="Times New Roman" w:hAnsi="Times New Roman"/>
                <w:sz w:val="24"/>
                <w:szCs w:val="24"/>
                <w:lang w:eastAsia="ru-RU"/>
              </w:rPr>
            </w:pPr>
            <w:r w:rsidRPr="009D277B">
              <w:rPr>
                <w:rFonts w:ascii="Times New Roman" w:hAnsi="Times New Roman"/>
                <w:sz w:val="24"/>
                <w:szCs w:val="24"/>
                <w:lang w:eastAsia="ru-RU"/>
              </w:rPr>
              <w:t xml:space="preserve">Адекватная школьная мотивация. </w:t>
            </w:r>
          </w:p>
          <w:p w:rsidR="00CB66EE" w:rsidRPr="009D277B" w:rsidRDefault="00CB66EE" w:rsidP="00EA386A">
            <w:pPr>
              <w:pStyle w:val="af"/>
              <w:spacing w:after="0"/>
              <w:ind w:left="283"/>
              <w:rPr>
                <w:rFonts w:ascii="Times New Roman" w:hAnsi="Times New Roman"/>
                <w:sz w:val="24"/>
                <w:szCs w:val="24"/>
                <w:lang w:eastAsia="ru-RU"/>
              </w:rPr>
            </w:pPr>
            <w:r w:rsidRPr="009D277B">
              <w:rPr>
                <w:rFonts w:ascii="Times New Roman" w:hAnsi="Times New Roman"/>
                <w:sz w:val="24"/>
                <w:szCs w:val="24"/>
                <w:lang w:eastAsia="ru-RU"/>
              </w:rPr>
              <w:t>Мотивация достижения.</w:t>
            </w:r>
          </w:p>
          <w:p w:rsidR="00CB66EE" w:rsidRPr="009D277B" w:rsidRDefault="00CB66EE" w:rsidP="00EA386A">
            <w:pPr>
              <w:pStyle w:val="af"/>
              <w:spacing w:after="0"/>
              <w:ind w:left="283"/>
              <w:rPr>
                <w:rFonts w:ascii="Times New Roman" w:hAnsi="Times New Roman"/>
                <w:sz w:val="24"/>
                <w:szCs w:val="24"/>
                <w:lang w:eastAsia="ru-RU"/>
              </w:rPr>
            </w:pPr>
            <w:r w:rsidRPr="009D277B">
              <w:rPr>
                <w:rFonts w:ascii="Times New Roman" w:hAnsi="Times New Roman"/>
                <w:sz w:val="24"/>
                <w:szCs w:val="24"/>
                <w:lang w:eastAsia="ru-RU"/>
              </w:rPr>
              <w:t>Развитие основ гражданской идентичности.</w:t>
            </w:r>
          </w:p>
          <w:p w:rsidR="00CB66EE" w:rsidRPr="009D277B" w:rsidRDefault="00CB66EE" w:rsidP="00EA386A">
            <w:pPr>
              <w:pStyle w:val="af"/>
              <w:spacing w:after="0"/>
              <w:ind w:left="283"/>
              <w:rPr>
                <w:rFonts w:ascii="Times New Roman" w:hAnsi="Times New Roman"/>
                <w:sz w:val="24"/>
                <w:szCs w:val="24"/>
                <w:lang w:eastAsia="ru-RU"/>
              </w:rPr>
            </w:pPr>
            <w:r w:rsidRPr="009D277B">
              <w:rPr>
                <w:rFonts w:ascii="Times New Roman" w:hAnsi="Times New Roman"/>
                <w:sz w:val="24"/>
                <w:szCs w:val="24"/>
                <w:lang w:eastAsia="ru-RU"/>
              </w:rPr>
              <w:t>Рефлексивная адекватная самооценка</w:t>
            </w:r>
          </w:p>
        </w:tc>
        <w:tc>
          <w:tcPr>
            <w:tcW w:w="5040" w:type="dxa"/>
            <w:tcBorders>
              <w:top w:val="single" w:sz="4" w:space="0" w:color="000000"/>
              <w:left w:val="single" w:sz="4" w:space="0" w:color="000000"/>
              <w:bottom w:val="single" w:sz="4" w:space="0" w:color="000000"/>
              <w:right w:val="single" w:sz="4" w:space="0" w:color="000000"/>
            </w:tcBorders>
            <w:hideMark/>
          </w:tcPr>
          <w:p w:rsidR="00CB66EE" w:rsidRPr="009D277B" w:rsidRDefault="00CB66EE" w:rsidP="00EA386A">
            <w:pPr>
              <w:pStyle w:val="af"/>
              <w:spacing w:after="0"/>
              <w:ind w:left="284"/>
              <w:rPr>
                <w:rFonts w:ascii="Times New Roman" w:hAnsi="Times New Roman"/>
                <w:sz w:val="24"/>
                <w:szCs w:val="24"/>
                <w:lang w:eastAsia="ru-RU"/>
              </w:rPr>
            </w:pPr>
            <w:r w:rsidRPr="009D277B">
              <w:rPr>
                <w:rFonts w:ascii="Times New Roman" w:hAnsi="Times New Roman"/>
                <w:sz w:val="24"/>
                <w:szCs w:val="24"/>
                <w:lang w:eastAsia="ru-RU"/>
              </w:rPr>
              <w:t>Обучение в зоне ближайшего развития ребенка. Адекватная оценка учащимся  границ «знания и незнания». Достаточно высокая самоэффективность в форме принятия учебной цели и работы над ее достижением.</w:t>
            </w:r>
          </w:p>
        </w:tc>
      </w:tr>
      <w:tr w:rsidR="00CB66EE" w:rsidRPr="009D277B" w:rsidTr="00EA386A">
        <w:tc>
          <w:tcPr>
            <w:tcW w:w="3708" w:type="dxa"/>
            <w:tcBorders>
              <w:top w:val="single" w:sz="4" w:space="0" w:color="000000"/>
              <w:left w:val="single" w:sz="4" w:space="0" w:color="000000"/>
              <w:bottom w:val="single" w:sz="4" w:space="0" w:color="000000"/>
              <w:right w:val="single" w:sz="4" w:space="0" w:color="000000"/>
            </w:tcBorders>
            <w:hideMark/>
          </w:tcPr>
          <w:p w:rsidR="00CB66EE" w:rsidRPr="009D277B" w:rsidRDefault="00CB66EE" w:rsidP="00EA386A">
            <w:pPr>
              <w:pStyle w:val="af"/>
              <w:spacing w:after="0"/>
              <w:ind w:left="283"/>
              <w:rPr>
                <w:rFonts w:ascii="Times New Roman" w:hAnsi="Times New Roman"/>
                <w:sz w:val="24"/>
                <w:szCs w:val="24"/>
                <w:lang w:eastAsia="ru-RU"/>
              </w:rPr>
            </w:pPr>
            <w:r w:rsidRPr="009D277B">
              <w:rPr>
                <w:rFonts w:ascii="Times New Roman" w:hAnsi="Times New Roman"/>
                <w:sz w:val="24"/>
                <w:szCs w:val="24"/>
                <w:lang w:eastAsia="ru-RU"/>
              </w:rPr>
              <w:t>Регулятивные, личностные, познавательные, коммуникативные действия</w:t>
            </w:r>
          </w:p>
        </w:tc>
        <w:tc>
          <w:tcPr>
            <w:tcW w:w="5940" w:type="dxa"/>
            <w:tcBorders>
              <w:top w:val="single" w:sz="4" w:space="0" w:color="000000"/>
              <w:left w:val="single" w:sz="4" w:space="0" w:color="000000"/>
              <w:bottom w:val="single" w:sz="4" w:space="0" w:color="000000"/>
              <w:right w:val="single" w:sz="4" w:space="0" w:color="000000"/>
            </w:tcBorders>
            <w:hideMark/>
          </w:tcPr>
          <w:p w:rsidR="00CB66EE" w:rsidRPr="009D277B" w:rsidRDefault="00CB66EE" w:rsidP="00EA386A">
            <w:pPr>
              <w:pStyle w:val="af"/>
              <w:spacing w:after="0"/>
              <w:ind w:left="283"/>
              <w:rPr>
                <w:rFonts w:ascii="Times New Roman" w:hAnsi="Times New Roman"/>
                <w:sz w:val="24"/>
                <w:szCs w:val="24"/>
                <w:lang w:eastAsia="ru-RU"/>
              </w:rPr>
            </w:pPr>
            <w:r w:rsidRPr="009D277B">
              <w:rPr>
                <w:rFonts w:ascii="Times New Roman" w:hAnsi="Times New Roman"/>
                <w:sz w:val="24"/>
                <w:szCs w:val="24"/>
                <w:lang w:eastAsia="ru-RU"/>
              </w:rPr>
              <w:t>Функционально-структурная сформированность учебной деятельности. Произвольность восприятия, внимания,  памяти, воображения.</w:t>
            </w:r>
          </w:p>
        </w:tc>
        <w:tc>
          <w:tcPr>
            <w:tcW w:w="5040" w:type="dxa"/>
            <w:tcBorders>
              <w:top w:val="single" w:sz="4" w:space="0" w:color="000000"/>
              <w:left w:val="single" w:sz="4" w:space="0" w:color="000000"/>
              <w:bottom w:val="single" w:sz="4" w:space="0" w:color="000000"/>
              <w:right w:val="single" w:sz="4" w:space="0" w:color="000000"/>
            </w:tcBorders>
            <w:hideMark/>
          </w:tcPr>
          <w:p w:rsidR="00CB66EE" w:rsidRPr="009D277B" w:rsidRDefault="00CB66EE" w:rsidP="00EA386A">
            <w:pPr>
              <w:pStyle w:val="af"/>
              <w:spacing w:after="0"/>
              <w:ind w:left="283"/>
              <w:rPr>
                <w:rFonts w:ascii="Times New Roman" w:hAnsi="Times New Roman"/>
                <w:sz w:val="24"/>
                <w:szCs w:val="24"/>
                <w:lang w:eastAsia="ru-RU"/>
              </w:rPr>
            </w:pPr>
            <w:r w:rsidRPr="009D277B">
              <w:rPr>
                <w:rFonts w:ascii="Times New Roman" w:hAnsi="Times New Roman"/>
                <w:sz w:val="24"/>
                <w:szCs w:val="24"/>
                <w:lang w:eastAsia="ru-RU"/>
              </w:rPr>
              <w:t>Высокая успешность в усвоении учебного содержания. Создание предпосылок для дальнейшего перехода к самообразованию.</w:t>
            </w:r>
          </w:p>
        </w:tc>
      </w:tr>
      <w:tr w:rsidR="00CB66EE" w:rsidTr="00EA386A">
        <w:tc>
          <w:tcPr>
            <w:tcW w:w="3708" w:type="dxa"/>
            <w:tcBorders>
              <w:top w:val="single" w:sz="4" w:space="0" w:color="000000"/>
              <w:left w:val="single" w:sz="4" w:space="0" w:color="000000"/>
              <w:bottom w:val="single" w:sz="4" w:space="0" w:color="000000"/>
              <w:right w:val="single" w:sz="4" w:space="0" w:color="000000"/>
            </w:tcBorders>
            <w:hideMark/>
          </w:tcPr>
          <w:p w:rsidR="00CB66EE" w:rsidRPr="009D277B" w:rsidRDefault="00CB66EE" w:rsidP="00EA386A">
            <w:pPr>
              <w:pStyle w:val="af"/>
              <w:spacing w:after="0"/>
              <w:ind w:left="283"/>
              <w:rPr>
                <w:rFonts w:ascii="Times New Roman" w:hAnsi="Times New Roman"/>
                <w:sz w:val="24"/>
                <w:szCs w:val="24"/>
                <w:lang w:eastAsia="ru-RU"/>
              </w:rPr>
            </w:pPr>
            <w:r w:rsidRPr="009D277B">
              <w:rPr>
                <w:rFonts w:ascii="Times New Roman" w:hAnsi="Times New Roman"/>
                <w:sz w:val="24"/>
                <w:szCs w:val="24"/>
                <w:lang w:eastAsia="ru-RU"/>
              </w:rPr>
              <w:t>Коммуникативные (речевые), регулятивные действия</w:t>
            </w:r>
          </w:p>
        </w:tc>
        <w:tc>
          <w:tcPr>
            <w:tcW w:w="5940" w:type="dxa"/>
            <w:tcBorders>
              <w:top w:val="single" w:sz="4" w:space="0" w:color="000000"/>
              <w:left w:val="single" w:sz="4" w:space="0" w:color="000000"/>
              <w:bottom w:val="single" w:sz="4" w:space="0" w:color="000000"/>
              <w:right w:val="single" w:sz="4" w:space="0" w:color="000000"/>
            </w:tcBorders>
            <w:hideMark/>
          </w:tcPr>
          <w:p w:rsidR="00CB66EE" w:rsidRPr="009D277B" w:rsidRDefault="00CB66EE" w:rsidP="00EA386A">
            <w:pPr>
              <w:pStyle w:val="af"/>
              <w:spacing w:after="0"/>
              <w:ind w:left="283"/>
              <w:rPr>
                <w:rFonts w:ascii="Times New Roman" w:hAnsi="Times New Roman"/>
                <w:sz w:val="24"/>
                <w:szCs w:val="24"/>
                <w:lang w:eastAsia="ru-RU"/>
              </w:rPr>
            </w:pPr>
            <w:r w:rsidRPr="009D277B">
              <w:rPr>
                <w:rFonts w:ascii="Times New Roman" w:hAnsi="Times New Roman"/>
                <w:sz w:val="24"/>
                <w:szCs w:val="24"/>
                <w:lang w:eastAsia="ru-RU"/>
              </w:rPr>
              <w:t>Внутренний план действия</w:t>
            </w:r>
          </w:p>
        </w:tc>
        <w:tc>
          <w:tcPr>
            <w:tcW w:w="5040" w:type="dxa"/>
            <w:tcBorders>
              <w:top w:val="single" w:sz="4" w:space="0" w:color="000000"/>
              <w:left w:val="single" w:sz="4" w:space="0" w:color="000000"/>
              <w:bottom w:val="single" w:sz="4" w:space="0" w:color="000000"/>
              <w:right w:val="single" w:sz="4" w:space="0" w:color="000000"/>
            </w:tcBorders>
            <w:hideMark/>
          </w:tcPr>
          <w:p w:rsidR="00CB66EE" w:rsidRPr="009D277B" w:rsidRDefault="00CB66EE" w:rsidP="00EA386A">
            <w:pPr>
              <w:pStyle w:val="af"/>
              <w:spacing w:after="0"/>
              <w:ind w:left="283"/>
              <w:rPr>
                <w:rFonts w:ascii="Times New Roman" w:hAnsi="Times New Roman"/>
                <w:sz w:val="24"/>
                <w:szCs w:val="24"/>
                <w:lang w:eastAsia="ru-RU"/>
              </w:rPr>
            </w:pPr>
            <w:r w:rsidRPr="009D277B">
              <w:rPr>
                <w:rFonts w:ascii="Times New Roman" w:hAnsi="Times New Roman"/>
                <w:sz w:val="24"/>
                <w:szCs w:val="24"/>
                <w:lang w:eastAsia="ru-RU"/>
              </w:rPr>
              <w:t>Способность действовать «в уме». Отрыв слова от предмета, достижение нового уровня обобщения.</w:t>
            </w:r>
          </w:p>
        </w:tc>
      </w:tr>
      <w:tr w:rsidR="00CB66EE" w:rsidTr="00EA386A">
        <w:tc>
          <w:tcPr>
            <w:tcW w:w="3708" w:type="dxa"/>
            <w:tcBorders>
              <w:top w:val="single" w:sz="4" w:space="0" w:color="000000"/>
              <w:left w:val="single" w:sz="4" w:space="0" w:color="000000"/>
              <w:bottom w:val="single" w:sz="4" w:space="0" w:color="000000"/>
              <w:right w:val="single" w:sz="4" w:space="0" w:color="000000"/>
            </w:tcBorders>
            <w:hideMark/>
          </w:tcPr>
          <w:p w:rsidR="00CB66EE" w:rsidRPr="009D277B" w:rsidRDefault="00CB66EE" w:rsidP="00EA386A">
            <w:pPr>
              <w:pStyle w:val="af"/>
              <w:spacing w:after="0"/>
              <w:ind w:left="283"/>
              <w:rPr>
                <w:rFonts w:ascii="Times New Roman" w:hAnsi="Times New Roman"/>
                <w:sz w:val="24"/>
                <w:szCs w:val="24"/>
                <w:lang w:eastAsia="ru-RU"/>
              </w:rPr>
            </w:pPr>
            <w:r w:rsidRPr="009D277B">
              <w:rPr>
                <w:rFonts w:ascii="Times New Roman" w:hAnsi="Times New Roman"/>
                <w:sz w:val="24"/>
                <w:szCs w:val="24"/>
                <w:lang w:eastAsia="ru-RU"/>
              </w:rPr>
              <w:t>Коммуникативные, регулятивные действия</w:t>
            </w:r>
          </w:p>
        </w:tc>
        <w:tc>
          <w:tcPr>
            <w:tcW w:w="5940" w:type="dxa"/>
            <w:tcBorders>
              <w:top w:val="single" w:sz="4" w:space="0" w:color="000000"/>
              <w:left w:val="single" w:sz="4" w:space="0" w:color="000000"/>
              <w:bottom w:val="single" w:sz="4" w:space="0" w:color="000000"/>
              <w:right w:val="single" w:sz="4" w:space="0" w:color="000000"/>
            </w:tcBorders>
            <w:hideMark/>
          </w:tcPr>
          <w:p w:rsidR="00CB66EE" w:rsidRPr="009D277B" w:rsidRDefault="00CB66EE" w:rsidP="00EA386A">
            <w:pPr>
              <w:pStyle w:val="af"/>
              <w:spacing w:after="0"/>
              <w:ind w:left="283"/>
              <w:rPr>
                <w:rFonts w:ascii="Times New Roman" w:hAnsi="Times New Roman"/>
                <w:sz w:val="24"/>
                <w:szCs w:val="24"/>
                <w:lang w:eastAsia="ru-RU"/>
              </w:rPr>
            </w:pPr>
            <w:r w:rsidRPr="009D277B">
              <w:rPr>
                <w:rFonts w:ascii="Times New Roman" w:hAnsi="Times New Roman"/>
                <w:sz w:val="24"/>
                <w:szCs w:val="24"/>
                <w:lang w:eastAsia="ru-RU"/>
              </w:rPr>
              <w:t>Рефлексия – осознание учащимся содержания, последовательности и оснований действий</w:t>
            </w:r>
          </w:p>
        </w:tc>
        <w:tc>
          <w:tcPr>
            <w:tcW w:w="5040" w:type="dxa"/>
            <w:tcBorders>
              <w:top w:val="single" w:sz="4" w:space="0" w:color="000000"/>
              <w:left w:val="single" w:sz="4" w:space="0" w:color="000000"/>
              <w:bottom w:val="single" w:sz="4" w:space="0" w:color="000000"/>
              <w:right w:val="single" w:sz="4" w:space="0" w:color="000000"/>
            </w:tcBorders>
            <w:hideMark/>
          </w:tcPr>
          <w:p w:rsidR="00CB66EE" w:rsidRPr="009D277B" w:rsidRDefault="00CB66EE" w:rsidP="00EA386A">
            <w:pPr>
              <w:pStyle w:val="af"/>
              <w:spacing w:after="0"/>
              <w:ind w:left="283"/>
              <w:rPr>
                <w:rFonts w:ascii="Times New Roman" w:hAnsi="Times New Roman"/>
                <w:sz w:val="24"/>
                <w:szCs w:val="24"/>
                <w:lang w:eastAsia="ru-RU"/>
              </w:rPr>
            </w:pPr>
            <w:r w:rsidRPr="009D277B">
              <w:rPr>
                <w:rFonts w:ascii="Times New Roman" w:hAnsi="Times New Roman"/>
                <w:sz w:val="24"/>
                <w:szCs w:val="24"/>
                <w:lang w:eastAsia="ru-RU"/>
              </w:rPr>
              <w:t xml:space="preserve">Осознанность и критичность учебных действий. </w:t>
            </w:r>
          </w:p>
        </w:tc>
      </w:tr>
    </w:tbl>
    <w:p w:rsidR="00CB66EE" w:rsidRDefault="00CB66EE" w:rsidP="00CB66EE">
      <w:pPr>
        <w:jc w:val="both"/>
        <w:rPr>
          <w:rStyle w:val="Zag11"/>
          <w:rFonts w:eastAsia="@Arial Unicode MS"/>
          <w:b/>
          <w:bCs/>
          <w:color w:val="000000"/>
        </w:rPr>
      </w:pPr>
    </w:p>
    <w:p w:rsidR="00CB66EE" w:rsidRDefault="00CB66EE" w:rsidP="00CB66EE">
      <w:pPr>
        <w:ind w:firstLine="720"/>
        <w:jc w:val="both"/>
        <w:rPr>
          <w:rStyle w:val="Zag11"/>
          <w:rFonts w:eastAsia="@Arial Unicode MS"/>
        </w:rPr>
      </w:pPr>
    </w:p>
    <w:p w:rsidR="00CB66EE" w:rsidRDefault="00CB66EE" w:rsidP="00CB66EE">
      <w:pPr>
        <w:ind w:left="-360" w:firstLine="720"/>
        <w:jc w:val="center"/>
        <w:rPr>
          <w:rFonts w:eastAsia="MS Mincho"/>
          <w:b/>
          <w:sz w:val="28"/>
          <w:szCs w:val="28"/>
        </w:rPr>
      </w:pPr>
    </w:p>
    <w:p w:rsidR="00CB66EE" w:rsidRDefault="00CB66EE" w:rsidP="00CB66EE">
      <w:pPr>
        <w:spacing w:after="0" w:line="240" w:lineRule="auto"/>
        <w:ind w:firstLine="708"/>
        <w:rPr>
          <w:rFonts w:ascii="Times New Roman" w:hAnsi="Times New Roman"/>
          <w:sz w:val="20"/>
          <w:szCs w:val="20"/>
        </w:rPr>
      </w:pPr>
    </w:p>
    <w:p w:rsidR="00CB66EE" w:rsidRDefault="00CB66EE" w:rsidP="00CB66EE">
      <w:pPr>
        <w:spacing w:after="0" w:line="240" w:lineRule="auto"/>
        <w:ind w:firstLine="708"/>
        <w:rPr>
          <w:rFonts w:ascii="Times New Roman" w:hAnsi="Times New Roman"/>
          <w:sz w:val="20"/>
          <w:szCs w:val="20"/>
        </w:rPr>
      </w:pPr>
      <w:r>
        <w:rPr>
          <w:rFonts w:ascii="Times New Roman" w:hAnsi="Times New Roman"/>
          <w:sz w:val="20"/>
          <w:szCs w:val="20"/>
        </w:rPr>
        <w:t xml:space="preserve">                   </w:t>
      </w:r>
    </w:p>
    <w:p w:rsidR="00CB66EE" w:rsidRDefault="00CB66EE" w:rsidP="00CB66EE">
      <w:pPr>
        <w:spacing w:after="0" w:line="240" w:lineRule="auto"/>
        <w:ind w:firstLine="708"/>
        <w:rPr>
          <w:rFonts w:ascii="Times New Roman" w:hAnsi="Times New Roman"/>
          <w:sz w:val="20"/>
          <w:szCs w:val="20"/>
        </w:rPr>
      </w:pPr>
    </w:p>
    <w:p w:rsidR="00CB66EE" w:rsidRDefault="00CB66EE" w:rsidP="00CB66EE">
      <w:pPr>
        <w:spacing w:after="0" w:line="240" w:lineRule="auto"/>
        <w:ind w:firstLine="708"/>
        <w:rPr>
          <w:rFonts w:ascii="Times New Roman" w:hAnsi="Times New Roman"/>
          <w:sz w:val="20"/>
          <w:szCs w:val="20"/>
        </w:rPr>
      </w:pPr>
    </w:p>
    <w:p w:rsidR="00CB66EE" w:rsidRDefault="00CB66EE" w:rsidP="00CB66EE">
      <w:pPr>
        <w:spacing w:after="0" w:line="240" w:lineRule="auto"/>
        <w:ind w:firstLine="708"/>
        <w:rPr>
          <w:rFonts w:ascii="Times New Roman" w:hAnsi="Times New Roman"/>
          <w:sz w:val="20"/>
          <w:szCs w:val="20"/>
        </w:rPr>
      </w:pPr>
    </w:p>
    <w:p w:rsidR="00CB66EE" w:rsidRDefault="00CB66EE" w:rsidP="00CB66EE">
      <w:pPr>
        <w:spacing w:after="0" w:line="240" w:lineRule="auto"/>
        <w:ind w:firstLine="708"/>
        <w:rPr>
          <w:rFonts w:ascii="Times New Roman" w:hAnsi="Times New Roman"/>
          <w:sz w:val="20"/>
          <w:szCs w:val="20"/>
        </w:rPr>
      </w:pPr>
    </w:p>
    <w:p w:rsidR="00CB66EE" w:rsidRDefault="00CB66EE" w:rsidP="00CB66EE">
      <w:pPr>
        <w:pStyle w:val="a6"/>
        <w:jc w:val="center"/>
        <w:rPr>
          <w:rFonts w:ascii="Times New Roman" w:hAnsi="Times New Roman"/>
          <w:b/>
          <w:i/>
          <w:sz w:val="28"/>
          <w:szCs w:val="28"/>
        </w:rPr>
      </w:pPr>
      <w:r w:rsidRPr="00D37D9B">
        <w:rPr>
          <w:rFonts w:ascii="Times New Roman" w:hAnsi="Times New Roman"/>
          <w:b/>
          <w:sz w:val="28"/>
          <w:szCs w:val="28"/>
        </w:rPr>
        <w:t>2.2. Программы  отдельных учебных предметов, курсов</w:t>
      </w:r>
    </w:p>
    <w:p w:rsidR="00CB66EE" w:rsidRPr="00D37D9B" w:rsidRDefault="00CB66EE" w:rsidP="00CB66EE">
      <w:pPr>
        <w:pStyle w:val="a6"/>
        <w:rPr>
          <w:rFonts w:ascii="Times New Roman" w:hAnsi="Times New Roman"/>
          <w:b/>
          <w:i/>
          <w:sz w:val="28"/>
          <w:szCs w:val="28"/>
        </w:rPr>
      </w:pPr>
    </w:p>
    <w:p w:rsidR="00CB66EE" w:rsidRPr="00260A31" w:rsidRDefault="00CB66EE" w:rsidP="00CB66EE">
      <w:pPr>
        <w:pStyle w:val="a6"/>
        <w:rPr>
          <w:rFonts w:ascii="Times New Roman" w:hAnsi="Times New Roman"/>
          <w:b/>
          <w:i/>
          <w:sz w:val="24"/>
          <w:szCs w:val="24"/>
        </w:rPr>
      </w:pPr>
      <w:r w:rsidRPr="00260A31">
        <w:rPr>
          <w:rFonts w:ascii="Times New Roman" w:hAnsi="Times New Roman"/>
          <w:b/>
          <w:sz w:val="24"/>
          <w:szCs w:val="24"/>
        </w:rPr>
        <w:t xml:space="preserve">                                                2.2.1. Общие положения</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z w:val="24"/>
          <w:szCs w:val="24"/>
        </w:rPr>
        <w:t xml:space="preserve">       Начальная школа — самоценный, принципиально новый </w:t>
      </w:r>
      <w:r w:rsidRPr="00260A31">
        <w:rPr>
          <w:rFonts w:ascii="Times New Roman" w:hAnsi="Times New Roman"/>
          <w:spacing w:val="2"/>
          <w:sz w:val="24"/>
          <w:szCs w:val="24"/>
        </w:rPr>
        <w:t>этап в жизни ребёнка: начинается систематическое обуче</w:t>
      </w:r>
      <w:r w:rsidRPr="00260A31">
        <w:rPr>
          <w:rFonts w:ascii="Times New Roman" w:hAnsi="Times New Roman"/>
          <w:sz w:val="24"/>
          <w:szCs w:val="24"/>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z w:val="24"/>
          <w:szCs w:val="24"/>
        </w:rPr>
        <w:t xml:space="preserve">      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z w:val="24"/>
          <w:szCs w:val="24"/>
        </w:rPr>
        <w:t xml:space="preserve">      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w:t>
      </w:r>
      <w:r w:rsidRPr="00260A31">
        <w:rPr>
          <w:rFonts w:ascii="Times New Roman" w:hAnsi="Times New Roman"/>
          <w:spacing w:val="-2"/>
          <w:sz w:val="24"/>
          <w:szCs w:val="24"/>
        </w:rPr>
        <w:t>деятельности, а также при формировании ИКТ­компетентнос</w:t>
      </w:r>
      <w:r w:rsidRPr="00260A31">
        <w:rPr>
          <w:rFonts w:ascii="Times New Roman" w:hAnsi="Times New Roman"/>
          <w:sz w:val="24"/>
          <w:szCs w:val="24"/>
        </w:rPr>
        <w:t>ти обучающихся.</w:t>
      </w:r>
    </w:p>
    <w:p w:rsidR="00CB66EE" w:rsidRPr="00260A31" w:rsidRDefault="00CB66EE" w:rsidP="00CB66EE">
      <w:pPr>
        <w:pStyle w:val="a6"/>
        <w:jc w:val="both"/>
        <w:rPr>
          <w:rFonts w:ascii="Times New Roman" w:hAnsi="Times New Roman"/>
          <w:i/>
          <w:spacing w:val="2"/>
          <w:sz w:val="24"/>
          <w:szCs w:val="24"/>
        </w:rPr>
      </w:pPr>
      <w:r w:rsidRPr="00260A31">
        <w:rPr>
          <w:rFonts w:ascii="Times New Roman" w:hAnsi="Times New Roman"/>
          <w:spacing w:val="2"/>
          <w:sz w:val="24"/>
          <w:szCs w:val="24"/>
        </w:rPr>
        <w:t xml:space="preserve">     Кроме этого, определение в программах содержания тех знаний, умений и способов деятельности, которые являются надпредметными, т.</w:t>
      </w:r>
      <w:r w:rsidRPr="00260A31">
        <w:rPr>
          <w:rFonts w:ascii="Times New Roman"/>
          <w:spacing w:val="2"/>
          <w:sz w:val="24"/>
          <w:szCs w:val="24"/>
        </w:rPr>
        <w:t> </w:t>
      </w:r>
      <w:r w:rsidRPr="00260A31">
        <w:rPr>
          <w:rFonts w:ascii="Times New Roman" w:hAnsi="Times New Roman"/>
          <w:spacing w:val="2"/>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z w:val="24"/>
          <w:szCs w:val="24"/>
        </w:rPr>
        <w:t xml:space="preserve">     Уровень сформированности УУД в полной мере зависит от способов организации учебной деятельности и сотрудни</w:t>
      </w:r>
      <w:r w:rsidRPr="00260A31">
        <w:rPr>
          <w:rFonts w:ascii="Times New Roman" w:hAnsi="Times New Roman"/>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Pr="00260A31">
        <w:rPr>
          <w:rFonts w:ascii="Times New Roman" w:hAnsi="Times New Roman"/>
          <w:sz w:val="24"/>
          <w:szCs w:val="24"/>
        </w:rPr>
        <w:t xml:space="preserve">определило необходимость выделить в примерных программах содержание не только знаний, но и видов деятельности, </w:t>
      </w:r>
      <w:r w:rsidRPr="00260A31">
        <w:rPr>
          <w:rFonts w:ascii="Times New Roman" w:hAnsi="Times New Roman"/>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260A31">
        <w:rPr>
          <w:rFonts w:ascii="Times New Roman" w:hAnsi="Times New Roman"/>
          <w:sz w:val="24"/>
          <w:szCs w:val="24"/>
        </w:rPr>
        <w:t>примерных программ даёт основание для утверждения гума</w:t>
      </w:r>
      <w:r w:rsidRPr="00260A31">
        <w:rPr>
          <w:rFonts w:ascii="Times New Roman" w:hAnsi="Times New Roman"/>
          <w:spacing w:val="2"/>
          <w:sz w:val="24"/>
          <w:szCs w:val="24"/>
        </w:rPr>
        <w:t xml:space="preserve">нистической, личностно ориентированной направленности </w:t>
      </w:r>
      <w:r w:rsidRPr="00260A31">
        <w:rPr>
          <w:rFonts w:ascii="Times New Roman" w:hAnsi="Times New Roman"/>
          <w:sz w:val="24"/>
          <w:szCs w:val="24"/>
        </w:rPr>
        <w:t>процесса образования младших школьников.</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pacing w:val="2"/>
          <w:sz w:val="24"/>
          <w:szCs w:val="24"/>
        </w:rPr>
        <w:t xml:space="preserve">     Важным условием развития детской любознательности, </w:t>
      </w:r>
      <w:r w:rsidRPr="00260A31">
        <w:rPr>
          <w:rFonts w:ascii="Times New Roman" w:hAnsi="Times New Roman"/>
          <w:sz w:val="24"/>
          <w:szCs w:val="24"/>
        </w:rPr>
        <w:t xml:space="preserve">потребности самостоятельного познания окружающего мира, </w:t>
      </w:r>
      <w:r w:rsidRPr="00260A31">
        <w:rPr>
          <w:rFonts w:ascii="Times New Roman" w:hAnsi="Times New Roman"/>
          <w:spacing w:val="2"/>
          <w:sz w:val="24"/>
          <w:szCs w:val="24"/>
        </w:rPr>
        <w:t xml:space="preserve">познавательной активности и инициативности в начальной </w:t>
      </w:r>
      <w:r w:rsidRPr="00260A31">
        <w:rPr>
          <w:rFonts w:ascii="Times New Roman" w:hAnsi="Times New Roman"/>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260A31">
        <w:rPr>
          <w:rFonts w:ascii="Times New Roman"/>
          <w:sz w:val="24"/>
          <w:szCs w:val="24"/>
        </w:rPr>
        <w:t> </w:t>
      </w:r>
      <w:r w:rsidRPr="00260A31">
        <w:rPr>
          <w:rFonts w:ascii="Times New Roman" w:hAnsi="Times New Roman"/>
          <w:sz w:val="24"/>
          <w:szCs w:val="24"/>
        </w:rPr>
        <w:t>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w:t>
      </w:r>
      <w:r w:rsidRPr="00260A31">
        <w:rPr>
          <w:rFonts w:ascii="Times New Roman"/>
          <w:sz w:val="24"/>
          <w:szCs w:val="24"/>
        </w:rPr>
        <w:t> </w:t>
      </w:r>
      <w:r w:rsidRPr="00260A31">
        <w:rPr>
          <w:rFonts w:ascii="Times New Roman" w:hAnsi="Times New Roman"/>
          <w:sz w:val="24"/>
          <w:szCs w:val="24"/>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z w:val="24"/>
          <w:szCs w:val="24"/>
        </w:rPr>
        <w:t xml:space="preserve">Начальная ступень общего образования вносит вклад в социально­личностное развитие ребёнка. В процессе обучения формируется достаточно осознанная система </w:t>
      </w:r>
      <w:r w:rsidRPr="00260A31">
        <w:rPr>
          <w:rFonts w:ascii="Times New Roman" w:hAnsi="Times New Roman"/>
          <w:sz w:val="24"/>
          <w:szCs w:val="24"/>
        </w:rPr>
        <w:lastRenderedPageBreak/>
        <w:t>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z w:val="24"/>
          <w:szCs w:val="24"/>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260A31">
        <w:rPr>
          <w:rFonts w:ascii="Times New Roman" w:hAnsi="Times New Roman"/>
          <w:spacing w:val="2"/>
          <w:sz w:val="24"/>
          <w:szCs w:val="24"/>
        </w:rPr>
        <w:t>основной образовательной программы начального общего образования Федерального государственного образователь</w:t>
      </w:r>
      <w:r w:rsidRPr="00260A31">
        <w:rPr>
          <w:rFonts w:ascii="Times New Roman" w:hAnsi="Times New Roman"/>
          <w:sz w:val="24"/>
          <w:szCs w:val="24"/>
        </w:rPr>
        <w:t>ного стандарта начального общего образования.</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pacing w:val="2"/>
          <w:sz w:val="24"/>
          <w:szCs w:val="24"/>
        </w:rPr>
        <w:t xml:space="preserve">Примерные программы служат ориентиром для авторов </w:t>
      </w:r>
      <w:r w:rsidRPr="00260A31">
        <w:rPr>
          <w:rFonts w:ascii="Times New Roman" w:hAnsi="Times New Roman"/>
          <w:sz w:val="24"/>
          <w:szCs w:val="24"/>
        </w:rPr>
        <w:t xml:space="preserve">рабочих учебных программ. </w:t>
      </w:r>
    </w:p>
    <w:p w:rsidR="00CB66EE" w:rsidRPr="00260A31" w:rsidRDefault="00CB66EE" w:rsidP="00CB66EE">
      <w:pPr>
        <w:pStyle w:val="a6"/>
        <w:rPr>
          <w:rFonts w:ascii="Times New Roman" w:hAnsi="Times New Roman"/>
          <w:i/>
          <w:sz w:val="24"/>
          <w:szCs w:val="24"/>
        </w:rPr>
      </w:pPr>
      <w:r w:rsidRPr="00260A31">
        <w:rPr>
          <w:rFonts w:ascii="Times New Roman" w:hAnsi="Times New Roman"/>
          <w:sz w:val="24"/>
          <w:szCs w:val="24"/>
        </w:rPr>
        <w:t>Примерные программы включают следующие разделы:</w:t>
      </w:r>
    </w:p>
    <w:p w:rsidR="00CB66EE" w:rsidRPr="00260A31" w:rsidRDefault="00CB66EE" w:rsidP="00CB66EE">
      <w:pPr>
        <w:pStyle w:val="a6"/>
        <w:rPr>
          <w:rFonts w:ascii="Times New Roman" w:hAnsi="Times New Roman"/>
          <w:i/>
          <w:sz w:val="24"/>
          <w:szCs w:val="24"/>
        </w:rPr>
      </w:pPr>
      <w:r w:rsidRPr="00260A31">
        <w:rPr>
          <w:rFonts w:ascii="Times New Roman" w:hAnsi="Times New Roman"/>
          <w:spacing w:val="2"/>
          <w:sz w:val="24"/>
          <w:szCs w:val="24"/>
        </w:rPr>
        <w:t>1)</w:t>
      </w:r>
      <w:r w:rsidRPr="00260A31">
        <w:rPr>
          <w:rFonts w:ascii="Times New Roman"/>
          <w:spacing w:val="2"/>
          <w:sz w:val="24"/>
          <w:szCs w:val="24"/>
        </w:rPr>
        <w:t> </w:t>
      </w:r>
      <w:r w:rsidRPr="00260A31">
        <w:rPr>
          <w:rFonts w:ascii="Times New Roman" w:hAnsi="Times New Roman"/>
          <w:spacing w:val="2"/>
          <w:sz w:val="24"/>
          <w:szCs w:val="24"/>
        </w:rPr>
        <w:t xml:space="preserve">пояснительную записку, в которой конкретизируются </w:t>
      </w:r>
      <w:r w:rsidRPr="00260A31">
        <w:rPr>
          <w:rFonts w:ascii="Times New Roman" w:hAnsi="Times New Roman"/>
          <w:sz w:val="24"/>
          <w:szCs w:val="24"/>
        </w:rPr>
        <w:t>общие цели начального общего образования с учётом специфики учебного предмета, курса;</w:t>
      </w:r>
    </w:p>
    <w:p w:rsidR="00CB66EE" w:rsidRPr="00260A31" w:rsidRDefault="00CB66EE" w:rsidP="00CB66EE">
      <w:pPr>
        <w:pStyle w:val="a6"/>
        <w:rPr>
          <w:rFonts w:ascii="Times New Roman" w:hAnsi="Times New Roman"/>
          <w:i/>
          <w:sz w:val="24"/>
          <w:szCs w:val="24"/>
        </w:rPr>
      </w:pPr>
      <w:r w:rsidRPr="00260A31">
        <w:rPr>
          <w:rFonts w:ascii="Times New Roman" w:hAnsi="Times New Roman"/>
          <w:sz w:val="24"/>
          <w:szCs w:val="24"/>
        </w:rPr>
        <w:t>2)</w:t>
      </w:r>
      <w:r w:rsidRPr="00260A31">
        <w:rPr>
          <w:rFonts w:ascii="Times New Roman"/>
          <w:sz w:val="24"/>
          <w:szCs w:val="24"/>
        </w:rPr>
        <w:t> </w:t>
      </w:r>
      <w:r w:rsidRPr="00260A31">
        <w:rPr>
          <w:rFonts w:ascii="Times New Roman" w:hAnsi="Times New Roman"/>
          <w:sz w:val="24"/>
          <w:szCs w:val="24"/>
        </w:rPr>
        <w:t>общую характеристику учебного предмета, курса;</w:t>
      </w:r>
    </w:p>
    <w:p w:rsidR="00CB66EE" w:rsidRPr="00260A31" w:rsidRDefault="00CB66EE" w:rsidP="00CB66EE">
      <w:pPr>
        <w:pStyle w:val="a6"/>
        <w:rPr>
          <w:rFonts w:ascii="Times New Roman" w:hAnsi="Times New Roman"/>
          <w:i/>
          <w:sz w:val="24"/>
          <w:szCs w:val="24"/>
        </w:rPr>
      </w:pPr>
      <w:r w:rsidRPr="00260A31">
        <w:rPr>
          <w:rFonts w:ascii="Times New Roman" w:hAnsi="Times New Roman"/>
          <w:spacing w:val="2"/>
          <w:sz w:val="24"/>
          <w:szCs w:val="24"/>
        </w:rPr>
        <w:t>3)</w:t>
      </w:r>
      <w:r w:rsidRPr="00260A31">
        <w:rPr>
          <w:rFonts w:ascii="Times New Roman"/>
          <w:spacing w:val="2"/>
          <w:sz w:val="24"/>
          <w:szCs w:val="24"/>
        </w:rPr>
        <w:t> </w:t>
      </w:r>
      <w:r w:rsidRPr="00260A31">
        <w:rPr>
          <w:rFonts w:ascii="Times New Roman" w:hAnsi="Times New Roman"/>
          <w:spacing w:val="2"/>
          <w:sz w:val="24"/>
          <w:szCs w:val="24"/>
        </w:rPr>
        <w:t xml:space="preserve">описание места учебного предмета, курса в учебном </w:t>
      </w:r>
      <w:r w:rsidRPr="00260A31">
        <w:rPr>
          <w:rFonts w:ascii="Times New Roman" w:hAnsi="Times New Roman"/>
          <w:sz w:val="24"/>
          <w:szCs w:val="24"/>
        </w:rPr>
        <w:t>плане;</w:t>
      </w:r>
    </w:p>
    <w:p w:rsidR="00CB66EE" w:rsidRPr="00260A31" w:rsidRDefault="00CB66EE" w:rsidP="00CB66EE">
      <w:pPr>
        <w:pStyle w:val="a6"/>
        <w:rPr>
          <w:rFonts w:ascii="Times New Roman" w:hAnsi="Times New Roman"/>
          <w:i/>
          <w:sz w:val="24"/>
          <w:szCs w:val="24"/>
        </w:rPr>
      </w:pPr>
      <w:r w:rsidRPr="00260A31">
        <w:rPr>
          <w:rFonts w:ascii="Times New Roman" w:hAnsi="Times New Roman"/>
          <w:sz w:val="24"/>
          <w:szCs w:val="24"/>
        </w:rPr>
        <w:t>4)</w:t>
      </w:r>
      <w:r w:rsidRPr="00260A31">
        <w:rPr>
          <w:rFonts w:ascii="Times New Roman"/>
          <w:sz w:val="24"/>
          <w:szCs w:val="24"/>
        </w:rPr>
        <w:t> </w:t>
      </w:r>
      <w:r w:rsidRPr="00260A31">
        <w:rPr>
          <w:rFonts w:ascii="Times New Roman" w:hAnsi="Times New Roman"/>
          <w:sz w:val="24"/>
          <w:szCs w:val="24"/>
        </w:rPr>
        <w:t>описание ценностных ориентиров содержания учебного предмета;</w:t>
      </w:r>
    </w:p>
    <w:p w:rsidR="00CB66EE" w:rsidRPr="00260A31" w:rsidRDefault="00CB66EE" w:rsidP="00CB66EE">
      <w:pPr>
        <w:pStyle w:val="a6"/>
        <w:rPr>
          <w:rFonts w:ascii="Times New Roman" w:hAnsi="Times New Roman"/>
          <w:i/>
          <w:sz w:val="24"/>
          <w:szCs w:val="24"/>
        </w:rPr>
      </w:pPr>
      <w:r w:rsidRPr="00260A31">
        <w:rPr>
          <w:rFonts w:ascii="Times New Roman" w:hAnsi="Times New Roman"/>
          <w:sz w:val="24"/>
          <w:szCs w:val="24"/>
        </w:rPr>
        <w:t>5)</w:t>
      </w:r>
      <w:r w:rsidRPr="00260A31">
        <w:rPr>
          <w:rFonts w:ascii="Times New Roman"/>
          <w:sz w:val="24"/>
          <w:szCs w:val="24"/>
        </w:rPr>
        <w:t> </w:t>
      </w:r>
      <w:r w:rsidRPr="00260A31">
        <w:rPr>
          <w:rFonts w:ascii="Times New Roman" w:hAnsi="Times New Roman"/>
          <w:sz w:val="24"/>
          <w:szCs w:val="24"/>
        </w:rPr>
        <w:t>личностные, метапредметные и предметные результаты освоения конкретного учебного предмета, курса;</w:t>
      </w:r>
    </w:p>
    <w:p w:rsidR="00CB66EE" w:rsidRPr="00260A31" w:rsidRDefault="00CB66EE" w:rsidP="00CB66EE">
      <w:pPr>
        <w:pStyle w:val="a6"/>
        <w:rPr>
          <w:rFonts w:ascii="Times New Roman" w:hAnsi="Times New Roman"/>
          <w:i/>
          <w:sz w:val="24"/>
          <w:szCs w:val="24"/>
        </w:rPr>
      </w:pPr>
      <w:r w:rsidRPr="00260A31">
        <w:rPr>
          <w:rFonts w:ascii="Times New Roman" w:hAnsi="Times New Roman"/>
          <w:sz w:val="24"/>
          <w:szCs w:val="24"/>
        </w:rPr>
        <w:t>6)</w:t>
      </w:r>
      <w:r w:rsidRPr="00260A31">
        <w:rPr>
          <w:rFonts w:ascii="Times New Roman"/>
          <w:sz w:val="24"/>
          <w:szCs w:val="24"/>
        </w:rPr>
        <w:t> </w:t>
      </w:r>
      <w:r w:rsidRPr="00260A31">
        <w:rPr>
          <w:rFonts w:ascii="Times New Roman" w:hAnsi="Times New Roman"/>
          <w:sz w:val="24"/>
          <w:szCs w:val="24"/>
        </w:rPr>
        <w:t>содержание учебного предмета, курса;</w:t>
      </w:r>
    </w:p>
    <w:p w:rsidR="00CB66EE" w:rsidRPr="00260A31" w:rsidRDefault="00CB66EE" w:rsidP="00CB66EE">
      <w:pPr>
        <w:pStyle w:val="a6"/>
        <w:rPr>
          <w:rFonts w:ascii="Times New Roman" w:hAnsi="Times New Roman"/>
          <w:i/>
          <w:sz w:val="24"/>
          <w:szCs w:val="24"/>
        </w:rPr>
      </w:pPr>
      <w:r w:rsidRPr="00260A31">
        <w:rPr>
          <w:rFonts w:ascii="Times New Roman" w:hAnsi="Times New Roman"/>
          <w:spacing w:val="2"/>
          <w:sz w:val="24"/>
          <w:szCs w:val="24"/>
        </w:rPr>
        <w:t>7)</w:t>
      </w:r>
      <w:r w:rsidRPr="00260A31">
        <w:rPr>
          <w:rFonts w:ascii="Times New Roman"/>
          <w:spacing w:val="2"/>
          <w:sz w:val="24"/>
          <w:szCs w:val="24"/>
        </w:rPr>
        <w:t> </w:t>
      </w:r>
      <w:r w:rsidRPr="00260A31">
        <w:rPr>
          <w:rFonts w:ascii="Times New Roman" w:hAnsi="Times New Roman"/>
          <w:spacing w:val="2"/>
          <w:sz w:val="24"/>
          <w:szCs w:val="24"/>
        </w:rPr>
        <w:t xml:space="preserve">тематическое планирование с определением основных </w:t>
      </w:r>
      <w:r w:rsidRPr="00260A31">
        <w:rPr>
          <w:rFonts w:ascii="Times New Roman" w:hAnsi="Times New Roman"/>
          <w:sz w:val="24"/>
          <w:szCs w:val="24"/>
        </w:rPr>
        <w:t>видов учебной деятельности обучающихся;</w:t>
      </w:r>
    </w:p>
    <w:p w:rsidR="00CB66EE" w:rsidRPr="00260A31" w:rsidRDefault="00CB66EE" w:rsidP="00CB66EE">
      <w:pPr>
        <w:pStyle w:val="a6"/>
        <w:rPr>
          <w:rFonts w:ascii="Times New Roman" w:hAnsi="Times New Roman"/>
          <w:i/>
          <w:sz w:val="24"/>
          <w:szCs w:val="24"/>
        </w:rPr>
      </w:pPr>
      <w:r w:rsidRPr="00260A31">
        <w:rPr>
          <w:rFonts w:ascii="Times New Roman" w:hAnsi="Times New Roman"/>
          <w:spacing w:val="2"/>
          <w:sz w:val="24"/>
          <w:szCs w:val="24"/>
        </w:rPr>
        <w:t>8)</w:t>
      </w:r>
      <w:r w:rsidRPr="00260A31">
        <w:rPr>
          <w:rFonts w:ascii="Times New Roman"/>
          <w:spacing w:val="2"/>
          <w:sz w:val="24"/>
          <w:szCs w:val="24"/>
        </w:rPr>
        <w:t> </w:t>
      </w:r>
      <w:r w:rsidRPr="00260A31">
        <w:rPr>
          <w:rFonts w:ascii="Times New Roman" w:hAnsi="Times New Roman"/>
          <w:spacing w:val="2"/>
          <w:sz w:val="24"/>
          <w:szCs w:val="24"/>
        </w:rPr>
        <w:t xml:space="preserve">планируемые результаты изучения учебного предмета, </w:t>
      </w:r>
      <w:r w:rsidRPr="00260A31">
        <w:rPr>
          <w:rFonts w:ascii="Times New Roman" w:hAnsi="Times New Roman"/>
          <w:sz w:val="24"/>
          <w:szCs w:val="24"/>
        </w:rPr>
        <w:t>курса;</w:t>
      </w:r>
    </w:p>
    <w:p w:rsidR="00CB66EE" w:rsidRPr="00260A31" w:rsidRDefault="00CB66EE" w:rsidP="00CB66EE">
      <w:pPr>
        <w:pStyle w:val="a6"/>
        <w:rPr>
          <w:rFonts w:ascii="Times New Roman" w:hAnsi="Times New Roman"/>
          <w:i/>
          <w:sz w:val="24"/>
          <w:szCs w:val="24"/>
        </w:rPr>
      </w:pPr>
      <w:r w:rsidRPr="00260A31">
        <w:rPr>
          <w:rFonts w:ascii="Times New Roman" w:hAnsi="Times New Roman"/>
          <w:sz w:val="24"/>
          <w:szCs w:val="24"/>
        </w:rPr>
        <w:t>9)</w:t>
      </w:r>
      <w:r w:rsidRPr="00260A31">
        <w:rPr>
          <w:rFonts w:ascii="Times New Roman"/>
          <w:sz w:val="24"/>
          <w:szCs w:val="24"/>
        </w:rPr>
        <w:t> </w:t>
      </w:r>
      <w:r w:rsidRPr="00260A31">
        <w:rPr>
          <w:rFonts w:ascii="Times New Roman" w:hAnsi="Times New Roman"/>
          <w:sz w:val="24"/>
          <w:szCs w:val="24"/>
        </w:rPr>
        <w:t>описание материально­технического обеспечения образовательного процесса.</w:t>
      </w:r>
    </w:p>
    <w:p w:rsidR="00CB66EE" w:rsidRPr="00260A31" w:rsidRDefault="00CB66EE" w:rsidP="00CB66EE">
      <w:pPr>
        <w:pStyle w:val="a6"/>
        <w:rPr>
          <w:rFonts w:ascii="Times New Roman" w:hAnsi="Times New Roman"/>
          <w:i/>
          <w:sz w:val="24"/>
          <w:szCs w:val="24"/>
        </w:rPr>
      </w:pPr>
    </w:p>
    <w:p w:rsidR="00CB66EE" w:rsidRPr="00260A31" w:rsidRDefault="00CB66EE" w:rsidP="00CB66EE">
      <w:pPr>
        <w:pStyle w:val="a6"/>
        <w:rPr>
          <w:rFonts w:ascii="Times New Roman" w:hAnsi="Times New Roman"/>
          <w:b/>
          <w:i/>
          <w:sz w:val="24"/>
          <w:szCs w:val="24"/>
        </w:rPr>
      </w:pPr>
      <w:r w:rsidRPr="00260A31">
        <w:rPr>
          <w:rFonts w:ascii="Times New Roman" w:hAnsi="Times New Roman"/>
          <w:b/>
          <w:sz w:val="24"/>
          <w:szCs w:val="24"/>
        </w:rPr>
        <w:t xml:space="preserve">                           2.2.2. Основное содержание учебных предметов</w:t>
      </w:r>
    </w:p>
    <w:p w:rsidR="00CB66EE" w:rsidRPr="00260A31" w:rsidRDefault="00CB66EE" w:rsidP="00CB66EE">
      <w:pPr>
        <w:pStyle w:val="a6"/>
        <w:rPr>
          <w:rFonts w:ascii="Times New Roman" w:hAnsi="Times New Roman"/>
          <w:b/>
          <w:i/>
          <w:sz w:val="24"/>
          <w:szCs w:val="24"/>
        </w:rPr>
      </w:pPr>
      <w:r w:rsidRPr="00260A31">
        <w:rPr>
          <w:rFonts w:ascii="Times New Roman" w:hAnsi="Times New Roman"/>
          <w:sz w:val="24"/>
          <w:szCs w:val="24"/>
        </w:rPr>
        <w:t xml:space="preserve">                                                    </w:t>
      </w:r>
      <w:r w:rsidRPr="00260A31">
        <w:rPr>
          <w:rFonts w:ascii="Times New Roman" w:hAnsi="Times New Roman"/>
          <w:b/>
          <w:sz w:val="24"/>
          <w:szCs w:val="24"/>
        </w:rPr>
        <w:t>Русский язык</w:t>
      </w:r>
    </w:p>
    <w:p w:rsidR="00CB66EE" w:rsidRPr="00260A31" w:rsidRDefault="00CB66EE" w:rsidP="00CB66EE">
      <w:pPr>
        <w:pStyle w:val="a6"/>
        <w:rPr>
          <w:rFonts w:ascii="Times New Roman" w:hAnsi="Times New Roman"/>
          <w:b/>
          <w:bCs/>
          <w:i/>
          <w:iCs/>
          <w:sz w:val="24"/>
          <w:szCs w:val="24"/>
        </w:rPr>
      </w:pPr>
      <w:r w:rsidRPr="00260A31">
        <w:rPr>
          <w:rFonts w:ascii="Times New Roman" w:hAnsi="Times New Roman"/>
          <w:b/>
          <w:bCs/>
          <w:sz w:val="24"/>
          <w:szCs w:val="24"/>
        </w:rPr>
        <w:t xml:space="preserve">                                       Виды речевой деятельности</w:t>
      </w:r>
    </w:p>
    <w:p w:rsidR="00CB66EE" w:rsidRPr="00260A31" w:rsidRDefault="00CB66EE" w:rsidP="00CB66EE">
      <w:pPr>
        <w:pStyle w:val="a6"/>
        <w:jc w:val="both"/>
        <w:rPr>
          <w:rFonts w:ascii="Times New Roman" w:hAnsi="Times New Roman"/>
          <w:b/>
          <w:bCs/>
          <w:i/>
          <w:spacing w:val="-4"/>
          <w:sz w:val="24"/>
          <w:szCs w:val="24"/>
        </w:rPr>
      </w:pPr>
      <w:r w:rsidRPr="00260A31">
        <w:rPr>
          <w:rFonts w:ascii="Times New Roman" w:hAnsi="Times New Roman"/>
          <w:b/>
          <w:bCs/>
          <w:sz w:val="24"/>
          <w:szCs w:val="24"/>
        </w:rPr>
        <w:t xml:space="preserve">    Слушание. </w:t>
      </w:r>
      <w:r w:rsidRPr="00260A31">
        <w:rPr>
          <w:rFonts w:ascii="Times New Roman" w:hAnsi="Times New Roman"/>
          <w:sz w:val="24"/>
          <w:szCs w:val="24"/>
        </w:rPr>
        <w:t xml:space="preserve">Осознание цели и ситуации устного общения. </w:t>
      </w:r>
      <w:r w:rsidRPr="00260A31">
        <w:rPr>
          <w:rFonts w:ascii="Times New Roman" w:hAnsi="Times New Roman"/>
          <w:spacing w:val="-4"/>
          <w:sz w:val="24"/>
          <w:szCs w:val="24"/>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CB66EE" w:rsidRPr="00260A31" w:rsidRDefault="00CB66EE" w:rsidP="00CB66EE">
      <w:pPr>
        <w:pStyle w:val="a6"/>
        <w:jc w:val="both"/>
        <w:rPr>
          <w:rFonts w:ascii="Times New Roman" w:hAnsi="Times New Roman"/>
          <w:b/>
          <w:bCs/>
          <w:i/>
          <w:sz w:val="24"/>
          <w:szCs w:val="24"/>
        </w:rPr>
      </w:pPr>
      <w:r w:rsidRPr="00260A31">
        <w:rPr>
          <w:rFonts w:ascii="Times New Roman" w:hAnsi="Times New Roman"/>
          <w:b/>
          <w:bCs/>
          <w:sz w:val="24"/>
          <w:szCs w:val="24"/>
        </w:rPr>
        <w:t xml:space="preserve">    Говорение. </w:t>
      </w:r>
      <w:r w:rsidRPr="00260A31">
        <w:rPr>
          <w:rFonts w:ascii="Times New Roman" w:hAnsi="Times New Roman"/>
          <w:sz w:val="24"/>
          <w:szCs w:val="24"/>
        </w:rPr>
        <w:t>Выбор языковых средств в соответствии с целями и условиями общения для эффективного решения ком</w:t>
      </w:r>
      <w:r w:rsidRPr="00260A31">
        <w:rPr>
          <w:rFonts w:ascii="Times New Roman" w:hAnsi="Times New Roman"/>
          <w:spacing w:val="-2"/>
          <w:sz w:val="24"/>
          <w:szCs w:val="24"/>
        </w:rPr>
        <w:t>муникативной задачи. Практическое овладение диалогической</w:t>
      </w:r>
      <w:r w:rsidRPr="00260A31">
        <w:rPr>
          <w:rFonts w:ascii="Times New Roman" w:hAnsi="Times New Roman"/>
          <w:spacing w:val="-2"/>
          <w:sz w:val="24"/>
          <w:szCs w:val="24"/>
        </w:rPr>
        <w:br/>
      </w:r>
      <w:r w:rsidRPr="00260A31">
        <w:rPr>
          <w:rFonts w:ascii="Times New Roman" w:hAnsi="Times New Roman"/>
          <w:sz w:val="24"/>
          <w:szCs w:val="24"/>
        </w:rPr>
        <w:t>формой речи. Овладение умениями начать, поддержать, закончить разговор, привлечь внимание и</w:t>
      </w:r>
      <w:r w:rsidRPr="00260A31">
        <w:rPr>
          <w:rFonts w:ascii="Times New Roman"/>
          <w:sz w:val="24"/>
          <w:szCs w:val="24"/>
        </w:rPr>
        <w:t> </w:t>
      </w:r>
      <w:r w:rsidRPr="00260A31">
        <w:rPr>
          <w:rFonts w:ascii="Times New Roman" w:hAnsi="Times New Roman"/>
          <w:sz w:val="24"/>
          <w:szCs w:val="24"/>
        </w:rPr>
        <w:t>т.</w:t>
      </w:r>
      <w:r w:rsidRPr="00260A31">
        <w:rPr>
          <w:rFonts w:ascii="Times New Roman"/>
          <w:sz w:val="24"/>
          <w:szCs w:val="24"/>
        </w:rPr>
        <w:t> </w:t>
      </w:r>
      <w:r w:rsidRPr="00260A31">
        <w:rPr>
          <w:rFonts w:ascii="Times New Roman" w:hAnsi="Times New Roman"/>
          <w:sz w:val="24"/>
          <w:szCs w:val="24"/>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260A31">
        <w:rPr>
          <w:rFonts w:ascii="Times New Roman" w:hAnsi="Times New Roman"/>
          <w:spacing w:val="2"/>
          <w:sz w:val="24"/>
          <w:szCs w:val="24"/>
        </w:rPr>
        <w:t>ях учебного и бытового общения (приветствие, прощание,</w:t>
      </w:r>
      <w:r w:rsidRPr="00260A31">
        <w:rPr>
          <w:rFonts w:ascii="Times New Roman" w:hAnsi="Times New Roman"/>
          <w:spacing w:val="2"/>
          <w:sz w:val="24"/>
          <w:szCs w:val="24"/>
        </w:rPr>
        <w:br/>
      </w:r>
      <w:r w:rsidRPr="00260A31">
        <w:rPr>
          <w:rFonts w:ascii="Times New Roman" w:hAnsi="Times New Roman"/>
          <w:sz w:val="24"/>
          <w:szCs w:val="24"/>
        </w:rPr>
        <w:t>извинение, благодарность, обращение с просьбой). Соблюдение орфоэпических норм и правильной интонации.</w:t>
      </w:r>
    </w:p>
    <w:p w:rsidR="00CB66EE" w:rsidRPr="00260A31" w:rsidRDefault="00CB66EE" w:rsidP="00CB66EE">
      <w:pPr>
        <w:pStyle w:val="a6"/>
        <w:jc w:val="both"/>
        <w:rPr>
          <w:rFonts w:ascii="Times New Roman" w:hAnsi="Times New Roman"/>
          <w:b/>
          <w:bCs/>
          <w:i/>
          <w:sz w:val="24"/>
          <w:szCs w:val="24"/>
        </w:rPr>
      </w:pPr>
      <w:r w:rsidRPr="00260A31">
        <w:rPr>
          <w:rFonts w:ascii="Times New Roman" w:hAnsi="Times New Roman"/>
          <w:b/>
          <w:bCs/>
          <w:sz w:val="24"/>
          <w:szCs w:val="24"/>
        </w:rPr>
        <w:t xml:space="preserve">    Чтение. </w:t>
      </w:r>
      <w:r w:rsidRPr="00260A31">
        <w:rPr>
          <w:rFonts w:ascii="Times New Roman" w:hAnsi="Times New Roman"/>
          <w:sz w:val="24"/>
          <w:szCs w:val="24"/>
        </w:rPr>
        <w:t xml:space="preserve">Понимание учебного текста. Выборочное чтение </w:t>
      </w:r>
      <w:r w:rsidRPr="00260A31">
        <w:rPr>
          <w:rFonts w:ascii="Times New Roman" w:hAnsi="Times New Roman"/>
          <w:spacing w:val="2"/>
          <w:sz w:val="24"/>
          <w:szCs w:val="24"/>
        </w:rPr>
        <w:t xml:space="preserve">с целью нахождения необходимого материала. Нахождение </w:t>
      </w:r>
      <w:r w:rsidRPr="00260A31">
        <w:rPr>
          <w:rFonts w:ascii="Times New Roman" w:hAnsi="Times New Roman"/>
          <w:sz w:val="24"/>
          <w:szCs w:val="24"/>
        </w:rPr>
        <w:t>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CB66EE" w:rsidRPr="00260A31" w:rsidRDefault="00CB66EE" w:rsidP="00CB66EE">
      <w:pPr>
        <w:pStyle w:val="a6"/>
        <w:jc w:val="both"/>
        <w:rPr>
          <w:rFonts w:ascii="Times New Roman" w:hAnsi="Times New Roman"/>
          <w:i/>
          <w:spacing w:val="-2"/>
          <w:sz w:val="24"/>
          <w:szCs w:val="24"/>
        </w:rPr>
      </w:pPr>
      <w:r w:rsidRPr="00260A31">
        <w:rPr>
          <w:rFonts w:ascii="Times New Roman" w:hAnsi="Times New Roman"/>
          <w:b/>
          <w:bCs/>
          <w:spacing w:val="-2"/>
          <w:sz w:val="24"/>
          <w:szCs w:val="24"/>
        </w:rPr>
        <w:t xml:space="preserve">    Письмо. </w:t>
      </w:r>
      <w:r w:rsidRPr="00260A31">
        <w:rPr>
          <w:rFonts w:ascii="Times New Roman" w:hAnsi="Times New Roman"/>
          <w:spacing w:val="-2"/>
          <w:sz w:val="24"/>
          <w:szCs w:val="24"/>
        </w:rPr>
        <w:t>Письмо букв, буквосочетаний, слогов, слов, пред</w:t>
      </w:r>
      <w:r w:rsidRPr="00260A31">
        <w:rPr>
          <w:rFonts w:ascii="Times New Roman" w:hAnsi="Times New Roman"/>
          <w:spacing w:val="-4"/>
          <w:sz w:val="24"/>
          <w:szCs w:val="24"/>
        </w:rPr>
        <w:t xml:space="preserve">ложений в системе обучения грамоте. Овладение разборчивым, </w:t>
      </w:r>
      <w:r w:rsidRPr="00260A31">
        <w:rPr>
          <w:rFonts w:ascii="Times New Roman" w:hAnsi="Times New Roman"/>
          <w:sz w:val="24"/>
          <w:szCs w:val="24"/>
        </w:rPr>
        <w:t>аккуратным письмом с учётом гигиенических требований к этому виду учебной работы. Списывание, письмо под дик</w:t>
      </w:r>
      <w:r w:rsidRPr="00260A31">
        <w:rPr>
          <w:rFonts w:ascii="Times New Roman" w:hAnsi="Times New Roman"/>
          <w:spacing w:val="-2"/>
          <w:sz w:val="24"/>
          <w:szCs w:val="24"/>
        </w:rPr>
        <w:t xml:space="preserve">товку в соответствии с изученными правилами. Письменное изложение содержания прослушанного и прочитанного текста </w:t>
      </w:r>
      <w:r w:rsidRPr="00260A31">
        <w:rPr>
          <w:rFonts w:ascii="Times New Roman" w:hAnsi="Times New Roman"/>
          <w:sz w:val="24"/>
          <w:szCs w:val="24"/>
        </w:rPr>
        <w:t xml:space="preserve">(подробное, выборочное). Создание небольших собственных </w:t>
      </w:r>
      <w:r w:rsidRPr="00260A31">
        <w:rPr>
          <w:rFonts w:ascii="Times New Roman" w:hAnsi="Times New Roman"/>
          <w:spacing w:val="-2"/>
          <w:sz w:val="24"/>
          <w:szCs w:val="24"/>
        </w:rPr>
        <w:t>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260A31">
        <w:rPr>
          <w:rFonts w:ascii="Times New Roman"/>
          <w:spacing w:val="-2"/>
          <w:sz w:val="24"/>
          <w:szCs w:val="24"/>
        </w:rPr>
        <w:t> </w:t>
      </w:r>
      <w:r w:rsidRPr="00260A31">
        <w:rPr>
          <w:rFonts w:ascii="Times New Roman" w:hAnsi="Times New Roman"/>
          <w:spacing w:val="-2"/>
          <w:sz w:val="24"/>
          <w:szCs w:val="24"/>
        </w:rPr>
        <w:t>т.</w:t>
      </w:r>
      <w:r w:rsidRPr="00260A31">
        <w:rPr>
          <w:rFonts w:ascii="Times New Roman"/>
          <w:spacing w:val="-2"/>
          <w:sz w:val="24"/>
          <w:szCs w:val="24"/>
        </w:rPr>
        <w:t> </w:t>
      </w:r>
      <w:r w:rsidRPr="00260A31">
        <w:rPr>
          <w:rFonts w:ascii="Times New Roman" w:hAnsi="Times New Roman"/>
          <w:spacing w:val="-2"/>
          <w:sz w:val="24"/>
          <w:szCs w:val="24"/>
        </w:rPr>
        <w:t>п.).</w:t>
      </w:r>
    </w:p>
    <w:p w:rsidR="00CB66EE" w:rsidRPr="00260A31" w:rsidRDefault="00CB66EE" w:rsidP="00CB66EE">
      <w:pPr>
        <w:pStyle w:val="a6"/>
        <w:rPr>
          <w:rFonts w:ascii="Times New Roman" w:hAnsi="Times New Roman"/>
          <w:i/>
          <w:spacing w:val="-2"/>
          <w:sz w:val="24"/>
          <w:szCs w:val="24"/>
        </w:rPr>
      </w:pPr>
    </w:p>
    <w:p w:rsidR="00CB66EE" w:rsidRPr="00260A31" w:rsidRDefault="00CB66EE" w:rsidP="00CB66EE">
      <w:pPr>
        <w:pStyle w:val="a6"/>
        <w:rPr>
          <w:rFonts w:ascii="Times New Roman" w:hAnsi="Times New Roman"/>
          <w:b/>
          <w:bCs/>
          <w:i/>
          <w:iCs/>
          <w:sz w:val="24"/>
          <w:szCs w:val="24"/>
        </w:rPr>
      </w:pPr>
      <w:r w:rsidRPr="00260A31">
        <w:rPr>
          <w:rFonts w:ascii="Times New Roman" w:hAnsi="Times New Roman"/>
          <w:b/>
          <w:bCs/>
          <w:sz w:val="24"/>
          <w:szCs w:val="24"/>
        </w:rPr>
        <w:t xml:space="preserve">                                              Обучение грамоте</w:t>
      </w:r>
    </w:p>
    <w:p w:rsidR="00CB66EE" w:rsidRPr="00260A31" w:rsidRDefault="00CB66EE" w:rsidP="00CB66EE">
      <w:pPr>
        <w:pStyle w:val="a6"/>
        <w:rPr>
          <w:rFonts w:ascii="Times New Roman" w:hAnsi="Times New Roman"/>
          <w:i/>
          <w:sz w:val="24"/>
          <w:szCs w:val="24"/>
        </w:rPr>
      </w:pPr>
      <w:r w:rsidRPr="00260A31">
        <w:rPr>
          <w:rFonts w:ascii="Times New Roman" w:hAnsi="Times New Roman"/>
          <w:b/>
          <w:bCs/>
          <w:spacing w:val="2"/>
          <w:sz w:val="24"/>
          <w:szCs w:val="24"/>
        </w:rPr>
        <w:lastRenderedPageBreak/>
        <w:t xml:space="preserve">    Фонетика. </w:t>
      </w:r>
      <w:r w:rsidRPr="00260A31">
        <w:rPr>
          <w:rFonts w:ascii="Times New Roman" w:hAnsi="Times New Roman"/>
          <w:spacing w:val="2"/>
          <w:sz w:val="24"/>
          <w:szCs w:val="24"/>
        </w:rPr>
        <w:t xml:space="preserve">Звуки речи. Осознание единства звукового  </w:t>
      </w:r>
      <w:r w:rsidRPr="00260A31">
        <w:rPr>
          <w:rFonts w:ascii="Times New Roman" w:hAnsi="Times New Roman"/>
          <w:sz w:val="24"/>
          <w:szCs w:val="24"/>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CB66EE" w:rsidRPr="00260A31" w:rsidRDefault="00CB66EE" w:rsidP="00CB66EE">
      <w:pPr>
        <w:pStyle w:val="a6"/>
        <w:rPr>
          <w:rFonts w:ascii="Times New Roman" w:hAnsi="Times New Roman"/>
          <w:i/>
          <w:sz w:val="24"/>
          <w:szCs w:val="24"/>
        </w:rPr>
      </w:pPr>
      <w:r w:rsidRPr="00260A31">
        <w:rPr>
          <w:rFonts w:ascii="Times New Roman" w:hAnsi="Times New Roman"/>
          <w:sz w:val="24"/>
          <w:szCs w:val="24"/>
        </w:rPr>
        <w:t>Различение гласных и согласных звуков, гласных ударных и безударных, согласных твёрдых и мягких, звонких и глухих.</w:t>
      </w:r>
    </w:p>
    <w:p w:rsidR="00CB66EE" w:rsidRPr="00260A31" w:rsidRDefault="00CB66EE" w:rsidP="00CB66EE">
      <w:pPr>
        <w:pStyle w:val="a6"/>
        <w:rPr>
          <w:rFonts w:ascii="Times New Roman" w:hAnsi="Times New Roman"/>
          <w:b/>
          <w:bCs/>
          <w:i/>
          <w:sz w:val="24"/>
          <w:szCs w:val="24"/>
        </w:rPr>
      </w:pPr>
      <w:r w:rsidRPr="00260A31">
        <w:rPr>
          <w:rFonts w:ascii="Times New Roman" w:hAnsi="Times New Roman"/>
          <w:sz w:val="24"/>
          <w:szCs w:val="24"/>
        </w:rPr>
        <w:t>Слог как минимальная произносительная единица. Деление слов на слоги. Определение места ударения.</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b/>
          <w:bCs/>
          <w:sz w:val="24"/>
          <w:szCs w:val="24"/>
        </w:rPr>
        <w:t xml:space="preserve">    Графика. </w:t>
      </w:r>
      <w:r w:rsidRPr="00260A31">
        <w:rPr>
          <w:rFonts w:ascii="Times New Roman" w:hAnsi="Times New Roman"/>
          <w:sz w:val="24"/>
          <w:szCs w:val="24"/>
        </w:rPr>
        <w:t>Различение звука и буквы: буква как знак зву</w:t>
      </w:r>
      <w:r w:rsidRPr="00260A31">
        <w:rPr>
          <w:rFonts w:ascii="Times New Roman" w:hAnsi="Times New Roman"/>
          <w:spacing w:val="2"/>
          <w:sz w:val="24"/>
          <w:szCs w:val="24"/>
        </w:rPr>
        <w:t xml:space="preserve">ка. Овладение позиционным способом обозначения звуков </w:t>
      </w:r>
      <w:r w:rsidRPr="00260A31">
        <w:rPr>
          <w:rFonts w:ascii="Times New Roman" w:hAnsi="Times New Roman"/>
          <w:sz w:val="24"/>
          <w:szCs w:val="24"/>
        </w:rPr>
        <w:t xml:space="preserve">буквами. Буквы гласных как показатель твёрдости—мягкости согласных звуков. Функция букв </w:t>
      </w:r>
      <w:r w:rsidRPr="00260A31">
        <w:rPr>
          <w:rFonts w:ascii="Times New Roman" w:hAnsi="Times New Roman"/>
          <w:b/>
          <w:bCs/>
          <w:sz w:val="24"/>
          <w:szCs w:val="24"/>
        </w:rPr>
        <w:t xml:space="preserve">е, ё, ю, я. </w:t>
      </w:r>
      <w:r w:rsidRPr="00260A31">
        <w:rPr>
          <w:rFonts w:ascii="Times New Roman" w:hAnsi="Times New Roman"/>
          <w:sz w:val="24"/>
          <w:szCs w:val="24"/>
        </w:rPr>
        <w:t>Мягкий знак</w:t>
      </w:r>
      <w:r w:rsidRPr="00260A31">
        <w:rPr>
          <w:rFonts w:ascii="Times New Roman" w:hAnsi="Times New Roman"/>
          <w:b/>
          <w:bCs/>
          <w:sz w:val="24"/>
          <w:szCs w:val="24"/>
        </w:rPr>
        <w:t xml:space="preserve"> </w:t>
      </w:r>
      <w:r w:rsidRPr="00260A31">
        <w:rPr>
          <w:rFonts w:ascii="Times New Roman" w:hAnsi="Times New Roman"/>
          <w:sz w:val="24"/>
          <w:szCs w:val="24"/>
        </w:rPr>
        <w:t>как показатель мягкости предшествующего согласного звука.</w:t>
      </w:r>
    </w:p>
    <w:p w:rsidR="00CB66EE" w:rsidRPr="00260A31" w:rsidRDefault="00CB66EE" w:rsidP="00CB66EE">
      <w:pPr>
        <w:pStyle w:val="a6"/>
        <w:jc w:val="both"/>
        <w:rPr>
          <w:rFonts w:ascii="Times New Roman" w:hAnsi="Times New Roman"/>
          <w:b/>
          <w:bCs/>
          <w:i/>
          <w:sz w:val="24"/>
          <w:szCs w:val="24"/>
        </w:rPr>
      </w:pPr>
      <w:r w:rsidRPr="00260A31">
        <w:rPr>
          <w:rFonts w:ascii="Times New Roman" w:hAnsi="Times New Roman"/>
          <w:sz w:val="24"/>
          <w:szCs w:val="24"/>
        </w:rPr>
        <w:t>Знакомство с русским алфавитом как последовательностью букв.</w:t>
      </w:r>
    </w:p>
    <w:p w:rsidR="00CB66EE" w:rsidRPr="00260A31" w:rsidRDefault="00CB66EE" w:rsidP="00CB66EE">
      <w:pPr>
        <w:pStyle w:val="a6"/>
        <w:jc w:val="both"/>
        <w:rPr>
          <w:rFonts w:ascii="Times New Roman" w:hAnsi="Times New Roman"/>
          <w:i/>
          <w:spacing w:val="-2"/>
          <w:sz w:val="24"/>
          <w:szCs w:val="24"/>
        </w:rPr>
      </w:pPr>
      <w:r w:rsidRPr="00260A31">
        <w:rPr>
          <w:rFonts w:ascii="Times New Roman" w:hAnsi="Times New Roman"/>
          <w:b/>
          <w:bCs/>
          <w:spacing w:val="-2"/>
          <w:sz w:val="24"/>
          <w:szCs w:val="24"/>
        </w:rPr>
        <w:t xml:space="preserve">    Чтение. </w:t>
      </w:r>
      <w:r w:rsidRPr="00260A31">
        <w:rPr>
          <w:rFonts w:ascii="Times New Roman" w:hAnsi="Times New Roman"/>
          <w:spacing w:val="-2"/>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260A31">
        <w:rPr>
          <w:rFonts w:ascii="Times New Roman" w:hAnsi="Times New Roman"/>
          <w:spacing w:val="2"/>
          <w:sz w:val="24"/>
          <w:szCs w:val="24"/>
        </w:rPr>
        <w:t xml:space="preserve">ющей индивидуальному темпу ребёнка. Осознанное чтение </w:t>
      </w:r>
      <w:r w:rsidRPr="00260A31">
        <w:rPr>
          <w:rFonts w:ascii="Times New Roman" w:hAnsi="Times New Roman"/>
          <w:spacing w:val="-2"/>
          <w:sz w:val="24"/>
          <w:szCs w:val="24"/>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CB66EE" w:rsidRPr="00260A31" w:rsidRDefault="00CB66EE" w:rsidP="00CB66EE">
      <w:pPr>
        <w:pStyle w:val="a6"/>
        <w:jc w:val="both"/>
        <w:rPr>
          <w:rFonts w:ascii="Times New Roman" w:hAnsi="Times New Roman"/>
          <w:b/>
          <w:bCs/>
          <w:i/>
          <w:sz w:val="24"/>
          <w:szCs w:val="24"/>
        </w:rPr>
      </w:pPr>
      <w:r w:rsidRPr="00260A31">
        <w:rPr>
          <w:rFonts w:ascii="Times New Roman" w:hAnsi="Times New Roman"/>
          <w:spacing w:val="-2"/>
          <w:sz w:val="24"/>
          <w:szCs w:val="24"/>
        </w:rPr>
        <w:t>Знакомство с орфоэпическим чтением (при переходе к чте­</w:t>
      </w:r>
      <w:r w:rsidRPr="00260A31">
        <w:rPr>
          <w:rFonts w:ascii="Times New Roman" w:hAnsi="Times New Roman"/>
          <w:spacing w:val="-2"/>
          <w:sz w:val="24"/>
          <w:szCs w:val="24"/>
        </w:rPr>
        <w:br/>
      </w:r>
      <w:r w:rsidRPr="00260A31">
        <w:rPr>
          <w:rFonts w:ascii="Times New Roman" w:hAnsi="Times New Roman"/>
          <w:sz w:val="24"/>
          <w:szCs w:val="24"/>
        </w:rPr>
        <w:t>нию целыми словами). Орфографическое чтение (проговаривание) как средство самоконтроля при письме под диктовку и при списывании.</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b/>
          <w:bCs/>
          <w:sz w:val="24"/>
          <w:szCs w:val="24"/>
        </w:rPr>
        <w:t xml:space="preserve">    Письмо. </w:t>
      </w:r>
      <w:r w:rsidRPr="00260A31">
        <w:rPr>
          <w:rFonts w:ascii="Times New Roman" w:hAnsi="Times New Roman"/>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pacing w:val="2"/>
          <w:sz w:val="24"/>
          <w:szCs w:val="24"/>
        </w:rPr>
        <w:t>Овладение начертанием письменных прописных (заглав</w:t>
      </w:r>
      <w:r w:rsidRPr="00260A31">
        <w:rPr>
          <w:rFonts w:ascii="Times New Roman" w:hAnsi="Times New Roman"/>
          <w:sz w:val="24"/>
          <w:szCs w:val="24"/>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CB66EE" w:rsidRPr="00260A31" w:rsidRDefault="00CB66EE" w:rsidP="00CB66EE">
      <w:pPr>
        <w:pStyle w:val="a6"/>
        <w:jc w:val="both"/>
        <w:rPr>
          <w:rFonts w:ascii="Times New Roman" w:hAnsi="Times New Roman"/>
          <w:b/>
          <w:bCs/>
          <w:i/>
          <w:sz w:val="24"/>
          <w:szCs w:val="24"/>
        </w:rPr>
      </w:pPr>
      <w:r w:rsidRPr="00260A31">
        <w:rPr>
          <w:rFonts w:ascii="Times New Roman" w:hAnsi="Times New Roman"/>
          <w:spacing w:val="2"/>
          <w:sz w:val="24"/>
          <w:szCs w:val="24"/>
        </w:rPr>
        <w:t xml:space="preserve">Понимание функции небуквенных графических средств: </w:t>
      </w:r>
      <w:r w:rsidRPr="00260A31">
        <w:rPr>
          <w:rFonts w:ascii="Times New Roman" w:hAnsi="Times New Roman"/>
          <w:sz w:val="24"/>
          <w:szCs w:val="24"/>
        </w:rPr>
        <w:t>пробела между словами, знака переноса.</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b/>
          <w:bCs/>
          <w:sz w:val="24"/>
          <w:szCs w:val="24"/>
        </w:rPr>
        <w:t xml:space="preserve">    Слово и предложение. </w:t>
      </w:r>
      <w:r w:rsidRPr="00260A31">
        <w:rPr>
          <w:rFonts w:ascii="Times New Roman" w:hAnsi="Times New Roman"/>
          <w:sz w:val="24"/>
          <w:szCs w:val="24"/>
        </w:rPr>
        <w:t>Восприятие слова как объекта изучения, материала для анализа. Наблюдение над значением слова.</w:t>
      </w:r>
    </w:p>
    <w:p w:rsidR="00CB66EE" w:rsidRPr="00260A31" w:rsidRDefault="00CB66EE" w:rsidP="00CB66EE">
      <w:pPr>
        <w:pStyle w:val="a6"/>
        <w:jc w:val="both"/>
        <w:rPr>
          <w:rFonts w:ascii="Times New Roman" w:hAnsi="Times New Roman"/>
          <w:b/>
          <w:bCs/>
          <w:i/>
          <w:sz w:val="24"/>
          <w:szCs w:val="24"/>
        </w:rPr>
      </w:pPr>
      <w:r w:rsidRPr="00260A31">
        <w:rPr>
          <w:rFonts w:ascii="Times New Roman" w:hAnsi="Times New Roman"/>
          <w:sz w:val="24"/>
          <w:szCs w:val="24"/>
        </w:rPr>
        <w:t>Различение слова и предложения. Работа с предложением: выделение слов, изменение их порядка.</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b/>
          <w:bCs/>
          <w:spacing w:val="-2"/>
          <w:sz w:val="24"/>
          <w:szCs w:val="24"/>
        </w:rPr>
        <w:t xml:space="preserve">    Орфография. </w:t>
      </w:r>
      <w:r w:rsidRPr="00260A31">
        <w:rPr>
          <w:rFonts w:ascii="Times New Roman" w:hAnsi="Times New Roman"/>
          <w:spacing w:val="-2"/>
          <w:sz w:val="24"/>
          <w:szCs w:val="24"/>
        </w:rPr>
        <w:t xml:space="preserve">Знакомство с правилами правописания и их </w:t>
      </w:r>
      <w:r w:rsidRPr="00260A31">
        <w:rPr>
          <w:rFonts w:ascii="Times New Roman" w:hAnsi="Times New Roman"/>
          <w:sz w:val="24"/>
          <w:szCs w:val="24"/>
        </w:rPr>
        <w:t xml:space="preserve">применение: </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z w:val="24"/>
          <w:szCs w:val="24"/>
        </w:rPr>
        <w:t xml:space="preserve">    • раздельное написание слов;</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z w:val="24"/>
          <w:szCs w:val="24"/>
        </w:rPr>
        <w:t xml:space="preserve">    • обозначение гласных после шипящих (</w:t>
      </w:r>
      <w:r w:rsidRPr="00260A31">
        <w:rPr>
          <w:rFonts w:ascii="Times New Roman" w:hAnsi="Times New Roman"/>
          <w:b/>
          <w:bCs/>
          <w:sz w:val="24"/>
          <w:szCs w:val="24"/>
        </w:rPr>
        <w:t>ча—ща, чу—щу, жи—ши</w:t>
      </w:r>
      <w:r w:rsidRPr="00260A31">
        <w:rPr>
          <w:rFonts w:ascii="Times New Roman" w:hAnsi="Times New Roman"/>
          <w:sz w:val="24"/>
          <w:szCs w:val="24"/>
        </w:rPr>
        <w:t>);</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pacing w:val="-2"/>
          <w:sz w:val="24"/>
          <w:szCs w:val="24"/>
        </w:rPr>
        <w:t xml:space="preserve">    • прописная (заглавная) буква в начале предложения, в име</w:t>
      </w:r>
      <w:r w:rsidRPr="00260A31">
        <w:rPr>
          <w:rFonts w:ascii="Times New Roman" w:hAnsi="Times New Roman"/>
          <w:sz w:val="24"/>
          <w:szCs w:val="24"/>
        </w:rPr>
        <w:t>нах собственных;</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z w:val="24"/>
          <w:szCs w:val="24"/>
        </w:rPr>
        <w:t xml:space="preserve">    • перенос слов по слогам без стечения согласных;</w:t>
      </w:r>
    </w:p>
    <w:p w:rsidR="00CB66EE" w:rsidRPr="00260A31" w:rsidRDefault="00CB66EE" w:rsidP="00CB66EE">
      <w:pPr>
        <w:pStyle w:val="a6"/>
        <w:jc w:val="both"/>
        <w:rPr>
          <w:rFonts w:ascii="Times New Roman" w:hAnsi="Times New Roman"/>
          <w:b/>
          <w:bCs/>
          <w:i/>
          <w:sz w:val="24"/>
          <w:szCs w:val="24"/>
        </w:rPr>
      </w:pPr>
      <w:r w:rsidRPr="00260A31">
        <w:rPr>
          <w:rFonts w:ascii="Times New Roman" w:hAnsi="Times New Roman"/>
          <w:sz w:val="24"/>
          <w:szCs w:val="24"/>
        </w:rPr>
        <w:t xml:space="preserve">    • знаки препинания в конце предложения.</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b/>
          <w:bCs/>
          <w:sz w:val="24"/>
          <w:szCs w:val="24"/>
        </w:rPr>
        <w:t xml:space="preserve">    Развитие речи. </w:t>
      </w:r>
      <w:r w:rsidRPr="00260A31">
        <w:rPr>
          <w:rFonts w:ascii="Times New Roman" w:hAnsi="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CB66EE" w:rsidRPr="00260A31" w:rsidRDefault="00CB66EE" w:rsidP="00CB66EE">
      <w:pPr>
        <w:pStyle w:val="a6"/>
        <w:rPr>
          <w:rFonts w:ascii="Times New Roman" w:hAnsi="Times New Roman"/>
          <w:i/>
          <w:sz w:val="24"/>
          <w:szCs w:val="24"/>
        </w:rPr>
      </w:pPr>
    </w:p>
    <w:p w:rsidR="00CB66EE" w:rsidRPr="00260A31" w:rsidRDefault="00CB66EE" w:rsidP="00CB66EE">
      <w:pPr>
        <w:pStyle w:val="a6"/>
        <w:rPr>
          <w:rFonts w:ascii="Times New Roman" w:hAnsi="Times New Roman"/>
          <w:b/>
          <w:bCs/>
          <w:i/>
          <w:iCs/>
          <w:sz w:val="24"/>
          <w:szCs w:val="24"/>
        </w:rPr>
      </w:pPr>
      <w:r w:rsidRPr="00260A31">
        <w:rPr>
          <w:rFonts w:ascii="Times New Roman" w:hAnsi="Times New Roman"/>
          <w:b/>
          <w:bCs/>
          <w:sz w:val="24"/>
          <w:szCs w:val="24"/>
        </w:rPr>
        <w:t xml:space="preserve">                                                Систематический курс</w:t>
      </w:r>
    </w:p>
    <w:p w:rsidR="00CB66EE" w:rsidRPr="00260A31" w:rsidRDefault="00CB66EE" w:rsidP="00CB66EE">
      <w:pPr>
        <w:pStyle w:val="a6"/>
        <w:jc w:val="both"/>
        <w:rPr>
          <w:rFonts w:ascii="Times New Roman" w:hAnsi="Times New Roman"/>
          <w:b/>
          <w:bCs/>
          <w:i/>
          <w:sz w:val="24"/>
          <w:szCs w:val="24"/>
        </w:rPr>
      </w:pPr>
      <w:r w:rsidRPr="00260A31">
        <w:rPr>
          <w:rFonts w:ascii="Times New Roman" w:hAnsi="Times New Roman"/>
          <w:b/>
          <w:bCs/>
          <w:sz w:val="24"/>
          <w:szCs w:val="24"/>
        </w:rPr>
        <w:t xml:space="preserve">    Фонетика и орфоэпия. </w:t>
      </w:r>
      <w:r w:rsidRPr="00260A31">
        <w:rPr>
          <w:rFonts w:ascii="Times New Roman" w:hAnsi="Times New Roman"/>
          <w:sz w:val="24"/>
          <w:szCs w:val="24"/>
        </w:rPr>
        <w:t>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w:t>
      </w:r>
      <w:r w:rsidRPr="00260A31">
        <w:rPr>
          <w:rFonts w:ascii="Times New Roman" w:hAnsi="Times New Roman"/>
          <w:spacing w:val="2"/>
          <w:sz w:val="24"/>
          <w:szCs w:val="24"/>
        </w:rPr>
        <w:t xml:space="preserve">ние парных и непарных по звонкости—глухости согласных звуков. Определение качественной характеристики звука: </w:t>
      </w:r>
      <w:r w:rsidRPr="00260A31">
        <w:rPr>
          <w:rFonts w:ascii="Times New Roman" w:hAnsi="Times New Roman"/>
          <w:sz w:val="24"/>
          <w:szCs w:val="24"/>
        </w:rPr>
        <w:t xml:space="preserve">гласный — согласный; гласный ударный — безударный; согласный твёрдый — мягкий, парный — непарный; согласный </w:t>
      </w:r>
      <w:r w:rsidRPr="00260A31">
        <w:rPr>
          <w:rFonts w:ascii="Times New Roman" w:hAnsi="Times New Roman"/>
          <w:spacing w:val="2"/>
          <w:sz w:val="24"/>
          <w:szCs w:val="24"/>
        </w:rPr>
        <w:t>звонкий — глухой, парный — непарный. Деление слов на слоги. Ударение, произношение звуков и сочетаний звуков</w:t>
      </w:r>
      <w:r w:rsidRPr="00260A31">
        <w:rPr>
          <w:rFonts w:ascii="Times New Roman" w:hAnsi="Times New Roman"/>
          <w:spacing w:val="2"/>
          <w:sz w:val="24"/>
          <w:szCs w:val="24"/>
        </w:rPr>
        <w:br/>
      </w:r>
      <w:r w:rsidRPr="00260A31">
        <w:rPr>
          <w:rFonts w:ascii="Times New Roman" w:hAnsi="Times New Roman"/>
          <w:sz w:val="24"/>
          <w:szCs w:val="24"/>
        </w:rPr>
        <w:lastRenderedPageBreak/>
        <w:t>в соответствии с нормами современного русского литературного языка. Фонетический разбор слова.</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b/>
          <w:bCs/>
          <w:spacing w:val="-2"/>
          <w:sz w:val="24"/>
          <w:szCs w:val="24"/>
        </w:rPr>
        <w:t xml:space="preserve">    Графика. </w:t>
      </w:r>
      <w:r w:rsidRPr="00260A31">
        <w:rPr>
          <w:rFonts w:ascii="Times New Roman" w:hAnsi="Times New Roman"/>
          <w:spacing w:val="-2"/>
          <w:sz w:val="24"/>
          <w:szCs w:val="24"/>
        </w:rPr>
        <w:t>Различение звуков и букв. Обозначение на пись</w:t>
      </w:r>
      <w:r w:rsidRPr="00260A31">
        <w:rPr>
          <w:rFonts w:ascii="Times New Roman" w:hAnsi="Times New Roman"/>
          <w:sz w:val="24"/>
          <w:szCs w:val="24"/>
        </w:rPr>
        <w:t xml:space="preserve">ме твёрдости и мягкости согласных звуков. Использование на письме разделительных </w:t>
      </w:r>
      <w:r w:rsidRPr="00260A31">
        <w:rPr>
          <w:rFonts w:ascii="Times New Roman" w:hAnsi="Times New Roman"/>
          <w:b/>
          <w:bCs/>
          <w:sz w:val="24"/>
          <w:szCs w:val="24"/>
        </w:rPr>
        <w:t xml:space="preserve">ъ </w:t>
      </w:r>
      <w:r w:rsidRPr="00260A31">
        <w:rPr>
          <w:rFonts w:ascii="Times New Roman" w:hAnsi="Times New Roman"/>
          <w:sz w:val="24"/>
          <w:szCs w:val="24"/>
        </w:rPr>
        <w:t xml:space="preserve">и </w:t>
      </w:r>
      <w:r w:rsidRPr="00260A31">
        <w:rPr>
          <w:rFonts w:ascii="Times New Roman" w:hAnsi="Times New Roman"/>
          <w:b/>
          <w:bCs/>
          <w:sz w:val="24"/>
          <w:szCs w:val="24"/>
        </w:rPr>
        <w:t>ь.</w:t>
      </w:r>
    </w:p>
    <w:p w:rsidR="00CB66EE" w:rsidRPr="00260A31" w:rsidRDefault="00CB66EE" w:rsidP="00CB66EE">
      <w:pPr>
        <w:pStyle w:val="a6"/>
        <w:jc w:val="both"/>
        <w:rPr>
          <w:rFonts w:ascii="Times New Roman" w:hAnsi="Times New Roman"/>
          <w:i/>
          <w:spacing w:val="-4"/>
          <w:sz w:val="24"/>
          <w:szCs w:val="24"/>
        </w:rPr>
      </w:pPr>
      <w:r w:rsidRPr="00260A31">
        <w:rPr>
          <w:rFonts w:ascii="Times New Roman" w:hAnsi="Times New Roman"/>
          <w:spacing w:val="-4"/>
          <w:sz w:val="24"/>
          <w:szCs w:val="24"/>
        </w:rPr>
        <w:t xml:space="preserve">     Установление соотношения звукового и буквенного состава </w:t>
      </w:r>
      <w:r w:rsidRPr="00260A31">
        <w:rPr>
          <w:rFonts w:ascii="Times New Roman" w:hAnsi="Times New Roman"/>
          <w:sz w:val="24"/>
          <w:szCs w:val="24"/>
        </w:rPr>
        <w:t xml:space="preserve">слова в словах типа стол, конь; в словах с йотированными </w:t>
      </w:r>
      <w:r w:rsidRPr="00260A31">
        <w:rPr>
          <w:rFonts w:ascii="Times New Roman" w:hAnsi="Times New Roman"/>
          <w:spacing w:val="-4"/>
          <w:sz w:val="24"/>
          <w:szCs w:val="24"/>
        </w:rPr>
        <w:t xml:space="preserve">гласными </w:t>
      </w:r>
      <w:r w:rsidRPr="00260A31">
        <w:rPr>
          <w:rFonts w:ascii="Times New Roman" w:hAnsi="Times New Roman"/>
          <w:b/>
          <w:bCs/>
          <w:spacing w:val="-4"/>
          <w:sz w:val="24"/>
          <w:szCs w:val="24"/>
        </w:rPr>
        <w:t>е, ё, ю, я</w:t>
      </w:r>
      <w:r w:rsidRPr="00260A31">
        <w:rPr>
          <w:rFonts w:ascii="Times New Roman" w:hAnsi="Times New Roman"/>
          <w:spacing w:val="-4"/>
          <w:sz w:val="24"/>
          <w:szCs w:val="24"/>
        </w:rPr>
        <w:t>;</w:t>
      </w:r>
      <w:r w:rsidRPr="00260A31">
        <w:rPr>
          <w:rFonts w:ascii="Times New Roman" w:hAnsi="Times New Roman"/>
          <w:b/>
          <w:bCs/>
          <w:spacing w:val="-4"/>
          <w:sz w:val="24"/>
          <w:szCs w:val="24"/>
        </w:rPr>
        <w:t xml:space="preserve"> </w:t>
      </w:r>
      <w:r w:rsidRPr="00260A31">
        <w:rPr>
          <w:rFonts w:ascii="Times New Roman" w:hAnsi="Times New Roman"/>
          <w:spacing w:val="-4"/>
          <w:sz w:val="24"/>
          <w:szCs w:val="24"/>
        </w:rPr>
        <w:t>в словах с непроизносимыми согласными.</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z w:val="24"/>
          <w:szCs w:val="24"/>
        </w:rPr>
        <w:t xml:space="preserve">    Использование небуквенных графических средств: пробела между словами, знака переноса, абзаца.</w:t>
      </w:r>
    </w:p>
    <w:p w:rsidR="00CB66EE" w:rsidRPr="00260A31" w:rsidRDefault="00CB66EE" w:rsidP="00CB66EE">
      <w:pPr>
        <w:pStyle w:val="a6"/>
        <w:jc w:val="both"/>
        <w:rPr>
          <w:rFonts w:ascii="Times New Roman" w:hAnsi="Times New Roman"/>
          <w:b/>
          <w:bCs/>
          <w:i/>
          <w:sz w:val="24"/>
          <w:szCs w:val="24"/>
        </w:rPr>
      </w:pPr>
      <w:r w:rsidRPr="00260A31">
        <w:rPr>
          <w:rFonts w:ascii="Times New Roman" w:hAnsi="Times New Roman"/>
          <w:spacing w:val="2"/>
          <w:sz w:val="24"/>
          <w:szCs w:val="24"/>
        </w:rPr>
        <w:t xml:space="preserve">    Знание алфавита: правильное название букв, знание их </w:t>
      </w:r>
      <w:r w:rsidRPr="00260A31">
        <w:rPr>
          <w:rFonts w:ascii="Times New Roman" w:hAnsi="Times New Roman"/>
          <w:sz w:val="24"/>
          <w:szCs w:val="24"/>
        </w:rPr>
        <w:t>последовательности. Использование алфавита при работе со словарями, справочниками, каталогами.</w:t>
      </w:r>
    </w:p>
    <w:p w:rsidR="00CB66EE" w:rsidRPr="00260A31" w:rsidRDefault="00CB66EE" w:rsidP="00CB66EE">
      <w:pPr>
        <w:pStyle w:val="a6"/>
        <w:jc w:val="both"/>
        <w:rPr>
          <w:rFonts w:ascii="Times New Roman" w:hAnsi="Times New Roman"/>
          <w:b/>
          <w:bCs/>
          <w:i/>
          <w:sz w:val="24"/>
          <w:szCs w:val="24"/>
        </w:rPr>
      </w:pPr>
      <w:r w:rsidRPr="00260A31">
        <w:rPr>
          <w:rFonts w:ascii="Times New Roman" w:hAnsi="Times New Roman"/>
          <w:b/>
          <w:bCs/>
          <w:sz w:val="24"/>
          <w:szCs w:val="24"/>
        </w:rPr>
        <w:t xml:space="preserve">    Лексика</w:t>
      </w:r>
      <w:r w:rsidRPr="00260A31">
        <w:rPr>
          <w:rStyle w:val="13"/>
          <w:b/>
          <w:bCs/>
          <w:spacing w:val="2"/>
          <w:sz w:val="24"/>
          <w:szCs w:val="24"/>
        </w:rPr>
        <w:footnoteReference w:id="2"/>
      </w:r>
      <w:r w:rsidRPr="00260A31">
        <w:rPr>
          <w:rFonts w:ascii="Times New Roman" w:hAnsi="Times New Roman"/>
          <w:b/>
          <w:bCs/>
          <w:sz w:val="24"/>
          <w:szCs w:val="24"/>
        </w:rPr>
        <w:t xml:space="preserve">. </w:t>
      </w:r>
      <w:r w:rsidRPr="00260A31">
        <w:rPr>
          <w:rFonts w:ascii="Times New Roman" w:hAnsi="Times New Roman"/>
          <w:sz w:val="24"/>
          <w:szCs w:val="24"/>
        </w:rPr>
        <w:t>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w:t>
      </w:r>
      <w:r w:rsidRPr="00260A31">
        <w:rPr>
          <w:rFonts w:ascii="Times New Roman" w:hAnsi="Times New Roman"/>
          <w:spacing w:val="2"/>
          <w:sz w:val="24"/>
          <w:szCs w:val="24"/>
        </w:rPr>
        <w:t xml:space="preserve">чения с помощью толкового словаря. Представление об </w:t>
      </w:r>
      <w:r w:rsidRPr="00260A31">
        <w:rPr>
          <w:rFonts w:ascii="Times New Roman" w:hAnsi="Times New Roman"/>
          <w:sz w:val="24"/>
          <w:szCs w:val="24"/>
        </w:rPr>
        <w:t>однозначных и многозначных словах, о прямом и переносном значении слова. Наблюдение за использованием в речи синонимов и антонимов.</w:t>
      </w:r>
    </w:p>
    <w:p w:rsidR="00CB66EE" w:rsidRPr="00260A31" w:rsidRDefault="00CB66EE" w:rsidP="00CB66EE">
      <w:pPr>
        <w:pStyle w:val="a6"/>
        <w:jc w:val="both"/>
        <w:rPr>
          <w:rFonts w:ascii="Times New Roman" w:hAnsi="Times New Roman"/>
          <w:b/>
          <w:bCs/>
          <w:i/>
          <w:sz w:val="24"/>
          <w:szCs w:val="24"/>
        </w:rPr>
      </w:pPr>
      <w:r w:rsidRPr="00260A31">
        <w:rPr>
          <w:rFonts w:ascii="Times New Roman" w:hAnsi="Times New Roman"/>
          <w:b/>
          <w:bCs/>
          <w:sz w:val="24"/>
          <w:szCs w:val="24"/>
        </w:rPr>
        <w:t xml:space="preserve">    Состав слова (морфемика). </w:t>
      </w:r>
      <w:r w:rsidRPr="00260A31">
        <w:rPr>
          <w:rFonts w:ascii="Times New Roman" w:hAnsi="Times New Roman"/>
          <w:sz w:val="24"/>
          <w:szCs w:val="24"/>
        </w:rPr>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b/>
          <w:bCs/>
          <w:sz w:val="24"/>
          <w:szCs w:val="24"/>
        </w:rPr>
        <w:t xml:space="preserve">    Морфология. </w:t>
      </w:r>
      <w:r w:rsidRPr="00260A31">
        <w:rPr>
          <w:rFonts w:ascii="Times New Roman" w:hAnsi="Times New Roman"/>
          <w:sz w:val="24"/>
          <w:szCs w:val="24"/>
        </w:rPr>
        <w:t>Части речи; деление частей речи на самостоятельные и служебные.</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pacing w:val="2"/>
          <w:sz w:val="24"/>
          <w:szCs w:val="24"/>
        </w:rPr>
        <w:t xml:space="preserve">    Имя существительное. Значение и употребление в речи. Умение опознавать имена собственные. Различение имён </w:t>
      </w:r>
      <w:r w:rsidRPr="00260A31">
        <w:rPr>
          <w:rFonts w:ascii="Times New Roman" w:hAnsi="Times New Roman"/>
          <w:sz w:val="24"/>
          <w:szCs w:val="24"/>
        </w:rPr>
        <w:t xml:space="preserve">существительных, отвечающих на вопросы «кто?» и «что?». </w:t>
      </w:r>
      <w:r w:rsidRPr="00260A31">
        <w:rPr>
          <w:rFonts w:ascii="Times New Roman" w:hAnsi="Times New Roman"/>
          <w:spacing w:val="2"/>
          <w:sz w:val="24"/>
          <w:szCs w:val="24"/>
        </w:rPr>
        <w:t xml:space="preserve">Различение имён существительных мужского, женского и </w:t>
      </w:r>
      <w:r w:rsidRPr="00260A31">
        <w:rPr>
          <w:rFonts w:ascii="Times New Roman" w:hAnsi="Times New Roman"/>
          <w:sz w:val="24"/>
          <w:szCs w:val="24"/>
        </w:rPr>
        <w:t>среднего рода. Изменение существительных по числам. Из</w:t>
      </w:r>
      <w:r w:rsidRPr="00260A31">
        <w:rPr>
          <w:rFonts w:ascii="Times New Roman" w:hAnsi="Times New Roman"/>
          <w:spacing w:val="2"/>
          <w:sz w:val="24"/>
          <w:szCs w:val="24"/>
        </w:rPr>
        <w:t>менение существительных по падежам. Определение паде</w:t>
      </w:r>
      <w:r w:rsidRPr="00260A31">
        <w:rPr>
          <w:rFonts w:ascii="Times New Roman" w:hAnsi="Times New Roman"/>
          <w:sz w:val="24"/>
          <w:szCs w:val="24"/>
        </w:rPr>
        <w:t>жа, в котором употреблено имя существительное. Различе</w:t>
      </w:r>
      <w:r w:rsidRPr="00260A31">
        <w:rPr>
          <w:rFonts w:ascii="Times New Roman" w:hAnsi="Times New Roman"/>
          <w:spacing w:val="2"/>
          <w:sz w:val="24"/>
          <w:szCs w:val="24"/>
        </w:rPr>
        <w:t xml:space="preserve">ние падежных и смысловых (синтаксических) вопросов. </w:t>
      </w:r>
      <w:r w:rsidRPr="00260A31">
        <w:rPr>
          <w:rFonts w:ascii="Times New Roman" w:hAnsi="Times New Roman"/>
          <w:sz w:val="24"/>
          <w:szCs w:val="24"/>
        </w:rPr>
        <w:t>Определение принадлежности имён существительных к 1, 2, 3­му склонению. Морфологический разбор имён существительных.</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pacing w:val="2"/>
          <w:sz w:val="24"/>
          <w:szCs w:val="24"/>
        </w:rPr>
        <w:t xml:space="preserve">    Имя прилагательное. Значение и употребление в речи.</w:t>
      </w:r>
      <w:r w:rsidRPr="00260A31">
        <w:rPr>
          <w:rFonts w:ascii="Times New Roman" w:hAnsi="Times New Roman"/>
          <w:spacing w:val="2"/>
          <w:sz w:val="24"/>
          <w:szCs w:val="24"/>
        </w:rPr>
        <w:br/>
      </w:r>
      <w:r w:rsidRPr="00260A31">
        <w:rPr>
          <w:rFonts w:ascii="Times New Roman" w:hAnsi="Times New Roman"/>
          <w:spacing w:val="-2"/>
          <w:sz w:val="24"/>
          <w:szCs w:val="24"/>
        </w:rPr>
        <w:t>Изменение прилагательных по родам, числам и падежам, кро­</w:t>
      </w:r>
      <w:r w:rsidRPr="00260A31">
        <w:rPr>
          <w:rFonts w:ascii="Times New Roman" w:hAnsi="Times New Roman"/>
          <w:spacing w:val="-2"/>
          <w:sz w:val="24"/>
          <w:szCs w:val="24"/>
        </w:rPr>
        <w:br/>
      </w:r>
      <w:r w:rsidRPr="00260A31">
        <w:rPr>
          <w:rFonts w:ascii="Times New Roman" w:hAnsi="Times New Roman"/>
          <w:sz w:val="24"/>
          <w:szCs w:val="24"/>
        </w:rPr>
        <w:t xml:space="preserve">ме прилагательных на </w:t>
      </w:r>
      <w:r w:rsidRPr="00260A31">
        <w:rPr>
          <w:rFonts w:ascii="Times New Roman" w:hAnsi="Times New Roman"/>
          <w:b/>
          <w:bCs/>
          <w:sz w:val="24"/>
          <w:szCs w:val="24"/>
        </w:rPr>
        <w:t>­ий, ­ья, ­ов, ­ин.</w:t>
      </w:r>
      <w:r w:rsidRPr="00260A31">
        <w:rPr>
          <w:rFonts w:ascii="Times New Roman" w:hAnsi="Times New Roman"/>
          <w:sz w:val="24"/>
          <w:szCs w:val="24"/>
        </w:rPr>
        <w:t xml:space="preserve"> Морфологический разбор имён прилагательных.</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z w:val="24"/>
          <w:szCs w:val="24"/>
        </w:rPr>
        <w:t xml:space="preserve">     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CB66EE" w:rsidRPr="00260A31" w:rsidRDefault="00CB66EE" w:rsidP="00CB66EE">
      <w:pPr>
        <w:pStyle w:val="a6"/>
        <w:jc w:val="both"/>
        <w:rPr>
          <w:rFonts w:ascii="Times New Roman" w:hAnsi="Times New Roman"/>
          <w:i/>
          <w:iCs/>
          <w:sz w:val="24"/>
          <w:szCs w:val="24"/>
        </w:rPr>
      </w:pPr>
      <w:r w:rsidRPr="00260A31">
        <w:rPr>
          <w:rFonts w:ascii="Times New Roman" w:hAnsi="Times New Roman"/>
          <w:sz w:val="24"/>
          <w:szCs w:val="24"/>
        </w:rPr>
        <w:t xml:space="preserve">      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w:t>
      </w:r>
      <w:r w:rsidRPr="00260A31">
        <w:rPr>
          <w:rFonts w:ascii="Times New Roman" w:hAnsi="Times New Roman"/>
          <w:spacing w:val="2"/>
          <w:sz w:val="24"/>
          <w:szCs w:val="24"/>
        </w:rPr>
        <w:t>и будущем времени (спряжение). Способы определения I</w:t>
      </w:r>
      <w:r w:rsidRPr="00260A31">
        <w:rPr>
          <w:rFonts w:ascii="Times New Roman" w:hAnsi="Times New Roman"/>
          <w:spacing w:val="2"/>
          <w:sz w:val="24"/>
          <w:szCs w:val="24"/>
        </w:rPr>
        <w:br/>
      </w:r>
      <w:r w:rsidRPr="00260A31">
        <w:rPr>
          <w:rFonts w:ascii="Times New Roman" w:hAnsi="Times New Roman"/>
          <w:sz w:val="24"/>
          <w:szCs w:val="24"/>
        </w:rPr>
        <w:t>и II спряжения глаголов (практическое овладение). Изменение глаголов прошедшего времени по родам и числам. Морфологический разбор глаголов.</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z w:val="24"/>
          <w:szCs w:val="24"/>
        </w:rPr>
        <w:t xml:space="preserve">     Наречие. Значение и употребление в речи.</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pacing w:val="-4"/>
          <w:sz w:val="24"/>
          <w:szCs w:val="24"/>
        </w:rPr>
        <w:t xml:space="preserve">     Предлог. Знакомство с наиболее употребительными пред­</w:t>
      </w:r>
      <w:r w:rsidRPr="00260A31">
        <w:rPr>
          <w:rFonts w:ascii="Times New Roman" w:hAnsi="Times New Roman"/>
          <w:spacing w:val="-4"/>
          <w:sz w:val="24"/>
          <w:szCs w:val="24"/>
        </w:rPr>
        <w:br/>
      </w:r>
      <w:r w:rsidRPr="00260A31">
        <w:rPr>
          <w:rFonts w:ascii="Times New Roman" w:hAnsi="Times New Roman"/>
          <w:sz w:val="24"/>
          <w:szCs w:val="24"/>
        </w:rPr>
        <w:t>логами. Функция предлогов: образование падежных форм имён существительных и местоимений. Отличие предлогов от приставок.</w:t>
      </w:r>
    </w:p>
    <w:p w:rsidR="00CB66EE" w:rsidRPr="00260A31" w:rsidRDefault="00CB66EE" w:rsidP="00CB66EE">
      <w:pPr>
        <w:pStyle w:val="a6"/>
        <w:jc w:val="both"/>
        <w:rPr>
          <w:rFonts w:ascii="Times New Roman" w:hAnsi="Times New Roman"/>
          <w:b/>
          <w:bCs/>
          <w:i/>
          <w:sz w:val="24"/>
          <w:szCs w:val="24"/>
        </w:rPr>
      </w:pPr>
      <w:r w:rsidRPr="00260A31">
        <w:rPr>
          <w:rFonts w:ascii="Times New Roman" w:hAnsi="Times New Roman"/>
          <w:sz w:val="24"/>
          <w:szCs w:val="24"/>
        </w:rPr>
        <w:t xml:space="preserve">     Союзы </w:t>
      </w:r>
      <w:r w:rsidRPr="00260A31">
        <w:rPr>
          <w:rFonts w:ascii="Times New Roman" w:hAnsi="Times New Roman"/>
          <w:b/>
          <w:bCs/>
          <w:sz w:val="24"/>
          <w:szCs w:val="24"/>
        </w:rPr>
        <w:t>и, а, но,</w:t>
      </w:r>
      <w:r w:rsidRPr="00260A31">
        <w:rPr>
          <w:rFonts w:ascii="Times New Roman" w:hAnsi="Times New Roman"/>
          <w:sz w:val="24"/>
          <w:szCs w:val="24"/>
        </w:rPr>
        <w:t xml:space="preserve"> их роль в речи. Частица </w:t>
      </w:r>
      <w:r w:rsidRPr="00260A31">
        <w:rPr>
          <w:rFonts w:ascii="Times New Roman" w:hAnsi="Times New Roman"/>
          <w:b/>
          <w:bCs/>
          <w:sz w:val="24"/>
          <w:szCs w:val="24"/>
        </w:rPr>
        <w:t>не</w:t>
      </w:r>
      <w:r w:rsidRPr="00260A31">
        <w:rPr>
          <w:rFonts w:ascii="Times New Roman" w:hAnsi="Times New Roman"/>
          <w:sz w:val="24"/>
          <w:szCs w:val="24"/>
        </w:rPr>
        <w:t>, её значение.</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b/>
          <w:bCs/>
          <w:spacing w:val="2"/>
          <w:sz w:val="24"/>
          <w:szCs w:val="24"/>
        </w:rPr>
        <w:t xml:space="preserve">    Синтаксис. </w:t>
      </w:r>
      <w:r w:rsidRPr="00260A31">
        <w:rPr>
          <w:rFonts w:ascii="Times New Roman" w:hAnsi="Times New Roman"/>
          <w:spacing w:val="2"/>
          <w:sz w:val="24"/>
          <w:szCs w:val="24"/>
        </w:rPr>
        <w:t xml:space="preserve">Различение предложения, словосочетания, </w:t>
      </w:r>
      <w:r w:rsidRPr="00260A31">
        <w:rPr>
          <w:rFonts w:ascii="Times New Roman" w:hAnsi="Times New Roman"/>
          <w:sz w:val="24"/>
          <w:szCs w:val="24"/>
        </w:rPr>
        <w:t xml:space="preserve">слова (осознание их сходства и различий). Различение предложений по цели высказывания: повествовательные, </w:t>
      </w:r>
      <w:r w:rsidRPr="00260A31">
        <w:rPr>
          <w:rFonts w:ascii="Times New Roman" w:hAnsi="Times New Roman"/>
          <w:sz w:val="24"/>
          <w:szCs w:val="24"/>
        </w:rPr>
        <w:lastRenderedPageBreak/>
        <w:t>вопросительные и побудительные; по эмоциональной окраске (интонации): восклицательные и невосклицательные.</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pacing w:val="2"/>
          <w:sz w:val="24"/>
          <w:szCs w:val="24"/>
        </w:rPr>
        <w:t xml:space="preserve">     Нахождение главных членов предложения: подлежащего </w:t>
      </w:r>
      <w:r w:rsidRPr="00260A31">
        <w:rPr>
          <w:rFonts w:ascii="Times New Roman" w:hAnsi="Times New Roman"/>
          <w:sz w:val="24"/>
          <w:szCs w:val="24"/>
        </w:rPr>
        <w:t xml:space="preserve">и сказуемого. Различение главных и второстепенных членов </w:t>
      </w:r>
      <w:r w:rsidRPr="00260A31">
        <w:rPr>
          <w:rFonts w:ascii="Times New Roman" w:hAnsi="Times New Roman"/>
          <w:spacing w:val="2"/>
          <w:sz w:val="24"/>
          <w:szCs w:val="24"/>
        </w:rPr>
        <w:t xml:space="preserve">предложения. Установление связи (при помощи смысловых </w:t>
      </w:r>
      <w:r w:rsidRPr="00260A31">
        <w:rPr>
          <w:rFonts w:ascii="Times New Roman" w:hAnsi="Times New Roman"/>
          <w:sz w:val="24"/>
          <w:szCs w:val="24"/>
        </w:rPr>
        <w:t>вопросов) между словами в словосочетании и предложении.</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z w:val="24"/>
          <w:szCs w:val="24"/>
        </w:rPr>
        <w:t xml:space="preserve">     Нахождение и самостоятельное составление предложений с однородными членами без союзов и с союзами </w:t>
      </w:r>
      <w:r w:rsidRPr="00260A31">
        <w:rPr>
          <w:rFonts w:ascii="Times New Roman" w:hAnsi="Times New Roman"/>
          <w:b/>
          <w:bCs/>
          <w:sz w:val="24"/>
          <w:szCs w:val="24"/>
        </w:rPr>
        <w:t>и, а, но.</w:t>
      </w:r>
      <w:r w:rsidRPr="00260A31">
        <w:rPr>
          <w:rFonts w:ascii="Times New Roman" w:hAnsi="Times New Roman"/>
          <w:sz w:val="24"/>
          <w:szCs w:val="24"/>
        </w:rPr>
        <w:t xml:space="preserve"> Ис</w:t>
      </w:r>
      <w:r w:rsidRPr="00260A31">
        <w:rPr>
          <w:rFonts w:ascii="Times New Roman" w:hAnsi="Times New Roman"/>
          <w:spacing w:val="-2"/>
          <w:sz w:val="24"/>
          <w:szCs w:val="24"/>
        </w:rPr>
        <w:t>пользование интонации перечисления в предложениях с одно­</w:t>
      </w:r>
      <w:r w:rsidRPr="00260A31">
        <w:rPr>
          <w:rFonts w:ascii="Times New Roman" w:hAnsi="Times New Roman"/>
          <w:spacing w:val="-2"/>
          <w:sz w:val="24"/>
          <w:szCs w:val="24"/>
        </w:rPr>
        <w:br/>
      </w:r>
      <w:r w:rsidRPr="00260A31">
        <w:rPr>
          <w:rFonts w:ascii="Times New Roman" w:hAnsi="Times New Roman"/>
          <w:sz w:val="24"/>
          <w:szCs w:val="24"/>
        </w:rPr>
        <w:t>родными членами.</w:t>
      </w:r>
    </w:p>
    <w:p w:rsidR="00CB66EE" w:rsidRPr="00260A31" w:rsidRDefault="00CB66EE" w:rsidP="00CB66EE">
      <w:pPr>
        <w:pStyle w:val="a6"/>
        <w:rPr>
          <w:rFonts w:ascii="Times New Roman" w:hAnsi="Times New Roman"/>
          <w:i/>
          <w:sz w:val="24"/>
          <w:szCs w:val="24"/>
        </w:rPr>
      </w:pPr>
      <w:r w:rsidRPr="00260A31">
        <w:rPr>
          <w:rFonts w:ascii="Times New Roman" w:hAnsi="Times New Roman"/>
          <w:sz w:val="24"/>
          <w:szCs w:val="24"/>
        </w:rPr>
        <w:t xml:space="preserve">     Различение простых и сложных предложений.</w:t>
      </w:r>
    </w:p>
    <w:p w:rsidR="00CB66EE" w:rsidRPr="00260A31" w:rsidRDefault="00CB66EE" w:rsidP="00CB66EE">
      <w:pPr>
        <w:pStyle w:val="a6"/>
        <w:rPr>
          <w:rFonts w:ascii="Times New Roman" w:hAnsi="Times New Roman"/>
          <w:i/>
          <w:sz w:val="24"/>
          <w:szCs w:val="24"/>
        </w:rPr>
      </w:pPr>
      <w:r w:rsidRPr="00260A31">
        <w:rPr>
          <w:rFonts w:ascii="Times New Roman" w:hAnsi="Times New Roman"/>
          <w:b/>
          <w:bCs/>
          <w:sz w:val="24"/>
          <w:szCs w:val="24"/>
        </w:rPr>
        <w:t xml:space="preserve">    Орфография и пунктуация.</w:t>
      </w:r>
      <w:r w:rsidRPr="00260A31">
        <w:rPr>
          <w:rFonts w:ascii="Times New Roman" w:hAnsi="Times New Roman"/>
          <w:sz w:val="24"/>
          <w:szCs w:val="24"/>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CB66EE" w:rsidRPr="00260A31" w:rsidRDefault="00CB66EE" w:rsidP="00CB66EE">
      <w:pPr>
        <w:pStyle w:val="a6"/>
        <w:rPr>
          <w:rFonts w:ascii="Times New Roman" w:hAnsi="Times New Roman"/>
          <w:i/>
          <w:sz w:val="24"/>
          <w:szCs w:val="24"/>
        </w:rPr>
      </w:pPr>
      <w:r w:rsidRPr="00260A31">
        <w:rPr>
          <w:rFonts w:ascii="Times New Roman" w:hAnsi="Times New Roman"/>
          <w:sz w:val="24"/>
          <w:szCs w:val="24"/>
        </w:rPr>
        <w:t xml:space="preserve">      Применение правил правописания:</w:t>
      </w:r>
    </w:p>
    <w:p w:rsidR="00CB66EE" w:rsidRPr="00260A31" w:rsidRDefault="00CB66EE" w:rsidP="00CB66EE">
      <w:pPr>
        <w:pStyle w:val="a6"/>
        <w:rPr>
          <w:rFonts w:ascii="Times New Roman" w:hAnsi="Times New Roman"/>
          <w:i/>
          <w:sz w:val="24"/>
          <w:szCs w:val="24"/>
        </w:rPr>
      </w:pPr>
      <w:r w:rsidRPr="00260A31">
        <w:rPr>
          <w:rFonts w:ascii="Times New Roman" w:hAnsi="Times New Roman"/>
          <w:sz w:val="24"/>
          <w:szCs w:val="24"/>
        </w:rPr>
        <w:t xml:space="preserve">    • сочетания </w:t>
      </w:r>
      <w:r w:rsidRPr="00260A31">
        <w:rPr>
          <w:rFonts w:ascii="Times New Roman" w:hAnsi="Times New Roman"/>
          <w:b/>
          <w:bCs/>
          <w:sz w:val="24"/>
          <w:szCs w:val="24"/>
        </w:rPr>
        <w:t xml:space="preserve">жи—ши, ча—ща, чу—щу </w:t>
      </w:r>
      <w:r w:rsidRPr="00260A31">
        <w:rPr>
          <w:rFonts w:ascii="Times New Roman" w:hAnsi="Times New Roman"/>
          <w:sz w:val="24"/>
          <w:szCs w:val="24"/>
        </w:rPr>
        <w:t>в положении под ударением;</w:t>
      </w:r>
    </w:p>
    <w:p w:rsidR="00CB66EE" w:rsidRPr="00260A31" w:rsidRDefault="00CB66EE" w:rsidP="00CB66EE">
      <w:pPr>
        <w:pStyle w:val="a6"/>
        <w:rPr>
          <w:rFonts w:ascii="Times New Roman" w:hAnsi="Times New Roman"/>
          <w:i/>
          <w:sz w:val="24"/>
          <w:szCs w:val="24"/>
        </w:rPr>
      </w:pPr>
      <w:r w:rsidRPr="00260A31">
        <w:rPr>
          <w:rFonts w:ascii="Times New Roman" w:hAnsi="Times New Roman"/>
          <w:sz w:val="24"/>
          <w:szCs w:val="24"/>
        </w:rPr>
        <w:t xml:space="preserve">    • сочетания </w:t>
      </w:r>
      <w:r w:rsidRPr="00260A31">
        <w:rPr>
          <w:rFonts w:ascii="Times New Roman" w:hAnsi="Times New Roman"/>
          <w:b/>
          <w:bCs/>
          <w:sz w:val="24"/>
          <w:szCs w:val="24"/>
        </w:rPr>
        <w:t>чк—чн, чт, щн</w:t>
      </w:r>
      <w:r w:rsidRPr="00260A31">
        <w:rPr>
          <w:rFonts w:ascii="Times New Roman" w:hAnsi="Times New Roman"/>
          <w:sz w:val="24"/>
          <w:szCs w:val="24"/>
        </w:rPr>
        <w:t>;</w:t>
      </w:r>
    </w:p>
    <w:p w:rsidR="00CB66EE" w:rsidRPr="00260A31" w:rsidRDefault="00CB66EE" w:rsidP="00CB66EE">
      <w:pPr>
        <w:pStyle w:val="a6"/>
        <w:rPr>
          <w:rFonts w:ascii="Times New Roman" w:hAnsi="Times New Roman"/>
          <w:i/>
          <w:sz w:val="24"/>
          <w:szCs w:val="24"/>
        </w:rPr>
      </w:pPr>
      <w:r w:rsidRPr="00260A31">
        <w:rPr>
          <w:rFonts w:ascii="Times New Roman" w:hAnsi="Times New Roman"/>
          <w:sz w:val="24"/>
          <w:szCs w:val="24"/>
        </w:rPr>
        <w:t xml:space="preserve">    • перенос слов;</w:t>
      </w:r>
    </w:p>
    <w:p w:rsidR="00CB66EE" w:rsidRPr="00260A31" w:rsidRDefault="00CB66EE" w:rsidP="00CB66EE">
      <w:pPr>
        <w:pStyle w:val="a6"/>
        <w:rPr>
          <w:rFonts w:ascii="Times New Roman" w:hAnsi="Times New Roman"/>
          <w:i/>
          <w:sz w:val="24"/>
          <w:szCs w:val="24"/>
        </w:rPr>
      </w:pPr>
      <w:r w:rsidRPr="00260A31">
        <w:rPr>
          <w:rFonts w:ascii="Times New Roman" w:hAnsi="Times New Roman"/>
          <w:sz w:val="24"/>
          <w:szCs w:val="24"/>
        </w:rPr>
        <w:t xml:space="preserve">    • прописная буква в начале предложения, в именах собственных;</w:t>
      </w:r>
    </w:p>
    <w:p w:rsidR="00CB66EE" w:rsidRPr="00260A31" w:rsidRDefault="00CB66EE" w:rsidP="00CB66EE">
      <w:pPr>
        <w:pStyle w:val="a6"/>
        <w:rPr>
          <w:rFonts w:ascii="Times New Roman" w:hAnsi="Times New Roman"/>
          <w:i/>
          <w:sz w:val="24"/>
          <w:szCs w:val="24"/>
        </w:rPr>
      </w:pPr>
      <w:r w:rsidRPr="00260A31">
        <w:rPr>
          <w:rFonts w:ascii="Times New Roman" w:hAnsi="Times New Roman"/>
          <w:sz w:val="24"/>
          <w:szCs w:val="24"/>
        </w:rPr>
        <w:t xml:space="preserve">    • проверяемые безударные гласные в корне слова;</w:t>
      </w:r>
    </w:p>
    <w:p w:rsidR="00CB66EE" w:rsidRPr="00260A31" w:rsidRDefault="00CB66EE" w:rsidP="00CB66EE">
      <w:pPr>
        <w:pStyle w:val="a6"/>
        <w:rPr>
          <w:rFonts w:ascii="Times New Roman" w:hAnsi="Times New Roman"/>
          <w:i/>
          <w:sz w:val="24"/>
          <w:szCs w:val="24"/>
        </w:rPr>
      </w:pPr>
      <w:r w:rsidRPr="00260A31">
        <w:rPr>
          <w:rFonts w:ascii="Times New Roman" w:hAnsi="Times New Roman"/>
          <w:sz w:val="24"/>
          <w:szCs w:val="24"/>
        </w:rPr>
        <w:t xml:space="preserve">    • парные звонкие и глухие согласные в корне слова;</w:t>
      </w:r>
    </w:p>
    <w:p w:rsidR="00CB66EE" w:rsidRPr="00260A31" w:rsidRDefault="00CB66EE" w:rsidP="00CB66EE">
      <w:pPr>
        <w:pStyle w:val="a6"/>
        <w:rPr>
          <w:rFonts w:ascii="Times New Roman" w:hAnsi="Times New Roman"/>
          <w:i/>
          <w:sz w:val="24"/>
          <w:szCs w:val="24"/>
        </w:rPr>
      </w:pPr>
      <w:r w:rsidRPr="00260A31">
        <w:rPr>
          <w:rFonts w:ascii="Times New Roman" w:hAnsi="Times New Roman"/>
          <w:sz w:val="24"/>
          <w:szCs w:val="24"/>
        </w:rPr>
        <w:t xml:space="preserve">    • непроизносимые согласные;</w:t>
      </w:r>
    </w:p>
    <w:p w:rsidR="00CB66EE" w:rsidRPr="00260A31" w:rsidRDefault="00CB66EE" w:rsidP="00CB66EE">
      <w:pPr>
        <w:pStyle w:val="a6"/>
        <w:rPr>
          <w:rFonts w:ascii="Times New Roman" w:hAnsi="Times New Roman"/>
          <w:i/>
          <w:sz w:val="24"/>
          <w:szCs w:val="24"/>
        </w:rPr>
      </w:pPr>
      <w:r w:rsidRPr="00260A31">
        <w:rPr>
          <w:rFonts w:ascii="Times New Roman" w:hAnsi="Times New Roman"/>
          <w:sz w:val="24"/>
          <w:szCs w:val="24"/>
        </w:rPr>
        <w:t xml:space="preserve">    • непроверяемые гласные и согласные в корне слова (на ограниченном перечне слов);</w:t>
      </w:r>
    </w:p>
    <w:p w:rsidR="00CB66EE" w:rsidRPr="00260A31" w:rsidRDefault="00CB66EE" w:rsidP="00CB66EE">
      <w:pPr>
        <w:pStyle w:val="a6"/>
        <w:rPr>
          <w:rFonts w:ascii="Times New Roman" w:hAnsi="Times New Roman"/>
          <w:i/>
          <w:sz w:val="24"/>
          <w:szCs w:val="24"/>
        </w:rPr>
      </w:pPr>
      <w:r w:rsidRPr="00260A31">
        <w:rPr>
          <w:rFonts w:ascii="Times New Roman" w:hAnsi="Times New Roman"/>
          <w:spacing w:val="2"/>
          <w:sz w:val="24"/>
          <w:szCs w:val="24"/>
        </w:rPr>
        <w:t xml:space="preserve">    • гласные и согласные в неизменяемых на письме при</w:t>
      </w:r>
      <w:r w:rsidRPr="00260A31">
        <w:rPr>
          <w:rFonts w:ascii="Times New Roman" w:hAnsi="Times New Roman"/>
          <w:sz w:val="24"/>
          <w:szCs w:val="24"/>
        </w:rPr>
        <w:t>ставках;</w:t>
      </w:r>
    </w:p>
    <w:p w:rsidR="00CB66EE" w:rsidRPr="00260A31" w:rsidRDefault="00CB66EE" w:rsidP="00CB66EE">
      <w:pPr>
        <w:pStyle w:val="a6"/>
        <w:rPr>
          <w:rFonts w:ascii="Times New Roman" w:hAnsi="Times New Roman"/>
          <w:i/>
          <w:sz w:val="24"/>
          <w:szCs w:val="24"/>
        </w:rPr>
      </w:pPr>
      <w:r w:rsidRPr="00260A31">
        <w:rPr>
          <w:rFonts w:ascii="Times New Roman" w:hAnsi="Times New Roman"/>
          <w:sz w:val="24"/>
          <w:szCs w:val="24"/>
        </w:rPr>
        <w:t xml:space="preserve">    • разделительные </w:t>
      </w:r>
      <w:r w:rsidRPr="00260A31">
        <w:rPr>
          <w:rFonts w:ascii="Times New Roman" w:hAnsi="Times New Roman"/>
          <w:b/>
          <w:bCs/>
          <w:sz w:val="24"/>
          <w:szCs w:val="24"/>
        </w:rPr>
        <w:t xml:space="preserve">ъ </w:t>
      </w:r>
      <w:r w:rsidRPr="00260A31">
        <w:rPr>
          <w:rFonts w:ascii="Times New Roman" w:hAnsi="Times New Roman"/>
          <w:sz w:val="24"/>
          <w:szCs w:val="24"/>
        </w:rPr>
        <w:t xml:space="preserve">и </w:t>
      </w:r>
      <w:r w:rsidRPr="00260A31">
        <w:rPr>
          <w:rFonts w:ascii="Times New Roman" w:hAnsi="Times New Roman"/>
          <w:b/>
          <w:bCs/>
          <w:sz w:val="24"/>
          <w:szCs w:val="24"/>
        </w:rPr>
        <w:t>ь</w:t>
      </w:r>
      <w:r w:rsidRPr="00260A31">
        <w:rPr>
          <w:rFonts w:ascii="Times New Roman" w:hAnsi="Times New Roman"/>
          <w:sz w:val="24"/>
          <w:szCs w:val="24"/>
        </w:rPr>
        <w:t>;</w:t>
      </w:r>
    </w:p>
    <w:p w:rsidR="00CB66EE" w:rsidRPr="00260A31" w:rsidRDefault="00CB66EE" w:rsidP="00CB66EE">
      <w:pPr>
        <w:pStyle w:val="a6"/>
        <w:rPr>
          <w:rFonts w:ascii="Times New Roman" w:hAnsi="Times New Roman"/>
          <w:i/>
          <w:sz w:val="24"/>
          <w:szCs w:val="24"/>
        </w:rPr>
      </w:pPr>
      <w:r w:rsidRPr="00260A31">
        <w:rPr>
          <w:rFonts w:ascii="Times New Roman" w:hAnsi="Times New Roman"/>
          <w:sz w:val="24"/>
          <w:szCs w:val="24"/>
        </w:rPr>
        <w:t xml:space="preserve">    • мягкий знак после шипящих на конце имён существительных (</w:t>
      </w:r>
      <w:r w:rsidRPr="00260A31">
        <w:rPr>
          <w:rFonts w:ascii="Times New Roman" w:hAnsi="Times New Roman"/>
          <w:b/>
          <w:bCs/>
          <w:sz w:val="24"/>
          <w:szCs w:val="24"/>
        </w:rPr>
        <w:t>ночь, нож, рожь, мышь</w:t>
      </w:r>
      <w:r w:rsidRPr="00260A31">
        <w:rPr>
          <w:rFonts w:ascii="Times New Roman" w:hAnsi="Times New Roman"/>
          <w:sz w:val="24"/>
          <w:szCs w:val="24"/>
        </w:rPr>
        <w:t>);</w:t>
      </w:r>
    </w:p>
    <w:p w:rsidR="00CB66EE" w:rsidRPr="00260A31" w:rsidRDefault="00CB66EE" w:rsidP="00CB66EE">
      <w:pPr>
        <w:pStyle w:val="a6"/>
        <w:rPr>
          <w:rFonts w:ascii="Times New Roman" w:hAnsi="Times New Roman"/>
          <w:i/>
          <w:spacing w:val="-2"/>
          <w:sz w:val="24"/>
          <w:szCs w:val="24"/>
        </w:rPr>
      </w:pPr>
      <w:r w:rsidRPr="00260A31">
        <w:rPr>
          <w:rFonts w:ascii="Times New Roman" w:hAnsi="Times New Roman"/>
          <w:sz w:val="24"/>
          <w:szCs w:val="24"/>
        </w:rPr>
        <w:t xml:space="preserve">    • безударные падежные окончания имён существительных </w:t>
      </w:r>
      <w:r w:rsidRPr="00260A31">
        <w:rPr>
          <w:rFonts w:ascii="Times New Roman" w:hAnsi="Times New Roman"/>
          <w:spacing w:val="-2"/>
          <w:sz w:val="24"/>
          <w:szCs w:val="24"/>
        </w:rPr>
        <w:t>(кроме существительных на ­</w:t>
      </w:r>
      <w:r w:rsidRPr="00260A31">
        <w:rPr>
          <w:rFonts w:ascii="Times New Roman" w:hAnsi="Times New Roman"/>
          <w:b/>
          <w:bCs/>
          <w:spacing w:val="-2"/>
          <w:sz w:val="24"/>
          <w:szCs w:val="24"/>
        </w:rPr>
        <w:t>мя, ­ий, ­ья, ­ье, ­ия, ­ов, ­ин</w:t>
      </w:r>
      <w:r w:rsidRPr="00260A31">
        <w:rPr>
          <w:rFonts w:ascii="Times New Roman" w:hAnsi="Times New Roman"/>
          <w:spacing w:val="-2"/>
          <w:sz w:val="24"/>
          <w:szCs w:val="24"/>
        </w:rPr>
        <w:t>);</w:t>
      </w:r>
    </w:p>
    <w:p w:rsidR="00CB66EE" w:rsidRPr="00260A31" w:rsidRDefault="00CB66EE" w:rsidP="00CB66EE">
      <w:pPr>
        <w:pStyle w:val="a6"/>
        <w:rPr>
          <w:rFonts w:ascii="Times New Roman" w:hAnsi="Times New Roman"/>
          <w:i/>
          <w:sz w:val="24"/>
          <w:szCs w:val="24"/>
        </w:rPr>
      </w:pPr>
      <w:r w:rsidRPr="00260A31">
        <w:rPr>
          <w:rFonts w:ascii="Times New Roman" w:hAnsi="Times New Roman"/>
          <w:sz w:val="24"/>
          <w:szCs w:val="24"/>
        </w:rPr>
        <w:t xml:space="preserve">    • безударные окончания имён прилагательных;</w:t>
      </w:r>
    </w:p>
    <w:p w:rsidR="00CB66EE" w:rsidRPr="00260A31" w:rsidRDefault="00CB66EE" w:rsidP="00CB66EE">
      <w:pPr>
        <w:pStyle w:val="a6"/>
        <w:rPr>
          <w:rFonts w:ascii="Times New Roman" w:hAnsi="Times New Roman"/>
          <w:i/>
          <w:sz w:val="24"/>
          <w:szCs w:val="24"/>
        </w:rPr>
      </w:pPr>
      <w:r w:rsidRPr="00260A31">
        <w:rPr>
          <w:rFonts w:ascii="Times New Roman" w:hAnsi="Times New Roman"/>
          <w:spacing w:val="2"/>
          <w:sz w:val="24"/>
          <w:szCs w:val="24"/>
        </w:rPr>
        <w:t xml:space="preserve">    • раздельное написание предлогов с личными местоиме</w:t>
      </w:r>
      <w:r w:rsidRPr="00260A31">
        <w:rPr>
          <w:rFonts w:ascii="Times New Roman" w:hAnsi="Times New Roman"/>
          <w:sz w:val="24"/>
          <w:szCs w:val="24"/>
        </w:rPr>
        <w:t>ниями;</w:t>
      </w:r>
    </w:p>
    <w:p w:rsidR="00CB66EE" w:rsidRPr="00260A31" w:rsidRDefault="00CB66EE" w:rsidP="00CB66EE">
      <w:pPr>
        <w:pStyle w:val="a6"/>
        <w:rPr>
          <w:rFonts w:ascii="Times New Roman" w:hAnsi="Times New Roman"/>
          <w:i/>
          <w:sz w:val="24"/>
          <w:szCs w:val="24"/>
        </w:rPr>
      </w:pPr>
      <w:r w:rsidRPr="00260A31">
        <w:rPr>
          <w:rFonts w:ascii="Times New Roman" w:hAnsi="Times New Roman"/>
          <w:b/>
          <w:bCs/>
          <w:sz w:val="24"/>
          <w:szCs w:val="24"/>
        </w:rPr>
        <w:t xml:space="preserve">    • не </w:t>
      </w:r>
      <w:r w:rsidRPr="00260A31">
        <w:rPr>
          <w:rFonts w:ascii="Times New Roman" w:hAnsi="Times New Roman"/>
          <w:sz w:val="24"/>
          <w:szCs w:val="24"/>
        </w:rPr>
        <w:t>с глаголами;</w:t>
      </w:r>
    </w:p>
    <w:p w:rsidR="00CB66EE" w:rsidRPr="00260A31" w:rsidRDefault="00CB66EE" w:rsidP="00CB66EE">
      <w:pPr>
        <w:pStyle w:val="a6"/>
        <w:rPr>
          <w:rFonts w:ascii="Times New Roman" w:hAnsi="Times New Roman"/>
          <w:i/>
          <w:sz w:val="24"/>
          <w:szCs w:val="24"/>
        </w:rPr>
      </w:pPr>
      <w:r w:rsidRPr="00260A31">
        <w:rPr>
          <w:rFonts w:ascii="Times New Roman" w:hAnsi="Times New Roman"/>
          <w:sz w:val="24"/>
          <w:szCs w:val="24"/>
        </w:rPr>
        <w:t xml:space="preserve">    • мягкий знак после шипящих на конце глаголов в форме 2­го лица единственного числа (</w:t>
      </w:r>
      <w:r w:rsidRPr="00260A31">
        <w:rPr>
          <w:rFonts w:ascii="Times New Roman" w:hAnsi="Times New Roman"/>
          <w:b/>
          <w:bCs/>
          <w:sz w:val="24"/>
          <w:szCs w:val="24"/>
        </w:rPr>
        <w:t>пишешь, учишь</w:t>
      </w:r>
      <w:r w:rsidRPr="00260A31">
        <w:rPr>
          <w:rFonts w:ascii="Times New Roman" w:hAnsi="Times New Roman"/>
          <w:sz w:val="24"/>
          <w:szCs w:val="24"/>
        </w:rPr>
        <w:t>);</w:t>
      </w:r>
    </w:p>
    <w:p w:rsidR="00CB66EE" w:rsidRPr="00260A31" w:rsidRDefault="00CB66EE" w:rsidP="00CB66EE">
      <w:pPr>
        <w:pStyle w:val="a6"/>
        <w:rPr>
          <w:rFonts w:ascii="Times New Roman" w:hAnsi="Times New Roman"/>
          <w:i/>
          <w:sz w:val="24"/>
          <w:szCs w:val="24"/>
        </w:rPr>
      </w:pPr>
      <w:r w:rsidRPr="00260A31">
        <w:rPr>
          <w:rFonts w:ascii="Times New Roman" w:hAnsi="Times New Roman"/>
          <w:sz w:val="24"/>
          <w:szCs w:val="24"/>
        </w:rPr>
        <w:t xml:space="preserve">    • мягкий знак в глаголах в сочетании ­</w:t>
      </w:r>
      <w:r w:rsidRPr="00260A31">
        <w:rPr>
          <w:rFonts w:ascii="Times New Roman" w:hAnsi="Times New Roman"/>
          <w:b/>
          <w:bCs/>
          <w:sz w:val="24"/>
          <w:szCs w:val="24"/>
        </w:rPr>
        <w:t>ться</w:t>
      </w:r>
      <w:r w:rsidRPr="00260A31">
        <w:rPr>
          <w:rFonts w:ascii="Times New Roman" w:hAnsi="Times New Roman"/>
          <w:sz w:val="24"/>
          <w:szCs w:val="24"/>
        </w:rPr>
        <w:t>;</w:t>
      </w:r>
    </w:p>
    <w:p w:rsidR="00CB66EE" w:rsidRPr="00260A31" w:rsidRDefault="00CB66EE" w:rsidP="00CB66EE">
      <w:pPr>
        <w:pStyle w:val="a6"/>
        <w:rPr>
          <w:rFonts w:ascii="Times New Roman" w:hAnsi="Times New Roman"/>
          <w:i/>
          <w:sz w:val="24"/>
          <w:szCs w:val="24"/>
        </w:rPr>
      </w:pPr>
      <w:r w:rsidRPr="00260A31">
        <w:rPr>
          <w:rFonts w:ascii="Times New Roman" w:hAnsi="Times New Roman"/>
          <w:sz w:val="24"/>
          <w:szCs w:val="24"/>
        </w:rPr>
        <w:t xml:space="preserve">    • безударные личные окончания глаголов;</w:t>
      </w:r>
    </w:p>
    <w:p w:rsidR="00CB66EE" w:rsidRPr="00260A31" w:rsidRDefault="00CB66EE" w:rsidP="00CB66EE">
      <w:pPr>
        <w:pStyle w:val="a6"/>
        <w:rPr>
          <w:rFonts w:ascii="Times New Roman" w:hAnsi="Times New Roman"/>
          <w:i/>
          <w:sz w:val="24"/>
          <w:szCs w:val="24"/>
        </w:rPr>
      </w:pPr>
      <w:r w:rsidRPr="00260A31">
        <w:rPr>
          <w:rFonts w:ascii="Times New Roman" w:hAnsi="Times New Roman"/>
          <w:sz w:val="24"/>
          <w:szCs w:val="24"/>
        </w:rPr>
        <w:t xml:space="preserve">    • раздельное написание предлогов с другими словами;</w:t>
      </w:r>
    </w:p>
    <w:p w:rsidR="00CB66EE" w:rsidRPr="00260A31" w:rsidRDefault="00CB66EE" w:rsidP="00CB66EE">
      <w:pPr>
        <w:pStyle w:val="a6"/>
        <w:rPr>
          <w:rFonts w:ascii="Times New Roman" w:hAnsi="Times New Roman"/>
          <w:i/>
          <w:sz w:val="24"/>
          <w:szCs w:val="24"/>
        </w:rPr>
      </w:pPr>
      <w:r w:rsidRPr="00260A31">
        <w:rPr>
          <w:rFonts w:ascii="Times New Roman" w:hAnsi="Times New Roman"/>
          <w:sz w:val="24"/>
          <w:szCs w:val="24"/>
        </w:rPr>
        <w:t xml:space="preserve">    • знаки препинания в конце предложения: точка, вопросительный и восклицательный знаки;</w:t>
      </w:r>
    </w:p>
    <w:p w:rsidR="00CB66EE" w:rsidRPr="00260A31" w:rsidRDefault="00CB66EE" w:rsidP="00CB66EE">
      <w:pPr>
        <w:pStyle w:val="a6"/>
        <w:rPr>
          <w:rFonts w:ascii="Times New Roman" w:hAnsi="Times New Roman"/>
          <w:b/>
          <w:bCs/>
          <w:i/>
          <w:sz w:val="24"/>
          <w:szCs w:val="24"/>
        </w:rPr>
      </w:pPr>
      <w:r w:rsidRPr="00260A31">
        <w:rPr>
          <w:rFonts w:ascii="Times New Roman" w:hAnsi="Times New Roman"/>
          <w:sz w:val="24"/>
          <w:szCs w:val="24"/>
        </w:rPr>
        <w:t xml:space="preserve">    • знаки препинания (запятая) в предложениях с однородными членами.</w:t>
      </w:r>
    </w:p>
    <w:p w:rsidR="00CB66EE" w:rsidRPr="00260A31" w:rsidRDefault="00CB66EE" w:rsidP="00CB66EE">
      <w:pPr>
        <w:pStyle w:val="a6"/>
        <w:rPr>
          <w:rFonts w:ascii="Times New Roman" w:hAnsi="Times New Roman"/>
          <w:i/>
          <w:sz w:val="24"/>
          <w:szCs w:val="24"/>
        </w:rPr>
      </w:pPr>
      <w:r w:rsidRPr="00260A31">
        <w:rPr>
          <w:rFonts w:ascii="Times New Roman" w:hAnsi="Times New Roman"/>
          <w:b/>
          <w:bCs/>
          <w:spacing w:val="2"/>
          <w:sz w:val="24"/>
          <w:szCs w:val="24"/>
        </w:rPr>
        <w:t xml:space="preserve">    Развитие речи.</w:t>
      </w:r>
      <w:r w:rsidRPr="00260A31">
        <w:rPr>
          <w:rFonts w:ascii="Times New Roman" w:hAnsi="Times New Roman"/>
          <w:spacing w:val="2"/>
          <w:sz w:val="24"/>
          <w:szCs w:val="24"/>
        </w:rPr>
        <w:t xml:space="preserve"> Осознание ситуации общения: с какой </w:t>
      </w:r>
      <w:r w:rsidRPr="00260A31">
        <w:rPr>
          <w:rFonts w:ascii="Times New Roman" w:hAnsi="Times New Roman"/>
          <w:sz w:val="24"/>
          <w:szCs w:val="24"/>
        </w:rPr>
        <w:t>целью, с кем и где происходит общение.</w:t>
      </w:r>
    </w:p>
    <w:p w:rsidR="00CB66EE" w:rsidRPr="00260A31" w:rsidRDefault="00CB66EE" w:rsidP="00CB66EE">
      <w:pPr>
        <w:pStyle w:val="a6"/>
        <w:rPr>
          <w:rFonts w:ascii="Times New Roman" w:hAnsi="Times New Roman"/>
          <w:i/>
          <w:sz w:val="24"/>
          <w:szCs w:val="24"/>
        </w:rPr>
      </w:pPr>
      <w:r w:rsidRPr="00260A31">
        <w:rPr>
          <w:rFonts w:ascii="Times New Roman" w:hAnsi="Times New Roman"/>
          <w:sz w:val="24"/>
          <w:szCs w:val="24"/>
        </w:rPr>
        <w:t xml:space="preserve">    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w:t>
      </w:r>
      <w:r w:rsidRPr="00260A31">
        <w:rPr>
          <w:rFonts w:ascii="Times New Roman"/>
          <w:sz w:val="24"/>
          <w:szCs w:val="24"/>
        </w:rPr>
        <w:t> </w:t>
      </w:r>
      <w:r w:rsidRPr="00260A31">
        <w:rPr>
          <w:rFonts w:ascii="Times New Roman" w:hAnsi="Times New Roman"/>
          <w:sz w:val="24"/>
          <w:szCs w:val="24"/>
        </w:rPr>
        <w:t>т.</w:t>
      </w:r>
      <w:r w:rsidRPr="00260A31">
        <w:rPr>
          <w:rFonts w:ascii="Times New Roman"/>
          <w:sz w:val="24"/>
          <w:szCs w:val="24"/>
        </w:rPr>
        <w:t> </w:t>
      </w:r>
      <w:r w:rsidRPr="00260A31">
        <w:rPr>
          <w:rFonts w:ascii="Times New Roman" w:hAnsi="Times New Roman"/>
          <w:sz w:val="24"/>
          <w:szCs w:val="24"/>
        </w:rPr>
        <w:t>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CB66EE" w:rsidRPr="00260A31" w:rsidRDefault="00CB66EE" w:rsidP="00CB66EE">
      <w:pPr>
        <w:pStyle w:val="a6"/>
        <w:rPr>
          <w:rFonts w:ascii="Times New Roman" w:hAnsi="Times New Roman"/>
          <w:i/>
          <w:sz w:val="24"/>
          <w:szCs w:val="24"/>
        </w:rPr>
      </w:pPr>
      <w:r w:rsidRPr="00260A31">
        <w:rPr>
          <w:rFonts w:ascii="Times New Roman" w:hAnsi="Times New Roman"/>
          <w:spacing w:val="-2"/>
          <w:sz w:val="24"/>
          <w:szCs w:val="24"/>
        </w:rPr>
        <w:t xml:space="preserve">    Практическое овладение устными монологическими выска</w:t>
      </w:r>
      <w:r w:rsidRPr="00260A31">
        <w:rPr>
          <w:rFonts w:ascii="Times New Roman" w:hAnsi="Times New Roman"/>
          <w:sz w:val="24"/>
          <w:szCs w:val="24"/>
        </w:rPr>
        <w:t>зываниями на определённую тему с использованием разных типов речи (описание, повествование, рассуждение).</w:t>
      </w:r>
    </w:p>
    <w:p w:rsidR="00CB66EE" w:rsidRPr="00260A31" w:rsidRDefault="00CB66EE" w:rsidP="00CB66EE">
      <w:pPr>
        <w:pStyle w:val="a6"/>
        <w:rPr>
          <w:rFonts w:ascii="Times New Roman" w:hAnsi="Times New Roman"/>
          <w:i/>
          <w:sz w:val="24"/>
          <w:szCs w:val="24"/>
        </w:rPr>
      </w:pPr>
      <w:r w:rsidRPr="00260A31">
        <w:rPr>
          <w:rFonts w:ascii="Times New Roman" w:hAnsi="Times New Roman"/>
          <w:sz w:val="24"/>
          <w:szCs w:val="24"/>
        </w:rPr>
        <w:t xml:space="preserve">    Текст. Признаки текста. Смысловое единство предложений в тексте. Заглавие текста.</w:t>
      </w:r>
    </w:p>
    <w:p w:rsidR="00CB66EE" w:rsidRPr="00260A31" w:rsidRDefault="00CB66EE" w:rsidP="00CB66EE">
      <w:pPr>
        <w:pStyle w:val="a6"/>
        <w:rPr>
          <w:rFonts w:ascii="Times New Roman" w:hAnsi="Times New Roman"/>
          <w:i/>
          <w:sz w:val="24"/>
          <w:szCs w:val="24"/>
        </w:rPr>
      </w:pPr>
      <w:r w:rsidRPr="00260A31">
        <w:rPr>
          <w:rFonts w:ascii="Times New Roman" w:hAnsi="Times New Roman"/>
          <w:sz w:val="24"/>
          <w:szCs w:val="24"/>
        </w:rPr>
        <w:t xml:space="preserve">    Последовательность предложений в тексте.</w:t>
      </w:r>
    </w:p>
    <w:p w:rsidR="00CB66EE" w:rsidRPr="00260A31" w:rsidRDefault="00CB66EE" w:rsidP="00CB66EE">
      <w:pPr>
        <w:pStyle w:val="a6"/>
        <w:rPr>
          <w:rFonts w:ascii="Times New Roman" w:hAnsi="Times New Roman"/>
          <w:i/>
          <w:sz w:val="24"/>
          <w:szCs w:val="24"/>
        </w:rPr>
      </w:pPr>
      <w:r w:rsidRPr="00260A31">
        <w:rPr>
          <w:rFonts w:ascii="Times New Roman" w:hAnsi="Times New Roman"/>
          <w:sz w:val="24"/>
          <w:szCs w:val="24"/>
        </w:rPr>
        <w:t xml:space="preserve">    Последовательность частей текста (абзацев).</w:t>
      </w:r>
    </w:p>
    <w:p w:rsidR="00CB66EE" w:rsidRPr="00260A31" w:rsidRDefault="00CB66EE" w:rsidP="00CB66EE">
      <w:pPr>
        <w:pStyle w:val="a6"/>
        <w:rPr>
          <w:rFonts w:ascii="Times New Roman" w:hAnsi="Times New Roman"/>
          <w:i/>
          <w:sz w:val="24"/>
          <w:szCs w:val="24"/>
        </w:rPr>
      </w:pPr>
      <w:r w:rsidRPr="00260A31">
        <w:rPr>
          <w:rFonts w:ascii="Times New Roman" w:hAnsi="Times New Roman"/>
          <w:sz w:val="24"/>
          <w:szCs w:val="24"/>
        </w:rPr>
        <w:lastRenderedPageBreak/>
        <w:t xml:space="preserve">    Комплексная работа над структурой текста: озаглавливание, корректирование порядка предложений и частей текста (абзацев).</w:t>
      </w:r>
    </w:p>
    <w:p w:rsidR="00CB66EE" w:rsidRPr="00260A31" w:rsidRDefault="00CB66EE" w:rsidP="00CB66EE">
      <w:pPr>
        <w:pStyle w:val="a6"/>
        <w:rPr>
          <w:rFonts w:ascii="Times New Roman" w:hAnsi="Times New Roman"/>
          <w:i/>
          <w:sz w:val="24"/>
          <w:szCs w:val="24"/>
        </w:rPr>
      </w:pPr>
      <w:r w:rsidRPr="00260A31">
        <w:rPr>
          <w:rFonts w:ascii="Times New Roman" w:hAnsi="Times New Roman"/>
          <w:sz w:val="24"/>
          <w:szCs w:val="24"/>
        </w:rPr>
        <w:t xml:space="preserve">    План текста. Составление планов к данным текстам. Создание собственных текстов по предложенным планам.</w:t>
      </w:r>
    </w:p>
    <w:p w:rsidR="00CB66EE" w:rsidRPr="00260A31" w:rsidRDefault="00CB66EE" w:rsidP="00CB66EE">
      <w:pPr>
        <w:pStyle w:val="a6"/>
        <w:rPr>
          <w:rFonts w:ascii="Times New Roman" w:hAnsi="Times New Roman"/>
          <w:i/>
          <w:sz w:val="24"/>
          <w:szCs w:val="24"/>
        </w:rPr>
      </w:pPr>
      <w:r w:rsidRPr="00260A31">
        <w:rPr>
          <w:rFonts w:ascii="Times New Roman" w:hAnsi="Times New Roman"/>
          <w:sz w:val="24"/>
          <w:szCs w:val="24"/>
        </w:rPr>
        <w:t xml:space="preserve">    Типы текстов: описание, повествование, рассуждение, их особенности.</w:t>
      </w:r>
    </w:p>
    <w:p w:rsidR="00CB66EE" w:rsidRPr="00260A31" w:rsidRDefault="00CB66EE" w:rsidP="00CB66EE">
      <w:pPr>
        <w:pStyle w:val="a6"/>
        <w:rPr>
          <w:rFonts w:ascii="Times New Roman" w:hAnsi="Times New Roman"/>
          <w:i/>
          <w:sz w:val="24"/>
          <w:szCs w:val="24"/>
        </w:rPr>
      </w:pPr>
      <w:r w:rsidRPr="00260A31">
        <w:rPr>
          <w:rFonts w:ascii="Times New Roman" w:hAnsi="Times New Roman"/>
          <w:sz w:val="24"/>
          <w:szCs w:val="24"/>
        </w:rPr>
        <w:t xml:space="preserve">    Знакомство с жанрами письма и поздравления.</w:t>
      </w:r>
    </w:p>
    <w:p w:rsidR="00CB66EE" w:rsidRPr="00260A31" w:rsidRDefault="00CB66EE" w:rsidP="00CB66EE">
      <w:pPr>
        <w:pStyle w:val="a6"/>
        <w:rPr>
          <w:rFonts w:ascii="Times New Roman" w:hAnsi="Times New Roman"/>
          <w:i/>
          <w:sz w:val="24"/>
          <w:szCs w:val="24"/>
        </w:rPr>
      </w:pPr>
      <w:r w:rsidRPr="00260A31">
        <w:rPr>
          <w:rFonts w:ascii="Times New Roman" w:hAnsi="Times New Roman"/>
          <w:spacing w:val="-2"/>
          <w:sz w:val="24"/>
          <w:szCs w:val="24"/>
        </w:rPr>
        <w:t xml:space="preserve">     Создание собственных текстов и корректирование заданных </w:t>
      </w:r>
      <w:r w:rsidRPr="00260A31">
        <w:rPr>
          <w:rFonts w:ascii="Times New Roman" w:hAnsi="Times New Roman"/>
          <w:sz w:val="24"/>
          <w:szCs w:val="24"/>
        </w:rPr>
        <w:t>текстов с учётом точности, правильности, богатства и выра</w:t>
      </w:r>
      <w:r w:rsidRPr="00260A31">
        <w:rPr>
          <w:rFonts w:ascii="Times New Roman" w:hAnsi="Times New Roman"/>
          <w:spacing w:val="2"/>
          <w:sz w:val="24"/>
          <w:szCs w:val="24"/>
        </w:rPr>
        <w:t>зительности письменной речи; использование в текстах</w:t>
      </w:r>
      <w:r w:rsidRPr="00260A31">
        <w:rPr>
          <w:rFonts w:ascii="Times New Roman" w:hAnsi="Times New Roman"/>
          <w:spacing w:val="2"/>
          <w:sz w:val="24"/>
          <w:szCs w:val="24"/>
        </w:rPr>
        <w:br/>
      </w:r>
      <w:r w:rsidRPr="00260A31">
        <w:rPr>
          <w:rFonts w:ascii="Times New Roman" w:hAnsi="Times New Roman"/>
          <w:sz w:val="24"/>
          <w:szCs w:val="24"/>
        </w:rPr>
        <w:t>синонимов и антонимов.</w:t>
      </w:r>
    </w:p>
    <w:p w:rsidR="00CB66EE" w:rsidRPr="00260A31" w:rsidRDefault="00CB66EE" w:rsidP="00CB66EE">
      <w:pPr>
        <w:pStyle w:val="a6"/>
        <w:rPr>
          <w:rFonts w:ascii="Times New Roman" w:hAnsi="Times New Roman"/>
          <w:i/>
          <w:spacing w:val="-4"/>
          <w:sz w:val="24"/>
          <w:szCs w:val="24"/>
        </w:rPr>
      </w:pPr>
      <w:r w:rsidRPr="00260A31">
        <w:rPr>
          <w:rFonts w:ascii="Times New Roman" w:hAnsi="Times New Roman"/>
          <w:sz w:val="24"/>
          <w:szCs w:val="24"/>
        </w:rPr>
        <w:t xml:space="preserve">    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w:t>
      </w:r>
      <w:r w:rsidRPr="00260A31">
        <w:rPr>
          <w:rFonts w:ascii="Times New Roman" w:hAnsi="Times New Roman"/>
          <w:sz w:val="24"/>
          <w:szCs w:val="24"/>
        </w:rPr>
        <w:noBreakHyphen/>
      </w:r>
      <w:r w:rsidRPr="00260A31">
        <w:rPr>
          <w:rFonts w:ascii="Times New Roman" w:hAnsi="Times New Roman"/>
          <w:sz w:val="24"/>
          <w:szCs w:val="24"/>
        </w:rPr>
        <w:br/>
      </w:r>
      <w:r w:rsidRPr="00260A31">
        <w:rPr>
          <w:rFonts w:ascii="Times New Roman" w:hAnsi="Times New Roman"/>
          <w:spacing w:val="-4"/>
          <w:sz w:val="24"/>
          <w:szCs w:val="24"/>
        </w:rPr>
        <w:t>повествования, сочинения</w:t>
      </w:r>
      <w:r w:rsidRPr="00260A31">
        <w:rPr>
          <w:rFonts w:ascii="Times New Roman" w:hAnsi="Times New Roman"/>
          <w:spacing w:val="-4"/>
          <w:sz w:val="24"/>
          <w:szCs w:val="24"/>
        </w:rPr>
        <w:noBreakHyphen/>
        <w:t>описания, сочинения</w:t>
      </w:r>
      <w:r w:rsidRPr="00260A31">
        <w:rPr>
          <w:rFonts w:ascii="Times New Roman" w:hAnsi="Times New Roman"/>
          <w:spacing w:val="-4"/>
          <w:sz w:val="24"/>
          <w:szCs w:val="24"/>
        </w:rPr>
        <w:noBreakHyphen/>
        <w:t>рассуждения.</w:t>
      </w:r>
    </w:p>
    <w:p w:rsidR="00CB66EE" w:rsidRPr="00260A31" w:rsidRDefault="00CB66EE" w:rsidP="00CB66EE">
      <w:pPr>
        <w:pStyle w:val="a6"/>
        <w:rPr>
          <w:rFonts w:ascii="Times New Roman" w:hAnsi="Times New Roman"/>
          <w:i/>
          <w:spacing w:val="-4"/>
          <w:sz w:val="24"/>
          <w:szCs w:val="24"/>
        </w:rPr>
      </w:pPr>
    </w:p>
    <w:p w:rsidR="00CB66EE" w:rsidRPr="00260A31" w:rsidRDefault="00CB66EE" w:rsidP="00CB66EE">
      <w:pPr>
        <w:pStyle w:val="a6"/>
        <w:rPr>
          <w:rFonts w:ascii="Times New Roman" w:hAnsi="Times New Roman"/>
          <w:b/>
          <w:i/>
          <w:sz w:val="24"/>
          <w:szCs w:val="24"/>
        </w:rPr>
      </w:pPr>
      <w:r w:rsidRPr="00260A31">
        <w:rPr>
          <w:rFonts w:ascii="Times New Roman" w:hAnsi="Times New Roman"/>
          <w:b/>
          <w:sz w:val="24"/>
          <w:szCs w:val="24"/>
        </w:rPr>
        <w:t xml:space="preserve">                                                   Литературное чтение</w:t>
      </w:r>
    </w:p>
    <w:p w:rsidR="00CB66EE" w:rsidRPr="00260A31" w:rsidRDefault="00CB66EE" w:rsidP="00CB66EE">
      <w:pPr>
        <w:pStyle w:val="a6"/>
        <w:rPr>
          <w:rFonts w:ascii="Times New Roman" w:hAnsi="Times New Roman"/>
          <w:b/>
          <w:bCs/>
          <w:i/>
          <w:iCs/>
          <w:sz w:val="24"/>
          <w:szCs w:val="24"/>
        </w:rPr>
      </w:pPr>
      <w:r w:rsidRPr="00260A31">
        <w:rPr>
          <w:rFonts w:ascii="Times New Roman" w:hAnsi="Times New Roman"/>
          <w:b/>
          <w:bCs/>
          <w:sz w:val="24"/>
          <w:szCs w:val="24"/>
        </w:rPr>
        <w:t xml:space="preserve">                         Виды речевой и читательской деятельности</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b/>
          <w:bCs/>
          <w:sz w:val="24"/>
          <w:szCs w:val="24"/>
        </w:rPr>
        <w:t xml:space="preserve">    Аудирование (слушание). </w:t>
      </w:r>
      <w:r w:rsidRPr="00260A31">
        <w:rPr>
          <w:rFonts w:ascii="Times New Roman" w:hAnsi="Times New Roman"/>
          <w:sz w:val="24"/>
          <w:szCs w:val="24"/>
        </w:rPr>
        <w:t xml:space="preserve">Восприятие на слух звучащей речи (высказывание собеседника, чтение различных текстов). </w:t>
      </w:r>
      <w:r w:rsidRPr="00260A31">
        <w:rPr>
          <w:rFonts w:ascii="Times New Roman" w:hAnsi="Times New Roman"/>
          <w:spacing w:val="2"/>
          <w:sz w:val="24"/>
          <w:szCs w:val="24"/>
        </w:rPr>
        <w:t xml:space="preserve">Адекватное понимание содержания звучащей речи, умение </w:t>
      </w:r>
      <w:r w:rsidRPr="00260A31">
        <w:rPr>
          <w:rFonts w:ascii="Times New Roman" w:hAnsi="Times New Roman"/>
          <w:sz w:val="24"/>
          <w:szCs w:val="24"/>
        </w:rPr>
        <w:t xml:space="preserve">отвечать на вопросы по содержанию услышанного произведения, определение последовательности событий, осознание </w:t>
      </w:r>
      <w:r w:rsidRPr="00260A31">
        <w:rPr>
          <w:rFonts w:ascii="Times New Roman" w:hAnsi="Times New Roman"/>
          <w:spacing w:val="2"/>
          <w:sz w:val="24"/>
          <w:szCs w:val="24"/>
        </w:rPr>
        <w:t>цели речевого высказывания, умение задавать вопрос по услышанному учебному, научно</w:t>
      </w:r>
      <w:r w:rsidRPr="00260A31">
        <w:rPr>
          <w:rFonts w:ascii="Times New Roman" w:hAnsi="Times New Roman"/>
          <w:spacing w:val="2"/>
          <w:sz w:val="24"/>
          <w:szCs w:val="24"/>
        </w:rPr>
        <w:noBreakHyphen/>
        <w:t>познавательному и художе</w:t>
      </w:r>
      <w:r w:rsidRPr="00260A31">
        <w:rPr>
          <w:rFonts w:ascii="Times New Roman" w:hAnsi="Times New Roman"/>
          <w:sz w:val="24"/>
          <w:szCs w:val="24"/>
        </w:rPr>
        <w:t>ственному произведению.</w:t>
      </w:r>
    </w:p>
    <w:p w:rsidR="00CB66EE" w:rsidRPr="00260A31" w:rsidRDefault="00CB66EE" w:rsidP="00CB66EE">
      <w:pPr>
        <w:pStyle w:val="a6"/>
        <w:jc w:val="both"/>
        <w:rPr>
          <w:rFonts w:ascii="Times New Roman" w:hAnsi="Times New Roman"/>
          <w:b/>
          <w:bCs/>
          <w:i/>
          <w:iCs/>
          <w:sz w:val="24"/>
          <w:szCs w:val="24"/>
        </w:rPr>
      </w:pPr>
      <w:r w:rsidRPr="00260A31">
        <w:rPr>
          <w:rFonts w:ascii="Times New Roman" w:hAnsi="Times New Roman"/>
          <w:b/>
          <w:bCs/>
          <w:sz w:val="24"/>
          <w:szCs w:val="24"/>
        </w:rPr>
        <w:t xml:space="preserve">                                                                       Чтение</w:t>
      </w:r>
    </w:p>
    <w:p w:rsidR="00CB66EE" w:rsidRPr="00260A31" w:rsidRDefault="00CB66EE" w:rsidP="00CB66EE">
      <w:pPr>
        <w:pStyle w:val="a6"/>
        <w:jc w:val="both"/>
        <w:rPr>
          <w:rFonts w:ascii="Times New Roman" w:hAnsi="Times New Roman"/>
          <w:b/>
          <w:bCs/>
          <w:i/>
          <w:sz w:val="24"/>
          <w:szCs w:val="24"/>
        </w:rPr>
      </w:pPr>
      <w:r w:rsidRPr="00260A31">
        <w:rPr>
          <w:rFonts w:ascii="Times New Roman" w:hAnsi="Times New Roman"/>
          <w:b/>
          <w:bCs/>
          <w:sz w:val="24"/>
          <w:szCs w:val="24"/>
        </w:rPr>
        <w:t xml:space="preserve">    Чтение вслух.</w:t>
      </w:r>
      <w:r w:rsidRPr="00260A31">
        <w:rPr>
          <w:rFonts w:ascii="Times New Roman" w:hAnsi="Times New Roman"/>
          <w:sz w:val="24"/>
          <w:szCs w:val="24"/>
        </w:rPr>
        <w:t xml:space="preserve"> Постепенный переход от слогового к плав</w:t>
      </w:r>
      <w:r w:rsidRPr="00260A31">
        <w:rPr>
          <w:rFonts w:ascii="Times New Roman" w:hAnsi="Times New Roman"/>
          <w:spacing w:val="2"/>
          <w:sz w:val="24"/>
          <w:szCs w:val="24"/>
        </w:rPr>
        <w:t>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w:t>
      </w:r>
      <w:r w:rsidRPr="00260A31">
        <w:rPr>
          <w:rFonts w:ascii="Times New Roman" w:hAnsi="Times New Roman"/>
          <w:spacing w:val="2"/>
          <w:sz w:val="24"/>
          <w:szCs w:val="24"/>
        </w:rPr>
        <w:br/>
        <w:t xml:space="preserve">позволяющий ему осознать текст. Соблюдение орфоэпических и интонационных норм чтения. Чтение предложений </w:t>
      </w:r>
      <w:r w:rsidRPr="00260A31">
        <w:rPr>
          <w:rFonts w:ascii="Times New Roman" w:hAnsi="Times New Roman"/>
          <w:sz w:val="24"/>
          <w:szCs w:val="24"/>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CB66EE" w:rsidRPr="00260A31" w:rsidRDefault="00CB66EE" w:rsidP="00CB66EE">
      <w:pPr>
        <w:pStyle w:val="a6"/>
        <w:jc w:val="both"/>
        <w:rPr>
          <w:rFonts w:ascii="Times New Roman" w:hAnsi="Times New Roman"/>
          <w:b/>
          <w:bCs/>
          <w:i/>
          <w:spacing w:val="-2"/>
          <w:sz w:val="24"/>
          <w:szCs w:val="24"/>
        </w:rPr>
      </w:pPr>
      <w:r w:rsidRPr="00260A31">
        <w:rPr>
          <w:rFonts w:ascii="Times New Roman" w:hAnsi="Times New Roman"/>
          <w:b/>
          <w:bCs/>
          <w:sz w:val="24"/>
          <w:szCs w:val="24"/>
        </w:rPr>
        <w:t xml:space="preserve">    Чтение про себя.</w:t>
      </w:r>
      <w:r w:rsidRPr="00260A31">
        <w:rPr>
          <w:rFonts w:ascii="Times New Roman" w:hAnsi="Times New Roman"/>
          <w:sz w:val="24"/>
          <w:szCs w:val="24"/>
        </w:rPr>
        <w:t xml:space="preserve"> Осознание смысла произведения при </w:t>
      </w:r>
      <w:r w:rsidRPr="00260A31">
        <w:rPr>
          <w:rFonts w:ascii="Times New Roman" w:hAnsi="Times New Roman"/>
          <w:spacing w:val="-2"/>
          <w:sz w:val="24"/>
          <w:szCs w:val="24"/>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260A31">
        <w:rPr>
          <w:rFonts w:ascii="Times New Roman"/>
          <w:spacing w:val="-2"/>
          <w:sz w:val="24"/>
          <w:szCs w:val="24"/>
        </w:rPr>
        <w:t> </w:t>
      </w:r>
      <w:r w:rsidRPr="00260A31">
        <w:rPr>
          <w:rFonts w:ascii="Times New Roman" w:hAnsi="Times New Roman"/>
          <w:spacing w:val="-2"/>
          <w:sz w:val="24"/>
          <w:szCs w:val="24"/>
        </w:rPr>
        <w:t>др.</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b/>
          <w:bCs/>
          <w:sz w:val="24"/>
          <w:szCs w:val="24"/>
        </w:rPr>
        <w:t xml:space="preserve">    Работа с разными видами текста.</w:t>
      </w:r>
      <w:r w:rsidRPr="00260A31">
        <w:rPr>
          <w:rFonts w:ascii="Times New Roman" w:hAnsi="Times New Roman"/>
          <w:sz w:val="24"/>
          <w:szCs w:val="24"/>
        </w:rPr>
        <w:t xml:space="preserve"> Общее представление </w:t>
      </w:r>
      <w:r w:rsidRPr="00260A31">
        <w:rPr>
          <w:rFonts w:ascii="Times New Roman" w:hAnsi="Times New Roman"/>
          <w:spacing w:val="2"/>
          <w:sz w:val="24"/>
          <w:szCs w:val="24"/>
        </w:rPr>
        <w:t>о разных видах текста: художественный, учебный, научно­</w:t>
      </w:r>
      <w:r w:rsidRPr="00260A31">
        <w:rPr>
          <w:rFonts w:ascii="Times New Roman" w:hAnsi="Times New Roman"/>
          <w:sz w:val="24"/>
          <w:szCs w:val="24"/>
        </w:rPr>
        <w:t>популярный — и их сравнение. Определение целей создания этих видов текста. Особенности фольклорного текста.</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z w:val="24"/>
          <w:szCs w:val="24"/>
        </w:rPr>
        <w:t xml:space="preserve">      Практическое освоение умения отличать текст от набора предложений. Прогнозирование содержания книги по её названию и оформлению.</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pacing w:val="-2"/>
          <w:sz w:val="24"/>
          <w:szCs w:val="24"/>
        </w:rPr>
        <w:t xml:space="preserve">      Самостоятельное определение темы, главной мысли, струк</w:t>
      </w:r>
      <w:r w:rsidRPr="00260A31">
        <w:rPr>
          <w:rFonts w:ascii="Times New Roman" w:hAnsi="Times New Roman"/>
          <w:sz w:val="24"/>
          <w:szCs w:val="24"/>
        </w:rPr>
        <w:t>туры текста; деление текста на смысловые части, их озаглавливание. Умение работать с разными видами информации.</w:t>
      </w:r>
    </w:p>
    <w:p w:rsidR="00CB66EE" w:rsidRPr="00260A31" w:rsidRDefault="00CB66EE" w:rsidP="00CB66EE">
      <w:pPr>
        <w:pStyle w:val="a6"/>
        <w:jc w:val="both"/>
        <w:rPr>
          <w:rFonts w:ascii="Times New Roman" w:hAnsi="Times New Roman"/>
          <w:b/>
          <w:bCs/>
          <w:i/>
          <w:sz w:val="24"/>
          <w:szCs w:val="24"/>
        </w:rPr>
      </w:pPr>
      <w:r w:rsidRPr="00260A31">
        <w:rPr>
          <w:rFonts w:ascii="Times New Roman" w:hAnsi="Times New Roman"/>
          <w:spacing w:val="2"/>
          <w:sz w:val="24"/>
          <w:szCs w:val="24"/>
        </w:rPr>
        <w:t xml:space="preserve">      Участие в коллективном обсуждении: умение отвечать </w:t>
      </w:r>
      <w:r w:rsidRPr="00260A31">
        <w:rPr>
          <w:rFonts w:ascii="Times New Roman" w:hAnsi="Times New Roman"/>
          <w:sz w:val="24"/>
          <w:szCs w:val="24"/>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b/>
          <w:bCs/>
          <w:spacing w:val="2"/>
          <w:sz w:val="24"/>
          <w:szCs w:val="24"/>
        </w:rPr>
        <w:t xml:space="preserve">    Библиографическая культура.</w:t>
      </w:r>
      <w:r w:rsidRPr="00260A31">
        <w:rPr>
          <w:rFonts w:ascii="Times New Roman" w:hAnsi="Times New Roman"/>
          <w:spacing w:val="2"/>
          <w:sz w:val="24"/>
          <w:szCs w:val="24"/>
        </w:rPr>
        <w:t xml:space="preserve"> Книга как особый вид </w:t>
      </w:r>
      <w:r w:rsidRPr="00260A31">
        <w:rPr>
          <w:rFonts w:ascii="Times New Roman" w:hAnsi="Times New Roman"/>
          <w:sz w:val="24"/>
          <w:szCs w:val="24"/>
        </w:rPr>
        <w:t xml:space="preserve">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w:t>
      </w:r>
      <w:r w:rsidRPr="00260A31">
        <w:rPr>
          <w:rFonts w:ascii="Times New Roman" w:hAnsi="Times New Roman"/>
          <w:spacing w:val="2"/>
          <w:sz w:val="24"/>
          <w:szCs w:val="24"/>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260A31">
        <w:rPr>
          <w:rFonts w:ascii="Times New Roman" w:hAnsi="Times New Roman"/>
          <w:sz w:val="24"/>
          <w:szCs w:val="24"/>
        </w:rPr>
        <w:t>её справочно­иллюстративный материал).</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pacing w:val="-2"/>
          <w:sz w:val="24"/>
          <w:szCs w:val="24"/>
        </w:rPr>
        <w:t xml:space="preserve">      Типы книг (изданий): книга</w:t>
      </w:r>
      <w:r w:rsidRPr="00260A31">
        <w:rPr>
          <w:rFonts w:ascii="Times New Roman" w:hAnsi="Times New Roman"/>
          <w:spacing w:val="-2"/>
          <w:sz w:val="24"/>
          <w:szCs w:val="24"/>
        </w:rPr>
        <w:noBreakHyphen/>
        <w:t>произведение, книга</w:t>
      </w:r>
      <w:r w:rsidRPr="00260A31">
        <w:rPr>
          <w:rFonts w:ascii="Times New Roman" w:hAnsi="Times New Roman"/>
          <w:spacing w:val="-2"/>
          <w:sz w:val="24"/>
          <w:szCs w:val="24"/>
        </w:rPr>
        <w:noBreakHyphen/>
        <w:t xml:space="preserve">сборник, </w:t>
      </w:r>
      <w:r w:rsidRPr="00260A31">
        <w:rPr>
          <w:rFonts w:ascii="Times New Roman" w:hAnsi="Times New Roman"/>
          <w:sz w:val="24"/>
          <w:szCs w:val="24"/>
        </w:rPr>
        <w:t>собрание сочинений, периодическая печать, справочные издания (справочники, словари, энциклопедии).</w:t>
      </w:r>
    </w:p>
    <w:p w:rsidR="00CB66EE" w:rsidRPr="00260A31" w:rsidRDefault="00CB66EE" w:rsidP="00CB66EE">
      <w:pPr>
        <w:pStyle w:val="a6"/>
        <w:jc w:val="both"/>
        <w:rPr>
          <w:rFonts w:ascii="Times New Roman" w:hAnsi="Times New Roman"/>
          <w:b/>
          <w:bCs/>
          <w:i/>
          <w:sz w:val="24"/>
          <w:szCs w:val="24"/>
        </w:rPr>
      </w:pPr>
      <w:r w:rsidRPr="00260A31">
        <w:rPr>
          <w:rFonts w:ascii="Times New Roman" w:hAnsi="Times New Roman"/>
          <w:spacing w:val="2"/>
          <w:sz w:val="24"/>
          <w:szCs w:val="24"/>
        </w:rPr>
        <w:lastRenderedPageBreak/>
        <w:t xml:space="preserve">      Выбор книг на основе рекомендованного списка, кар</w:t>
      </w:r>
      <w:r w:rsidRPr="00260A31">
        <w:rPr>
          <w:rFonts w:ascii="Times New Roman" w:hAnsi="Times New Roman"/>
          <w:sz w:val="24"/>
          <w:szCs w:val="24"/>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b/>
          <w:bCs/>
          <w:sz w:val="24"/>
          <w:szCs w:val="24"/>
        </w:rPr>
        <w:t xml:space="preserve">    Работа с текстом художественного произведения.</w:t>
      </w:r>
      <w:r w:rsidRPr="00260A31">
        <w:rPr>
          <w:rFonts w:ascii="Times New Roman" w:hAnsi="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w:t>
      </w:r>
      <w:r w:rsidRPr="00260A31">
        <w:rPr>
          <w:rFonts w:ascii="Times New Roman" w:hAnsi="Times New Roman"/>
          <w:spacing w:val="2"/>
          <w:sz w:val="24"/>
          <w:szCs w:val="24"/>
        </w:rPr>
        <w:t>текста: своеобразие выразительных средств языка (с помо</w:t>
      </w:r>
      <w:r w:rsidRPr="00260A31">
        <w:rPr>
          <w:rFonts w:ascii="Times New Roman" w:hAnsi="Times New Roman"/>
          <w:sz w:val="24"/>
          <w:szCs w:val="24"/>
        </w:rPr>
        <w:t>щью учителя). Осознание того, что фольклор есть выражение общечеловеческих нравственных правил и отношений.</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pacing w:val="-2"/>
          <w:sz w:val="24"/>
          <w:szCs w:val="24"/>
        </w:rPr>
        <w:t xml:space="preserve">       Понимание нравственного содержания прочитанного, осоз</w:t>
      </w:r>
      <w:r w:rsidRPr="00260A31">
        <w:rPr>
          <w:rFonts w:ascii="Times New Roman" w:hAnsi="Times New Roman"/>
          <w:sz w:val="24"/>
          <w:szCs w:val="24"/>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260A31">
        <w:rPr>
          <w:rFonts w:ascii="Times New Roman" w:hAnsi="Times New Roman"/>
          <w:spacing w:val="2"/>
          <w:sz w:val="24"/>
          <w:szCs w:val="24"/>
        </w:rPr>
        <w:t>воспроизведение текста с использованием выразительных средств языка: последовательное воспроизведение эпизода</w:t>
      </w:r>
      <w:r w:rsidRPr="00260A31">
        <w:rPr>
          <w:rFonts w:ascii="Times New Roman" w:hAnsi="Times New Roman"/>
          <w:spacing w:val="2"/>
          <w:sz w:val="24"/>
          <w:szCs w:val="24"/>
        </w:rPr>
        <w:br/>
      </w:r>
      <w:r w:rsidRPr="00260A31">
        <w:rPr>
          <w:rFonts w:ascii="Times New Roman" w:hAnsi="Times New Roman"/>
          <w:sz w:val="24"/>
          <w:szCs w:val="24"/>
        </w:rPr>
        <w:t xml:space="preserve">с </w:t>
      </w:r>
      <w:r w:rsidRPr="00260A31">
        <w:rPr>
          <w:rFonts w:ascii="Times New Roman" w:hAnsi="Times New Roman"/>
          <w:spacing w:val="2"/>
          <w:sz w:val="24"/>
          <w:szCs w:val="24"/>
        </w:rPr>
        <w:t xml:space="preserve">использованием специфической для данного произведения лексики (по вопросам учителя), рассказ по иллюстрациям, </w:t>
      </w:r>
      <w:r w:rsidRPr="00260A31">
        <w:rPr>
          <w:rFonts w:ascii="Times New Roman" w:hAnsi="Times New Roman"/>
          <w:sz w:val="24"/>
          <w:szCs w:val="24"/>
        </w:rPr>
        <w:t>пересказ.</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z w:val="24"/>
          <w:szCs w:val="24"/>
        </w:rPr>
        <w:t xml:space="preserve">       Характеристика героя произведения с использованием художественно­выразительных средств данного текста. Нахож</w:t>
      </w:r>
      <w:r w:rsidRPr="00260A31">
        <w:rPr>
          <w:rFonts w:ascii="Times New Roman" w:hAnsi="Times New Roman"/>
          <w:spacing w:val="2"/>
          <w:sz w:val="24"/>
          <w:szCs w:val="24"/>
        </w:rPr>
        <w:t xml:space="preserve">дение в тексте слов и выражений, характеризующих героя </w:t>
      </w:r>
      <w:r w:rsidRPr="00260A31">
        <w:rPr>
          <w:rFonts w:ascii="Times New Roman" w:hAnsi="Times New Roman"/>
          <w:sz w:val="24"/>
          <w:szCs w:val="24"/>
        </w:rPr>
        <w:t xml:space="preserve">и событие. Анализ (с помощью учителя), мотивы поступка </w:t>
      </w:r>
      <w:r w:rsidRPr="00260A31">
        <w:rPr>
          <w:rFonts w:ascii="Times New Roman" w:hAnsi="Times New Roman"/>
          <w:spacing w:val="2"/>
          <w:sz w:val="24"/>
          <w:szCs w:val="24"/>
        </w:rPr>
        <w:t xml:space="preserve">персонажа. Сопоставление поступков героев по аналогии </w:t>
      </w:r>
      <w:r w:rsidRPr="00260A31">
        <w:rPr>
          <w:rFonts w:ascii="Times New Roman" w:hAnsi="Times New Roman"/>
          <w:sz w:val="24"/>
          <w:szCs w:val="24"/>
        </w:rPr>
        <w:t>или по контрасту. Выявление авторского отношения к герою на основе анализа текста, авторских помет, имён героев.</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z w:val="24"/>
          <w:szCs w:val="24"/>
        </w:rPr>
        <w:t xml:space="preserve">       Характеристика героя произведения. Портрет, характер героя, выраженные через поступки и речь.</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z w:val="24"/>
          <w:szCs w:val="24"/>
        </w:rPr>
        <w:t xml:space="preserve">       Освоение разных видов пересказа художественного текста: подробный, выборочный и краткий (передача основных мыслей).</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pacing w:val="2"/>
          <w:sz w:val="24"/>
          <w:szCs w:val="24"/>
        </w:rPr>
        <w:t xml:space="preserve">      Подробный пересказ текста: определение главной мыс</w:t>
      </w:r>
      <w:r w:rsidRPr="00260A31">
        <w:rPr>
          <w:rFonts w:ascii="Times New Roman" w:hAnsi="Times New Roman"/>
          <w:sz w:val="24"/>
          <w:szCs w:val="24"/>
        </w:rPr>
        <w:t>ли фрагмента, выделение опорных или ключевых слов, оза</w:t>
      </w:r>
      <w:r w:rsidRPr="00260A31">
        <w:rPr>
          <w:rFonts w:ascii="Times New Roman" w:hAnsi="Times New Roman"/>
          <w:spacing w:val="2"/>
          <w:sz w:val="24"/>
          <w:szCs w:val="24"/>
        </w:rPr>
        <w:t xml:space="preserve">главливание, подробный пересказ эпизода; деление текста </w:t>
      </w:r>
      <w:r w:rsidRPr="00260A31">
        <w:rPr>
          <w:rFonts w:ascii="Times New Roman" w:hAnsi="Times New Roman"/>
          <w:sz w:val="24"/>
          <w:szCs w:val="24"/>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CB66EE" w:rsidRPr="00260A31" w:rsidRDefault="00CB66EE" w:rsidP="00CB66EE">
      <w:pPr>
        <w:pStyle w:val="a6"/>
        <w:jc w:val="both"/>
        <w:rPr>
          <w:rFonts w:ascii="Times New Roman" w:hAnsi="Times New Roman"/>
          <w:b/>
          <w:bCs/>
          <w:i/>
          <w:sz w:val="24"/>
          <w:szCs w:val="24"/>
        </w:rPr>
      </w:pPr>
      <w:r w:rsidRPr="00260A31">
        <w:rPr>
          <w:rFonts w:ascii="Times New Roman" w:hAnsi="Times New Roman"/>
          <w:spacing w:val="2"/>
          <w:sz w:val="24"/>
          <w:szCs w:val="24"/>
        </w:rPr>
        <w:t xml:space="preserve">      Самостоятельный выборочный пересказ по заданному </w:t>
      </w:r>
      <w:r w:rsidRPr="00260A31">
        <w:rPr>
          <w:rFonts w:ascii="Times New Roman" w:hAnsi="Times New Roman"/>
          <w:sz w:val="24"/>
          <w:szCs w:val="24"/>
        </w:rPr>
        <w:t xml:space="preserve">фрагменту: характеристика героя произведения (отбор слов, </w:t>
      </w:r>
      <w:r w:rsidRPr="00260A31">
        <w:rPr>
          <w:rFonts w:ascii="Times New Roman" w:hAnsi="Times New Roman"/>
          <w:spacing w:val="2"/>
          <w:sz w:val="24"/>
          <w:szCs w:val="24"/>
        </w:rPr>
        <w:t xml:space="preserve">выражений в тексте, позволяющих составить рассказ о герое), описание места действия (выбор слов, выражений в </w:t>
      </w:r>
      <w:r w:rsidRPr="00260A31">
        <w:rPr>
          <w:rFonts w:ascii="Times New Roman" w:hAnsi="Times New Roman"/>
          <w:sz w:val="24"/>
          <w:szCs w:val="24"/>
        </w:rPr>
        <w:t xml:space="preserve">тексте, позволяющих составить данное описание на основе </w:t>
      </w:r>
      <w:r w:rsidRPr="00260A31">
        <w:rPr>
          <w:rFonts w:ascii="Times New Roman" w:hAnsi="Times New Roman"/>
          <w:spacing w:val="2"/>
          <w:sz w:val="24"/>
          <w:szCs w:val="24"/>
        </w:rPr>
        <w:t xml:space="preserve">текста). Вычленение и сопоставление эпизодов из разных </w:t>
      </w:r>
      <w:r w:rsidRPr="00260A31">
        <w:rPr>
          <w:rFonts w:ascii="Times New Roman" w:hAnsi="Times New Roman"/>
          <w:sz w:val="24"/>
          <w:szCs w:val="24"/>
        </w:rPr>
        <w:t>произведений по общности ситуаций, эмоциональной окраске, характеру поступков героев.</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b/>
          <w:bCs/>
          <w:spacing w:val="2"/>
          <w:sz w:val="24"/>
          <w:szCs w:val="24"/>
        </w:rPr>
        <w:t xml:space="preserve">    Работа с учебными, научно­популярными и другими текстами. </w:t>
      </w:r>
      <w:r w:rsidRPr="00260A31">
        <w:rPr>
          <w:rFonts w:ascii="Times New Roman" w:hAnsi="Times New Roman"/>
          <w:spacing w:val="2"/>
          <w:sz w:val="24"/>
          <w:szCs w:val="24"/>
        </w:rPr>
        <w:t xml:space="preserve">Понимание заглавия произведения; адекватное </w:t>
      </w:r>
      <w:r w:rsidRPr="00260A31">
        <w:rPr>
          <w:rFonts w:ascii="Times New Roman" w:hAnsi="Times New Roman"/>
          <w:sz w:val="24"/>
          <w:szCs w:val="24"/>
        </w:rPr>
        <w:t xml:space="preserve">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260A31">
        <w:rPr>
          <w:rFonts w:ascii="Times New Roman" w:hAnsi="Times New Roman"/>
          <w:spacing w:val="2"/>
          <w:sz w:val="24"/>
          <w:szCs w:val="24"/>
        </w:rPr>
        <w:t xml:space="preserve">воспроизведению текста. Воспроизведение текста с опорой </w:t>
      </w:r>
      <w:r w:rsidRPr="00260A31">
        <w:rPr>
          <w:rFonts w:ascii="Times New Roman" w:hAnsi="Times New Roman"/>
          <w:sz w:val="24"/>
          <w:szCs w:val="24"/>
        </w:rPr>
        <w:t>на ключевые слова, модель, схему. Подробный пересказ текста. Краткий пересказ текста (выделение главного в содержании текста).</w:t>
      </w:r>
    </w:p>
    <w:p w:rsidR="00CB66EE" w:rsidRPr="00260A31" w:rsidRDefault="00CB66EE" w:rsidP="00CB66EE">
      <w:pPr>
        <w:pStyle w:val="a6"/>
        <w:jc w:val="both"/>
        <w:rPr>
          <w:rFonts w:ascii="Times New Roman" w:hAnsi="Times New Roman"/>
          <w:b/>
          <w:bCs/>
          <w:i/>
          <w:iCs/>
          <w:sz w:val="24"/>
          <w:szCs w:val="24"/>
        </w:rPr>
      </w:pPr>
      <w:r w:rsidRPr="00260A31">
        <w:rPr>
          <w:rFonts w:ascii="Times New Roman" w:hAnsi="Times New Roman"/>
          <w:b/>
          <w:bCs/>
          <w:sz w:val="24"/>
          <w:szCs w:val="24"/>
        </w:rPr>
        <w:t xml:space="preserve">                                       Говорение (культура речевого общения)</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z w:val="24"/>
          <w:szCs w:val="24"/>
        </w:rPr>
        <w:t xml:space="preserve">      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260A31">
        <w:rPr>
          <w:rFonts w:ascii="Times New Roman" w:hAnsi="Times New Roman"/>
          <w:spacing w:val="2"/>
          <w:sz w:val="24"/>
          <w:szCs w:val="24"/>
        </w:rPr>
        <w:t xml:space="preserve">перебивая, собеседника и в вежливой форме высказывать </w:t>
      </w:r>
      <w:r w:rsidRPr="00260A31">
        <w:rPr>
          <w:rFonts w:ascii="Times New Roman" w:hAnsi="Times New Roman"/>
          <w:sz w:val="24"/>
          <w:szCs w:val="24"/>
        </w:rPr>
        <w:t>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w:t>
      </w:r>
      <w:r w:rsidRPr="00260A31">
        <w:rPr>
          <w:rFonts w:ascii="Times New Roman" w:hAnsi="Times New Roman"/>
          <w:spacing w:val="2"/>
          <w:sz w:val="24"/>
          <w:szCs w:val="24"/>
        </w:rPr>
        <w:t>обственный опыт. Использование норм речевого этикета в условиях внеучебного общения. Знакомство с особенно</w:t>
      </w:r>
      <w:r w:rsidRPr="00260A31">
        <w:rPr>
          <w:rFonts w:ascii="Times New Roman" w:hAnsi="Times New Roman"/>
          <w:sz w:val="24"/>
          <w:szCs w:val="24"/>
        </w:rPr>
        <w:t>стями национального этикета на основе фольклорных произведений.</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pacing w:val="2"/>
          <w:sz w:val="24"/>
          <w:szCs w:val="24"/>
        </w:rPr>
        <w:lastRenderedPageBreak/>
        <w:t xml:space="preserve">        Работа со словом (распознание прямого и переносного </w:t>
      </w:r>
      <w:r w:rsidRPr="00260A31">
        <w:rPr>
          <w:rFonts w:ascii="Times New Roman" w:hAnsi="Times New Roman"/>
          <w:spacing w:val="-2"/>
          <w:sz w:val="24"/>
          <w:szCs w:val="24"/>
        </w:rPr>
        <w:t>значения слов, их многозначности), целенаправленное попол</w:t>
      </w:r>
      <w:r w:rsidRPr="00260A31">
        <w:rPr>
          <w:rFonts w:ascii="Times New Roman" w:hAnsi="Times New Roman"/>
          <w:sz w:val="24"/>
          <w:szCs w:val="24"/>
        </w:rPr>
        <w:t>нение активного словарного запаса.</w:t>
      </w:r>
    </w:p>
    <w:p w:rsidR="00CB66EE" w:rsidRPr="00260A31" w:rsidRDefault="00CB66EE" w:rsidP="00CB66EE">
      <w:pPr>
        <w:pStyle w:val="a6"/>
        <w:jc w:val="both"/>
        <w:rPr>
          <w:rFonts w:ascii="Times New Roman" w:hAnsi="Times New Roman"/>
          <w:i/>
          <w:spacing w:val="2"/>
          <w:sz w:val="24"/>
          <w:szCs w:val="24"/>
        </w:rPr>
      </w:pPr>
      <w:r w:rsidRPr="00260A31">
        <w:rPr>
          <w:rFonts w:ascii="Times New Roman" w:hAnsi="Times New Roman"/>
          <w:sz w:val="24"/>
          <w:szCs w:val="24"/>
        </w:rPr>
        <w:t xml:space="preserve">        Монолог как форма речевого высказывания. Монологиче</w:t>
      </w:r>
      <w:r w:rsidRPr="00260A31">
        <w:rPr>
          <w:rFonts w:ascii="Times New Roman" w:hAnsi="Times New Roman"/>
          <w:spacing w:val="2"/>
          <w:sz w:val="24"/>
          <w:szCs w:val="24"/>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260A31">
        <w:rPr>
          <w:rFonts w:ascii="Times New Roman" w:hAnsi="Times New Roman"/>
          <w:sz w:val="24"/>
          <w:szCs w:val="24"/>
        </w:rPr>
        <w:t>сказывании. Передача содержания прочитанного или прослу</w:t>
      </w:r>
      <w:r w:rsidRPr="00260A31">
        <w:rPr>
          <w:rFonts w:ascii="Times New Roman" w:hAnsi="Times New Roman"/>
          <w:spacing w:val="2"/>
          <w:sz w:val="24"/>
          <w:szCs w:val="24"/>
        </w:rPr>
        <w:t xml:space="preserve">шанного с учётом специфики научно­популярного, учебного и художественного текста. Передача впечатлений (из </w:t>
      </w:r>
      <w:r w:rsidRPr="00260A31">
        <w:rPr>
          <w:rFonts w:ascii="Times New Roman" w:hAnsi="Times New Roman"/>
          <w:sz w:val="24"/>
          <w:szCs w:val="24"/>
        </w:rPr>
        <w:t>повседневной жизни, от художественного произведения, про</w:t>
      </w:r>
      <w:r w:rsidRPr="00260A31">
        <w:rPr>
          <w:rFonts w:ascii="Times New Roman" w:hAnsi="Times New Roman"/>
          <w:spacing w:val="2"/>
          <w:sz w:val="24"/>
          <w:szCs w:val="24"/>
        </w:rPr>
        <w:t>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z w:val="24"/>
          <w:szCs w:val="24"/>
        </w:rPr>
        <w:t xml:space="preserve">    Устное сочинение как продолжение прочитанного произведения, отдельных его сюжетных линий, короткий рассказ по рисункам либо на заданную тему.</w:t>
      </w:r>
    </w:p>
    <w:p w:rsidR="00CB66EE" w:rsidRPr="00260A31" w:rsidRDefault="00CB66EE" w:rsidP="00CB66EE">
      <w:pPr>
        <w:pStyle w:val="a6"/>
        <w:jc w:val="both"/>
        <w:rPr>
          <w:rFonts w:ascii="Times New Roman" w:hAnsi="Times New Roman"/>
          <w:b/>
          <w:bCs/>
          <w:i/>
          <w:iCs/>
          <w:sz w:val="24"/>
          <w:szCs w:val="24"/>
        </w:rPr>
      </w:pPr>
      <w:r w:rsidRPr="00260A31">
        <w:rPr>
          <w:rFonts w:ascii="Times New Roman" w:hAnsi="Times New Roman"/>
          <w:b/>
          <w:bCs/>
          <w:sz w:val="24"/>
          <w:szCs w:val="24"/>
        </w:rPr>
        <w:t xml:space="preserve">                                           Письмо (культура письменной речи)</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z w:val="24"/>
          <w:szCs w:val="24"/>
        </w:rPr>
        <w:t xml:space="preserve">Нормы письменной речи: соответствие содержания заголовку (отражение темы, места действия, характеров героев), </w:t>
      </w:r>
      <w:r w:rsidRPr="00260A31">
        <w:rPr>
          <w:rFonts w:ascii="Times New Roman" w:hAnsi="Times New Roman"/>
          <w:spacing w:val="2"/>
          <w:sz w:val="24"/>
          <w:szCs w:val="24"/>
        </w:rPr>
        <w:t xml:space="preserve">использование выразительных средств языка (синонимы, антонимы, сравнение) в мини­сочинениях (повествование, </w:t>
      </w:r>
      <w:r w:rsidRPr="00260A31">
        <w:rPr>
          <w:rFonts w:ascii="Times New Roman" w:hAnsi="Times New Roman"/>
          <w:sz w:val="24"/>
          <w:szCs w:val="24"/>
        </w:rPr>
        <w:t>описание, рассуждение), рассказ на заданную тему, отзыв.</w:t>
      </w:r>
    </w:p>
    <w:p w:rsidR="00CB66EE" w:rsidRPr="00260A31" w:rsidRDefault="00CB66EE" w:rsidP="00CB66EE">
      <w:pPr>
        <w:pStyle w:val="a6"/>
        <w:jc w:val="both"/>
        <w:rPr>
          <w:rFonts w:ascii="Times New Roman" w:hAnsi="Times New Roman"/>
          <w:b/>
          <w:bCs/>
          <w:i/>
          <w:iCs/>
          <w:sz w:val="24"/>
          <w:szCs w:val="24"/>
        </w:rPr>
      </w:pPr>
      <w:r w:rsidRPr="00260A31">
        <w:rPr>
          <w:rFonts w:ascii="Times New Roman" w:hAnsi="Times New Roman"/>
          <w:b/>
          <w:bCs/>
          <w:sz w:val="24"/>
          <w:szCs w:val="24"/>
        </w:rPr>
        <w:t xml:space="preserve">                                                     Круг детского чтения</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z w:val="24"/>
          <w:szCs w:val="24"/>
        </w:rPr>
        <w:t xml:space="preserve">     Представленность разных видов книг: историческая, приключенческая, фантастическая, научно­популярная, справоч</w:t>
      </w:r>
      <w:r w:rsidRPr="00260A31">
        <w:rPr>
          <w:rFonts w:ascii="Times New Roman" w:hAnsi="Times New Roman"/>
          <w:spacing w:val="2"/>
          <w:sz w:val="24"/>
          <w:szCs w:val="24"/>
        </w:rPr>
        <w:t xml:space="preserve">но­энциклопедическая литература; детские периодические </w:t>
      </w:r>
      <w:r w:rsidRPr="00260A31">
        <w:rPr>
          <w:rFonts w:ascii="Times New Roman" w:hAnsi="Times New Roman"/>
          <w:sz w:val="24"/>
          <w:szCs w:val="24"/>
        </w:rPr>
        <w:t>издания (по выбору).</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z w:val="24"/>
          <w:szCs w:val="24"/>
        </w:rPr>
        <w:t xml:space="preserve">      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CB66EE" w:rsidRPr="00260A31" w:rsidRDefault="00CB66EE" w:rsidP="00CB66EE">
      <w:pPr>
        <w:pStyle w:val="a6"/>
        <w:jc w:val="both"/>
        <w:rPr>
          <w:rFonts w:ascii="Times New Roman" w:hAnsi="Times New Roman"/>
          <w:b/>
          <w:bCs/>
          <w:i/>
          <w:iCs/>
          <w:spacing w:val="2"/>
          <w:sz w:val="24"/>
          <w:szCs w:val="24"/>
        </w:rPr>
      </w:pPr>
    </w:p>
    <w:p w:rsidR="00CB66EE" w:rsidRPr="00260A31" w:rsidRDefault="00CB66EE" w:rsidP="00CB66EE">
      <w:pPr>
        <w:pStyle w:val="a6"/>
        <w:jc w:val="both"/>
        <w:rPr>
          <w:rFonts w:ascii="Times New Roman" w:hAnsi="Times New Roman"/>
          <w:b/>
          <w:bCs/>
          <w:i/>
          <w:iCs/>
          <w:sz w:val="24"/>
          <w:szCs w:val="24"/>
        </w:rPr>
      </w:pPr>
      <w:r w:rsidRPr="00260A31">
        <w:rPr>
          <w:rFonts w:ascii="Times New Roman" w:hAnsi="Times New Roman"/>
          <w:b/>
          <w:bCs/>
          <w:spacing w:val="2"/>
          <w:sz w:val="24"/>
          <w:szCs w:val="24"/>
        </w:rPr>
        <w:t xml:space="preserve">                      Литературоведческая пропедевтика (практическое </w:t>
      </w:r>
      <w:r w:rsidRPr="00260A31">
        <w:rPr>
          <w:rFonts w:ascii="Times New Roman" w:hAnsi="Times New Roman"/>
          <w:b/>
          <w:bCs/>
          <w:sz w:val="24"/>
          <w:szCs w:val="24"/>
        </w:rPr>
        <w:t>освоение)</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pacing w:val="2"/>
          <w:sz w:val="24"/>
          <w:szCs w:val="24"/>
        </w:rPr>
        <w:t xml:space="preserve">     Нахождение в тексте, определение значения в художе</w:t>
      </w:r>
      <w:r w:rsidRPr="00260A31">
        <w:rPr>
          <w:rFonts w:ascii="Times New Roman" w:hAnsi="Times New Roman"/>
          <w:sz w:val="24"/>
          <w:szCs w:val="24"/>
        </w:rPr>
        <w:t>ственной речи (с помощью учителя) средств выразительности: синонимов, антонимов, эпитетов, сравнений, метафор, гипербол.</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pacing w:val="2"/>
          <w:sz w:val="24"/>
          <w:szCs w:val="24"/>
        </w:rPr>
        <w:t xml:space="preserve">      Ориентировка в литературных понятиях: художественное </w:t>
      </w:r>
      <w:r w:rsidRPr="00260A31">
        <w:rPr>
          <w:rFonts w:ascii="Times New Roman" w:hAnsi="Times New Roman"/>
          <w:sz w:val="24"/>
          <w:szCs w:val="24"/>
        </w:rPr>
        <w:t>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pacing w:val="2"/>
          <w:sz w:val="24"/>
          <w:szCs w:val="24"/>
        </w:rPr>
        <w:t xml:space="preserve">      Общее представление о композиционных особенностях </w:t>
      </w:r>
      <w:r w:rsidRPr="00260A31">
        <w:rPr>
          <w:rFonts w:ascii="Times New Roman" w:hAnsi="Times New Roman"/>
          <w:spacing w:val="-2"/>
          <w:sz w:val="24"/>
          <w:szCs w:val="24"/>
        </w:rPr>
        <w:t>построения разных видов рассказывания: повествование (рас</w:t>
      </w:r>
      <w:r w:rsidRPr="00260A31">
        <w:rPr>
          <w:rFonts w:ascii="Times New Roman" w:hAnsi="Times New Roman"/>
          <w:spacing w:val="2"/>
          <w:sz w:val="24"/>
          <w:szCs w:val="24"/>
        </w:rPr>
        <w:t xml:space="preserve">сказ), описание (пейзаж, портрет, интерьер), рассуждение </w:t>
      </w:r>
      <w:r w:rsidRPr="00260A31">
        <w:rPr>
          <w:rFonts w:ascii="Times New Roman" w:hAnsi="Times New Roman"/>
          <w:sz w:val="24"/>
          <w:szCs w:val="24"/>
        </w:rPr>
        <w:t>(монолог героя, диалог героев).</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z w:val="24"/>
          <w:szCs w:val="24"/>
        </w:rPr>
        <w:t xml:space="preserve">       Прозаическая и стихотворная речь: узнавание, различение, выделение особенностей стихотворного произведения (ритм, рифма).</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z w:val="24"/>
          <w:szCs w:val="24"/>
        </w:rPr>
        <w:t xml:space="preserve">        Фольклор и авторские художественные произведения (различение).</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z w:val="24"/>
          <w:szCs w:val="24"/>
        </w:rPr>
        <w:t xml:space="preserve">       Жанровое разнообразие произведений. Малые фольклор</w:t>
      </w:r>
      <w:r w:rsidRPr="00260A31">
        <w:rPr>
          <w:rFonts w:ascii="Times New Roman" w:hAnsi="Times New Roman"/>
          <w:spacing w:val="2"/>
          <w:sz w:val="24"/>
          <w:szCs w:val="24"/>
        </w:rPr>
        <w:t>ные формы (колыбельные песни, потешки, пословицы и поговорки, загадки) — узнавание, различение, определение</w:t>
      </w:r>
      <w:r w:rsidRPr="00260A31">
        <w:rPr>
          <w:rFonts w:ascii="Times New Roman" w:hAnsi="Times New Roman"/>
          <w:sz w:val="24"/>
          <w:szCs w:val="24"/>
        </w:rPr>
        <w:t xml:space="preserve"> основного смысла. Сказки (о животных, бытовые, волшебные). </w:t>
      </w:r>
      <w:r w:rsidRPr="00260A31">
        <w:rPr>
          <w:rFonts w:ascii="Times New Roman" w:hAnsi="Times New Roman"/>
          <w:spacing w:val="2"/>
          <w:sz w:val="24"/>
          <w:szCs w:val="24"/>
        </w:rPr>
        <w:t xml:space="preserve">Художественные особенности сказок: лексика, построение </w:t>
      </w:r>
      <w:r w:rsidRPr="00260A31">
        <w:rPr>
          <w:rFonts w:ascii="Times New Roman" w:hAnsi="Times New Roman"/>
          <w:sz w:val="24"/>
          <w:szCs w:val="24"/>
        </w:rPr>
        <w:t>(композиция). Литературная (авторская) сказка.</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z w:val="24"/>
          <w:szCs w:val="24"/>
        </w:rPr>
        <w:t xml:space="preserve">       Рассказ, стихотворение, басня — общее представление о жанре, особенностях построения и выразительных средствах.</w:t>
      </w:r>
    </w:p>
    <w:p w:rsidR="00CB66EE" w:rsidRPr="00260A31" w:rsidRDefault="00CB66EE" w:rsidP="00CB66EE">
      <w:pPr>
        <w:pStyle w:val="a6"/>
        <w:jc w:val="both"/>
        <w:rPr>
          <w:rFonts w:ascii="Times New Roman" w:hAnsi="Times New Roman"/>
          <w:b/>
          <w:bCs/>
          <w:i/>
          <w:iCs/>
          <w:sz w:val="24"/>
          <w:szCs w:val="24"/>
        </w:rPr>
      </w:pPr>
      <w:r w:rsidRPr="00260A31">
        <w:rPr>
          <w:rFonts w:ascii="Times New Roman" w:hAnsi="Times New Roman"/>
          <w:b/>
          <w:bCs/>
          <w:sz w:val="24"/>
          <w:szCs w:val="24"/>
        </w:rPr>
        <w:t xml:space="preserve">                                        Творческая деятельность обучающихся</w:t>
      </w:r>
    </w:p>
    <w:p w:rsidR="00CB66EE" w:rsidRPr="00260A31" w:rsidRDefault="00CB66EE" w:rsidP="00CB66EE">
      <w:pPr>
        <w:pStyle w:val="a6"/>
        <w:jc w:val="both"/>
        <w:rPr>
          <w:rFonts w:ascii="Times New Roman" w:hAnsi="Times New Roman"/>
          <w:b/>
          <w:bCs/>
          <w:i/>
          <w:iCs/>
          <w:sz w:val="24"/>
          <w:szCs w:val="24"/>
        </w:rPr>
      </w:pPr>
      <w:r w:rsidRPr="00260A31">
        <w:rPr>
          <w:rFonts w:ascii="Times New Roman" w:hAnsi="Times New Roman"/>
          <w:b/>
          <w:bCs/>
          <w:sz w:val="24"/>
          <w:szCs w:val="24"/>
        </w:rPr>
        <w:t xml:space="preserve">                                           (на основе литературных произведений)</w:t>
      </w:r>
    </w:p>
    <w:p w:rsidR="00CB66EE" w:rsidRPr="00260A31" w:rsidRDefault="00CB66EE" w:rsidP="00CB66EE">
      <w:pPr>
        <w:pStyle w:val="a6"/>
        <w:jc w:val="both"/>
        <w:rPr>
          <w:rFonts w:ascii="Times New Roman" w:hAnsi="Times New Roman"/>
          <w:i/>
          <w:iCs/>
          <w:sz w:val="24"/>
          <w:szCs w:val="24"/>
        </w:rPr>
      </w:pPr>
      <w:r w:rsidRPr="00260A31">
        <w:rPr>
          <w:rFonts w:ascii="Times New Roman" w:hAnsi="Times New Roman"/>
          <w:sz w:val="24"/>
          <w:szCs w:val="24"/>
        </w:rPr>
        <w:t xml:space="preserve">     Интерпретация текста литературного произведения в творческой деятельности учащихся: чтение по ролям, инсцениро</w:t>
      </w:r>
      <w:r w:rsidRPr="00260A31">
        <w:rPr>
          <w:rFonts w:ascii="Times New Roman" w:hAnsi="Times New Roman"/>
          <w:spacing w:val="2"/>
          <w:sz w:val="24"/>
          <w:szCs w:val="24"/>
        </w:rPr>
        <w:t xml:space="preserve">вание, драматизация; устное словесное рисование, </w:t>
      </w:r>
      <w:r w:rsidRPr="00260A31">
        <w:rPr>
          <w:rFonts w:ascii="Times New Roman" w:hAnsi="Times New Roman"/>
          <w:spacing w:val="2"/>
          <w:sz w:val="24"/>
          <w:szCs w:val="24"/>
        </w:rPr>
        <w:lastRenderedPageBreak/>
        <w:t>знаком</w:t>
      </w:r>
      <w:r w:rsidRPr="00260A31">
        <w:rPr>
          <w:rFonts w:ascii="Times New Roman" w:hAnsi="Times New Roman"/>
          <w:sz w:val="24"/>
          <w:szCs w:val="24"/>
        </w:rPr>
        <w:t xml:space="preserve">ство с различными способами работы с деформированным </w:t>
      </w:r>
      <w:r w:rsidRPr="00260A31">
        <w:rPr>
          <w:rFonts w:ascii="Times New Roman" w:hAnsi="Times New Roman"/>
          <w:spacing w:val="2"/>
          <w:sz w:val="24"/>
          <w:szCs w:val="24"/>
        </w:rPr>
        <w:t xml:space="preserve">текстом и использование их (установление причинно­следственных связей, последовательности событий: соблюдение </w:t>
      </w:r>
      <w:r w:rsidRPr="00260A31">
        <w:rPr>
          <w:rFonts w:ascii="Times New Roman" w:hAnsi="Times New Roman"/>
          <w:sz w:val="24"/>
          <w:szCs w:val="24"/>
        </w:rPr>
        <w:t>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CB66EE" w:rsidRPr="00260A31" w:rsidRDefault="00CB66EE" w:rsidP="00CB66EE">
      <w:pPr>
        <w:pStyle w:val="a6"/>
        <w:jc w:val="both"/>
        <w:rPr>
          <w:rFonts w:ascii="Times New Roman" w:hAnsi="Times New Roman"/>
          <w:i/>
          <w:iCs/>
          <w:sz w:val="24"/>
          <w:szCs w:val="24"/>
        </w:rPr>
      </w:pPr>
    </w:p>
    <w:p w:rsidR="00CB66EE" w:rsidRPr="00260A31" w:rsidRDefault="00CB66EE" w:rsidP="00CB66EE">
      <w:pPr>
        <w:pStyle w:val="a6"/>
        <w:rPr>
          <w:rFonts w:ascii="Times New Roman" w:hAnsi="Times New Roman"/>
          <w:b/>
          <w:i/>
          <w:sz w:val="24"/>
          <w:szCs w:val="24"/>
        </w:rPr>
      </w:pPr>
      <w:r w:rsidRPr="00260A31">
        <w:rPr>
          <w:rFonts w:ascii="Times New Roman" w:hAnsi="Times New Roman"/>
          <w:b/>
          <w:sz w:val="24"/>
          <w:szCs w:val="24"/>
        </w:rPr>
        <w:t xml:space="preserve">                                                              Иностранный язык</w:t>
      </w:r>
    </w:p>
    <w:p w:rsidR="00CB66EE" w:rsidRPr="00260A31" w:rsidRDefault="00CB66EE" w:rsidP="00CB66EE">
      <w:pPr>
        <w:pStyle w:val="a6"/>
        <w:rPr>
          <w:rFonts w:ascii="Times New Roman" w:hAnsi="Times New Roman"/>
          <w:b/>
          <w:bCs/>
          <w:i/>
          <w:iCs/>
          <w:sz w:val="24"/>
          <w:szCs w:val="24"/>
        </w:rPr>
      </w:pPr>
      <w:r w:rsidRPr="00260A31">
        <w:rPr>
          <w:rFonts w:ascii="Times New Roman" w:hAnsi="Times New Roman"/>
          <w:b/>
          <w:bCs/>
          <w:sz w:val="24"/>
          <w:szCs w:val="24"/>
        </w:rPr>
        <w:t xml:space="preserve">                                                     Предметное содержание речи</w:t>
      </w:r>
    </w:p>
    <w:p w:rsidR="00CB66EE" w:rsidRPr="00260A31" w:rsidRDefault="00CB66EE" w:rsidP="00CB66EE">
      <w:pPr>
        <w:pStyle w:val="a6"/>
        <w:rPr>
          <w:rFonts w:ascii="Times New Roman" w:hAnsi="Times New Roman"/>
          <w:b/>
          <w:bCs/>
          <w:i/>
          <w:sz w:val="24"/>
          <w:szCs w:val="24"/>
        </w:rPr>
      </w:pPr>
      <w:r w:rsidRPr="00260A31">
        <w:rPr>
          <w:rFonts w:ascii="Times New Roman" w:hAnsi="Times New Roman"/>
          <w:b/>
          <w:bCs/>
          <w:sz w:val="24"/>
          <w:szCs w:val="24"/>
        </w:rPr>
        <w:t xml:space="preserve">Знакомство. </w:t>
      </w:r>
      <w:r w:rsidRPr="00260A31">
        <w:rPr>
          <w:rFonts w:ascii="Times New Roman" w:hAnsi="Times New Roman"/>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CB66EE" w:rsidRPr="00260A31" w:rsidRDefault="00CB66EE" w:rsidP="00CB66EE">
      <w:pPr>
        <w:pStyle w:val="a6"/>
        <w:jc w:val="both"/>
        <w:rPr>
          <w:rFonts w:ascii="Times New Roman" w:hAnsi="Times New Roman"/>
          <w:b/>
          <w:bCs/>
          <w:i/>
          <w:sz w:val="24"/>
          <w:szCs w:val="24"/>
        </w:rPr>
      </w:pPr>
      <w:r w:rsidRPr="00260A31">
        <w:rPr>
          <w:rFonts w:ascii="Times New Roman" w:hAnsi="Times New Roman"/>
          <w:b/>
          <w:bCs/>
          <w:sz w:val="24"/>
          <w:szCs w:val="24"/>
        </w:rPr>
        <w:t xml:space="preserve">Я и моя семья. </w:t>
      </w:r>
      <w:r w:rsidRPr="00260A31">
        <w:rPr>
          <w:rFonts w:ascii="Times New Roman" w:hAnsi="Times New Roman"/>
          <w:sz w:val="24"/>
          <w:szCs w:val="24"/>
        </w:rPr>
        <w:t>Члены семьи, их имена, возраст, внешность, черты характера, увлечения/хобби. Мой день (распо</w:t>
      </w:r>
      <w:r w:rsidRPr="00260A31">
        <w:rPr>
          <w:rFonts w:ascii="Times New Roman" w:hAnsi="Times New Roman"/>
          <w:spacing w:val="2"/>
          <w:sz w:val="24"/>
          <w:szCs w:val="24"/>
        </w:rPr>
        <w:t xml:space="preserve">рядок дня, домашние обязанности). Покупки в магазине: одежда, обувь, основные продукты питания. Любимая еда. </w:t>
      </w:r>
      <w:r w:rsidRPr="00260A31">
        <w:rPr>
          <w:rFonts w:ascii="Times New Roman" w:hAnsi="Times New Roman"/>
          <w:sz w:val="24"/>
          <w:szCs w:val="24"/>
        </w:rPr>
        <w:t>Семейные праздники: день рождения, Новый год/Рождество. Подарки.</w:t>
      </w:r>
    </w:p>
    <w:p w:rsidR="00CB66EE" w:rsidRPr="00260A31" w:rsidRDefault="00CB66EE" w:rsidP="00CB66EE">
      <w:pPr>
        <w:pStyle w:val="a6"/>
        <w:jc w:val="both"/>
        <w:rPr>
          <w:rFonts w:ascii="Times New Roman" w:hAnsi="Times New Roman"/>
          <w:b/>
          <w:bCs/>
          <w:i/>
          <w:sz w:val="24"/>
          <w:szCs w:val="24"/>
        </w:rPr>
      </w:pPr>
      <w:r w:rsidRPr="00260A31">
        <w:rPr>
          <w:rFonts w:ascii="Times New Roman" w:hAnsi="Times New Roman"/>
          <w:b/>
          <w:bCs/>
          <w:spacing w:val="2"/>
          <w:sz w:val="24"/>
          <w:szCs w:val="24"/>
        </w:rPr>
        <w:t xml:space="preserve">    Мир моих увлечений. </w:t>
      </w:r>
      <w:r w:rsidRPr="00260A31">
        <w:rPr>
          <w:rFonts w:ascii="Times New Roman" w:hAnsi="Times New Roman"/>
          <w:spacing w:val="2"/>
          <w:sz w:val="24"/>
          <w:szCs w:val="24"/>
        </w:rPr>
        <w:t xml:space="preserve">Мои любимые занятия. Виды </w:t>
      </w:r>
      <w:r w:rsidRPr="00260A31">
        <w:rPr>
          <w:rFonts w:ascii="Times New Roman" w:hAnsi="Times New Roman"/>
          <w:sz w:val="24"/>
          <w:szCs w:val="24"/>
        </w:rPr>
        <w:t>спорта и спортивные игры. Мои любимые сказки. Выходной день (в зоопарке, цирке), каникулы.</w:t>
      </w:r>
    </w:p>
    <w:p w:rsidR="00CB66EE" w:rsidRPr="00260A31" w:rsidRDefault="00CB66EE" w:rsidP="00CB66EE">
      <w:pPr>
        <w:pStyle w:val="a6"/>
        <w:jc w:val="both"/>
        <w:rPr>
          <w:rFonts w:ascii="Times New Roman" w:hAnsi="Times New Roman"/>
          <w:b/>
          <w:bCs/>
          <w:i/>
          <w:sz w:val="24"/>
          <w:szCs w:val="24"/>
        </w:rPr>
      </w:pPr>
      <w:r w:rsidRPr="00260A31">
        <w:rPr>
          <w:rFonts w:ascii="Times New Roman" w:hAnsi="Times New Roman"/>
          <w:b/>
          <w:bCs/>
          <w:sz w:val="24"/>
          <w:szCs w:val="24"/>
        </w:rPr>
        <w:t xml:space="preserve">    Я и мои друзья. </w:t>
      </w:r>
      <w:r w:rsidRPr="00260A31">
        <w:rPr>
          <w:rFonts w:ascii="Times New Roman" w:hAnsi="Times New Roman"/>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CB66EE" w:rsidRPr="00260A31" w:rsidRDefault="00CB66EE" w:rsidP="00CB66EE">
      <w:pPr>
        <w:pStyle w:val="a6"/>
        <w:jc w:val="both"/>
        <w:rPr>
          <w:rFonts w:ascii="Times New Roman" w:hAnsi="Times New Roman"/>
          <w:b/>
          <w:bCs/>
          <w:i/>
          <w:sz w:val="24"/>
          <w:szCs w:val="24"/>
        </w:rPr>
      </w:pPr>
      <w:r w:rsidRPr="00260A31">
        <w:rPr>
          <w:rFonts w:ascii="Times New Roman" w:hAnsi="Times New Roman"/>
          <w:b/>
          <w:bCs/>
          <w:spacing w:val="2"/>
          <w:sz w:val="24"/>
          <w:szCs w:val="24"/>
        </w:rPr>
        <w:t xml:space="preserve">    Моя школа. </w:t>
      </w:r>
      <w:r w:rsidRPr="00260A31">
        <w:rPr>
          <w:rFonts w:ascii="Times New Roman" w:hAnsi="Times New Roman"/>
          <w:spacing w:val="2"/>
          <w:sz w:val="24"/>
          <w:szCs w:val="24"/>
        </w:rPr>
        <w:t xml:space="preserve">Классная комната, учебные предметы, </w:t>
      </w:r>
      <w:r w:rsidRPr="00260A31">
        <w:rPr>
          <w:rFonts w:ascii="Times New Roman" w:hAnsi="Times New Roman"/>
          <w:sz w:val="24"/>
          <w:szCs w:val="24"/>
        </w:rPr>
        <w:t>школьные принадлежности. Учебные занятия на уроках.</w:t>
      </w:r>
    </w:p>
    <w:p w:rsidR="00CB66EE" w:rsidRPr="00260A31" w:rsidRDefault="00CB66EE" w:rsidP="00CB66EE">
      <w:pPr>
        <w:pStyle w:val="a6"/>
        <w:jc w:val="both"/>
        <w:rPr>
          <w:rFonts w:ascii="Times New Roman" w:hAnsi="Times New Roman"/>
          <w:b/>
          <w:bCs/>
          <w:i/>
          <w:sz w:val="24"/>
          <w:szCs w:val="24"/>
        </w:rPr>
      </w:pPr>
      <w:r w:rsidRPr="00260A31">
        <w:rPr>
          <w:rFonts w:ascii="Times New Roman" w:hAnsi="Times New Roman"/>
          <w:b/>
          <w:bCs/>
          <w:sz w:val="24"/>
          <w:szCs w:val="24"/>
        </w:rPr>
        <w:t xml:space="preserve">    Мир вокруг меня. </w:t>
      </w:r>
      <w:r w:rsidRPr="00260A31">
        <w:rPr>
          <w:rFonts w:ascii="Times New Roman" w:hAnsi="Times New Roman"/>
          <w:sz w:val="24"/>
          <w:szCs w:val="24"/>
        </w:rPr>
        <w:t>Мой дом/квартира/комната: названия комнат, их размер, предметы мебели и интерьера. Природа. Дикие и домашние животные. Любимое время года. Погода.</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b/>
          <w:bCs/>
          <w:spacing w:val="2"/>
          <w:sz w:val="24"/>
          <w:szCs w:val="24"/>
        </w:rPr>
        <w:t xml:space="preserve">    Страна/страны изучаемого языка и родная страна. </w:t>
      </w:r>
      <w:r w:rsidRPr="00260A31">
        <w:rPr>
          <w:rFonts w:ascii="Times New Roman" w:hAnsi="Times New Roman"/>
          <w:sz w:val="24"/>
          <w:szCs w:val="24"/>
        </w:rPr>
        <w:t>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pacing w:val="2"/>
          <w:sz w:val="24"/>
          <w:szCs w:val="24"/>
        </w:rPr>
        <w:t xml:space="preserve">       Некоторые формы речевого и неречевого этикета стран изучаемого языка в ряде ситуаций общения (в школе, во</w:t>
      </w:r>
      <w:r w:rsidRPr="00260A31">
        <w:rPr>
          <w:rFonts w:ascii="Times New Roman" w:hAnsi="Times New Roman"/>
          <w:sz w:val="24"/>
          <w:szCs w:val="24"/>
        </w:rPr>
        <w:t xml:space="preserve"> время совместной игры, в магазине).</w:t>
      </w:r>
    </w:p>
    <w:p w:rsidR="00CB66EE" w:rsidRPr="00260A31" w:rsidRDefault="00CB66EE" w:rsidP="00CB66EE">
      <w:pPr>
        <w:pStyle w:val="a6"/>
        <w:rPr>
          <w:rFonts w:ascii="Times New Roman" w:hAnsi="Times New Roman"/>
          <w:b/>
          <w:bCs/>
          <w:i/>
          <w:iCs/>
          <w:sz w:val="24"/>
          <w:szCs w:val="24"/>
        </w:rPr>
      </w:pPr>
      <w:r w:rsidRPr="00260A31">
        <w:rPr>
          <w:rFonts w:ascii="Times New Roman" w:hAnsi="Times New Roman"/>
          <w:b/>
          <w:bCs/>
          <w:sz w:val="24"/>
          <w:szCs w:val="24"/>
        </w:rPr>
        <w:t xml:space="preserve">                      Коммуникативные умения по видам речевой деятельности</w:t>
      </w:r>
    </w:p>
    <w:p w:rsidR="00CB66EE" w:rsidRPr="00260A31" w:rsidRDefault="00CB66EE" w:rsidP="00CB66EE">
      <w:pPr>
        <w:pStyle w:val="a6"/>
        <w:rPr>
          <w:rFonts w:ascii="Times New Roman" w:hAnsi="Times New Roman"/>
          <w:i/>
          <w:iCs/>
          <w:sz w:val="24"/>
          <w:szCs w:val="24"/>
        </w:rPr>
      </w:pPr>
      <w:r w:rsidRPr="00260A31">
        <w:rPr>
          <w:rFonts w:ascii="Times New Roman" w:hAnsi="Times New Roman"/>
          <w:b/>
          <w:bCs/>
          <w:sz w:val="24"/>
          <w:szCs w:val="24"/>
        </w:rPr>
        <w:t xml:space="preserve">    В русле говорения</w:t>
      </w:r>
    </w:p>
    <w:p w:rsidR="00CB66EE" w:rsidRPr="00260A31" w:rsidRDefault="00CB66EE" w:rsidP="00CB66EE">
      <w:pPr>
        <w:pStyle w:val="a6"/>
        <w:rPr>
          <w:rFonts w:ascii="Times New Roman" w:hAnsi="Times New Roman"/>
          <w:i/>
          <w:sz w:val="24"/>
          <w:szCs w:val="24"/>
        </w:rPr>
      </w:pPr>
      <w:r w:rsidRPr="00260A31">
        <w:rPr>
          <w:rFonts w:ascii="Times New Roman" w:hAnsi="Times New Roman"/>
          <w:sz w:val="24"/>
          <w:szCs w:val="24"/>
        </w:rPr>
        <w:t xml:space="preserve">    1.</w:t>
      </w:r>
      <w:r w:rsidRPr="00260A31">
        <w:rPr>
          <w:rFonts w:ascii="Times New Roman"/>
          <w:sz w:val="24"/>
          <w:szCs w:val="24"/>
        </w:rPr>
        <w:t> </w:t>
      </w:r>
      <w:r w:rsidRPr="00260A31">
        <w:rPr>
          <w:rFonts w:ascii="Times New Roman" w:hAnsi="Times New Roman"/>
          <w:sz w:val="24"/>
          <w:szCs w:val="24"/>
        </w:rPr>
        <w:t>Диалогическая форма</w:t>
      </w:r>
    </w:p>
    <w:p w:rsidR="00CB66EE" w:rsidRPr="00260A31" w:rsidRDefault="00CB66EE" w:rsidP="00CB66EE">
      <w:pPr>
        <w:pStyle w:val="a6"/>
        <w:rPr>
          <w:rFonts w:ascii="Times New Roman" w:hAnsi="Times New Roman"/>
          <w:i/>
          <w:sz w:val="24"/>
          <w:szCs w:val="24"/>
        </w:rPr>
      </w:pPr>
      <w:r w:rsidRPr="00260A31">
        <w:rPr>
          <w:rFonts w:ascii="Times New Roman" w:hAnsi="Times New Roman"/>
          <w:sz w:val="24"/>
          <w:szCs w:val="24"/>
        </w:rPr>
        <w:t>Уметь вести:</w:t>
      </w:r>
    </w:p>
    <w:p w:rsidR="00CB66EE" w:rsidRPr="00260A31" w:rsidRDefault="00CB66EE" w:rsidP="00CB66EE">
      <w:pPr>
        <w:pStyle w:val="a6"/>
        <w:rPr>
          <w:rFonts w:ascii="Times New Roman" w:hAnsi="Times New Roman"/>
          <w:i/>
          <w:sz w:val="24"/>
          <w:szCs w:val="24"/>
        </w:rPr>
      </w:pPr>
      <w:r w:rsidRPr="00260A31">
        <w:rPr>
          <w:rFonts w:ascii="Times New Roman" w:hAnsi="Times New Roman"/>
          <w:spacing w:val="2"/>
          <w:sz w:val="24"/>
          <w:szCs w:val="24"/>
        </w:rPr>
        <w:t xml:space="preserve">    • этикетные диалоги в типичных ситуациях бытового, учебно­трудового и межкультурного общения, в том числе </w:t>
      </w:r>
      <w:r w:rsidRPr="00260A31">
        <w:rPr>
          <w:rFonts w:ascii="Times New Roman" w:hAnsi="Times New Roman"/>
          <w:sz w:val="24"/>
          <w:szCs w:val="24"/>
        </w:rPr>
        <w:t>при помощи средств телекоммуникации;</w:t>
      </w:r>
    </w:p>
    <w:p w:rsidR="00CB66EE" w:rsidRPr="00260A31" w:rsidRDefault="00CB66EE" w:rsidP="00CB66EE">
      <w:pPr>
        <w:pStyle w:val="a6"/>
        <w:rPr>
          <w:rFonts w:ascii="Times New Roman" w:hAnsi="Times New Roman"/>
          <w:i/>
          <w:sz w:val="24"/>
          <w:szCs w:val="24"/>
        </w:rPr>
      </w:pPr>
      <w:r w:rsidRPr="00260A31">
        <w:rPr>
          <w:rFonts w:ascii="Times New Roman" w:hAnsi="Times New Roman"/>
          <w:sz w:val="24"/>
          <w:szCs w:val="24"/>
        </w:rPr>
        <w:t xml:space="preserve">    • диалог­расспрос (запрос информации и ответ на него);</w:t>
      </w:r>
    </w:p>
    <w:p w:rsidR="00CB66EE" w:rsidRPr="00260A31" w:rsidRDefault="00CB66EE" w:rsidP="00CB66EE">
      <w:pPr>
        <w:pStyle w:val="a6"/>
        <w:rPr>
          <w:rFonts w:ascii="Times New Roman" w:hAnsi="Times New Roman"/>
          <w:i/>
          <w:iCs/>
          <w:sz w:val="24"/>
          <w:szCs w:val="24"/>
        </w:rPr>
      </w:pPr>
      <w:r w:rsidRPr="00260A31">
        <w:rPr>
          <w:rFonts w:ascii="Times New Roman" w:hAnsi="Times New Roman"/>
          <w:sz w:val="24"/>
          <w:szCs w:val="24"/>
        </w:rPr>
        <w:t xml:space="preserve">    • диалог — побуждение к действию.</w:t>
      </w:r>
    </w:p>
    <w:p w:rsidR="00CB66EE" w:rsidRPr="00260A31" w:rsidRDefault="00CB66EE" w:rsidP="00CB66EE">
      <w:pPr>
        <w:pStyle w:val="a6"/>
        <w:rPr>
          <w:rFonts w:ascii="Times New Roman" w:hAnsi="Times New Roman"/>
          <w:i/>
          <w:sz w:val="24"/>
          <w:szCs w:val="24"/>
        </w:rPr>
      </w:pPr>
      <w:r w:rsidRPr="00260A31">
        <w:rPr>
          <w:rFonts w:ascii="Times New Roman" w:hAnsi="Times New Roman"/>
          <w:sz w:val="24"/>
          <w:szCs w:val="24"/>
        </w:rPr>
        <w:t xml:space="preserve">    2.</w:t>
      </w:r>
      <w:r w:rsidRPr="00260A31">
        <w:rPr>
          <w:rFonts w:ascii="Times New Roman"/>
          <w:sz w:val="24"/>
          <w:szCs w:val="24"/>
        </w:rPr>
        <w:t> </w:t>
      </w:r>
      <w:r w:rsidRPr="00260A31">
        <w:rPr>
          <w:rFonts w:ascii="Times New Roman" w:hAnsi="Times New Roman"/>
          <w:sz w:val="24"/>
          <w:szCs w:val="24"/>
        </w:rPr>
        <w:t>Монологическая форма</w:t>
      </w:r>
    </w:p>
    <w:p w:rsidR="00CB66EE" w:rsidRPr="00260A31" w:rsidRDefault="00CB66EE" w:rsidP="00CB66EE">
      <w:pPr>
        <w:pStyle w:val="a6"/>
        <w:rPr>
          <w:rFonts w:ascii="Times New Roman" w:hAnsi="Times New Roman"/>
          <w:i/>
          <w:spacing w:val="2"/>
          <w:sz w:val="24"/>
          <w:szCs w:val="24"/>
        </w:rPr>
      </w:pPr>
      <w:r w:rsidRPr="00260A31">
        <w:rPr>
          <w:rFonts w:ascii="Times New Roman" w:hAnsi="Times New Roman"/>
          <w:spacing w:val="2"/>
          <w:sz w:val="24"/>
          <w:szCs w:val="24"/>
        </w:rPr>
        <w:t xml:space="preserve">    Уметь пользоваться: </w:t>
      </w:r>
    </w:p>
    <w:p w:rsidR="00CB66EE" w:rsidRPr="00260A31" w:rsidRDefault="00CB66EE" w:rsidP="00CB66EE">
      <w:pPr>
        <w:pStyle w:val="a6"/>
        <w:rPr>
          <w:rFonts w:ascii="Times New Roman" w:hAnsi="Times New Roman"/>
          <w:i/>
          <w:sz w:val="24"/>
          <w:szCs w:val="24"/>
        </w:rPr>
      </w:pPr>
      <w:r w:rsidRPr="00260A31">
        <w:rPr>
          <w:rFonts w:ascii="Times New Roman" w:hAnsi="Times New Roman"/>
          <w:spacing w:val="2"/>
          <w:sz w:val="24"/>
          <w:szCs w:val="24"/>
        </w:rPr>
        <w:t xml:space="preserve">    • основными коммуникативными типами речи: описание, рассказ, характеристика (персона</w:t>
      </w:r>
      <w:r w:rsidRPr="00260A31">
        <w:rPr>
          <w:rFonts w:ascii="Times New Roman" w:hAnsi="Times New Roman"/>
          <w:sz w:val="24"/>
          <w:szCs w:val="24"/>
        </w:rPr>
        <w:t>жей).</w:t>
      </w:r>
    </w:p>
    <w:p w:rsidR="00CB66EE" w:rsidRPr="00260A31" w:rsidRDefault="00CB66EE" w:rsidP="00CB66EE">
      <w:pPr>
        <w:pStyle w:val="a6"/>
        <w:rPr>
          <w:rFonts w:ascii="Times New Roman" w:hAnsi="Times New Roman"/>
          <w:i/>
          <w:sz w:val="24"/>
          <w:szCs w:val="24"/>
        </w:rPr>
      </w:pPr>
      <w:r w:rsidRPr="00260A31">
        <w:rPr>
          <w:rFonts w:ascii="Times New Roman" w:hAnsi="Times New Roman"/>
          <w:b/>
          <w:bCs/>
          <w:sz w:val="24"/>
          <w:szCs w:val="24"/>
        </w:rPr>
        <w:t xml:space="preserve">    В русле аудирования</w:t>
      </w:r>
    </w:p>
    <w:p w:rsidR="00CB66EE" w:rsidRPr="00260A31" w:rsidRDefault="00CB66EE" w:rsidP="00CB66EE">
      <w:pPr>
        <w:pStyle w:val="a6"/>
        <w:rPr>
          <w:rFonts w:ascii="Times New Roman" w:hAnsi="Times New Roman"/>
          <w:i/>
          <w:sz w:val="24"/>
          <w:szCs w:val="24"/>
        </w:rPr>
      </w:pPr>
      <w:r w:rsidRPr="00260A31">
        <w:rPr>
          <w:rFonts w:ascii="Times New Roman" w:hAnsi="Times New Roman"/>
          <w:sz w:val="24"/>
          <w:szCs w:val="24"/>
        </w:rPr>
        <w:t xml:space="preserve">    Воспринимать на слух и понимать:</w:t>
      </w:r>
    </w:p>
    <w:p w:rsidR="00CB66EE" w:rsidRPr="00260A31" w:rsidRDefault="00CB66EE" w:rsidP="00CB66EE">
      <w:pPr>
        <w:pStyle w:val="a6"/>
        <w:rPr>
          <w:rFonts w:ascii="Times New Roman" w:hAnsi="Times New Roman"/>
          <w:i/>
          <w:sz w:val="24"/>
          <w:szCs w:val="24"/>
        </w:rPr>
      </w:pPr>
      <w:r w:rsidRPr="00260A31">
        <w:rPr>
          <w:rFonts w:ascii="Times New Roman" w:hAnsi="Times New Roman"/>
          <w:sz w:val="24"/>
          <w:szCs w:val="24"/>
        </w:rPr>
        <w:t xml:space="preserve">    • речь учителя и одноклассников в процессе общения на уроке и вербально/невербально реагировать на услышанное;</w:t>
      </w:r>
    </w:p>
    <w:p w:rsidR="00CB66EE" w:rsidRPr="00260A31" w:rsidRDefault="00CB66EE" w:rsidP="00CB66EE">
      <w:pPr>
        <w:pStyle w:val="a6"/>
        <w:rPr>
          <w:rFonts w:ascii="Times New Roman" w:hAnsi="Times New Roman"/>
          <w:i/>
          <w:sz w:val="24"/>
          <w:szCs w:val="24"/>
        </w:rPr>
      </w:pPr>
      <w:r w:rsidRPr="00260A31">
        <w:rPr>
          <w:rFonts w:ascii="Times New Roman" w:hAnsi="Times New Roman"/>
          <w:sz w:val="24"/>
          <w:szCs w:val="24"/>
        </w:rPr>
        <w:t xml:space="preserve">    •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CB66EE" w:rsidRPr="00260A31" w:rsidRDefault="00CB66EE" w:rsidP="00CB66EE">
      <w:pPr>
        <w:pStyle w:val="a6"/>
        <w:rPr>
          <w:rFonts w:ascii="Times New Roman" w:hAnsi="Times New Roman"/>
          <w:i/>
          <w:sz w:val="24"/>
          <w:szCs w:val="24"/>
        </w:rPr>
      </w:pPr>
      <w:r w:rsidRPr="00260A31">
        <w:rPr>
          <w:rFonts w:ascii="Times New Roman" w:hAnsi="Times New Roman"/>
          <w:b/>
          <w:bCs/>
          <w:sz w:val="24"/>
          <w:szCs w:val="24"/>
        </w:rPr>
        <w:t xml:space="preserve">    В русле чтения</w:t>
      </w:r>
    </w:p>
    <w:p w:rsidR="00CB66EE" w:rsidRPr="00260A31" w:rsidRDefault="00CB66EE" w:rsidP="00CB66EE">
      <w:pPr>
        <w:pStyle w:val="a6"/>
        <w:rPr>
          <w:rFonts w:ascii="Times New Roman" w:hAnsi="Times New Roman"/>
          <w:i/>
          <w:sz w:val="24"/>
          <w:szCs w:val="24"/>
        </w:rPr>
      </w:pPr>
      <w:r w:rsidRPr="00260A31">
        <w:rPr>
          <w:rFonts w:ascii="Times New Roman" w:hAnsi="Times New Roman"/>
          <w:sz w:val="24"/>
          <w:szCs w:val="24"/>
        </w:rPr>
        <w:t xml:space="preserve">    Читать:</w:t>
      </w:r>
    </w:p>
    <w:p w:rsidR="00CB66EE" w:rsidRPr="00260A31" w:rsidRDefault="00CB66EE" w:rsidP="00CB66EE">
      <w:pPr>
        <w:pStyle w:val="a6"/>
        <w:rPr>
          <w:rFonts w:ascii="Times New Roman" w:hAnsi="Times New Roman"/>
          <w:i/>
          <w:sz w:val="24"/>
          <w:szCs w:val="24"/>
        </w:rPr>
      </w:pPr>
      <w:r w:rsidRPr="00260A31">
        <w:rPr>
          <w:rFonts w:ascii="Times New Roman" w:hAnsi="Times New Roman"/>
          <w:spacing w:val="2"/>
          <w:sz w:val="24"/>
          <w:szCs w:val="24"/>
        </w:rPr>
        <w:t xml:space="preserve">    • вслух небольшие тексты, построенные на изученном </w:t>
      </w:r>
      <w:r w:rsidRPr="00260A31">
        <w:rPr>
          <w:rFonts w:ascii="Times New Roman" w:hAnsi="Times New Roman"/>
          <w:sz w:val="24"/>
          <w:szCs w:val="24"/>
        </w:rPr>
        <w:t>языковом материале;</w:t>
      </w:r>
    </w:p>
    <w:p w:rsidR="00CB66EE" w:rsidRPr="00260A31" w:rsidRDefault="00CB66EE" w:rsidP="00CB66EE">
      <w:pPr>
        <w:pStyle w:val="a6"/>
        <w:rPr>
          <w:rFonts w:ascii="Times New Roman" w:hAnsi="Times New Roman"/>
          <w:i/>
          <w:sz w:val="24"/>
          <w:szCs w:val="24"/>
        </w:rPr>
      </w:pPr>
      <w:r w:rsidRPr="00260A31">
        <w:rPr>
          <w:rFonts w:ascii="Times New Roman" w:hAnsi="Times New Roman"/>
          <w:sz w:val="24"/>
          <w:szCs w:val="24"/>
        </w:rPr>
        <w:t xml:space="preserve">    •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260A31">
        <w:rPr>
          <w:rFonts w:ascii="Times New Roman"/>
          <w:sz w:val="24"/>
          <w:szCs w:val="24"/>
        </w:rPr>
        <w:t> </w:t>
      </w:r>
      <w:r w:rsidRPr="00260A31">
        <w:rPr>
          <w:rFonts w:ascii="Times New Roman" w:hAnsi="Times New Roman"/>
          <w:sz w:val="24"/>
          <w:szCs w:val="24"/>
        </w:rPr>
        <w:t>т.</w:t>
      </w:r>
      <w:r w:rsidRPr="00260A31">
        <w:rPr>
          <w:rFonts w:ascii="Times New Roman"/>
          <w:sz w:val="24"/>
          <w:szCs w:val="24"/>
        </w:rPr>
        <w:t> </w:t>
      </w:r>
      <w:r w:rsidRPr="00260A31">
        <w:rPr>
          <w:rFonts w:ascii="Times New Roman" w:hAnsi="Times New Roman"/>
          <w:sz w:val="24"/>
          <w:szCs w:val="24"/>
        </w:rPr>
        <w:t>д.).</w:t>
      </w:r>
    </w:p>
    <w:p w:rsidR="00CB66EE" w:rsidRPr="00260A31" w:rsidRDefault="00CB66EE" w:rsidP="00CB66EE">
      <w:pPr>
        <w:pStyle w:val="a6"/>
        <w:rPr>
          <w:rFonts w:ascii="Times New Roman" w:hAnsi="Times New Roman"/>
          <w:i/>
          <w:sz w:val="24"/>
          <w:szCs w:val="24"/>
        </w:rPr>
      </w:pPr>
      <w:r w:rsidRPr="00260A31">
        <w:rPr>
          <w:rFonts w:ascii="Times New Roman" w:hAnsi="Times New Roman"/>
          <w:b/>
          <w:bCs/>
          <w:sz w:val="24"/>
          <w:szCs w:val="24"/>
        </w:rPr>
        <w:lastRenderedPageBreak/>
        <w:t xml:space="preserve">    В русле письма</w:t>
      </w:r>
    </w:p>
    <w:p w:rsidR="00CB66EE" w:rsidRPr="00260A31" w:rsidRDefault="00CB66EE" w:rsidP="00CB66EE">
      <w:pPr>
        <w:pStyle w:val="a6"/>
        <w:rPr>
          <w:rFonts w:ascii="Times New Roman" w:hAnsi="Times New Roman"/>
          <w:i/>
          <w:sz w:val="24"/>
          <w:szCs w:val="24"/>
        </w:rPr>
      </w:pPr>
      <w:r w:rsidRPr="00260A31">
        <w:rPr>
          <w:rFonts w:ascii="Times New Roman" w:hAnsi="Times New Roman"/>
          <w:sz w:val="24"/>
          <w:szCs w:val="24"/>
        </w:rPr>
        <w:t xml:space="preserve">    Владеть:</w:t>
      </w:r>
    </w:p>
    <w:p w:rsidR="00CB66EE" w:rsidRPr="00260A31" w:rsidRDefault="00CB66EE" w:rsidP="00CB66EE">
      <w:pPr>
        <w:pStyle w:val="a6"/>
        <w:rPr>
          <w:rFonts w:ascii="Times New Roman" w:hAnsi="Times New Roman"/>
          <w:i/>
          <w:sz w:val="24"/>
          <w:szCs w:val="24"/>
        </w:rPr>
      </w:pPr>
      <w:r w:rsidRPr="00260A31">
        <w:rPr>
          <w:rFonts w:ascii="Times New Roman" w:hAnsi="Times New Roman"/>
          <w:sz w:val="24"/>
          <w:szCs w:val="24"/>
        </w:rPr>
        <w:t xml:space="preserve">    • умением выписывать из текста слова, словосочетания и предложения;</w:t>
      </w:r>
    </w:p>
    <w:p w:rsidR="00CB66EE" w:rsidRPr="00260A31" w:rsidRDefault="00CB66EE" w:rsidP="00CB66EE">
      <w:pPr>
        <w:pStyle w:val="a6"/>
        <w:rPr>
          <w:rFonts w:ascii="Times New Roman" w:hAnsi="Times New Roman"/>
          <w:i/>
          <w:sz w:val="24"/>
          <w:szCs w:val="24"/>
        </w:rPr>
      </w:pPr>
      <w:r w:rsidRPr="00260A31">
        <w:rPr>
          <w:rFonts w:ascii="Times New Roman" w:hAnsi="Times New Roman"/>
          <w:sz w:val="24"/>
          <w:szCs w:val="24"/>
        </w:rPr>
        <w:t xml:space="preserve">    • основами письменной речи: писать по образцу поздравление с праздником, короткое личное письмо.</w:t>
      </w:r>
    </w:p>
    <w:p w:rsidR="00CB66EE" w:rsidRPr="00260A31" w:rsidRDefault="00CB66EE" w:rsidP="00CB66EE">
      <w:pPr>
        <w:pStyle w:val="a6"/>
        <w:rPr>
          <w:rFonts w:ascii="Times New Roman" w:hAnsi="Times New Roman"/>
          <w:b/>
          <w:i/>
          <w:sz w:val="24"/>
          <w:szCs w:val="24"/>
        </w:rPr>
      </w:pPr>
      <w:r w:rsidRPr="00260A31">
        <w:rPr>
          <w:rFonts w:ascii="Times New Roman" w:hAnsi="Times New Roman"/>
          <w:b/>
          <w:sz w:val="24"/>
          <w:szCs w:val="24"/>
        </w:rPr>
        <w:t xml:space="preserve">                                      Языковые средства и навыки пользования ими</w:t>
      </w:r>
    </w:p>
    <w:p w:rsidR="00CB66EE" w:rsidRPr="00260A31" w:rsidRDefault="00CB66EE" w:rsidP="00CB66EE">
      <w:pPr>
        <w:pStyle w:val="a6"/>
        <w:rPr>
          <w:rFonts w:ascii="Times New Roman" w:hAnsi="Times New Roman"/>
          <w:b/>
          <w:bCs/>
          <w:i/>
          <w:sz w:val="24"/>
          <w:szCs w:val="24"/>
        </w:rPr>
      </w:pPr>
      <w:r w:rsidRPr="00260A31">
        <w:rPr>
          <w:rFonts w:ascii="Times New Roman" w:hAnsi="Times New Roman"/>
          <w:b/>
          <w:bCs/>
          <w:sz w:val="24"/>
          <w:szCs w:val="24"/>
        </w:rPr>
        <w:t xml:space="preserve">                                                               Английский язык</w:t>
      </w:r>
    </w:p>
    <w:p w:rsidR="00CB66EE" w:rsidRPr="00260A31" w:rsidRDefault="00CB66EE" w:rsidP="00CB66EE">
      <w:pPr>
        <w:pStyle w:val="a6"/>
        <w:jc w:val="both"/>
        <w:rPr>
          <w:rFonts w:ascii="Times New Roman" w:hAnsi="Times New Roman"/>
          <w:b/>
          <w:bCs/>
          <w:i/>
          <w:sz w:val="24"/>
          <w:szCs w:val="24"/>
        </w:rPr>
      </w:pPr>
      <w:r w:rsidRPr="00260A31">
        <w:rPr>
          <w:rFonts w:ascii="Times New Roman" w:hAnsi="Times New Roman"/>
          <w:b/>
          <w:bCs/>
          <w:sz w:val="24"/>
          <w:szCs w:val="24"/>
        </w:rPr>
        <w:t xml:space="preserve">        Графика, каллиграфия, орфография. </w:t>
      </w:r>
      <w:r w:rsidRPr="00260A31">
        <w:rPr>
          <w:rFonts w:ascii="Times New Roman" w:hAnsi="Times New Roman"/>
          <w:sz w:val="24"/>
          <w:szCs w:val="24"/>
        </w:rPr>
        <w:t xml:space="preserve">Все буквы английского алфавита. Основные буквосочетания. Звуко­буквенные </w:t>
      </w:r>
      <w:r w:rsidRPr="00260A31">
        <w:rPr>
          <w:rFonts w:ascii="Times New Roman" w:hAnsi="Times New Roman"/>
          <w:spacing w:val="2"/>
          <w:sz w:val="24"/>
          <w:szCs w:val="24"/>
        </w:rPr>
        <w:t xml:space="preserve">соответствия. Знаки транскрипции. Апостроф. Основные </w:t>
      </w:r>
      <w:r w:rsidRPr="00260A31">
        <w:rPr>
          <w:rFonts w:ascii="Times New Roman" w:hAnsi="Times New Roman"/>
          <w:sz w:val="24"/>
          <w:szCs w:val="24"/>
        </w:rPr>
        <w:t>правила чтения и орфографии. Написание наиболее употребительных слов, вошедших в активный словарь.</w:t>
      </w:r>
    </w:p>
    <w:p w:rsidR="00CB66EE" w:rsidRPr="00260A31" w:rsidRDefault="00CB66EE" w:rsidP="00CB66EE">
      <w:pPr>
        <w:pStyle w:val="a6"/>
        <w:jc w:val="both"/>
        <w:rPr>
          <w:rFonts w:ascii="Times New Roman" w:hAnsi="Times New Roman"/>
          <w:b/>
          <w:bCs/>
          <w:i/>
          <w:sz w:val="24"/>
          <w:szCs w:val="24"/>
        </w:rPr>
      </w:pPr>
      <w:r w:rsidRPr="00260A31">
        <w:rPr>
          <w:rFonts w:ascii="Times New Roman" w:hAnsi="Times New Roman"/>
          <w:b/>
          <w:bCs/>
          <w:sz w:val="24"/>
          <w:szCs w:val="24"/>
        </w:rPr>
        <w:t xml:space="preserve">       Фонетическая сторона речи. </w:t>
      </w:r>
      <w:r w:rsidRPr="00260A31">
        <w:rPr>
          <w:rFonts w:ascii="Times New Roman" w:hAnsi="Times New Roman"/>
          <w:sz w:val="24"/>
          <w:szCs w:val="24"/>
        </w:rPr>
        <w:t>Адекватное произношение и различение на слух всех звуков и звукосочетаний англий</w:t>
      </w:r>
      <w:r w:rsidRPr="00260A31">
        <w:rPr>
          <w:rFonts w:ascii="Times New Roman" w:hAnsi="Times New Roman"/>
          <w:spacing w:val="2"/>
          <w:sz w:val="24"/>
          <w:szCs w:val="24"/>
        </w:rPr>
        <w:t xml:space="preserve">ского языка. Соблюдение норм произношения: долгота и </w:t>
      </w:r>
      <w:r w:rsidRPr="00260A31">
        <w:rPr>
          <w:rFonts w:ascii="Times New Roman" w:hAnsi="Times New Roman"/>
          <w:sz w:val="24"/>
          <w:szCs w:val="24"/>
        </w:rPr>
        <w:t xml:space="preserve">краткость гласных, отсутствие оглушения звонких согласных </w:t>
      </w:r>
      <w:r w:rsidRPr="00260A31">
        <w:rPr>
          <w:rFonts w:ascii="Times New Roman" w:hAnsi="Times New Roman"/>
          <w:spacing w:val="2"/>
          <w:sz w:val="24"/>
          <w:szCs w:val="24"/>
        </w:rPr>
        <w:t>в конце слога или слова, отсутствие смягчения согласных перед гласными. Дифтонги. Связующее «r» (there is/there are).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w:t>
      </w:r>
      <w:r w:rsidRPr="00260A31">
        <w:rPr>
          <w:rFonts w:ascii="Times New Roman" w:hAnsi="Times New Roman"/>
          <w:spacing w:val="2"/>
          <w:sz w:val="24"/>
          <w:szCs w:val="24"/>
        </w:rPr>
        <w:br/>
      </w:r>
      <w:r w:rsidRPr="00260A31">
        <w:rPr>
          <w:rFonts w:ascii="Times New Roman" w:hAnsi="Times New Roman"/>
          <w:sz w:val="24"/>
          <w:szCs w:val="24"/>
        </w:rPr>
        <w:t>и вопросительного (общий и специальный вопрос) предложе</w:t>
      </w:r>
      <w:r w:rsidRPr="00260A31">
        <w:rPr>
          <w:rFonts w:ascii="Times New Roman" w:hAnsi="Times New Roman"/>
          <w:spacing w:val="2"/>
          <w:sz w:val="24"/>
          <w:szCs w:val="24"/>
        </w:rPr>
        <w:t xml:space="preserve">ний. Интонация перечисления. Чтение по транскрипции </w:t>
      </w:r>
      <w:r w:rsidRPr="00260A31">
        <w:rPr>
          <w:rFonts w:ascii="Times New Roman" w:hAnsi="Times New Roman"/>
          <w:sz w:val="24"/>
          <w:szCs w:val="24"/>
        </w:rPr>
        <w:t>изученных слов.</w:t>
      </w:r>
    </w:p>
    <w:p w:rsidR="00CB66EE" w:rsidRPr="00260A31" w:rsidRDefault="00CB66EE" w:rsidP="00CB66EE">
      <w:pPr>
        <w:pStyle w:val="a6"/>
        <w:jc w:val="both"/>
        <w:rPr>
          <w:rFonts w:ascii="Times New Roman" w:hAnsi="Times New Roman"/>
          <w:b/>
          <w:bCs/>
          <w:i/>
          <w:sz w:val="24"/>
          <w:szCs w:val="24"/>
        </w:rPr>
      </w:pPr>
      <w:r w:rsidRPr="00260A31">
        <w:rPr>
          <w:rFonts w:ascii="Times New Roman" w:hAnsi="Times New Roman"/>
          <w:b/>
          <w:bCs/>
          <w:spacing w:val="-2"/>
          <w:sz w:val="24"/>
          <w:szCs w:val="24"/>
        </w:rPr>
        <w:t xml:space="preserve">        Лексическая сторона речи. </w:t>
      </w:r>
      <w:r w:rsidRPr="00260A31">
        <w:rPr>
          <w:rFonts w:ascii="Times New Roman" w:hAnsi="Times New Roman"/>
          <w:spacing w:val="-2"/>
          <w:sz w:val="24"/>
          <w:szCs w:val="24"/>
        </w:rPr>
        <w:t>Лексические единицы, обслу</w:t>
      </w:r>
      <w:r w:rsidRPr="00260A31">
        <w:rPr>
          <w:rFonts w:ascii="Times New Roman" w:hAnsi="Times New Roman"/>
          <w:sz w:val="24"/>
          <w:szCs w:val="24"/>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260A31">
        <w:rPr>
          <w:rFonts w:ascii="Times New Roman" w:hAnsi="Times New Roman"/>
          <w:spacing w:val="2"/>
          <w:sz w:val="24"/>
          <w:szCs w:val="24"/>
        </w:rPr>
        <w:t xml:space="preserve">устойчивые словосочетания, оценочная лексика и речевые </w:t>
      </w:r>
      <w:r w:rsidRPr="00260A31">
        <w:rPr>
          <w:rFonts w:ascii="Times New Roman" w:hAnsi="Times New Roman"/>
          <w:sz w:val="24"/>
          <w:szCs w:val="24"/>
        </w:rPr>
        <w:t xml:space="preserve">клише как элементы речевого этикета, отражающие культуру англоговорящих стран. Интернациональные слова (например, </w:t>
      </w:r>
      <w:r w:rsidRPr="00260A31">
        <w:rPr>
          <w:rFonts w:ascii="Times New Roman" w:hAnsi="Times New Roman"/>
          <w:spacing w:val="2"/>
          <w:sz w:val="24"/>
          <w:szCs w:val="24"/>
        </w:rPr>
        <w:t xml:space="preserve">doctor, film). Начальное представление о способах словообразования: суффиксация (суффиксы ­er, ­or, ­tion, ­ist, </w:t>
      </w:r>
      <w:r w:rsidRPr="00260A31">
        <w:rPr>
          <w:rFonts w:ascii="Times New Roman" w:hAnsi="Times New Roman"/>
          <w:sz w:val="24"/>
          <w:szCs w:val="24"/>
        </w:rPr>
        <w:t>­ful, ­ly, ­teen, ­ty, ­th), словосложение (postcard), конверсия (play — to play).</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b/>
          <w:bCs/>
          <w:sz w:val="24"/>
          <w:szCs w:val="24"/>
        </w:rPr>
        <w:t xml:space="preserve">    Грамматическая сторона речи. </w:t>
      </w:r>
      <w:r w:rsidRPr="00260A31">
        <w:rPr>
          <w:rFonts w:ascii="Times New Roman" w:hAnsi="Times New Roman"/>
          <w:sz w:val="24"/>
          <w:szCs w:val="24"/>
        </w:rPr>
        <w:t xml:space="preserve">Основные коммуникативные типы предложений: повествовательное, вопросительное, </w:t>
      </w:r>
      <w:r w:rsidRPr="00260A31">
        <w:rPr>
          <w:rFonts w:ascii="Times New Roman" w:hAnsi="Times New Roman"/>
          <w:spacing w:val="2"/>
          <w:sz w:val="24"/>
          <w:szCs w:val="24"/>
        </w:rPr>
        <w:t xml:space="preserve">побудительное. Общий и специальный вопросы. Вопросительные слова: what, who, when, where, why, how. Порядок </w:t>
      </w:r>
      <w:r w:rsidRPr="00260A31">
        <w:rPr>
          <w:rFonts w:ascii="Times New Roman" w:hAnsi="Times New Roman"/>
          <w:sz w:val="24"/>
          <w:szCs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Безличные предложения в настоящем времени (It is cold. It’s five o’clock.). Предложения с оборотом there is/there are. Простые распространённые предложения. Предложения </w:t>
      </w:r>
      <w:r w:rsidRPr="00260A31">
        <w:rPr>
          <w:rFonts w:ascii="Times New Roman" w:hAnsi="Times New Roman"/>
          <w:spacing w:val="2"/>
          <w:sz w:val="24"/>
          <w:szCs w:val="24"/>
        </w:rPr>
        <w:t xml:space="preserve">с однородными членами. Сложносочинённые предложения </w:t>
      </w:r>
      <w:r w:rsidRPr="00260A31">
        <w:rPr>
          <w:rFonts w:ascii="Times New Roman" w:hAnsi="Times New Roman"/>
          <w:sz w:val="24"/>
          <w:szCs w:val="24"/>
        </w:rPr>
        <w:t>с союзами and и but. Сложноподчинённые предложения с because.</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pacing w:val="2"/>
          <w:sz w:val="24"/>
          <w:szCs w:val="24"/>
        </w:rPr>
        <w:t xml:space="preserve">    Правильные и неправильные глаголы в Present, Future, </w:t>
      </w:r>
      <w:r w:rsidRPr="00260A31">
        <w:rPr>
          <w:rFonts w:ascii="Times New Roman" w:hAnsi="Times New Roman"/>
          <w:sz w:val="24"/>
          <w:szCs w:val="24"/>
        </w:rPr>
        <w:t>Past Simple (Indefinite). Неопределённая форма глагола. Гла</w:t>
      </w:r>
      <w:r w:rsidRPr="00260A31">
        <w:rPr>
          <w:rFonts w:ascii="Times New Roman" w:hAnsi="Times New Roman"/>
          <w:spacing w:val="2"/>
          <w:sz w:val="24"/>
          <w:szCs w:val="24"/>
        </w:rPr>
        <w:t xml:space="preserve">гол­связка to be. Модальные глаголы can, may, must, have to. Глагольные конструкции I’d like to… Существительные в единственном и множественном числе (образованные по </w:t>
      </w:r>
      <w:r w:rsidRPr="00260A31">
        <w:rPr>
          <w:rFonts w:ascii="Times New Roman" w:hAnsi="Times New Roman"/>
          <w:sz w:val="24"/>
          <w:szCs w:val="24"/>
        </w:rPr>
        <w:t>правилу и исключения), существительные с неопределённым, определённым и нулевым артиклем. Притяжательный падеж имён существительных.</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z w:val="24"/>
          <w:szCs w:val="24"/>
        </w:rPr>
        <w:t xml:space="preserve">    Прилагательные в положительной, сравнительной и превосходной степени, образованные по правилам и исключения.</w:t>
      </w:r>
    </w:p>
    <w:p w:rsidR="00CB66EE" w:rsidRPr="00260A31" w:rsidRDefault="00CB66EE" w:rsidP="00CB66EE">
      <w:pPr>
        <w:pStyle w:val="a6"/>
        <w:jc w:val="both"/>
        <w:rPr>
          <w:rFonts w:ascii="Times New Roman" w:hAnsi="Times New Roman"/>
          <w:i/>
          <w:iCs/>
          <w:sz w:val="24"/>
          <w:szCs w:val="24"/>
        </w:rPr>
      </w:pPr>
      <w:r w:rsidRPr="00260A31">
        <w:rPr>
          <w:rFonts w:ascii="Times New Roman" w:hAnsi="Times New Roman"/>
          <w:sz w:val="24"/>
          <w:szCs w:val="24"/>
        </w:rPr>
        <w:t xml:space="preserve">    Местоимения: личные (в именительном и объектном падежах), притяжательные, вопросительные, указательные (this/these, that/those), неопределённые (some, any — некоторые случаи употребления).</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pacing w:val="2"/>
          <w:sz w:val="24"/>
          <w:szCs w:val="24"/>
        </w:rPr>
        <w:t xml:space="preserve">    Наречия</w:t>
      </w:r>
      <w:r w:rsidRPr="00CB66EE">
        <w:rPr>
          <w:rFonts w:ascii="Times New Roman" w:hAnsi="Times New Roman"/>
          <w:spacing w:val="2"/>
          <w:sz w:val="24"/>
          <w:szCs w:val="24"/>
          <w:lang w:val="en-US"/>
        </w:rPr>
        <w:t xml:space="preserve"> </w:t>
      </w:r>
      <w:r w:rsidRPr="00260A31">
        <w:rPr>
          <w:rFonts w:ascii="Times New Roman" w:hAnsi="Times New Roman"/>
          <w:spacing w:val="2"/>
          <w:sz w:val="24"/>
          <w:szCs w:val="24"/>
        </w:rPr>
        <w:t>времени</w:t>
      </w:r>
      <w:r w:rsidRPr="00CB66EE">
        <w:rPr>
          <w:rFonts w:ascii="Times New Roman" w:hAnsi="Times New Roman"/>
          <w:spacing w:val="2"/>
          <w:sz w:val="24"/>
          <w:szCs w:val="24"/>
          <w:lang w:val="en-US"/>
        </w:rPr>
        <w:t xml:space="preserve"> (yesterday, tomorrow, never, usually, </w:t>
      </w:r>
      <w:r w:rsidRPr="00CB66EE">
        <w:rPr>
          <w:rFonts w:ascii="Times New Roman" w:hAnsi="Times New Roman"/>
          <w:sz w:val="24"/>
          <w:szCs w:val="24"/>
          <w:lang w:val="en-US"/>
        </w:rPr>
        <w:t xml:space="preserve">often, sometimes). </w:t>
      </w:r>
      <w:r w:rsidRPr="00260A31">
        <w:rPr>
          <w:rFonts w:ascii="Times New Roman" w:hAnsi="Times New Roman"/>
          <w:sz w:val="24"/>
          <w:szCs w:val="24"/>
        </w:rPr>
        <w:t>Наречия степени (much, little, very).</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z w:val="24"/>
          <w:szCs w:val="24"/>
        </w:rPr>
        <w:t xml:space="preserve">    Количественные числительные (до 100), порядковые числительные (до 30).</w:t>
      </w:r>
    </w:p>
    <w:p w:rsidR="00CB66EE" w:rsidRPr="00CB66EE" w:rsidRDefault="00CB66EE" w:rsidP="00CB66EE">
      <w:pPr>
        <w:pStyle w:val="a6"/>
        <w:jc w:val="both"/>
        <w:rPr>
          <w:rFonts w:ascii="Times New Roman" w:hAnsi="Times New Roman"/>
          <w:b/>
          <w:bCs/>
          <w:i/>
          <w:iCs/>
          <w:sz w:val="24"/>
          <w:szCs w:val="24"/>
          <w:lang w:val="en-US"/>
        </w:rPr>
      </w:pPr>
      <w:r w:rsidRPr="00260A31">
        <w:rPr>
          <w:rFonts w:ascii="Times New Roman" w:hAnsi="Times New Roman"/>
          <w:spacing w:val="2"/>
          <w:sz w:val="24"/>
          <w:szCs w:val="24"/>
        </w:rPr>
        <w:t xml:space="preserve">    Наиболее</w:t>
      </w:r>
      <w:r w:rsidRPr="00CB66EE">
        <w:rPr>
          <w:rFonts w:ascii="Times New Roman" w:hAnsi="Times New Roman"/>
          <w:spacing w:val="2"/>
          <w:sz w:val="24"/>
          <w:szCs w:val="24"/>
          <w:lang w:val="en-US"/>
        </w:rPr>
        <w:t xml:space="preserve"> </w:t>
      </w:r>
      <w:r w:rsidRPr="00260A31">
        <w:rPr>
          <w:rFonts w:ascii="Times New Roman" w:hAnsi="Times New Roman"/>
          <w:spacing w:val="2"/>
          <w:sz w:val="24"/>
          <w:szCs w:val="24"/>
        </w:rPr>
        <w:t>употребительные</w:t>
      </w:r>
      <w:r w:rsidRPr="00CB66EE">
        <w:rPr>
          <w:rFonts w:ascii="Times New Roman" w:hAnsi="Times New Roman"/>
          <w:spacing w:val="2"/>
          <w:sz w:val="24"/>
          <w:szCs w:val="24"/>
          <w:lang w:val="en-US"/>
        </w:rPr>
        <w:t xml:space="preserve"> </w:t>
      </w:r>
      <w:r w:rsidRPr="00260A31">
        <w:rPr>
          <w:rFonts w:ascii="Times New Roman" w:hAnsi="Times New Roman"/>
          <w:spacing w:val="2"/>
          <w:sz w:val="24"/>
          <w:szCs w:val="24"/>
        </w:rPr>
        <w:t>предлоги</w:t>
      </w:r>
      <w:r w:rsidRPr="00CB66EE">
        <w:rPr>
          <w:rFonts w:ascii="Times New Roman" w:hAnsi="Times New Roman"/>
          <w:spacing w:val="2"/>
          <w:sz w:val="24"/>
          <w:szCs w:val="24"/>
          <w:lang w:val="en-US"/>
        </w:rPr>
        <w:t xml:space="preserve">: in, on, at, into, to, </w:t>
      </w:r>
      <w:r w:rsidRPr="00CB66EE">
        <w:rPr>
          <w:rFonts w:ascii="Times New Roman" w:hAnsi="Times New Roman"/>
          <w:sz w:val="24"/>
          <w:szCs w:val="24"/>
          <w:lang w:val="en-US"/>
        </w:rPr>
        <w:t>from, of, with.</w:t>
      </w:r>
    </w:p>
    <w:p w:rsidR="00CB66EE" w:rsidRPr="00260A31" w:rsidRDefault="00CB66EE" w:rsidP="00CB66EE">
      <w:pPr>
        <w:pStyle w:val="a6"/>
        <w:jc w:val="both"/>
        <w:rPr>
          <w:rFonts w:ascii="Times New Roman" w:hAnsi="Times New Roman"/>
          <w:b/>
          <w:bCs/>
          <w:i/>
          <w:sz w:val="24"/>
          <w:szCs w:val="24"/>
        </w:rPr>
      </w:pPr>
      <w:r w:rsidRPr="00CB66EE">
        <w:rPr>
          <w:rFonts w:ascii="Times New Roman" w:hAnsi="Times New Roman"/>
          <w:b/>
          <w:bCs/>
          <w:sz w:val="24"/>
          <w:szCs w:val="24"/>
          <w:lang w:val="en-US"/>
        </w:rPr>
        <w:lastRenderedPageBreak/>
        <w:t xml:space="preserve">                                                        </w:t>
      </w:r>
      <w:r w:rsidRPr="00260A31">
        <w:rPr>
          <w:rFonts w:ascii="Times New Roman" w:hAnsi="Times New Roman"/>
          <w:b/>
          <w:bCs/>
          <w:sz w:val="24"/>
          <w:szCs w:val="24"/>
        </w:rPr>
        <w:t>Немецкий язык</w:t>
      </w:r>
    </w:p>
    <w:p w:rsidR="00CB66EE" w:rsidRPr="00260A31" w:rsidRDefault="00CB66EE" w:rsidP="00CB66EE">
      <w:pPr>
        <w:pStyle w:val="a6"/>
        <w:jc w:val="both"/>
        <w:rPr>
          <w:rFonts w:ascii="Times New Roman" w:hAnsi="Times New Roman"/>
          <w:b/>
          <w:bCs/>
          <w:i/>
          <w:sz w:val="24"/>
          <w:szCs w:val="24"/>
        </w:rPr>
      </w:pPr>
      <w:r w:rsidRPr="00260A31">
        <w:rPr>
          <w:rFonts w:ascii="Times New Roman" w:hAnsi="Times New Roman"/>
          <w:b/>
          <w:bCs/>
          <w:sz w:val="24"/>
          <w:szCs w:val="24"/>
        </w:rPr>
        <w:t xml:space="preserve">    Графика, каллиграфия, орфография. </w:t>
      </w:r>
      <w:r w:rsidRPr="00260A31">
        <w:rPr>
          <w:rFonts w:ascii="Times New Roman" w:hAnsi="Times New Roman"/>
          <w:sz w:val="24"/>
          <w:szCs w:val="24"/>
        </w:rPr>
        <w:t>Все буквы немец</w:t>
      </w:r>
      <w:r w:rsidRPr="00260A31">
        <w:rPr>
          <w:rFonts w:ascii="Times New Roman" w:hAnsi="Times New Roman"/>
          <w:spacing w:val="-2"/>
          <w:sz w:val="24"/>
          <w:szCs w:val="24"/>
        </w:rPr>
        <w:t>кого алфавита. Звуко</w:t>
      </w:r>
      <w:r w:rsidRPr="00260A31">
        <w:rPr>
          <w:rFonts w:ascii="Times New Roman" w:hAnsi="Times New Roman"/>
          <w:spacing w:val="-2"/>
          <w:sz w:val="24"/>
          <w:szCs w:val="24"/>
        </w:rPr>
        <w:noBreakHyphen/>
        <w:t>буквенные соответствия. Основные бук</w:t>
      </w:r>
      <w:r w:rsidRPr="00260A31">
        <w:rPr>
          <w:rFonts w:ascii="Times New Roman" w:hAnsi="Times New Roman"/>
          <w:sz w:val="24"/>
          <w:szCs w:val="24"/>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CB66EE" w:rsidRPr="00260A31" w:rsidRDefault="00CB66EE" w:rsidP="00CB66EE">
      <w:pPr>
        <w:pStyle w:val="a6"/>
        <w:jc w:val="both"/>
        <w:rPr>
          <w:rFonts w:ascii="Times New Roman" w:hAnsi="Times New Roman"/>
          <w:b/>
          <w:bCs/>
          <w:i/>
          <w:sz w:val="24"/>
          <w:szCs w:val="24"/>
        </w:rPr>
      </w:pPr>
      <w:r w:rsidRPr="00260A31">
        <w:rPr>
          <w:rFonts w:ascii="Times New Roman" w:hAnsi="Times New Roman"/>
          <w:b/>
          <w:bCs/>
          <w:sz w:val="24"/>
          <w:szCs w:val="24"/>
        </w:rPr>
        <w:t xml:space="preserve">    Фонетическая сторона речи. </w:t>
      </w:r>
      <w:r w:rsidRPr="00260A31">
        <w:rPr>
          <w:rFonts w:ascii="Times New Roman" w:hAnsi="Times New Roman"/>
          <w:sz w:val="24"/>
          <w:szCs w:val="24"/>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260A31">
        <w:rPr>
          <w:rFonts w:ascii="Times New Roman" w:hAnsi="Times New Roman"/>
          <w:spacing w:val="2"/>
          <w:sz w:val="24"/>
          <w:szCs w:val="24"/>
        </w:rPr>
        <w:t>Отсутствие ударения на служебных словах (артиклях, союзах, предлогах). Членение предложения на смысловые группы. Ритмико</w:t>
      </w:r>
      <w:r w:rsidRPr="00260A31">
        <w:rPr>
          <w:rFonts w:ascii="Times New Roman" w:hAnsi="Times New Roman"/>
          <w:spacing w:val="2"/>
          <w:sz w:val="24"/>
          <w:szCs w:val="24"/>
        </w:rPr>
        <w:noBreakHyphen/>
        <w:t>интонационные особенности повествова</w:t>
      </w:r>
      <w:r w:rsidRPr="00260A31">
        <w:rPr>
          <w:rFonts w:ascii="Times New Roman" w:hAnsi="Times New Roman"/>
          <w:sz w:val="24"/>
          <w:szCs w:val="24"/>
        </w:rPr>
        <w:t>тельного, побудительного и вопросительного (общий и специальный вопросы) предложений. Интонация перечисления.</w:t>
      </w:r>
    </w:p>
    <w:p w:rsidR="00CB66EE" w:rsidRPr="00260A31" w:rsidRDefault="00CB66EE" w:rsidP="00CB66EE">
      <w:pPr>
        <w:pStyle w:val="a6"/>
        <w:jc w:val="both"/>
        <w:rPr>
          <w:rFonts w:ascii="Times New Roman" w:hAnsi="Times New Roman"/>
          <w:b/>
          <w:bCs/>
          <w:i/>
          <w:sz w:val="24"/>
          <w:szCs w:val="24"/>
        </w:rPr>
      </w:pPr>
      <w:r w:rsidRPr="00260A31">
        <w:rPr>
          <w:rFonts w:ascii="Times New Roman" w:hAnsi="Times New Roman"/>
          <w:b/>
          <w:bCs/>
          <w:spacing w:val="2"/>
          <w:sz w:val="24"/>
          <w:szCs w:val="24"/>
        </w:rPr>
        <w:t xml:space="preserve">    Лексическая сторона речи. </w:t>
      </w:r>
      <w:r w:rsidRPr="00260A31">
        <w:rPr>
          <w:rFonts w:ascii="Times New Roman" w:hAnsi="Times New Roman"/>
          <w:spacing w:val="2"/>
          <w:sz w:val="24"/>
          <w:szCs w:val="24"/>
        </w:rPr>
        <w:t>Лексические единицы, обслуживающие ситуации общения в пределах тематики на</w:t>
      </w:r>
      <w:r w:rsidRPr="00260A31">
        <w:rPr>
          <w:rFonts w:ascii="Times New Roman" w:hAnsi="Times New Roman"/>
          <w:sz w:val="24"/>
          <w:szCs w:val="24"/>
        </w:rPr>
        <w:t>чальной школы, в объёме 500 лексических единиц для двустороннего (рецептивного и продуктивного) усвоения. Про</w:t>
      </w:r>
      <w:r w:rsidRPr="00260A31">
        <w:rPr>
          <w:rFonts w:ascii="Times New Roman" w:hAnsi="Times New Roman"/>
          <w:spacing w:val="2"/>
          <w:sz w:val="24"/>
          <w:szCs w:val="24"/>
        </w:rPr>
        <w:t xml:space="preserve">стейшие устойчивые словосочетания, оценочная лексика и </w:t>
      </w:r>
      <w:r w:rsidRPr="00260A31">
        <w:rPr>
          <w:rFonts w:ascii="Times New Roman" w:hAnsi="Times New Roman"/>
          <w:sz w:val="24"/>
          <w:szCs w:val="24"/>
        </w:rPr>
        <w:t>речевые клише как элементы речевого этикета, отражающие культуру немецкоговорящих стран. Интернациональные слова (das Kino, die Fabrik). Начальные представления о способах словообразования: суффиксация (­er, ­in, ­chen, ­lein, ­tion, ­ist); словосложение (das Lehrbuch); конверсия (das Lesen, die Kälte).</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b/>
          <w:bCs/>
          <w:sz w:val="24"/>
          <w:szCs w:val="24"/>
        </w:rPr>
        <w:t xml:space="preserve">    Грамматическая сторона речи. </w:t>
      </w:r>
      <w:r w:rsidRPr="00260A31">
        <w:rPr>
          <w:rFonts w:ascii="Times New Roman" w:hAnsi="Times New Roman"/>
          <w:sz w:val="24"/>
          <w:szCs w:val="24"/>
        </w:rPr>
        <w:t>Основные коммуникатив</w:t>
      </w:r>
      <w:r w:rsidRPr="00260A31">
        <w:rPr>
          <w:rFonts w:ascii="Times New Roman" w:hAnsi="Times New Roman"/>
          <w:spacing w:val="2"/>
          <w:sz w:val="24"/>
          <w:szCs w:val="24"/>
        </w:rPr>
        <w:t xml:space="preserve">ные типы предложений: повествовательное, побудительное, </w:t>
      </w:r>
      <w:r w:rsidRPr="00260A31">
        <w:rPr>
          <w:rFonts w:ascii="Times New Roman" w:hAnsi="Times New Roman"/>
          <w:sz w:val="24"/>
          <w:szCs w:val="24"/>
        </w:rPr>
        <w:t>вопросительное. Общий и специальный вопросы. Вопроси</w:t>
      </w:r>
      <w:r w:rsidRPr="00260A31">
        <w:rPr>
          <w:rFonts w:ascii="Times New Roman" w:hAnsi="Times New Roman"/>
          <w:spacing w:val="2"/>
          <w:sz w:val="24"/>
          <w:szCs w:val="24"/>
        </w:rPr>
        <w:t>тельные слова wer, was, wie, warum, wo, wohin, wann. По</w:t>
      </w:r>
      <w:r w:rsidRPr="00260A31">
        <w:rPr>
          <w:rFonts w:ascii="Times New Roman" w:hAnsi="Times New Roman"/>
          <w:sz w:val="24"/>
          <w:szCs w:val="24"/>
        </w:rPr>
        <w:t xml:space="preserve">рядок слов в предложении. Утвердительные и отрицательные </w:t>
      </w:r>
      <w:r w:rsidRPr="00260A31">
        <w:rPr>
          <w:rFonts w:ascii="Times New Roman" w:hAnsi="Times New Roman"/>
          <w:spacing w:val="2"/>
          <w:sz w:val="24"/>
          <w:szCs w:val="24"/>
        </w:rPr>
        <w:t xml:space="preserve">предложения. Простое предложение с простым глагольным </w:t>
      </w:r>
      <w:r w:rsidRPr="00260A31">
        <w:rPr>
          <w:rFonts w:ascii="Times New Roman" w:hAnsi="Times New Roman"/>
          <w:sz w:val="24"/>
          <w:szCs w:val="24"/>
        </w:rPr>
        <w:t xml:space="preserve">сказуемым (Wir lesen gern.), составным именным сказуемым (Maine Familie ist groß.) и составным глагольным сказуемым (Ich lerne Deutsch sprechen.). Безличные предложения (Es ist kalt. Es schneit.). Побудительные предложения (Hilf mir bitte!). </w:t>
      </w:r>
      <w:r w:rsidRPr="00260A31">
        <w:rPr>
          <w:rFonts w:ascii="Times New Roman" w:hAnsi="Times New Roman"/>
          <w:spacing w:val="2"/>
          <w:sz w:val="24"/>
          <w:szCs w:val="24"/>
        </w:rPr>
        <w:t>Предложения с оборотом Es gibt</w:t>
      </w:r>
      <w:r w:rsidRPr="00260A31">
        <w:rPr>
          <w:rFonts w:ascii="Times New Roman"/>
          <w:spacing w:val="2"/>
          <w:sz w:val="24"/>
          <w:szCs w:val="24"/>
        </w:rPr>
        <w:t> </w:t>
      </w:r>
      <w:r w:rsidRPr="00260A31">
        <w:rPr>
          <w:rFonts w:ascii="Times New Roman" w:hAnsi="Times New Roman"/>
          <w:spacing w:val="2"/>
          <w:sz w:val="24"/>
          <w:szCs w:val="24"/>
        </w:rPr>
        <w:t>…</w:t>
      </w:r>
      <w:r w:rsidRPr="00260A31">
        <w:rPr>
          <w:rFonts w:ascii="Times New Roman"/>
          <w:spacing w:val="2"/>
          <w:sz w:val="24"/>
          <w:szCs w:val="24"/>
        </w:rPr>
        <w:t> </w:t>
      </w:r>
      <w:r w:rsidRPr="00260A31">
        <w:rPr>
          <w:rFonts w:ascii="Times New Roman" w:hAnsi="Times New Roman"/>
          <w:spacing w:val="2"/>
          <w:sz w:val="24"/>
          <w:szCs w:val="24"/>
        </w:rPr>
        <w:t>. Простые распростра</w:t>
      </w:r>
      <w:r w:rsidRPr="00260A31">
        <w:rPr>
          <w:rFonts w:ascii="Times New Roman" w:hAnsi="Times New Roman"/>
          <w:sz w:val="24"/>
          <w:szCs w:val="24"/>
        </w:rPr>
        <w:t>нённые предложения. Предложения с однородными членами. Сложносочинённые предложения с союзами und, aber.</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z w:val="24"/>
          <w:szCs w:val="24"/>
        </w:rPr>
        <w:t xml:space="preserve">    Грамматические формы изъявительного наклонения: Präsens, Futurum, Präteritum, Perfekt. Слабые и сильные глаголы. </w:t>
      </w:r>
      <w:r w:rsidRPr="00260A31">
        <w:rPr>
          <w:rFonts w:ascii="Times New Roman" w:hAnsi="Times New Roman"/>
          <w:spacing w:val="2"/>
          <w:sz w:val="24"/>
          <w:szCs w:val="24"/>
        </w:rPr>
        <w:t>Вспомогательные глаголы haben, sein, werden. Глагол</w:t>
      </w:r>
      <w:r w:rsidRPr="00260A31">
        <w:rPr>
          <w:rFonts w:ascii="Times New Roman" w:hAnsi="Times New Roman"/>
          <w:spacing w:val="2"/>
          <w:sz w:val="24"/>
          <w:szCs w:val="24"/>
        </w:rPr>
        <w:noBreakHyphen/>
        <w:t>связка sein. Модальные глаголы können, wollen, müssen, sollen.</w:t>
      </w:r>
      <w:r w:rsidRPr="00260A31">
        <w:rPr>
          <w:rFonts w:ascii="Times New Roman" w:hAnsi="Times New Roman"/>
          <w:spacing w:val="2"/>
          <w:sz w:val="24"/>
          <w:szCs w:val="24"/>
        </w:rPr>
        <w:br/>
      </w:r>
      <w:r w:rsidRPr="00260A31">
        <w:rPr>
          <w:rFonts w:ascii="Times New Roman" w:hAnsi="Times New Roman"/>
          <w:sz w:val="24"/>
          <w:szCs w:val="24"/>
        </w:rPr>
        <w:t>Неопределённая форма глагола (Infinitiv).</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z w:val="24"/>
          <w:szCs w:val="24"/>
        </w:rPr>
        <w:t xml:space="preserve">    Существительные в единственном и множественном числе с определённым/неопределённым и нулевым артиклем. Склонение существительных.</w:t>
      </w:r>
    </w:p>
    <w:p w:rsidR="00CB66EE" w:rsidRPr="00260A31" w:rsidRDefault="00CB66EE" w:rsidP="00CB66EE">
      <w:pPr>
        <w:pStyle w:val="a6"/>
        <w:jc w:val="both"/>
        <w:rPr>
          <w:rFonts w:ascii="Times New Roman" w:hAnsi="Times New Roman"/>
          <w:i/>
          <w:spacing w:val="-2"/>
          <w:sz w:val="24"/>
          <w:szCs w:val="24"/>
        </w:rPr>
      </w:pPr>
      <w:r w:rsidRPr="00260A31">
        <w:rPr>
          <w:rFonts w:ascii="Times New Roman" w:hAnsi="Times New Roman"/>
          <w:spacing w:val="-2"/>
          <w:sz w:val="24"/>
          <w:szCs w:val="24"/>
        </w:rPr>
        <w:t xml:space="preserve">    Прилагательные в положительной, сравнительной и превосходной степени, образованные по правилам, и исключения.</w:t>
      </w:r>
    </w:p>
    <w:p w:rsidR="00CB66EE" w:rsidRPr="00260A31" w:rsidRDefault="00CB66EE" w:rsidP="00CB66EE">
      <w:pPr>
        <w:pStyle w:val="a6"/>
        <w:jc w:val="both"/>
        <w:rPr>
          <w:rFonts w:ascii="Times New Roman" w:hAnsi="Times New Roman"/>
          <w:i/>
          <w:spacing w:val="-2"/>
          <w:sz w:val="24"/>
          <w:szCs w:val="24"/>
        </w:rPr>
      </w:pPr>
      <w:r w:rsidRPr="00260A31">
        <w:rPr>
          <w:rFonts w:ascii="Times New Roman" w:hAnsi="Times New Roman"/>
          <w:spacing w:val="-4"/>
          <w:sz w:val="24"/>
          <w:szCs w:val="24"/>
        </w:rPr>
        <w:t xml:space="preserve">    Местоимения: личные, притяжательные и указательные (ich, </w:t>
      </w:r>
      <w:r w:rsidRPr="00260A31">
        <w:rPr>
          <w:rFonts w:ascii="Times New Roman" w:hAnsi="Times New Roman"/>
          <w:spacing w:val="-2"/>
          <w:sz w:val="24"/>
          <w:szCs w:val="24"/>
        </w:rPr>
        <w:t>du, er, mein, dieser, jener). Отрицательное местоимение kein.</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pacing w:val="-2"/>
          <w:sz w:val="24"/>
          <w:szCs w:val="24"/>
        </w:rPr>
        <w:t xml:space="preserve">    Наречия времени: heute, oft, nie, schnell и</w:t>
      </w:r>
      <w:r w:rsidRPr="00260A31">
        <w:rPr>
          <w:rFonts w:ascii="Times New Roman"/>
          <w:spacing w:val="-2"/>
          <w:sz w:val="24"/>
          <w:szCs w:val="24"/>
        </w:rPr>
        <w:t> </w:t>
      </w:r>
      <w:r w:rsidRPr="00260A31">
        <w:rPr>
          <w:rFonts w:ascii="Times New Roman" w:hAnsi="Times New Roman"/>
          <w:spacing w:val="-2"/>
          <w:sz w:val="24"/>
          <w:szCs w:val="24"/>
        </w:rPr>
        <w:t>др. Наречия, об</w:t>
      </w:r>
      <w:r w:rsidRPr="00260A31">
        <w:rPr>
          <w:rFonts w:ascii="Times New Roman" w:hAnsi="Times New Roman"/>
          <w:sz w:val="24"/>
          <w:szCs w:val="24"/>
        </w:rPr>
        <w:t>разующие степени сравнения не по правилам: gut, viel, gern.</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z w:val="24"/>
          <w:szCs w:val="24"/>
        </w:rPr>
        <w:t xml:space="preserve">    Количественные числительные (до 100), порядковые числительные (до 30).</w:t>
      </w:r>
    </w:p>
    <w:p w:rsidR="00CB66EE" w:rsidRPr="00CB66EE" w:rsidRDefault="00CB66EE" w:rsidP="00CB66EE">
      <w:pPr>
        <w:pStyle w:val="a6"/>
        <w:jc w:val="both"/>
        <w:rPr>
          <w:rFonts w:ascii="Times New Roman" w:hAnsi="Times New Roman"/>
          <w:b/>
          <w:bCs/>
          <w:i/>
          <w:iCs/>
          <w:sz w:val="24"/>
          <w:szCs w:val="24"/>
          <w:lang w:val="en-US"/>
        </w:rPr>
      </w:pPr>
      <w:r w:rsidRPr="00260A31">
        <w:rPr>
          <w:rFonts w:ascii="Times New Roman" w:hAnsi="Times New Roman"/>
          <w:spacing w:val="2"/>
          <w:sz w:val="24"/>
          <w:szCs w:val="24"/>
        </w:rPr>
        <w:t xml:space="preserve">    Наиболее</w:t>
      </w:r>
      <w:r w:rsidRPr="00CB66EE">
        <w:rPr>
          <w:rFonts w:ascii="Times New Roman" w:hAnsi="Times New Roman"/>
          <w:spacing w:val="2"/>
          <w:sz w:val="24"/>
          <w:szCs w:val="24"/>
          <w:lang w:val="en-US"/>
        </w:rPr>
        <w:t xml:space="preserve"> </w:t>
      </w:r>
      <w:r w:rsidRPr="00260A31">
        <w:rPr>
          <w:rFonts w:ascii="Times New Roman" w:hAnsi="Times New Roman"/>
          <w:spacing w:val="2"/>
          <w:sz w:val="24"/>
          <w:szCs w:val="24"/>
        </w:rPr>
        <w:t>употребительные</w:t>
      </w:r>
      <w:r w:rsidRPr="00CB66EE">
        <w:rPr>
          <w:rFonts w:ascii="Times New Roman" w:hAnsi="Times New Roman"/>
          <w:spacing w:val="2"/>
          <w:sz w:val="24"/>
          <w:szCs w:val="24"/>
          <w:lang w:val="en-US"/>
        </w:rPr>
        <w:t xml:space="preserve"> </w:t>
      </w:r>
      <w:r w:rsidRPr="00260A31">
        <w:rPr>
          <w:rFonts w:ascii="Times New Roman" w:hAnsi="Times New Roman"/>
          <w:spacing w:val="2"/>
          <w:sz w:val="24"/>
          <w:szCs w:val="24"/>
        </w:rPr>
        <w:t>предлоги</w:t>
      </w:r>
      <w:r w:rsidRPr="00CB66EE">
        <w:rPr>
          <w:rFonts w:ascii="Times New Roman" w:hAnsi="Times New Roman"/>
          <w:spacing w:val="2"/>
          <w:sz w:val="24"/>
          <w:szCs w:val="24"/>
          <w:lang w:val="en-US"/>
        </w:rPr>
        <w:t xml:space="preserve">: in, an, auf, hinter, </w:t>
      </w:r>
      <w:r w:rsidRPr="00CB66EE">
        <w:rPr>
          <w:rFonts w:ascii="Times New Roman" w:hAnsi="Times New Roman"/>
          <w:sz w:val="24"/>
          <w:szCs w:val="24"/>
          <w:lang w:val="en-US"/>
        </w:rPr>
        <w:t>haben, mit, über, unter, nach, zwischen, vor.</w:t>
      </w:r>
    </w:p>
    <w:p w:rsidR="00CB66EE" w:rsidRPr="00260A31" w:rsidRDefault="00CB66EE" w:rsidP="00CB66EE">
      <w:pPr>
        <w:pStyle w:val="a6"/>
        <w:jc w:val="both"/>
        <w:rPr>
          <w:rFonts w:ascii="Times New Roman" w:hAnsi="Times New Roman"/>
          <w:b/>
          <w:bCs/>
          <w:i/>
          <w:iCs/>
          <w:sz w:val="24"/>
          <w:szCs w:val="24"/>
        </w:rPr>
      </w:pPr>
      <w:r w:rsidRPr="00CB66EE">
        <w:rPr>
          <w:rFonts w:ascii="Times New Roman" w:hAnsi="Times New Roman"/>
          <w:b/>
          <w:bCs/>
          <w:sz w:val="24"/>
          <w:szCs w:val="24"/>
          <w:lang w:val="en-US"/>
        </w:rPr>
        <w:t xml:space="preserve">                                              </w:t>
      </w:r>
      <w:r w:rsidRPr="00260A31">
        <w:rPr>
          <w:rFonts w:ascii="Times New Roman" w:hAnsi="Times New Roman"/>
          <w:b/>
          <w:bCs/>
          <w:sz w:val="24"/>
          <w:szCs w:val="24"/>
        </w:rPr>
        <w:t>Социокультурная осведомлённость</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pacing w:val="2"/>
          <w:sz w:val="24"/>
          <w:szCs w:val="24"/>
        </w:rPr>
        <w:t xml:space="preserve">    В процессе обучения иностранному языку в начальной школе обучающиеся знакомятся: с названиями стран из</w:t>
      </w:r>
      <w:r w:rsidRPr="00260A31">
        <w:rPr>
          <w:rFonts w:ascii="Times New Roman" w:hAnsi="Times New Roman"/>
          <w:sz w:val="24"/>
          <w:szCs w:val="24"/>
        </w:rPr>
        <w:t xml:space="preserve">учаемого языка; с некоторыми литературными персонажами </w:t>
      </w:r>
      <w:r w:rsidRPr="00260A31">
        <w:rPr>
          <w:rFonts w:ascii="Times New Roman" w:hAnsi="Times New Roman"/>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260A31">
        <w:rPr>
          <w:rFonts w:ascii="Times New Roman" w:hAnsi="Times New Roman"/>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CB66EE" w:rsidRPr="00260A31" w:rsidRDefault="00CB66EE" w:rsidP="00CB66EE">
      <w:pPr>
        <w:pStyle w:val="a6"/>
        <w:jc w:val="both"/>
        <w:rPr>
          <w:rFonts w:ascii="Times New Roman" w:hAnsi="Times New Roman"/>
          <w:b/>
          <w:bCs/>
          <w:i/>
          <w:iCs/>
          <w:sz w:val="24"/>
          <w:szCs w:val="24"/>
        </w:rPr>
      </w:pPr>
      <w:r w:rsidRPr="00260A31">
        <w:rPr>
          <w:rFonts w:ascii="Times New Roman" w:hAnsi="Times New Roman"/>
          <w:b/>
          <w:bCs/>
          <w:sz w:val="24"/>
          <w:szCs w:val="24"/>
        </w:rPr>
        <w:t xml:space="preserve">                                                   Специальные учебные умения</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pacing w:val="2"/>
          <w:sz w:val="24"/>
          <w:szCs w:val="24"/>
        </w:rPr>
        <w:lastRenderedPageBreak/>
        <w:t xml:space="preserve">     Младшие школьники овладевают следующими специаль</w:t>
      </w:r>
      <w:r w:rsidRPr="00260A31">
        <w:rPr>
          <w:rFonts w:ascii="Times New Roman" w:hAnsi="Times New Roman"/>
          <w:sz w:val="24"/>
          <w:szCs w:val="24"/>
        </w:rPr>
        <w:t>ными (предметными) учебными умениями и навыками:</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z w:val="24"/>
          <w:szCs w:val="24"/>
        </w:rPr>
        <w:t xml:space="preserve">    • пользоваться двуязычным словарём учебника (в том чис</w:t>
      </w:r>
      <w:r w:rsidRPr="00260A31">
        <w:rPr>
          <w:rFonts w:ascii="Times New Roman" w:hAnsi="Times New Roman"/>
          <w:spacing w:val="2"/>
          <w:sz w:val="24"/>
          <w:szCs w:val="24"/>
        </w:rPr>
        <w:t xml:space="preserve">ле транскрипцией), компьютерным словарём и экранным </w:t>
      </w:r>
      <w:r w:rsidRPr="00260A31">
        <w:rPr>
          <w:rFonts w:ascii="Times New Roman" w:hAnsi="Times New Roman"/>
          <w:sz w:val="24"/>
          <w:szCs w:val="24"/>
        </w:rPr>
        <w:t>переводом отдельных слов;</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pacing w:val="2"/>
          <w:sz w:val="24"/>
          <w:szCs w:val="24"/>
        </w:rPr>
        <w:t xml:space="preserve">    • пользоваться справочным материалом, представленным </w:t>
      </w:r>
      <w:r w:rsidRPr="00260A31">
        <w:rPr>
          <w:rFonts w:ascii="Times New Roman" w:hAnsi="Times New Roman"/>
          <w:sz w:val="24"/>
          <w:szCs w:val="24"/>
        </w:rPr>
        <w:t>в виде таблиц, схем, правил;</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z w:val="24"/>
          <w:szCs w:val="24"/>
        </w:rPr>
        <w:t xml:space="preserve">    • вести словарь (словарную тетрадь);</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pacing w:val="2"/>
          <w:sz w:val="24"/>
          <w:szCs w:val="24"/>
        </w:rPr>
        <w:t xml:space="preserve">    • систематизировать слова, например по тематическому </w:t>
      </w:r>
      <w:r w:rsidRPr="00260A31">
        <w:rPr>
          <w:rFonts w:ascii="Times New Roman" w:hAnsi="Times New Roman"/>
          <w:sz w:val="24"/>
          <w:szCs w:val="24"/>
        </w:rPr>
        <w:t>принципу;</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z w:val="24"/>
          <w:szCs w:val="24"/>
        </w:rPr>
        <w:t>пользоваться языковой догадкой, например при опознавании интернационализмов;</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pacing w:val="2"/>
          <w:sz w:val="24"/>
          <w:szCs w:val="24"/>
        </w:rPr>
        <w:t xml:space="preserve">    • делать обобщения на основе структурно­функциональ</w:t>
      </w:r>
      <w:r w:rsidRPr="00260A31">
        <w:rPr>
          <w:rFonts w:ascii="Times New Roman" w:hAnsi="Times New Roman"/>
          <w:sz w:val="24"/>
          <w:szCs w:val="24"/>
        </w:rPr>
        <w:t>ных схем простого предложения;</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pacing w:val="-4"/>
          <w:sz w:val="24"/>
          <w:szCs w:val="24"/>
        </w:rPr>
        <w:t xml:space="preserve">    • опознавать грамматические явления, отсутствующие в род</w:t>
      </w:r>
      <w:r w:rsidRPr="00260A31">
        <w:rPr>
          <w:rFonts w:ascii="Times New Roman" w:hAnsi="Times New Roman"/>
          <w:sz w:val="24"/>
          <w:szCs w:val="24"/>
        </w:rPr>
        <w:t>ном языке, например артикли.</w:t>
      </w:r>
    </w:p>
    <w:p w:rsidR="00CB66EE" w:rsidRPr="00260A31" w:rsidRDefault="00CB66EE" w:rsidP="00CB66EE">
      <w:pPr>
        <w:pStyle w:val="a6"/>
        <w:jc w:val="both"/>
        <w:rPr>
          <w:rFonts w:ascii="Times New Roman" w:hAnsi="Times New Roman"/>
          <w:b/>
          <w:bCs/>
          <w:i/>
          <w:iCs/>
          <w:sz w:val="24"/>
          <w:szCs w:val="24"/>
        </w:rPr>
      </w:pPr>
      <w:r w:rsidRPr="00260A31">
        <w:rPr>
          <w:rFonts w:ascii="Times New Roman" w:hAnsi="Times New Roman"/>
          <w:b/>
          <w:bCs/>
          <w:sz w:val="24"/>
          <w:szCs w:val="24"/>
        </w:rPr>
        <w:t xml:space="preserve">                        Общеучебные умения и универсальные учебные действия</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z w:val="24"/>
          <w:szCs w:val="24"/>
        </w:rPr>
        <w:t xml:space="preserve">      В процессе изучения курса «Иностранный язык» младшие школьники:</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z w:val="24"/>
          <w:szCs w:val="24"/>
        </w:rPr>
        <w:t xml:space="preserve">    • совершенствуют приёмы работы с текстом, опираясь на </w:t>
      </w:r>
      <w:r w:rsidRPr="00260A31">
        <w:rPr>
          <w:rFonts w:ascii="Times New Roman" w:hAnsi="Times New Roman"/>
          <w:spacing w:val="2"/>
          <w:sz w:val="24"/>
          <w:szCs w:val="24"/>
        </w:rPr>
        <w:t>умения, приобретённые на уроках родного языка (прогно</w:t>
      </w:r>
      <w:r w:rsidRPr="00260A31">
        <w:rPr>
          <w:rFonts w:ascii="Times New Roman" w:hAnsi="Times New Roman"/>
          <w:sz w:val="24"/>
          <w:szCs w:val="24"/>
        </w:rPr>
        <w:t xml:space="preserve">зировать содержание текста по заголовку, данным к тексту </w:t>
      </w:r>
      <w:r w:rsidRPr="00260A31">
        <w:rPr>
          <w:rFonts w:ascii="Times New Roman" w:hAnsi="Times New Roman"/>
          <w:spacing w:val="2"/>
          <w:sz w:val="24"/>
          <w:szCs w:val="24"/>
        </w:rPr>
        <w:t xml:space="preserve">рисункам, списывать текст, выписывать отдельные слова и </w:t>
      </w:r>
      <w:r w:rsidRPr="00260A31">
        <w:rPr>
          <w:rFonts w:ascii="Times New Roman" w:hAnsi="Times New Roman"/>
          <w:sz w:val="24"/>
          <w:szCs w:val="24"/>
        </w:rPr>
        <w:t>предложения из текста и</w:t>
      </w:r>
      <w:r w:rsidRPr="00260A31">
        <w:rPr>
          <w:rFonts w:ascii="Times New Roman"/>
          <w:sz w:val="24"/>
          <w:szCs w:val="24"/>
        </w:rPr>
        <w:t> </w:t>
      </w:r>
      <w:r w:rsidRPr="00260A31">
        <w:rPr>
          <w:rFonts w:ascii="Times New Roman" w:hAnsi="Times New Roman"/>
          <w:sz w:val="24"/>
          <w:szCs w:val="24"/>
        </w:rPr>
        <w:t>т.</w:t>
      </w:r>
      <w:r w:rsidRPr="00260A31">
        <w:rPr>
          <w:rFonts w:ascii="Times New Roman"/>
          <w:sz w:val="24"/>
          <w:szCs w:val="24"/>
        </w:rPr>
        <w:t> </w:t>
      </w:r>
      <w:r w:rsidRPr="00260A31">
        <w:rPr>
          <w:rFonts w:ascii="Times New Roman" w:hAnsi="Times New Roman"/>
          <w:sz w:val="24"/>
          <w:szCs w:val="24"/>
        </w:rPr>
        <w:t>п.);</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z w:val="24"/>
          <w:szCs w:val="24"/>
        </w:rPr>
        <w:t xml:space="preserve">    • овладевают более разнообразными приёмами раскрытия значения слова, используя словообразовательные элементы; синонимы, антонимы; контекст;</w:t>
      </w:r>
    </w:p>
    <w:p w:rsidR="00CB66EE" w:rsidRPr="00260A31" w:rsidRDefault="00CB66EE" w:rsidP="00CB66EE">
      <w:pPr>
        <w:pStyle w:val="a6"/>
        <w:jc w:val="both"/>
        <w:rPr>
          <w:rFonts w:ascii="Times New Roman" w:hAnsi="Times New Roman"/>
          <w:i/>
          <w:spacing w:val="2"/>
          <w:sz w:val="24"/>
          <w:szCs w:val="24"/>
        </w:rPr>
      </w:pPr>
      <w:r w:rsidRPr="00260A31">
        <w:rPr>
          <w:rFonts w:ascii="Times New Roman" w:hAnsi="Times New Roman"/>
          <w:sz w:val="24"/>
          <w:szCs w:val="24"/>
        </w:rPr>
        <w:t xml:space="preserve">    • совершенствуют общеречевые коммуникативные умения, например начинать и завершать разговор, используя </w:t>
      </w:r>
      <w:r w:rsidRPr="00260A31">
        <w:rPr>
          <w:rFonts w:ascii="Times New Roman" w:hAnsi="Times New Roman"/>
          <w:spacing w:val="2"/>
          <w:sz w:val="24"/>
          <w:szCs w:val="24"/>
        </w:rPr>
        <w:t>речевые клише; поддерживать беседу, задавая вопросы и переспрашивая;</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z w:val="24"/>
          <w:szCs w:val="24"/>
        </w:rPr>
        <w:t xml:space="preserve">    • учатся осуществлять самоконтроль, самооценку;</w:t>
      </w:r>
    </w:p>
    <w:p w:rsidR="00CB66EE" w:rsidRPr="00260A31" w:rsidRDefault="00CB66EE" w:rsidP="00CB66EE">
      <w:pPr>
        <w:pStyle w:val="a6"/>
        <w:jc w:val="both"/>
        <w:rPr>
          <w:rFonts w:ascii="Times New Roman" w:hAnsi="Times New Roman"/>
          <w:i/>
          <w:spacing w:val="-2"/>
          <w:sz w:val="24"/>
          <w:szCs w:val="24"/>
        </w:rPr>
      </w:pPr>
      <w:r w:rsidRPr="00260A31">
        <w:rPr>
          <w:rFonts w:ascii="Times New Roman" w:hAnsi="Times New Roman"/>
          <w:spacing w:val="-4"/>
          <w:sz w:val="24"/>
          <w:szCs w:val="24"/>
        </w:rPr>
        <w:t xml:space="preserve">    • учатся самостоятельно выполнять задания с использовани</w:t>
      </w:r>
      <w:r w:rsidRPr="00260A31">
        <w:rPr>
          <w:rFonts w:ascii="Times New Roman" w:hAnsi="Times New Roman"/>
          <w:spacing w:val="-2"/>
          <w:sz w:val="24"/>
          <w:szCs w:val="24"/>
        </w:rPr>
        <w:t>ем компьютера (при наличии мультимедийного приложения).</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z w:val="24"/>
          <w:szCs w:val="24"/>
        </w:rPr>
        <w:t xml:space="preserve">    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260A31">
        <w:rPr>
          <w:rFonts w:ascii="Times New Roman" w:hAnsi="Times New Roman"/>
          <w:b/>
          <w:bCs/>
          <w:sz w:val="24"/>
          <w:szCs w:val="24"/>
        </w:rPr>
        <w:t xml:space="preserve">не выделяются </w:t>
      </w:r>
      <w:r w:rsidRPr="00260A31">
        <w:rPr>
          <w:rFonts w:ascii="Times New Roman" w:hAnsi="Times New Roman"/>
          <w:sz w:val="24"/>
          <w:szCs w:val="24"/>
        </w:rPr>
        <w:t>отдельно в тематическом планировании.</w:t>
      </w:r>
    </w:p>
    <w:p w:rsidR="00CB66EE" w:rsidRPr="00260A31" w:rsidRDefault="00CB66EE" w:rsidP="00CB66EE">
      <w:pPr>
        <w:pStyle w:val="a6"/>
        <w:jc w:val="both"/>
        <w:rPr>
          <w:rFonts w:ascii="Times New Roman" w:hAnsi="Times New Roman"/>
          <w:i/>
          <w:sz w:val="24"/>
          <w:szCs w:val="24"/>
        </w:rPr>
      </w:pPr>
    </w:p>
    <w:p w:rsidR="00CB66EE" w:rsidRPr="00260A31" w:rsidRDefault="00CB66EE" w:rsidP="00CB66EE">
      <w:pPr>
        <w:pStyle w:val="a6"/>
        <w:jc w:val="both"/>
        <w:rPr>
          <w:rFonts w:ascii="Times New Roman" w:hAnsi="Times New Roman"/>
          <w:b/>
          <w:i/>
          <w:sz w:val="24"/>
          <w:szCs w:val="24"/>
        </w:rPr>
      </w:pPr>
      <w:r w:rsidRPr="00260A31">
        <w:rPr>
          <w:rFonts w:ascii="Times New Roman" w:hAnsi="Times New Roman"/>
          <w:b/>
          <w:sz w:val="24"/>
          <w:szCs w:val="24"/>
        </w:rPr>
        <w:t xml:space="preserve">                                     2.2.2.4. Математика и информатика</w:t>
      </w:r>
    </w:p>
    <w:p w:rsidR="00CB66EE" w:rsidRPr="00260A31" w:rsidRDefault="00CB66EE" w:rsidP="00CB66EE">
      <w:pPr>
        <w:pStyle w:val="a6"/>
        <w:jc w:val="both"/>
        <w:rPr>
          <w:rFonts w:ascii="Times New Roman" w:hAnsi="Times New Roman"/>
          <w:b/>
          <w:bCs/>
          <w:i/>
          <w:iCs/>
          <w:sz w:val="24"/>
          <w:szCs w:val="24"/>
        </w:rPr>
      </w:pPr>
      <w:r w:rsidRPr="00260A31">
        <w:rPr>
          <w:rFonts w:ascii="Times New Roman" w:hAnsi="Times New Roman"/>
          <w:b/>
          <w:bCs/>
          <w:sz w:val="24"/>
          <w:szCs w:val="24"/>
        </w:rPr>
        <w:t xml:space="preserve">                                                        Числа и величины</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z w:val="24"/>
          <w:szCs w:val="24"/>
        </w:rPr>
        <w:t xml:space="preserve">      Счёт предметов. Чтение и запись чисел от нуля до миллиона. Классы и разряды. Представление многозначных чисел</w:t>
      </w:r>
      <w:r w:rsidRPr="00260A31">
        <w:rPr>
          <w:rFonts w:ascii="Times New Roman" w:hAnsi="Times New Roman"/>
          <w:sz w:val="24"/>
          <w:szCs w:val="24"/>
        </w:rPr>
        <w:br/>
        <w:t>в виде суммы разрядных слагаемых. Сравнение и упорядочение чисел, знаки сравнения.</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z w:val="24"/>
          <w:szCs w:val="24"/>
        </w:rPr>
        <w:t xml:space="preserve">      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260A31">
        <w:rPr>
          <w:rFonts w:ascii="Times New Roman" w:hAnsi="Times New Roman"/>
          <w:spacing w:val="2"/>
          <w:sz w:val="24"/>
          <w:szCs w:val="24"/>
        </w:rPr>
        <w:t xml:space="preserve">ние и упорядочение однородных величин. Доля величины </w:t>
      </w:r>
      <w:r w:rsidRPr="00260A31">
        <w:rPr>
          <w:rFonts w:ascii="Times New Roman" w:hAnsi="Times New Roman"/>
          <w:sz w:val="24"/>
          <w:szCs w:val="24"/>
        </w:rPr>
        <w:t>(половина, треть, четверть, десятая, сотая, тысячная).</w:t>
      </w:r>
    </w:p>
    <w:p w:rsidR="00CB66EE" w:rsidRPr="00260A31" w:rsidRDefault="00CB66EE" w:rsidP="00CB66EE">
      <w:pPr>
        <w:pStyle w:val="a6"/>
        <w:jc w:val="both"/>
        <w:rPr>
          <w:rFonts w:ascii="Times New Roman" w:hAnsi="Times New Roman"/>
          <w:b/>
          <w:bCs/>
          <w:i/>
          <w:iCs/>
          <w:sz w:val="24"/>
          <w:szCs w:val="24"/>
        </w:rPr>
      </w:pPr>
      <w:r w:rsidRPr="00260A31">
        <w:rPr>
          <w:rFonts w:ascii="Times New Roman" w:hAnsi="Times New Roman"/>
          <w:b/>
          <w:bCs/>
          <w:sz w:val="24"/>
          <w:szCs w:val="24"/>
        </w:rPr>
        <w:t xml:space="preserve">                                                 Арифметические действия</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pacing w:val="2"/>
          <w:sz w:val="24"/>
          <w:szCs w:val="24"/>
        </w:rPr>
        <w:t xml:space="preserve">      Сложение, вычитание, умножение и деление. Названия </w:t>
      </w:r>
      <w:r w:rsidRPr="00260A31">
        <w:rPr>
          <w:rFonts w:ascii="Times New Roman" w:hAnsi="Times New Roman"/>
          <w:sz w:val="24"/>
          <w:szCs w:val="24"/>
        </w:rPr>
        <w:t>компонентов арифметических действий, знаки действий. Таблица сложения. Таблица умножения. Связь между сложени</w:t>
      </w:r>
      <w:r w:rsidRPr="00260A31">
        <w:rPr>
          <w:rFonts w:ascii="Times New Roman" w:hAnsi="Times New Roman"/>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260A31">
        <w:rPr>
          <w:rFonts w:ascii="Times New Roman" w:hAnsi="Times New Roman"/>
          <w:sz w:val="24"/>
          <w:szCs w:val="24"/>
        </w:rPr>
        <w:t>с остатком.</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z w:val="24"/>
          <w:szCs w:val="24"/>
        </w:rPr>
        <w:t xml:space="preserve">    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260A31">
        <w:rPr>
          <w:rFonts w:ascii="Times New Roman" w:hAnsi="Times New Roman"/>
          <w:spacing w:val="2"/>
          <w:sz w:val="24"/>
          <w:szCs w:val="24"/>
        </w:rPr>
        <w:t>свойств арифметических действий в вычислениях (переста</w:t>
      </w:r>
      <w:r w:rsidRPr="00260A31">
        <w:rPr>
          <w:rFonts w:ascii="Times New Roman" w:hAnsi="Times New Roman"/>
          <w:sz w:val="24"/>
          <w:szCs w:val="24"/>
        </w:rPr>
        <w:t>новка и группировка слагаемых в сумме, множителей в произведении; умножение суммы и разности на число).</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z w:val="24"/>
          <w:szCs w:val="24"/>
        </w:rPr>
        <w:t xml:space="preserve">    Алгоритмы письменного сложения, вычитания, умножения и деления многозначных чисел. </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pacing w:val="2"/>
          <w:sz w:val="24"/>
          <w:szCs w:val="24"/>
        </w:rPr>
        <w:t xml:space="preserve">    Способы проверки правильности вычислений (алгоритм, </w:t>
      </w:r>
      <w:r w:rsidRPr="00260A31">
        <w:rPr>
          <w:rFonts w:ascii="Times New Roman" w:hAnsi="Times New Roman"/>
          <w:sz w:val="24"/>
          <w:szCs w:val="24"/>
        </w:rPr>
        <w:t>обратное действие, оценка достоверности, прикидки результата, вычисление на калькуляторе).</w:t>
      </w:r>
    </w:p>
    <w:p w:rsidR="00CB66EE" w:rsidRPr="00260A31" w:rsidRDefault="00CB66EE" w:rsidP="00CB66EE">
      <w:pPr>
        <w:pStyle w:val="a6"/>
        <w:jc w:val="both"/>
        <w:rPr>
          <w:rFonts w:ascii="Times New Roman" w:hAnsi="Times New Roman"/>
          <w:b/>
          <w:bCs/>
          <w:i/>
          <w:iCs/>
          <w:sz w:val="24"/>
          <w:szCs w:val="24"/>
        </w:rPr>
      </w:pPr>
      <w:r w:rsidRPr="00260A31">
        <w:rPr>
          <w:rFonts w:ascii="Times New Roman" w:hAnsi="Times New Roman"/>
          <w:b/>
          <w:bCs/>
          <w:sz w:val="24"/>
          <w:szCs w:val="24"/>
        </w:rPr>
        <w:lastRenderedPageBreak/>
        <w:t xml:space="preserve">                                                Работа с текстовыми задачами</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pacing w:val="-2"/>
          <w:sz w:val="24"/>
          <w:szCs w:val="24"/>
        </w:rPr>
        <w:t xml:space="preserve">    Решение текстовых задач арифметическим способом. Зада</w:t>
      </w:r>
      <w:r w:rsidRPr="00260A31">
        <w:rPr>
          <w:rFonts w:ascii="Times New Roman" w:hAnsi="Times New Roman"/>
          <w:sz w:val="24"/>
          <w:szCs w:val="24"/>
        </w:rPr>
        <w:t>чи, содержащие отношения «больше (меньше) на…», «больше (меньше) в…». Зависимости между величинами, характеризу</w:t>
      </w:r>
      <w:r w:rsidRPr="00260A31">
        <w:rPr>
          <w:rFonts w:ascii="Times New Roman" w:hAnsi="Times New Roman"/>
          <w:spacing w:val="2"/>
          <w:sz w:val="24"/>
          <w:szCs w:val="24"/>
        </w:rPr>
        <w:t>ющими процессы движения, работы, купли</w:t>
      </w:r>
      <w:r w:rsidRPr="00260A31">
        <w:rPr>
          <w:rFonts w:ascii="Times New Roman" w:hAnsi="Times New Roman"/>
          <w:spacing w:val="2"/>
          <w:sz w:val="24"/>
          <w:szCs w:val="24"/>
        </w:rPr>
        <w:noBreakHyphen/>
        <w:t>продажи и</w:t>
      </w:r>
      <w:r w:rsidRPr="00260A31">
        <w:rPr>
          <w:rFonts w:ascii="Times New Roman"/>
          <w:spacing w:val="2"/>
          <w:sz w:val="24"/>
          <w:szCs w:val="24"/>
        </w:rPr>
        <w:t> </w:t>
      </w:r>
      <w:r w:rsidRPr="00260A31">
        <w:rPr>
          <w:rFonts w:ascii="Times New Roman" w:hAnsi="Times New Roman"/>
          <w:spacing w:val="2"/>
          <w:sz w:val="24"/>
          <w:szCs w:val="24"/>
        </w:rPr>
        <w:t xml:space="preserve">др. </w:t>
      </w:r>
      <w:r w:rsidRPr="00260A31">
        <w:rPr>
          <w:rFonts w:ascii="Times New Roman" w:hAnsi="Times New Roman"/>
          <w:sz w:val="24"/>
          <w:szCs w:val="24"/>
        </w:rPr>
        <w:t>Скорость, время, путь; объём работы, время, производительность труда; количество товара, его цена и стоимость и</w:t>
      </w:r>
      <w:r w:rsidRPr="00260A31">
        <w:rPr>
          <w:rFonts w:ascii="Times New Roman"/>
          <w:sz w:val="24"/>
          <w:szCs w:val="24"/>
        </w:rPr>
        <w:t> </w:t>
      </w:r>
      <w:r w:rsidRPr="00260A31">
        <w:rPr>
          <w:rFonts w:ascii="Times New Roman" w:hAnsi="Times New Roman"/>
          <w:sz w:val="24"/>
          <w:szCs w:val="24"/>
        </w:rPr>
        <w:t xml:space="preserve">др. </w:t>
      </w:r>
      <w:r w:rsidRPr="00260A31">
        <w:rPr>
          <w:rFonts w:ascii="Times New Roman" w:hAnsi="Times New Roman"/>
          <w:spacing w:val="2"/>
          <w:sz w:val="24"/>
          <w:szCs w:val="24"/>
        </w:rPr>
        <w:t xml:space="preserve">Планирование хода решения задачи. Представление текста </w:t>
      </w:r>
      <w:r w:rsidRPr="00260A31">
        <w:rPr>
          <w:rFonts w:ascii="Times New Roman" w:hAnsi="Times New Roman"/>
          <w:sz w:val="24"/>
          <w:szCs w:val="24"/>
        </w:rPr>
        <w:t>задачи (схема, таблица, диаграмма и другие модели).</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z w:val="24"/>
          <w:szCs w:val="24"/>
        </w:rPr>
        <w:t xml:space="preserve">    Задачи на нахождение доли целого и целого по его доле.</w:t>
      </w:r>
    </w:p>
    <w:p w:rsidR="00CB66EE" w:rsidRPr="00260A31" w:rsidRDefault="00CB66EE" w:rsidP="00CB66EE">
      <w:pPr>
        <w:pStyle w:val="a6"/>
        <w:jc w:val="both"/>
        <w:rPr>
          <w:rFonts w:ascii="Times New Roman" w:hAnsi="Times New Roman"/>
          <w:b/>
          <w:bCs/>
          <w:i/>
          <w:iCs/>
          <w:sz w:val="24"/>
          <w:szCs w:val="24"/>
        </w:rPr>
      </w:pPr>
      <w:r w:rsidRPr="00260A31">
        <w:rPr>
          <w:rFonts w:ascii="Times New Roman" w:hAnsi="Times New Roman"/>
          <w:b/>
          <w:bCs/>
          <w:spacing w:val="2"/>
          <w:sz w:val="24"/>
          <w:szCs w:val="24"/>
        </w:rPr>
        <w:t xml:space="preserve">                            Пространственные отношения. Геометрические фи</w:t>
      </w:r>
      <w:r w:rsidRPr="00260A31">
        <w:rPr>
          <w:rFonts w:ascii="Times New Roman" w:hAnsi="Times New Roman"/>
          <w:b/>
          <w:bCs/>
          <w:sz w:val="24"/>
          <w:szCs w:val="24"/>
        </w:rPr>
        <w:t>гуры</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pacing w:val="2"/>
          <w:sz w:val="24"/>
          <w:szCs w:val="24"/>
        </w:rPr>
        <w:t xml:space="preserve">    Взаимное расположение предметов в пространстве и на плоскости (выше—ниже, слева—справа, сверху—снизу, ближе—дальше, между и</w:t>
      </w:r>
      <w:r w:rsidRPr="00260A31">
        <w:rPr>
          <w:rFonts w:ascii="Times New Roman"/>
          <w:spacing w:val="2"/>
          <w:sz w:val="24"/>
          <w:szCs w:val="24"/>
        </w:rPr>
        <w:t> </w:t>
      </w:r>
      <w:r w:rsidRPr="00260A31">
        <w:rPr>
          <w:rFonts w:ascii="Times New Roman" w:hAnsi="Times New Roman"/>
          <w:spacing w:val="2"/>
          <w:sz w:val="24"/>
          <w:szCs w:val="24"/>
        </w:rPr>
        <w:t xml:space="preserve">пр.). Распознавание и изображение </w:t>
      </w:r>
      <w:r w:rsidRPr="00260A31">
        <w:rPr>
          <w:rFonts w:ascii="Times New Roman" w:hAnsi="Times New Roman"/>
          <w:sz w:val="24"/>
          <w:szCs w:val="24"/>
        </w:rPr>
        <w:t>геометрических фигур: точка, линия (кривая, прямая), отрезок, ломаная, угол, многоугольник, треугольник, прямоуголь</w:t>
      </w:r>
      <w:r w:rsidRPr="00260A31">
        <w:rPr>
          <w:rFonts w:ascii="Times New Roman" w:hAnsi="Times New Roman"/>
          <w:spacing w:val="2"/>
          <w:sz w:val="24"/>
          <w:szCs w:val="24"/>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260A31">
        <w:rPr>
          <w:rFonts w:ascii="Times New Roman" w:hAnsi="Times New Roman"/>
          <w:sz w:val="24"/>
          <w:szCs w:val="24"/>
        </w:rPr>
        <w:t>куб, шар, параллелепипед, пирамида, цилиндр, конус.</w:t>
      </w:r>
    </w:p>
    <w:p w:rsidR="00CB66EE" w:rsidRPr="00260A31" w:rsidRDefault="00CB66EE" w:rsidP="00CB66EE">
      <w:pPr>
        <w:pStyle w:val="a6"/>
        <w:jc w:val="both"/>
        <w:rPr>
          <w:rFonts w:ascii="Times New Roman" w:hAnsi="Times New Roman"/>
          <w:b/>
          <w:bCs/>
          <w:i/>
          <w:iCs/>
          <w:sz w:val="24"/>
          <w:szCs w:val="24"/>
        </w:rPr>
      </w:pPr>
      <w:r w:rsidRPr="00260A31">
        <w:rPr>
          <w:rFonts w:ascii="Times New Roman" w:hAnsi="Times New Roman"/>
          <w:b/>
          <w:bCs/>
          <w:sz w:val="24"/>
          <w:szCs w:val="24"/>
        </w:rPr>
        <w:t xml:space="preserve">                                                Геометрические величины</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pacing w:val="2"/>
          <w:sz w:val="24"/>
          <w:szCs w:val="24"/>
        </w:rPr>
        <w:t xml:space="preserve">    Геометрические величины и их измерение. Измерение </w:t>
      </w:r>
      <w:r w:rsidRPr="00260A31">
        <w:rPr>
          <w:rFonts w:ascii="Times New Roman" w:hAnsi="Times New Roman"/>
          <w:sz w:val="24"/>
          <w:szCs w:val="24"/>
        </w:rPr>
        <w:t>длины отрезка. Единицы длины (мм, см, дм, м, км). Периметр. Вычисление периметра многоугольника.</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z w:val="24"/>
          <w:szCs w:val="24"/>
        </w:rPr>
        <w:t xml:space="preserve">    Площадь геометрической фигуры. Единицы площади (см</w:t>
      </w:r>
      <w:r w:rsidRPr="00260A31">
        <w:rPr>
          <w:rFonts w:ascii="Times New Roman" w:hAnsi="Times New Roman"/>
          <w:sz w:val="24"/>
          <w:szCs w:val="24"/>
          <w:vertAlign w:val="superscript"/>
        </w:rPr>
        <w:t>2</w:t>
      </w:r>
      <w:r w:rsidRPr="00260A31">
        <w:rPr>
          <w:rFonts w:ascii="Times New Roman" w:hAnsi="Times New Roman"/>
          <w:sz w:val="24"/>
          <w:szCs w:val="24"/>
        </w:rPr>
        <w:t xml:space="preserve">, </w:t>
      </w:r>
      <w:r w:rsidRPr="00260A31">
        <w:rPr>
          <w:rFonts w:ascii="Times New Roman" w:hAnsi="Times New Roman"/>
          <w:spacing w:val="2"/>
          <w:sz w:val="24"/>
          <w:szCs w:val="24"/>
        </w:rPr>
        <w:t>дм</w:t>
      </w:r>
      <w:r w:rsidRPr="00260A31">
        <w:rPr>
          <w:rFonts w:ascii="Times New Roman" w:hAnsi="Times New Roman"/>
          <w:spacing w:val="2"/>
          <w:sz w:val="24"/>
          <w:szCs w:val="24"/>
          <w:vertAlign w:val="superscript"/>
        </w:rPr>
        <w:t>2</w:t>
      </w:r>
      <w:r w:rsidRPr="00260A31">
        <w:rPr>
          <w:rFonts w:ascii="Times New Roman" w:hAnsi="Times New Roman"/>
          <w:spacing w:val="2"/>
          <w:sz w:val="24"/>
          <w:szCs w:val="24"/>
        </w:rPr>
        <w:t>, м</w:t>
      </w:r>
      <w:r w:rsidRPr="00260A31">
        <w:rPr>
          <w:rFonts w:ascii="Times New Roman" w:hAnsi="Times New Roman"/>
          <w:spacing w:val="2"/>
          <w:sz w:val="24"/>
          <w:szCs w:val="24"/>
          <w:vertAlign w:val="superscript"/>
        </w:rPr>
        <w:t>2</w:t>
      </w:r>
      <w:r w:rsidRPr="00260A31">
        <w:rPr>
          <w:rFonts w:ascii="Times New Roman" w:hAnsi="Times New Roman"/>
          <w:spacing w:val="2"/>
          <w:sz w:val="24"/>
          <w:szCs w:val="24"/>
        </w:rPr>
        <w:t>). Точное и приближённое измерение площади гео</w:t>
      </w:r>
      <w:r w:rsidRPr="00260A31">
        <w:rPr>
          <w:rFonts w:ascii="Times New Roman" w:hAnsi="Times New Roman"/>
          <w:sz w:val="24"/>
          <w:szCs w:val="24"/>
        </w:rPr>
        <w:t>метрической фигуры. Вычисление площади прямоугольника.</w:t>
      </w:r>
    </w:p>
    <w:p w:rsidR="00CB66EE" w:rsidRPr="00260A31" w:rsidRDefault="00CB66EE" w:rsidP="00CB66EE">
      <w:pPr>
        <w:pStyle w:val="a6"/>
        <w:jc w:val="both"/>
        <w:rPr>
          <w:rFonts w:ascii="Times New Roman" w:hAnsi="Times New Roman"/>
          <w:b/>
          <w:bCs/>
          <w:i/>
          <w:iCs/>
          <w:sz w:val="24"/>
          <w:szCs w:val="24"/>
        </w:rPr>
      </w:pPr>
      <w:r w:rsidRPr="00260A31">
        <w:rPr>
          <w:rFonts w:ascii="Times New Roman" w:hAnsi="Times New Roman"/>
          <w:b/>
          <w:bCs/>
          <w:sz w:val="24"/>
          <w:szCs w:val="24"/>
        </w:rPr>
        <w:t xml:space="preserve">    Работа с информацией</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z w:val="24"/>
          <w:szCs w:val="24"/>
        </w:rPr>
        <w:t xml:space="preserve">    Сбор и представление информации, связанной со счётом </w:t>
      </w:r>
      <w:r w:rsidRPr="00260A31">
        <w:rPr>
          <w:rFonts w:ascii="Times New Roman" w:hAnsi="Times New Roman"/>
          <w:spacing w:val="2"/>
          <w:sz w:val="24"/>
          <w:szCs w:val="24"/>
        </w:rPr>
        <w:t xml:space="preserve">(пересчётом), измерением величин; фиксирование, анализ </w:t>
      </w:r>
      <w:r w:rsidRPr="00260A31">
        <w:rPr>
          <w:rFonts w:ascii="Times New Roman" w:hAnsi="Times New Roman"/>
          <w:sz w:val="24"/>
          <w:szCs w:val="24"/>
        </w:rPr>
        <w:t>полученной информации.</w:t>
      </w:r>
    </w:p>
    <w:p w:rsidR="00CB66EE" w:rsidRPr="00260A31" w:rsidRDefault="00CB66EE" w:rsidP="00CB66EE">
      <w:pPr>
        <w:pStyle w:val="a6"/>
        <w:jc w:val="both"/>
        <w:rPr>
          <w:rFonts w:ascii="Times New Roman" w:hAnsi="Times New Roman"/>
          <w:i/>
          <w:spacing w:val="-2"/>
          <w:sz w:val="24"/>
          <w:szCs w:val="24"/>
        </w:rPr>
      </w:pPr>
      <w:r w:rsidRPr="00260A31">
        <w:rPr>
          <w:rFonts w:ascii="Times New Roman" w:hAnsi="Times New Roman"/>
          <w:spacing w:val="-2"/>
          <w:sz w:val="24"/>
          <w:szCs w:val="24"/>
        </w:rPr>
        <w:t xml:space="preserve">     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pacing w:val="-2"/>
          <w:sz w:val="24"/>
          <w:szCs w:val="24"/>
        </w:rPr>
        <w:t xml:space="preserve">    Составление конечной последовательности (цепочки) пред­</w:t>
      </w:r>
      <w:r w:rsidRPr="00260A31">
        <w:rPr>
          <w:rFonts w:ascii="Times New Roman" w:hAnsi="Times New Roman"/>
          <w:spacing w:val="-2"/>
          <w:sz w:val="24"/>
          <w:szCs w:val="24"/>
        </w:rPr>
        <w:br/>
      </w:r>
      <w:r w:rsidRPr="00260A31">
        <w:rPr>
          <w:rFonts w:ascii="Times New Roman" w:hAnsi="Times New Roman"/>
          <w:spacing w:val="2"/>
          <w:sz w:val="24"/>
          <w:szCs w:val="24"/>
        </w:rPr>
        <w:t>метов, чисел, геометрических фигур и</w:t>
      </w:r>
      <w:r w:rsidRPr="00260A31">
        <w:rPr>
          <w:rFonts w:ascii="Times New Roman"/>
          <w:spacing w:val="2"/>
          <w:sz w:val="24"/>
          <w:szCs w:val="24"/>
        </w:rPr>
        <w:t> </w:t>
      </w:r>
      <w:r w:rsidRPr="00260A31">
        <w:rPr>
          <w:rFonts w:ascii="Times New Roman" w:hAnsi="Times New Roman"/>
          <w:spacing w:val="2"/>
          <w:sz w:val="24"/>
          <w:szCs w:val="24"/>
        </w:rPr>
        <w:t xml:space="preserve">др. по правилу. </w:t>
      </w:r>
      <w:r w:rsidRPr="00260A31">
        <w:rPr>
          <w:rFonts w:ascii="Times New Roman" w:hAnsi="Times New Roman"/>
          <w:sz w:val="24"/>
          <w:szCs w:val="24"/>
        </w:rPr>
        <w:t>Составление, запись и выполнение простого алгоритма, плана поиска информации.</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pacing w:val="2"/>
          <w:sz w:val="24"/>
          <w:szCs w:val="24"/>
        </w:rPr>
        <w:t xml:space="preserve">    Чтение и заполнение таблицы. Интерпретация данных</w:t>
      </w:r>
      <w:r w:rsidRPr="00260A31">
        <w:rPr>
          <w:rFonts w:ascii="Times New Roman" w:hAnsi="Times New Roman"/>
          <w:spacing w:val="2"/>
          <w:sz w:val="24"/>
          <w:szCs w:val="24"/>
        </w:rPr>
        <w:br/>
      </w:r>
      <w:r w:rsidRPr="00260A31">
        <w:rPr>
          <w:rFonts w:ascii="Times New Roman" w:hAnsi="Times New Roman"/>
          <w:sz w:val="24"/>
          <w:szCs w:val="24"/>
        </w:rPr>
        <w:t>таблицы. Чтение столбчатой диаграммы. Создание простейшей информационной модели (схема, таблица, цепочка).</w:t>
      </w:r>
    </w:p>
    <w:p w:rsidR="00CB66EE" w:rsidRPr="00260A31" w:rsidRDefault="00CB66EE" w:rsidP="00CB66EE">
      <w:pPr>
        <w:pStyle w:val="a6"/>
        <w:jc w:val="both"/>
        <w:rPr>
          <w:rFonts w:ascii="Times New Roman" w:hAnsi="Times New Roman"/>
          <w:i/>
          <w:sz w:val="24"/>
          <w:szCs w:val="24"/>
        </w:rPr>
      </w:pPr>
    </w:p>
    <w:p w:rsidR="00CB66EE" w:rsidRPr="00260A31" w:rsidRDefault="00CB66EE" w:rsidP="00CB66EE">
      <w:pPr>
        <w:pStyle w:val="a6"/>
        <w:jc w:val="both"/>
        <w:rPr>
          <w:rFonts w:ascii="Times New Roman" w:hAnsi="Times New Roman"/>
          <w:b/>
          <w:i/>
          <w:sz w:val="24"/>
          <w:szCs w:val="24"/>
        </w:rPr>
      </w:pPr>
      <w:r w:rsidRPr="00260A31">
        <w:rPr>
          <w:rFonts w:ascii="Times New Roman" w:hAnsi="Times New Roman"/>
          <w:b/>
          <w:sz w:val="24"/>
          <w:szCs w:val="24"/>
        </w:rPr>
        <w:t xml:space="preserve">                                                    2.2.2.5. Окружающий мир</w:t>
      </w:r>
    </w:p>
    <w:p w:rsidR="00CB66EE" w:rsidRPr="00260A31" w:rsidRDefault="00CB66EE" w:rsidP="00CB66EE">
      <w:pPr>
        <w:pStyle w:val="a6"/>
        <w:jc w:val="both"/>
        <w:rPr>
          <w:rFonts w:ascii="Times New Roman" w:hAnsi="Times New Roman"/>
          <w:b/>
          <w:bCs/>
          <w:i/>
          <w:iCs/>
          <w:sz w:val="24"/>
          <w:szCs w:val="24"/>
        </w:rPr>
      </w:pPr>
      <w:r w:rsidRPr="00260A31">
        <w:rPr>
          <w:rFonts w:ascii="Times New Roman" w:hAnsi="Times New Roman"/>
          <w:b/>
          <w:bCs/>
          <w:sz w:val="24"/>
          <w:szCs w:val="24"/>
        </w:rPr>
        <w:t xml:space="preserve">                                                              Человек и природа</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pacing w:val="-2"/>
          <w:sz w:val="24"/>
          <w:szCs w:val="24"/>
        </w:rPr>
        <w:t xml:space="preserve">     Природа — это то, что нас окружает, но не создано челове</w:t>
      </w:r>
      <w:r w:rsidRPr="00260A31">
        <w:rPr>
          <w:rFonts w:ascii="Times New Roman" w:hAnsi="Times New Roman"/>
          <w:sz w:val="24"/>
          <w:szCs w:val="24"/>
        </w:rPr>
        <w:t>ком. Природные объекты и предметы, созданные человеком. Неживая и живая природа. Признаки предметов (цвет, форма, сравнительные размеры и</w:t>
      </w:r>
      <w:r w:rsidRPr="00260A31">
        <w:rPr>
          <w:rFonts w:ascii="Times New Roman"/>
          <w:sz w:val="24"/>
          <w:szCs w:val="24"/>
        </w:rPr>
        <w:t> </w:t>
      </w:r>
      <w:r w:rsidRPr="00260A31">
        <w:rPr>
          <w:rFonts w:ascii="Times New Roman" w:hAnsi="Times New Roman"/>
          <w:sz w:val="24"/>
          <w:szCs w:val="24"/>
        </w:rPr>
        <w:t>др.). Примеры явлений природы: смена времён года, снегопад, листопад, перелёты птиц, смена времени суток, рассвет, закат, ветер, дождь, гроза.</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z w:val="24"/>
          <w:szCs w:val="24"/>
        </w:rPr>
        <w:t xml:space="preserve">     Вещество — то, из чего состоят все природные объекты</w:t>
      </w:r>
      <w:r w:rsidRPr="00260A31">
        <w:rPr>
          <w:rFonts w:ascii="Times New Roman" w:hAnsi="Times New Roman"/>
          <w:sz w:val="24"/>
          <w:szCs w:val="24"/>
        </w:rPr>
        <w:br/>
      </w:r>
      <w:r w:rsidRPr="00260A31">
        <w:rPr>
          <w:rFonts w:ascii="Times New Roman" w:hAnsi="Times New Roman"/>
          <w:spacing w:val="2"/>
          <w:sz w:val="24"/>
          <w:szCs w:val="24"/>
        </w:rPr>
        <w:t xml:space="preserve">и предметы. Разнообразие веществ в окружающем мире. </w:t>
      </w:r>
      <w:r w:rsidRPr="00260A31">
        <w:rPr>
          <w:rFonts w:ascii="Times New Roman" w:hAnsi="Times New Roman"/>
          <w:sz w:val="24"/>
          <w:szCs w:val="24"/>
        </w:rPr>
        <w:t>Примеры веществ: соль, сахар, вода, природный газ. Твёрдые тела, жидкости, газы. Простейшие практические работы с веществами, жидкостями, газами.</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pacing w:val="2"/>
          <w:sz w:val="24"/>
          <w:szCs w:val="24"/>
        </w:rPr>
        <w:t xml:space="preserve">    Звёзды и планеты. Солнце — ближайшая к нам звез</w:t>
      </w:r>
      <w:r w:rsidRPr="00260A31">
        <w:rPr>
          <w:rFonts w:ascii="Times New Roman" w:hAnsi="Times New Roman"/>
          <w:sz w:val="24"/>
          <w:szCs w:val="24"/>
        </w:rPr>
        <w:t>да, источник света и тепла для всего живого на Земле.</w:t>
      </w:r>
      <w:r w:rsidRPr="00260A31">
        <w:rPr>
          <w:rFonts w:ascii="Times New Roman" w:hAnsi="Times New Roman"/>
          <w:sz w:val="24"/>
          <w:szCs w:val="24"/>
        </w:rPr>
        <w:br/>
      </w:r>
      <w:r w:rsidRPr="00260A31">
        <w:rPr>
          <w:rFonts w:ascii="Times New Roman" w:hAnsi="Times New Roman"/>
          <w:spacing w:val="2"/>
          <w:sz w:val="24"/>
          <w:szCs w:val="24"/>
        </w:rPr>
        <w:t>Земля — планета, общее представление о форме и размерах Земли. Глобус как модель Земли. Географическая кар</w:t>
      </w:r>
      <w:r w:rsidRPr="00260A31">
        <w:rPr>
          <w:rFonts w:ascii="Times New Roman" w:hAnsi="Times New Roman"/>
          <w:sz w:val="24"/>
          <w:szCs w:val="24"/>
        </w:rPr>
        <w:t>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z w:val="24"/>
          <w:szCs w:val="24"/>
        </w:rPr>
        <w:lastRenderedPageBreak/>
        <w:t xml:space="preserve">    Смена дня и ночи на Земле. Вращение Земли как при</w:t>
      </w:r>
      <w:r w:rsidRPr="00260A31">
        <w:rPr>
          <w:rFonts w:ascii="Times New Roman" w:hAnsi="Times New Roman"/>
          <w:spacing w:val="2"/>
          <w:sz w:val="24"/>
          <w:szCs w:val="24"/>
        </w:rPr>
        <w:t xml:space="preserve">чина смены дня и ночи. Времена года, их особенности </w:t>
      </w:r>
      <w:r w:rsidRPr="00260A31">
        <w:rPr>
          <w:rFonts w:ascii="Times New Roman" w:hAnsi="Times New Roman"/>
          <w:sz w:val="24"/>
          <w:szCs w:val="24"/>
        </w:rPr>
        <w:t>(на основе наблюдений). Обращение Земли вокруг Солнца как причина смены времён года. Смена времён года в родном крае на основе наблюдений.</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pacing w:val="-2"/>
          <w:sz w:val="24"/>
          <w:szCs w:val="24"/>
        </w:rPr>
        <w:t xml:space="preserve">    Погода, её составляющие (температура воздуха, облачность, </w:t>
      </w:r>
      <w:r w:rsidRPr="00260A31">
        <w:rPr>
          <w:rFonts w:ascii="Times New Roman" w:hAnsi="Times New Roman"/>
          <w:sz w:val="24"/>
          <w:szCs w:val="24"/>
        </w:rPr>
        <w:t>осадки, ветер). Наблюдение за погодой своего края. Предсказание погоды и его значение в жизни людей.</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z w:val="24"/>
          <w:szCs w:val="24"/>
        </w:rPr>
        <w:t xml:space="preserve">    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pacing w:val="2"/>
          <w:sz w:val="24"/>
          <w:szCs w:val="24"/>
        </w:rPr>
        <w:t xml:space="preserve">    Водоёмы, их разнообразие (океан, море, река, озеро, </w:t>
      </w:r>
      <w:r w:rsidRPr="00260A31">
        <w:rPr>
          <w:rFonts w:ascii="Times New Roman" w:hAnsi="Times New Roman"/>
          <w:sz w:val="24"/>
          <w:szCs w:val="24"/>
        </w:rPr>
        <w:t>пруд); использование человеком. Водоёмы родного края (названия, краткая характеристика на основе наблюдений).</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z w:val="24"/>
          <w:szCs w:val="24"/>
        </w:rPr>
        <w:t xml:space="preserve">     Воздух — смесь газов. Свойства воздуха. Значение воздуха для растений, животных, человека.</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pacing w:val="-2"/>
          <w:sz w:val="24"/>
          <w:szCs w:val="24"/>
        </w:rPr>
        <w:t xml:space="preserve">     Вода. Свойства воды. Состояния воды, её распространение </w:t>
      </w:r>
      <w:r w:rsidRPr="00260A31">
        <w:rPr>
          <w:rFonts w:ascii="Times New Roman" w:hAnsi="Times New Roman"/>
          <w:sz w:val="24"/>
          <w:szCs w:val="24"/>
        </w:rPr>
        <w:t>в природе, значение для живых организмов и хозяйственной жизни человека. Круговорот воды в природе.</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z w:val="24"/>
          <w:szCs w:val="24"/>
        </w:rPr>
        <w:t xml:space="preserve">    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pacing w:val="2"/>
          <w:sz w:val="24"/>
          <w:szCs w:val="24"/>
        </w:rPr>
        <w:t xml:space="preserve">    Почва, её состав, значение для живой природы и для</w:t>
      </w:r>
      <w:r w:rsidRPr="00260A31">
        <w:rPr>
          <w:rFonts w:ascii="Times New Roman" w:hAnsi="Times New Roman"/>
          <w:spacing w:val="2"/>
          <w:sz w:val="24"/>
          <w:szCs w:val="24"/>
        </w:rPr>
        <w:br/>
      </w:r>
      <w:r w:rsidRPr="00260A31">
        <w:rPr>
          <w:rFonts w:ascii="Times New Roman" w:hAnsi="Times New Roman"/>
          <w:sz w:val="24"/>
          <w:szCs w:val="24"/>
        </w:rPr>
        <w:t>хозяйственной жизни человека.</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z w:val="24"/>
          <w:szCs w:val="24"/>
        </w:rPr>
        <w:t xml:space="preserve">    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260A31">
        <w:rPr>
          <w:rFonts w:ascii="Times New Roman" w:hAnsi="Times New Roman"/>
          <w:spacing w:val="2"/>
          <w:sz w:val="24"/>
          <w:szCs w:val="24"/>
        </w:rPr>
        <w:t xml:space="preserve">ста растений, фиксация изменений. Деревья, кустарники, </w:t>
      </w:r>
      <w:r w:rsidRPr="00260A31">
        <w:rPr>
          <w:rFonts w:ascii="Times New Roman" w:hAnsi="Times New Roman"/>
          <w:sz w:val="24"/>
          <w:szCs w:val="24"/>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z w:val="24"/>
          <w:szCs w:val="24"/>
        </w:rPr>
        <w:t xml:space="preserve">    Грибы: съедобные и ядовитые. Правила сбора грибов.</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pacing w:val="2"/>
          <w:sz w:val="24"/>
          <w:szCs w:val="24"/>
        </w:rPr>
        <w:t>Животные, их разнообразие. Условия, необходимые для жизни животных (воздух, вода, тепло, пища). Насекомые,</w:t>
      </w:r>
      <w:r w:rsidRPr="00260A31">
        <w:rPr>
          <w:rFonts w:ascii="Times New Roman" w:hAnsi="Times New Roman"/>
          <w:sz w:val="24"/>
          <w:szCs w:val="24"/>
        </w:rPr>
        <w:t xml:space="preserve"> рыбы, птицы, звери, их отличия. Особенности питания разных животных (хищные, растительноядные, всеядные). Раз</w:t>
      </w:r>
      <w:r w:rsidRPr="00260A31">
        <w:rPr>
          <w:rFonts w:ascii="Times New Roman" w:hAnsi="Times New Roman"/>
          <w:spacing w:val="-2"/>
          <w:sz w:val="24"/>
          <w:szCs w:val="24"/>
        </w:rPr>
        <w:t xml:space="preserve">множение животных (насекомые, рыбы, птицы, звери). Дикие </w:t>
      </w:r>
      <w:r w:rsidRPr="00260A31">
        <w:rPr>
          <w:rFonts w:ascii="Times New Roman" w:hAnsi="Times New Roman"/>
          <w:sz w:val="24"/>
          <w:szCs w:val="24"/>
        </w:rPr>
        <w:t>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CB66EE" w:rsidRPr="00260A31" w:rsidRDefault="00CB66EE" w:rsidP="00CB66EE">
      <w:pPr>
        <w:pStyle w:val="a6"/>
        <w:jc w:val="both"/>
        <w:rPr>
          <w:rFonts w:ascii="Times New Roman" w:hAnsi="Times New Roman"/>
          <w:i/>
          <w:spacing w:val="-2"/>
          <w:sz w:val="24"/>
          <w:szCs w:val="24"/>
        </w:rPr>
      </w:pPr>
      <w:r w:rsidRPr="00260A31">
        <w:rPr>
          <w:rFonts w:ascii="Times New Roman" w:hAnsi="Times New Roman"/>
          <w:sz w:val="24"/>
          <w:szCs w:val="24"/>
        </w:rPr>
        <w:t xml:space="preserve">    Лес, луг, водоём — единство живой и неживой природы (солнечный свет, воздух, вода, почва, растения, животные).</w:t>
      </w:r>
      <w:r w:rsidRPr="00260A31">
        <w:rPr>
          <w:rFonts w:ascii="Times New Roman" w:hAnsi="Times New Roman"/>
          <w:spacing w:val="-2"/>
          <w:sz w:val="24"/>
          <w:szCs w:val="24"/>
        </w:rPr>
        <w:t xml:space="preserve">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260A31">
        <w:rPr>
          <w:rFonts w:ascii="Times New Roman" w:hAnsi="Times New Roman"/>
          <w:sz w:val="24"/>
          <w:szCs w:val="24"/>
        </w:rPr>
        <w:t xml:space="preserve">ловека на природные сообщества. Природные сообщества </w:t>
      </w:r>
      <w:r w:rsidRPr="00260A31">
        <w:rPr>
          <w:rFonts w:ascii="Times New Roman" w:hAnsi="Times New Roman"/>
          <w:spacing w:val="-2"/>
          <w:sz w:val="24"/>
          <w:szCs w:val="24"/>
        </w:rPr>
        <w:t>родного края (2—3 примера на основе наблюдений).</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z w:val="24"/>
          <w:szCs w:val="24"/>
        </w:rPr>
        <w:t xml:space="preserve">    Природные зоны России: общее представление, основные </w:t>
      </w:r>
      <w:r w:rsidRPr="00260A31">
        <w:rPr>
          <w:rFonts w:ascii="Times New Roman" w:hAnsi="Times New Roman"/>
          <w:spacing w:val="2"/>
          <w:sz w:val="24"/>
          <w:szCs w:val="24"/>
        </w:rPr>
        <w:t xml:space="preserve">природные зоны (климат, растительный и животный мир, </w:t>
      </w:r>
      <w:r w:rsidRPr="00260A31">
        <w:rPr>
          <w:rFonts w:ascii="Times New Roman" w:hAnsi="Times New Roman"/>
          <w:sz w:val="24"/>
          <w:szCs w:val="24"/>
        </w:rPr>
        <w:t>особенности труда и быта людей, влияние человека на природу изучаемых зон, охрана природы).</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pacing w:val="2"/>
          <w:sz w:val="24"/>
          <w:szCs w:val="24"/>
        </w:rPr>
        <w:t xml:space="preserve">    Человек — часть природы. Зависимость жизни человека </w:t>
      </w:r>
      <w:r w:rsidRPr="00260A31">
        <w:rPr>
          <w:rFonts w:ascii="Times New Roman" w:hAnsi="Times New Roman"/>
          <w:sz w:val="24"/>
          <w:szCs w:val="24"/>
        </w:rPr>
        <w:t>от природы. Этическое и эстетическое значение приро</w:t>
      </w:r>
      <w:r w:rsidRPr="00260A31">
        <w:rPr>
          <w:rFonts w:ascii="Times New Roman" w:hAnsi="Times New Roman"/>
          <w:spacing w:val="2"/>
          <w:sz w:val="24"/>
          <w:szCs w:val="24"/>
        </w:rPr>
        <w:t xml:space="preserve">ды в жизни человека. Освоение человеком законов жизни </w:t>
      </w:r>
      <w:r w:rsidRPr="00260A31">
        <w:rPr>
          <w:rFonts w:ascii="Times New Roman" w:hAnsi="Times New Roman"/>
          <w:sz w:val="24"/>
          <w:szCs w:val="24"/>
        </w:rPr>
        <w:t>при</w:t>
      </w:r>
      <w:r w:rsidRPr="00260A31">
        <w:rPr>
          <w:rFonts w:ascii="Times New Roman" w:hAnsi="Times New Roman"/>
          <w:spacing w:val="2"/>
          <w:sz w:val="24"/>
          <w:szCs w:val="24"/>
        </w:rPr>
        <w:t xml:space="preserve">роды посредством практической деятельности. Народный </w:t>
      </w:r>
      <w:r w:rsidRPr="00260A31">
        <w:rPr>
          <w:rFonts w:ascii="Times New Roman" w:hAnsi="Times New Roman"/>
          <w:sz w:val="24"/>
          <w:szCs w:val="24"/>
        </w:rPr>
        <w:t>календарь (приметы, поговорки, пословицы), определяющий сезонный труд людей.</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pacing w:val="2"/>
          <w:sz w:val="24"/>
          <w:szCs w:val="24"/>
        </w:rPr>
        <w:t xml:space="preserve">    Положительное и отрицательное влияние деятельности </w:t>
      </w:r>
      <w:r w:rsidRPr="00260A31">
        <w:rPr>
          <w:rFonts w:ascii="Times New Roman" w:hAnsi="Times New Roman"/>
          <w:sz w:val="24"/>
          <w:szCs w:val="24"/>
        </w:rPr>
        <w:t xml:space="preserve">человека на природу (в том числе на примере окружающей </w:t>
      </w:r>
      <w:r w:rsidRPr="00260A31">
        <w:rPr>
          <w:rFonts w:ascii="Times New Roman" w:hAnsi="Times New Roman"/>
          <w:spacing w:val="-2"/>
          <w:sz w:val="24"/>
          <w:szCs w:val="24"/>
        </w:rPr>
        <w:t xml:space="preserve">местности). Правила поведения в природе. Охрана природных </w:t>
      </w:r>
      <w:r w:rsidRPr="00260A31">
        <w:rPr>
          <w:rFonts w:ascii="Times New Roman" w:hAnsi="Times New Roman"/>
          <w:sz w:val="24"/>
          <w:szCs w:val="24"/>
        </w:rPr>
        <w:t>богатств: воды, воздуха, полезных ископаемых, растительно</w:t>
      </w:r>
      <w:r w:rsidRPr="00260A31">
        <w:rPr>
          <w:rFonts w:ascii="Times New Roman" w:hAnsi="Times New Roman"/>
          <w:spacing w:val="2"/>
          <w:sz w:val="24"/>
          <w:szCs w:val="24"/>
        </w:rPr>
        <w:t xml:space="preserve">го и животного мира. Заповедники, национальные парки, </w:t>
      </w:r>
      <w:r w:rsidRPr="00260A31">
        <w:rPr>
          <w:rFonts w:ascii="Times New Roman" w:hAnsi="Times New Roman"/>
          <w:sz w:val="24"/>
          <w:szCs w:val="24"/>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z w:val="24"/>
          <w:szCs w:val="24"/>
        </w:rPr>
        <w:t xml:space="preserve">    Общее представление о строении тела человека. Системы </w:t>
      </w:r>
      <w:r w:rsidRPr="00260A31">
        <w:rPr>
          <w:rFonts w:ascii="Times New Roman" w:hAnsi="Times New Roman"/>
          <w:spacing w:val="2"/>
          <w:sz w:val="24"/>
          <w:szCs w:val="24"/>
        </w:rPr>
        <w:t>органов (опорно­двигательная, пищеварительная, дыхатель</w:t>
      </w:r>
      <w:r w:rsidRPr="00260A31">
        <w:rPr>
          <w:rFonts w:ascii="Times New Roman" w:hAnsi="Times New Roman"/>
          <w:sz w:val="24"/>
          <w:szCs w:val="24"/>
        </w:rPr>
        <w:t xml:space="preserve">ная, кровеносная, нервная, органы чувств), их роль в жизнедеятельности организма. Гигиена систем органов. Измерение </w:t>
      </w:r>
      <w:r w:rsidRPr="00260A31">
        <w:rPr>
          <w:rFonts w:ascii="Times New Roman" w:hAnsi="Times New Roman"/>
          <w:spacing w:val="2"/>
          <w:sz w:val="24"/>
          <w:szCs w:val="24"/>
        </w:rPr>
        <w:t xml:space="preserve">температуры тела человека, частоты пульса. Личная ответственность каждого человека </w:t>
      </w:r>
      <w:r w:rsidRPr="00260A31">
        <w:rPr>
          <w:rFonts w:ascii="Times New Roman" w:hAnsi="Times New Roman"/>
          <w:spacing w:val="2"/>
          <w:sz w:val="24"/>
          <w:szCs w:val="24"/>
        </w:rPr>
        <w:lastRenderedPageBreak/>
        <w:t xml:space="preserve">за состояние своего здоровья </w:t>
      </w:r>
      <w:r w:rsidRPr="00260A31">
        <w:rPr>
          <w:rFonts w:ascii="Times New Roman" w:hAnsi="Times New Roman"/>
          <w:sz w:val="24"/>
          <w:szCs w:val="24"/>
        </w:rPr>
        <w:t>и здоровья окружающих его людей. Внимание, уважительное отношение к людям с ограниченными возможностями здоровья, забота о них.</w:t>
      </w:r>
    </w:p>
    <w:p w:rsidR="00CB66EE" w:rsidRPr="00260A31" w:rsidRDefault="00CB66EE" w:rsidP="00CB66EE">
      <w:pPr>
        <w:pStyle w:val="a6"/>
        <w:jc w:val="both"/>
        <w:rPr>
          <w:rFonts w:ascii="Times New Roman" w:hAnsi="Times New Roman"/>
          <w:b/>
          <w:bCs/>
          <w:i/>
          <w:iCs/>
          <w:sz w:val="24"/>
          <w:szCs w:val="24"/>
        </w:rPr>
      </w:pPr>
      <w:r w:rsidRPr="00260A31">
        <w:rPr>
          <w:rFonts w:ascii="Times New Roman" w:hAnsi="Times New Roman"/>
          <w:b/>
          <w:bCs/>
          <w:sz w:val="24"/>
          <w:szCs w:val="24"/>
        </w:rPr>
        <w:t xml:space="preserve">                                                   Человек и общество</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pacing w:val="2"/>
          <w:sz w:val="24"/>
          <w:szCs w:val="24"/>
        </w:rPr>
        <w:t xml:space="preserve">    Общество — совокупность людей, которые объединены </w:t>
      </w:r>
      <w:r w:rsidRPr="00260A31">
        <w:rPr>
          <w:rFonts w:ascii="Times New Roman" w:hAnsi="Times New Roman"/>
          <w:sz w:val="24"/>
          <w:szCs w:val="24"/>
        </w:rPr>
        <w:t>общей культурой и связаны друг с другом совместной дея</w:t>
      </w:r>
      <w:r w:rsidRPr="00260A31">
        <w:rPr>
          <w:rFonts w:ascii="Times New Roman" w:hAnsi="Times New Roman"/>
          <w:spacing w:val="-4"/>
          <w:sz w:val="24"/>
          <w:szCs w:val="24"/>
        </w:rPr>
        <w:t>тельностью во имя общей цели. Духовно­нравственные и куль­</w:t>
      </w:r>
      <w:r w:rsidRPr="00260A31">
        <w:rPr>
          <w:rFonts w:ascii="Times New Roman" w:hAnsi="Times New Roman"/>
          <w:spacing w:val="-4"/>
          <w:sz w:val="24"/>
          <w:szCs w:val="24"/>
        </w:rPr>
        <w:br/>
      </w:r>
      <w:r w:rsidRPr="00260A31">
        <w:rPr>
          <w:rFonts w:ascii="Times New Roman" w:hAnsi="Times New Roman"/>
          <w:sz w:val="24"/>
          <w:szCs w:val="24"/>
        </w:rPr>
        <w:t>турные ценности — основа жизнеспособности общества.</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z w:val="24"/>
          <w:szCs w:val="24"/>
        </w:rPr>
        <w:t xml:space="preserve">    Человек — член общества, носитель и создатель культуры. Понимание того, как складывается и развивается куль</w:t>
      </w:r>
      <w:r w:rsidRPr="00260A31">
        <w:rPr>
          <w:rFonts w:ascii="Times New Roman" w:hAnsi="Times New Roman"/>
          <w:spacing w:val="2"/>
          <w:sz w:val="24"/>
          <w:szCs w:val="24"/>
        </w:rPr>
        <w:t xml:space="preserve">тура общества и каждого его члена. Общее представление о вкладе в культуру человечества традиций и религиозных </w:t>
      </w:r>
      <w:r w:rsidRPr="00260A31">
        <w:rPr>
          <w:rFonts w:ascii="Times New Roman" w:hAnsi="Times New Roman"/>
          <w:spacing w:val="-2"/>
          <w:sz w:val="24"/>
          <w:szCs w:val="24"/>
        </w:rPr>
        <w:t xml:space="preserve">воззрений разных народов. Взаимоотношения человека с </w:t>
      </w:r>
      <w:r w:rsidRPr="00260A31">
        <w:rPr>
          <w:rFonts w:ascii="Times New Roman" w:hAnsi="Times New Roman"/>
          <w:spacing w:val="2"/>
          <w:sz w:val="24"/>
          <w:szCs w:val="24"/>
        </w:rPr>
        <w:t>дру</w:t>
      </w:r>
      <w:r w:rsidRPr="00260A31">
        <w:rPr>
          <w:rFonts w:ascii="Times New Roman" w:hAnsi="Times New Roman"/>
          <w:sz w:val="24"/>
          <w:szCs w:val="24"/>
        </w:rPr>
        <w:t xml:space="preserve">гими людьми. Культура общения с представителями разных </w:t>
      </w:r>
      <w:r w:rsidRPr="00260A31">
        <w:rPr>
          <w:rFonts w:ascii="Times New Roman" w:hAnsi="Times New Roman"/>
          <w:spacing w:val="2"/>
          <w:sz w:val="24"/>
          <w:szCs w:val="24"/>
        </w:rPr>
        <w:t xml:space="preserve">национальностей, социальных групп: проявление уважения, </w:t>
      </w:r>
      <w:r w:rsidRPr="00260A31">
        <w:rPr>
          <w:rFonts w:ascii="Times New Roman" w:hAnsi="Times New Roman"/>
          <w:sz w:val="24"/>
          <w:szCs w:val="24"/>
        </w:rPr>
        <w:t>взаимопомощи, умения прислушиваться к чужому мнению. Внутренний мир человека: общее представление о человеческих свойствах и качествах.</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pacing w:val="2"/>
          <w:sz w:val="24"/>
          <w:szCs w:val="24"/>
        </w:rPr>
        <w:t xml:space="preserve">    Семья — самое близкое окружение человека. Семейные </w:t>
      </w:r>
      <w:r w:rsidRPr="00260A31">
        <w:rPr>
          <w:rFonts w:ascii="Times New Roman" w:hAnsi="Times New Roman"/>
          <w:sz w:val="24"/>
          <w:szCs w:val="24"/>
        </w:rPr>
        <w:t>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z w:val="24"/>
          <w:szCs w:val="24"/>
        </w:rPr>
        <w:t xml:space="preserve">    Младший школьник. Правила поведения в школе, на уроке. Обращение к учителю. Оценка великой миссии учителя </w:t>
      </w:r>
      <w:r w:rsidRPr="00260A31">
        <w:rPr>
          <w:rFonts w:ascii="Times New Roman" w:hAnsi="Times New Roman"/>
          <w:spacing w:val="2"/>
          <w:sz w:val="24"/>
          <w:szCs w:val="24"/>
        </w:rPr>
        <w:t xml:space="preserve">в культуре народов России и мира. Классный, школьный </w:t>
      </w:r>
      <w:r w:rsidRPr="00260A31">
        <w:rPr>
          <w:rFonts w:ascii="Times New Roman" w:hAnsi="Times New Roman"/>
          <w:sz w:val="24"/>
          <w:szCs w:val="24"/>
        </w:rPr>
        <w:t>коллектив, совместная учёба, игры, отдых. Составление режима дня школьника.</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pacing w:val="2"/>
          <w:sz w:val="24"/>
          <w:szCs w:val="24"/>
        </w:rPr>
        <w:t xml:space="preserve">    Друзья, взаимоотношения между ними; ценность друж</w:t>
      </w:r>
      <w:r w:rsidRPr="00260A31">
        <w:rPr>
          <w:rFonts w:ascii="Times New Roman" w:hAnsi="Times New Roman"/>
          <w:sz w:val="24"/>
          <w:szCs w:val="24"/>
        </w:rPr>
        <w:t>бы, согласия, взаимной помощи. Правила взаимоотношений</w:t>
      </w:r>
      <w:r w:rsidRPr="00260A31">
        <w:rPr>
          <w:rFonts w:ascii="Times New Roman" w:hAnsi="Times New Roman"/>
          <w:sz w:val="24"/>
          <w:szCs w:val="24"/>
        </w:rPr>
        <w:br/>
        <w:t>со взрослыми, сверстниками, культура поведения в школе и других общественных местах. Внимание к сверстникам, од</w:t>
      </w:r>
      <w:r w:rsidRPr="00260A31">
        <w:rPr>
          <w:rFonts w:ascii="Times New Roman" w:hAnsi="Times New Roman"/>
          <w:spacing w:val="2"/>
          <w:sz w:val="24"/>
          <w:szCs w:val="24"/>
        </w:rPr>
        <w:t xml:space="preserve">ноклассникам, плохо владеющим русским языком, помощь </w:t>
      </w:r>
      <w:r w:rsidRPr="00260A31">
        <w:rPr>
          <w:rFonts w:ascii="Times New Roman" w:hAnsi="Times New Roman"/>
          <w:sz w:val="24"/>
          <w:szCs w:val="24"/>
        </w:rPr>
        <w:t>им в ориентации в учебной среде и окружающей обстановке.</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z w:val="24"/>
          <w:szCs w:val="24"/>
        </w:rPr>
        <w:t xml:space="preserve">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CB66EE" w:rsidRPr="00260A31" w:rsidRDefault="00CB66EE" w:rsidP="00CB66EE">
      <w:pPr>
        <w:pStyle w:val="a6"/>
        <w:jc w:val="both"/>
        <w:rPr>
          <w:rFonts w:ascii="Times New Roman" w:hAnsi="Times New Roman"/>
          <w:i/>
          <w:iCs/>
          <w:sz w:val="24"/>
          <w:szCs w:val="24"/>
        </w:rPr>
      </w:pPr>
      <w:r w:rsidRPr="00260A31">
        <w:rPr>
          <w:rFonts w:ascii="Times New Roman" w:hAnsi="Times New Roman"/>
          <w:sz w:val="24"/>
          <w:szCs w:val="24"/>
        </w:rPr>
        <w:t xml:space="preserve">    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pacing w:val="2"/>
          <w:sz w:val="24"/>
          <w:szCs w:val="24"/>
        </w:rPr>
        <w:t xml:space="preserve">Средства массовой информации: радио, телевидение, </w:t>
      </w:r>
      <w:r w:rsidRPr="00260A31">
        <w:rPr>
          <w:rFonts w:ascii="Times New Roman" w:hAnsi="Times New Roman"/>
          <w:spacing w:val="-2"/>
          <w:sz w:val="24"/>
          <w:szCs w:val="24"/>
        </w:rPr>
        <w:t>пресса, Интернет. Избирательность при пользовании сред</w:t>
      </w:r>
      <w:r w:rsidRPr="00260A31">
        <w:rPr>
          <w:rFonts w:ascii="Times New Roman" w:hAnsi="Times New Roman"/>
          <w:sz w:val="24"/>
          <w:szCs w:val="24"/>
        </w:rPr>
        <w:t>ствами массовой информации в целях сохранения духовно­нравственного здоровья.</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z w:val="24"/>
          <w:szCs w:val="24"/>
        </w:rPr>
        <w:t xml:space="preserve">    Наша Родина — Россия, Российская Федерация. Ценност</w:t>
      </w:r>
      <w:r w:rsidRPr="00260A31">
        <w:rPr>
          <w:rFonts w:ascii="Times New Roman" w:hAnsi="Times New Roman"/>
          <w:spacing w:val="2"/>
          <w:sz w:val="24"/>
          <w:szCs w:val="24"/>
        </w:rPr>
        <w:t xml:space="preserve">но­смысловое содержание понятий «Родина», «Отечество», </w:t>
      </w:r>
      <w:r w:rsidRPr="00260A31">
        <w:rPr>
          <w:rFonts w:ascii="Times New Roman" w:hAnsi="Times New Roman"/>
          <w:sz w:val="24"/>
          <w:szCs w:val="24"/>
        </w:rPr>
        <w:t>«Отчизна». Государственная символика России: Государствен</w:t>
      </w:r>
      <w:r w:rsidRPr="00260A31">
        <w:rPr>
          <w:rFonts w:ascii="Times New Roman" w:hAnsi="Times New Roman"/>
          <w:spacing w:val="2"/>
          <w:sz w:val="24"/>
          <w:szCs w:val="24"/>
        </w:rPr>
        <w:t>ный герб России, Государственный флаг России, Государ</w:t>
      </w:r>
      <w:r w:rsidRPr="00260A31">
        <w:rPr>
          <w:rFonts w:ascii="Times New Roman" w:hAnsi="Times New Roman"/>
          <w:sz w:val="24"/>
          <w:szCs w:val="24"/>
        </w:rPr>
        <w:t>ственный гимн России; правила поведения при прослуши</w:t>
      </w:r>
      <w:r w:rsidRPr="00260A31">
        <w:rPr>
          <w:rFonts w:ascii="Times New Roman" w:hAnsi="Times New Roman"/>
          <w:spacing w:val="2"/>
          <w:sz w:val="24"/>
          <w:szCs w:val="24"/>
        </w:rPr>
        <w:t xml:space="preserve">вании гимна. Конституция — Основной закон Российской </w:t>
      </w:r>
      <w:r w:rsidRPr="00260A31">
        <w:rPr>
          <w:rFonts w:ascii="Times New Roman" w:hAnsi="Times New Roman"/>
          <w:sz w:val="24"/>
          <w:szCs w:val="24"/>
        </w:rPr>
        <w:t>Федерации. Права ребёнка.</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pacing w:val="2"/>
          <w:sz w:val="24"/>
          <w:szCs w:val="24"/>
        </w:rPr>
        <w:t xml:space="preserve">    Президент Российской Федерации — глава государства. </w:t>
      </w:r>
      <w:r w:rsidRPr="00260A31">
        <w:rPr>
          <w:rFonts w:ascii="Times New Roman" w:hAnsi="Times New Roman"/>
          <w:sz w:val="24"/>
          <w:szCs w:val="24"/>
        </w:rPr>
        <w:t>Ответственность главы государства за социальное и духовно­нравственное благополучие граждан.</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z w:val="24"/>
          <w:szCs w:val="24"/>
        </w:rPr>
        <w:t xml:space="preserve">    Праздник в жизни общества как средство укрепления об</w:t>
      </w:r>
      <w:r w:rsidRPr="00260A31">
        <w:rPr>
          <w:rFonts w:ascii="Times New Roman" w:hAnsi="Times New Roman"/>
          <w:spacing w:val="2"/>
          <w:sz w:val="24"/>
          <w:szCs w:val="24"/>
        </w:rPr>
        <w:t>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w:t>
      </w:r>
      <w:r w:rsidRPr="00260A31">
        <w:rPr>
          <w:rFonts w:ascii="Times New Roman" w:hAnsi="Times New Roman"/>
          <w:spacing w:val="2"/>
          <w:sz w:val="24"/>
          <w:szCs w:val="24"/>
        </w:rPr>
        <w:br/>
        <w:t>и труда, День Победы, День России, День защиты детей,</w:t>
      </w:r>
      <w:r w:rsidRPr="00260A31">
        <w:rPr>
          <w:rFonts w:ascii="Times New Roman" w:hAnsi="Times New Roman"/>
          <w:sz w:val="24"/>
          <w:szCs w:val="24"/>
        </w:rPr>
        <w:t xml:space="preserve"> День народного единства, День Конституции. Праздники и </w:t>
      </w:r>
      <w:r w:rsidRPr="00260A31">
        <w:rPr>
          <w:rFonts w:ascii="Times New Roman" w:hAnsi="Times New Roman"/>
          <w:spacing w:val="2"/>
          <w:sz w:val="24"/>
          <w:szCs w:val="24"/>
        </w:rPr>
        <w:t xml:space="preserve">памятные даты своего региона. Оформление плаката или </w:t>
      </w:r>
      <w:r w:rsidRPr="00260A31">
        <w:rPr>
          <w:rFonts w:ascii="Times New Roman" w:hAnsi="Times New Roman"/>
          <w:sz w:val="24"/>
          <w:szCs w:val="24"/>
        </w:rPr>
        <w:t>стенной газеты к общественному празднику.</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z w:val="24"/>
          <w:szCs w:val="24"/>
        </w:rPr>
        <w:t xml:space="preserve">    Россия на карте, государственная граница России.</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z w:val="24"/>
          <w:szCs w:val="24"/>
        </w:rPr>
        <w:t xml:space="preserve">    Москва — столица России. Святыни Москвы — святыни </w:t>
      </w:r>
      <w:r w:rsidRPr="00260A31">
        <w:rPr>
          <w:rFonts w:ascii="Times New Roman" w:hAnsi="Times New Roman"/>
          <w:spacing w:val="2"/>
          <w:sz w:val="24"/>
          <w:szCs w:val="24"/>
        </w:rPr>
        <w:t>России. Достопримечательности Москвы: Кремль, Красная площадь, Большой театр и</w:t>
      </w:r>
      <w:r w:rsidRPr="00260A31">
        <w:rPr>
          <w:rFonts w:ascii="Times New Roman"/>
          <w:spacing w:val="2"/>
          <w:sz w:val="24"/>
          <w:szCs w:val="24"/>
        </w:rPr>
        <w:t> </w:t>
      </w:r>
      <w:r w:rsidRPr="00260A31">
        <w:rPr>
          <w:rFonts w:ascii="Times New Roman" w:hAnsi="Times New Roman"/>
          <w:spacing w:val="2"/>
          <w:sz w:val="24"/>
          <w:szCs w:val="24"/>
        </w:rPr>
        <w:t xml:space="preserve">др. Характеристика отдельных исторических событий, связанных с Москвой (основание </w:t>
      </w:r>
      <w:r w:rsidRPr="00260A31">
        <w:rPr>
          <w:rFonts w:ascii="Times New Roman" w:hAnsi="Times New Roman"/>
          <w:sz w:val="24"/>
          <w:szCs w:val="24"/>
        </w:rPr>
        <w:t>Москвы, строительство Кремля и</w:t>
      </w:r>
      <w:r w:rsidRPr="00260A31">
        <w:rPr>
          <w:rFonts w:ascii="Times New Roman"/>
          <w:sz w:val="24"/>
          <w:szCs w:val="24"/>
        </w:rPr>
        <w:t> </w:t>
      </w:r>
      <w:r w:rsidRPr="00260A31">
        <w:rPr>
          <w:rFonts w:ascii="Times New Roman" w:hAnsi="Times New Roman"/>
          <w:sz w:val="24"/>
          <w:szCs w:val="24"/>
        </w:rPr>
        <w:t>др.). Герб Москвы. Расположение Москвы на карте.</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pacing w:val="2"/>
          <w:sz w:val="24"/>
          <w:szCs w:val="24"/>
        </w:rPr>
        <w:lastRenderedPageBreak/>
        <w:t xml:space="preserve">    Города России. Санкт­Петербург: достопримечательности</w:t>
      </w:r>
      <w:r w:rsidRPr="00260A31">
        <w:rPr>
          <w:rFonts w:ascii="Times New Roman" w:hAnsi="Times New Roman"/>
          <w:spacing w:val="2"/>
          <w:sz w:val="24"/>
          <w:szCs w:val="24"/>
        </w:rPr>
        <w:br/>
      </w:r>
      <w:r w:rsidRPr="00260A31">
        <w:rPr>
          <w:rFonts w:ascii="Times New Roman" w:hAnsi="Times New Roman"/>
          <w:sz w:val="24"/>
          <w:szCs w:val="24"/>
        </w:rPr>
        <w:t>(Зимний дворец, памятник Петру I — Медный всадник, раз</w:t>
      </w:r>
      <w:r w:rsidRPr="00260A31">
        <w:rPr>
          <w:rFonts w:ascii="Times New Roman" w:hAnsi="Times New Roman"/>
          <w:spacing w:val="2"/>
          <w:sz w:val="24"/>
          <w:szCs w:val="24"/>
        </w:rPr>
        <w:t>водные мосты через Неву и</w:t>
      </w:r>
      <w:r w:rsidRPr="00260A31">
        <w:rPr>
          <w:rFonts w:ascii="Times New Roman"/>
          <w:spacing w:val="2"/>
          <w:sz w:val="24"/>
          <w:szCs w:val="24"/>
        </w:rPr>
        <w:t> </w:t>
      </w:r>
      <w:r w:rsidRPr="00260A31">
        <w:rPr>
          <w:rFonts w:ascii="Times New Roman" w:hAnsi="Times New Roman"/>
          <w:spacing w:val="2"/>
          <w:sz w:val="24"/>
          <w:szCs w:val="24"/>
        </w:rPr>
        <w:t xml:space="preserve">др.), города Золотого кольца </w:t>
      </w:r>
      <w:r w:rsidRPr="00260A31">
        <w:rPr>
          <w:rFonts w:ascii="Times New Roman" w:hAnsi="Times New Roman"/>
          <w:sz w:val="24"/>
          <w:szCs w:val="24"/>
        </w:rPr>
        <w:t>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z w:val="24"/>
          <w:szCs w:val="24"/>
        </w:rPr>
        <w:t xml:space="preserve">    Россия — многонациональная страна. Народы, населяющие Россию, их обычаи, характерные особенности быта (по </w:t>
      </w:r>
      <w:r w:rsidRPr="00260A31">
        <w:rPr>
          <w:rFonts w:ascii="Times New Roman" w:hAnsi="Times New Roman"/>
          <w:spacing w:val="2"/>
          <w:sz w:val="24"/>
          <w:szCs w:val="24"/>
        </w:rPr>
        <w:t xml:space="preserve">выбору). Основные религии народов России: православие, </w:t>
      </w:r>
      <w:r w:rsidRPr="00260A31">
        <w:rPr>
          <w:rFonts w:ascii="Times New Roman" w:hAnsi="Times New Roman"/>
          <w:sz w:val="24"/>
          <w:szCs w:val="24"/>
        </w:rPr>
        <w:t>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z w:val="24"/>
          <w:szCs w:val="24"/>
        </w:rPr>
        <w:t xml:space="preserve">    Родной край — частица России. Родной город (населён</w:t>
      </w:r>
      <w:r w:rsidRPr="00260A31">
        <w:rPr>
          <w:rFonts w:ascii="Times New Roman" w:hAnsi="Times New Roman"/>
          <w:spacing w:val="2"/>
          <w:sz w:val="24"/>
          <w:szCs w:val="24"/>
        </w:rPr>
        <w:t xml:space="preserve">ный пункт), регион (область, край, республика): название, </w:t>
      </w:r>
      <w:r w:rsidRPr="00260A31">
        <w:rPr>
          <w:rFonts w:ascii="Times New Roman" w:hAnsi="Times New Roman"/>
          <w:sz w:val="24"/>
          <w:szCs w:val="24"/>
        </w:rPr>
        <w:t>основные достопримечательности; музеи, театры, спортивные комплексы и</w:t>
      </w:r>
      <w:r w:rsidRPr="00260A31">
        <w:rPr>
          <w:rFonts w:ascii="Times New Roman"/>
          <w:sz w:val="24"/>
          <w:szCs w:val="24"/>
        </w:rPr>
        <w:t> </w:t>
      </w:r>
      <w:r w:rsidRPr="00260A31">
        <w:rPr>
          <w:rFonts w:ascii="Times New Roman" w:hAnsi="Times New Roman"/>
          <w:sz w:val="24"/>
          <w:szCs w:val="24"/>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z w:val="24"/>
          <w:szCs w:val="24"/>
        </w:rPr>
        <w:t xml:space="preserve">    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w:t>
      </w:r>
      <w:r w:rsidRPr="00260A31">
        <w:rPr>
          <w:rFonts w:ascii="Times New Roman" w:hAnsi="Times New Roman"/>
          <w:spacing w:val="2"/>
          <w:sz w:val="24"/>
          <w:szCs w:val="24"/>
        </w:rPr>
        <w:t xml:space="preserve">турные традиции людей в разные исторические времена. </w:t>
      </w:r>
      <w:r w:rsidRPr="00260A31">
        <w:rPr>
          <w:rFonts w:ascii="Times New Roman" w:hAnsi="Times New Roman"/>
          <w:sz w:val="24"/>
          <w:szCs w:val="24"/>
        </w:rPr>
        <w:t>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w:t>
      </w:r>
      <w:r w:rsidRPr="00260A31">
        <w:rPr>
          <w:rFonts w:ascii="Times New Roman" w:hAnsi="Times New Roman"/>
          <w:sz w:val="24"/>
          <w:szCs w:val="24"/>
        </w:rPr>
        <w:br/>
        <w:t>сохранность историко­культурного наследия своего края.</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pacing w:val="2"/>
          <w:sz w:val="24"/>
          <w:szCs w:val="24"/>
        </w:rPr>
        <w:t xml:space="preserve">    Страны и народы мира. Общее представление о многообразии стран, народов, религий на Земле. Знакомство с </w:t>
      </w:r>
      <w:r w:rsidRPr="00260A31">
        <w:rPr>
          <w:rFonts w:ascii="Times New Roman" w:hAnsi="Times New Roman"/>
          <w:sz w:val="24"/>
          <w:szCs w:val="24"/>
        </w:rPr>
        <w:t>3—4 (несколькими) странами (с контрастными особенностями): название, расположение на политической карте, столица, главные достопримечательности.</w:t>
      </w:r>
    </w:p>
    <w:p w:rsidR="00CB66EE" w:rsidRPr="00260A31" w:rsidRDefault="00CB66EE" w:rsidP="00CB66EE">
      <w:pPr>
        <w:pStyle w:val="a6"/>
        <w:jc w:val="both"/>
        <w:rPr>
          <w:rFonts w:ascii="Times New Roman" w:hAnsi="Times New Roman"/>
          <w:b/>
          <w:bCs/>
          <w:i/>
          <w:iCs/>
          <w:sz w:val="24"/>
          <w:szCs w:val="24"/>
        </w:rPr>
      </w:pPr>
      <w:r w:rsidRPr="00260A31">
        <w:rPr>
          <w:rFonts w:ascii="Times New Roman" w:hAnsi="Times New Roman"/>
          <w:b/>
          <w:bCs/>
          <w:sz w:val="24"/>
          <w:szCs w:val="24"/>
        </w:rPr>
        <w:t xml:space="preserve">                                            Правила безопасной жизни</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z w:val="24"/>
          <w:szCs w:val="24"/>
        </w:rPr>
        <w:t xml:space="preserve">    Ценность здоровья и здорового образа жизни.</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pacing w:val="2"/>
          <w:sz w:val="24"/>
          <w:szCs w:val="24"/>
        </w:rPr>
        <w:t xml:space="preserve">    Режим дня школьника, чередование труда и отдыха в</w:t>
      </w:r>
      <w:r w:rsidRPr="00260A31">
        <w:rPr>
          <w:rFonts w:ascii="Times New Roman" w:hAnsi="Times New Roman"/>
          <w:spacing w:val="2"/>
          <w:sz w:val="24"/>
          <w:szCs w:val="24"/>
        </w:rPr>
        <w:br/>
      </w:r>
      <w:r w:rsidRPr="00260A31">
        <w:rPr>
          <w:rFonts w:ascii="Times New Roman" w:hAnsi="Times New Roman"/>
          <w:sz w:val="24"/>
          <w:szCs w:val="24"/>
        </w:rPr>
        <w:t xml:space="preserve">режиме дня; личная гигиена. Физическая культура, закаливание, игры на воздухе как условие сохранения и укрепления </w:t>
      </w:r>
      <w:r w:rsidRPr="00260A31">
        <w:rPr>
          <w:rFonts w:ascii="Times New Roman" w:hAnsi="Times New Roman"/>
          <w:spacing w:val="2"/>
          <w:sz w:val="24"/>
          <w:szCs w:val="24"/>
        </w:rPr>
        <w:t>здоровья. Личная ответственность каждого человека за со</w:t>
      </w:r>
      <w:r w:rsidRPr="00260A31">
        <w:rPr>
          <w:rFonts w:ascii="Times New Roman" w:hAnsi="Times New Roman"/>
          <w:sz w:val="24"/>
          <w:szCs w:val="24"/>
        </w:rPr>
        <w:t xml:space="preserve">хранение и укрепление своего физического и нравственного здоровья. Номера телефонов экстренной помощи. Первая </w:t>
      </w:r>
      <w:r w:rsidRPr="00260A31">
        <w:rPr>
          <w:rFonts w:ascii="Times New Roman" w:hAnsi="Times New Roman"/>
          <w:spacing w:val="2"/>
          <w:sz w:val="24"/>
          <w:szCs w:val="24"/>
        </w:rPr>
        <w:t>помощь при лёгких травмах (ушиб, порез, ожог), обмора</w:t>
      </w:r>
      <w:r w:rsidRPr="00260A31">
        <w:rPr>
          <w:rFonts w:ascii="Times New Roman" w:hAnsi="Times New Roman"/>
          <w:sz w:val="24"/>
          <w:szCs w:val="24"/>
        </w:rPr>
        <w:t>живании, перегреве.</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z w:val="24"/>
          <w:szCs w:val="24"/>
        </w:rPr>
        <w:t xml:space="preserve">    Дорога от дома до школы, правила безопасного поведения </w:t>
      </w:r>
      <w:r w:rsidRPr="00260A31">
        <w:rPr>
          <w:rFonts w:ascii="Times New Roman" w:hAnsi="Times New Roman"/>
          <w:spacing w:val="2"/>
          <w:sz w:val="24"/>
          <w:szCs w:val="24"/>
        </w:rPr>
        <w:t>на дорогах, в лесу, на водоёме в разное время года. Пра</w:t>
      </w:r>
      <w:r w:rsidRPr="00260A31">
        <w:rPr>
          <w:rFonts w:ascii="Times New Roman" w:hAnsi="Times New Roman"/>
          <w:sz w:val="24"/>
          <w:szCs w:val="24"/>
        </w:rPr>
        <w:t>вила пожарной безопасности, основные правила обращения с газом, электричеством, водой.</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z w:val="24"/>
          <w:szCs w:val="24"/>
        </w:rPr>
        <w:t xml:space="preserve">    Правила безопасного поведения в природе.</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z w:val="24"/>
          <w:szCs w:val="24"/>
        </w:rPr>
        <w:t xml:space="preserve">    Забота о здоровье и безопасности окружающих людей — нравственный долг каждого человека.</w:t>
      </w:r>
    </w:p>
    <w:p w:rsidR="00CB66EE" w:rsidRPr="00260A31" w:rsidRDefault="00CB66EE" w:rsidP="00CB66EE">
      <w:pPr>
        <w:pStyle w:val="a6"/>
        <w:jc w:val="both"/>
        <w:rPr>
          <w:rFonts w:ascii="Times New Roman" w:hAnsi="Times New Roman"/>
          <w:b/>
          <w:i/>
          <w:sz w:val="24"/>
          <w:szCs w:val="24"/>
        </w:rPr>
      </w:pPr>
      <w:r w:rsidRPr="00260A31">
        <w:rPr>
          <w:rFonts w:ascii="Times New Roman" w:hAnsi="Times New Roman"/>
          <w:b/>
          <w:sz w:val="24"/>
          <w:szCs w:val="24"/>
        </w:rPr>
        <w:t xml:space="preserve">            2.2.2.6. Основы духовно­нравственной культуры народов России</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z w:val="24"/>
          <w:szCs w:val="24"/>
        </w:rPr>
        <w:t xml:space="preserve">    Россия — наша Родина.</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z w:val="24"/>
          <w:szCs w:val="24"/>
        </w:rPr>
        <w:t xml:space="preserve">    Введение в православную духовную традицию. Особенности восточного христианства.  </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z w:val="24"/>
          <w:szCs w:val="24"/>
        </w:rPr>
        <w:t xml:space="preserve">    Введение в исламскую духовную традицию. Введение в буддийскую духовную традицию. Введение в иудейскую духовную традицию.</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z w:val="24"/>
          <w:szCs w:val="24"/>
        </w:rPr>
        <w:t xml:space="preserve">     Культура и религия. Древнейшие верования. Религии мира и их основатели. </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z w:val="24"/>
          <w:szCs w:val="24"/>
        </w:rPr>
        <w:t xml:space="preserve">     Священные книги религий мира. Хранители предания в религиях мира. Человек в религиозных традициях мира. Священные сооружения.</w:t>
      </w:r>
    </w:p>
    <w:p w:rsidR="00CB66EE" w:rsidRPr="00260A31" w:rsidRDefault="00CB66EE" w:rsidP="00CB66EE">
      <w:pPr>
        <w:pStyle w:val="a6"/>
        <w:jc w:val="both"/>
        <w:rPr>
          <w:rFonts w:ascii="Times New Roman" w:hAnsi="Times New Roman"/>
          <w:i/>
          <w:spacing w:val="-3"/>
          <w:sz w:val="24"/>
          <w:szCs w:val="24"/>
        </w:rPr>
      </w:pPr>
      <w:r w:rsidRPr="00260A31">
        <w:rPr>
          <w:rFonts w:ascii="Times New Roman" w:hAnsi="Times New Roman"/>
          <w:spacing w:val="-3"/>
          <w:sz w:val="24"/>
          <w:szCs w:val="24"/>
        </w:rPr>
        <w:t xml:space="preserve">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w:t>
      </w:r>
      <w:r w:rsidRPr="00260A31">
        <w:rPr>
          <w:rFonts w:ascii="Times New Roman" w:hAnsi="Times New Roman"/>
          <w:sz w:val="24"/>
          <w:szCs w:val="24"/>
        </w:rPr>
        <w:t xml:space="preserve">Семья, семейные </w:t>
      </w:r>
      <w:r w:rsidRPr="00260A31">
        <w:rPr>
          <w:rFonts w:ascii="Times New Roman" w:hAnsi="Times New Roman"/>
          <w:sz w:val="24"/>
          <w:szCs w:val="24"/>
        </w:rPr>
        <w:lastRenderedPageBreak/>
        <w:t xml:space="preserve">ценности. Долг, свобода, ответственность, </w:t>
      </w:r>
      <w:r w:rsidRPr="00260A31">
        <w:rPr>
          <w:rFonts w:ascii="Times New Roman" w:hAnsi="Times New Roman"/>
          <w:spacing w:val="-3"/>
          <w:sz w:val="24"/>
          <w:szCs w:val="24"/>
        </w:rPr>
        <w:t xml:space="preserve">учение и труд. Милосердие, забота о слабых, взаимопомощь, социальные проблемы общества и отношение к ним разных религий.  </w:t>
      </w:r>
    </w:p>
    <w:p w:rsidR="00CB66EE" w:rsidRPr="00260A31" w:rsidRDefault="00CB66EE" w:rsidP="00CB66EE">
      <w:pPr>
        <w:pStyle w:val="a6"/>
        <w:jc w:val="both"/>
        <w:rPr>
          <w:rFonts w:ascii="Times New Roman" w:hAnsi="Times New Roman"/>
          <w:i/>
          <w:spacing w:val="-3"/>
          <w:sz w:val="24"/>
          <w:szCs w:val="24"/>
        </w:rPr>
      </w:pPr>
      <w:r w:rsidRPr="00260A31">
        <w:rPr>
          <w:rFonts w:ascii="Times New Roman" w:hAnsi="Times New Roman"/>
          <w:spacing w:val="-3"/>
          <w:sz w:val="24"/>
          <w:szCs w:val="24"/>
        </w:rPr>
        <w:t xml:space="preserve">      Любовь и уважение к Отечеству. Патриотизм многонационального и многоконфессионального народа России.</w:t>
      </w:r>
    </w:p>
    <w:p w:rsidR="00CB66EE" w:rsidRPr="00260A31" w:rsidRDefault="00CB66EE" w:rsidP="00CB66EE">
      <w:pPr>
        <w:pStyle w:val="a6"/>
        <w:jc w:val="both"/>
        <w:rPr>
          <w:rFonts w:ascii="Times New Roman" w:hAnsi="Times New Roman"/>
          <w:i/>
          <w:spacing w:val="-3"/>
          <w:sz w:val="24"/>
          <w:szCs w:val="24"/>
        </w:rPr>
      </w:pPr>
    </w:p>
    <w:p w:rsidR="00CB66EE" w:rsidRPr="00260A31" w:rsidRDefault="00CB66EE" w:rsidP="00CB66EE">
      <w:pPr>
        <w:pStyle w:val="a6"/>
        <w:jc w:val="both"/>
        <w:rPr>
          <w:rFonts w:ascii="Times New Roman" w:hAnsi="Times New Roman"/>
          <w:b/>
          <w:i/>
          <w:sz w:val="24"/>
          <w:szCs w:val="24"/>
        </w:rPr>
      </w:pPr>
      <w:r w:rsidRPr="00260A31">
        <w:rPr>
          <w:rFonts w:ascii="Times New Roman" w:hAnsi="Times New Roman"/>
          <w:b/>
          <w:sz w:val="24"/>
          <w:szCs w:val="24"/>
        </w:rPr>
        <w:t xml:space="preserve">                                               2.2.2.7. Изобразительное искусство</w:t>
      </w:r>
    </w:p>
    <w:p w:rsidR="00CB66EE" w:rsidRPr="00260A31" w:rsidRDefault="00CB66EE" w:rsidP="00CB66EE">
      <w:pPr>
        <w:pStyle w:val="a6"/>
        <w:jc w:val="both"/>
        <w:rPr>
          <w:rFonts w:ascii="Times New Roman" w:hAnsi="Times New Roman"/>
          <w:b/>
          <w:bCs/>
          <w:i/>
          <w:iCs/>
          <w:sz w:val="24"/>
          <w:szCs w:val="24"/>
        </w:rPr>
      </w:pPr>
      <w:r w:rsidRPr="00260A31">
        <w:rPr>
          <w:rFonts w:ascii="Times New Roman" w:hAnsi="Times New Roman"/>
          <w:b/>
          <w:bCs/>
          <w:sz w:val="24"/>
          <w:szCs w:val="24"/>
        </w:rPr>
        <w:t xml:space="preserve">                                                 Виды художественной деятельности</w:t>
      </w:r>
    </w:p>
    <w:p w:rsidR="00CB66EE" w:rsidRPr="00260A31" w:rsidRDefault="00CB66EE" w:rsidP="00CB66EE">
      <w:pPr>
        <w:pStyle w:val="a6"/>
        <w:jc w:val="both"/>
        <w:rPr>
          <w:rFonts w:ascii="Times New Roman" w:hAnsi="Times New Roman"/>
          <w:b/>
          <w:bCs/>
          <w:i/>
          <w:sz w:val="24"/>
          <w:szCs w:val="24"/>
        </w:rPr>
      </w:pPr>
      <w:r w:rsidRPr="00260A31">
        <w:rPr>
          <w:rFonts w:ascii="Times New Roman" w:hAnsi="Times New Roman"/>
          <w:b/>
          <w:bCs/>
          <w:sz w:val="24"/>
          <w:szCs w:val="24"/>
        </w:rPr>
        <w:t xml:space="preserve">     Восприятие произведений искусства. </w:t>
      </w:r>
      <w:r w:rsidRPr="00260A31">
        <w:rPr>
          <w:rFonts w:ascii="Times New Roman" w:hAnsi="Times New Roman"/>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260A31">
        <w:rPr>
          <w:rFonts w:ascii="Times New Roman" w:hAnsi="Times New Roman"/>
          <w:spacing w:val="2"/>
          <w:sz w:val="24"/>
          <w:szCs w:val="24"/>
        </w:rPr>
        <w:t>ству. Фотография и произведение изобразительного искус</w:t>
      </w:r>
      <w:r w:rsidRPr="00260A31">
        <w:rPr>
          <w:rFonts w:ascii="Times New Roman" w:hAnsi="Times New Roman"/>
          <w:sz w:val="24"/>
          <w:szCs w:val="24"/>
        </w:rPr>
        <w:t xml:space="preserve">ства: сходство и различия. Человек, мир природы в реальной жизни: образ человека, природы в искусстве. Представления </w:t>
      </w:r>
      <w:r w:rsidRPr="00260A31">
        <w:rPr>
          <w:rFonts w:ascii="Times New Roman" w:hAnsi="Times New Roman"/>
          <w:spacing w:val="2"/>
          <w:sz w:val="24"/>
          <w:szCs w:val="24"/>
        </w:rPr>
        <w:t>о богатстве и разнообразии художественной культуры (на примере культуры народов России). Выдающиеся предста</w:t>
      </w:r>
      <w:r w:rsidRPr="00260A31">
        <w:rPr>
          <w:rFonts w:ascii="Times New Roman" w:hAnsi="Times New Roman"/>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260A31">
        <w:rPr>
          <w:rFonts w:ascii="Times New Roman" w:hAnsi="Times New Roman"/>
          <w:spacing w:val="2"/>
          <w:sz w:val="24"/>
          <w:szCs w:val="24"/>
        </w:rPr>
        <w:t xml:space="preserve">циональная оценка шедевров национального, российского </w:t>
      </w:r>
      <w:r w:rsidRPr="00260A31">
        <w:rPr>
          <w:rFonts w:ascii="Times New Roman" w:hAnsi="Times New Roman"/>
          <w:sz w:val="24"/>
          <w:szCs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CB66EE" w:rsidRPr="00260A31" w:rsidRDefault="00CB66EE" w:rsidP="00CB66EE">
      <w:pPr>
        <w:pStyle w:val="a6"/>
        <w:jc w:val="both"/>
        <w:rPr>
          <w:rFonts w:ascii="Times New Roman" w:hAnsi="Times New Roman"/>
          <w:b/>
          <w:bCs/>
          <w:i/>
          <w:sz w:val="24"/>
          <w:szCs w:val="24"/>
        </w:rPr>
      </w:pPr>
      <w:r w:rsidRPr="00260A31">
        <w:rPr>
          <w:rFonts w:ascii="Times New Roman" w:hAnsi="Times New Roman"/>
          <w:b/>
          <w:bCs/>
          <w:sz w:val="24"/>
          <w:szCs w:val="24"/>
        </w:rPr>
        <w:t xml:space="preserve">     Рисунок. </w:t>
      </w:r>
      <w:r w:rsidRPr="00260A31">
        <w:rPr>
          <w:rFonts w:ascii="Times New Roman" w:hAnsi="Times New Roman"/>
          <w:sz w:val="24"/>
          <w:szCs w:val="24"/>
        </w:rPr>
        <w:t>Материалы для рисунка: карандаш, ручка, фломастер, уголь, пастель, мелки и</w:t>
      </w:r>
      <w:r w:rsidRPr="00260A31">
        <w:rPr>
          <w:rFonts w:ascii="Times New Roman"/>
          <w:sz w:val="24"/>
          <w:szCs w:val="24"/>
        </w:rPr>
        <w:t> </w:t>
      </w:r>
      <w:r w:rsidRPr="00260A31">
        <w:rPr>
          <w:rFonts w:ascii="Times New Roman" w:hAnsi="Times New Roman"/>
          <w:sz w:val="24"/>
          <w:szCs w:val="24"/>
        </w:rPr>
        <w:t>т.</w:t>
      </w:r>
      <w:r w:rsidRPr="00260A31">
        <w:rPr>
          <w:rFonts w:ascii="Times New Roman"/>
          <w:sz w:val="24"/>
          <w:szCs w:val="24"/>
        </w:rPr>
        <w:t> </w:t>
      </w:r>
      <w:r w:rsidRPr="00260A31">
        <w:rPr>
          <w:rFonts w:ascii="Times New Roman" w:hAnsi="Times New Roman"/>
          <w:sz w:val="24"/>
          <w:szCs w:val="24"/>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260A31">
        <w:rPr>
          <w:rFonts w:ascii="Times New Roman" w:hAnsi="Times New Roman"/>
          <w:spacing w:val="2"/>
          <w:sz w:val="24"/>
          <w:szCs w:val="24"/>
        </w:rPr>
        <w:t xml:space="preserve">природы, человека, зданий, предметов, выраженные средствами рисунка. Изображение деревьев, птиц, животных: </w:t>
      </w:r>
      <w:r w:rsidRPr="00260A31">
        <w:rPr>
          <w:rFonts w:ascii="Times New Roman" w:hAnsi="Times New Roman"/>
          <w:sz w:val="24"/>
          <w:szCs w:val="24"/>
        </w:rPr>
        <w:t>общие и характерные черты.</w:t>
      </w:r>
    </w:p>
    <w:p w:rsidR="00CB66EE" w:rsidRPr="00260A31" w:rsidRDefault="00CB66EE" w:rsidP="00CB66EE">
      <w:pPr>
        <w:pStyle w:val="a6"/>
        <w:jc w:val="both"/>
        <w:rPr>
          <w:rFonts w:ascii="Times New Roman" w:hAnsi="Times New Roman"/>
          <w:b/>
          <w:bCs/>
          <w:i/>
          <w:sz w:val="24"/>
          <w:szCs w:val="24"/>
        </w:rPr>
      </w:pPr>
      <w:r w:rsidRPr="00260A31">
        <w:rPr>
          <w:rFonts w:ascii="Times New Roman" w:hAnsi="Times New Roman"/>
          <w:b/>
          <w:bCs/>
          <w:spacing w:val="2"/>
          <w:sz w:val="24"/>
          <w:szCs w:val="24"/>
        </w:rPr>
        <w:t xml:space="preserve">    Живопись. </w:t>
      </w:r>
      <w:r w:rsidRPr="00260A31">
        <w:rPr>
          <w:rFonts w:ascii="Times New Roman" w:hAnsi="Times New Roman"/>
          <w:spacing w:val="2"/>
          <w:sz w:val="24"/>
          <w:szCs w:val="24"/>
        </w:rPr>
        <w:t xml:space="preserve">Живописные материалы. Красота и разнообразие природы, человека, зданий, предметов, выраженные </w:t>
      </w:r>
      <w:r w:rsidRPr="00260A31">
        <w:rPr>
          <w:rFonts w:ascii="Times New Roman" w:hAnsi="Times New Roman"/>
          <w:sz w:val="24"/>
          <w:szCs w:val="24"/>
        </w:rPr>
        <w:t>средствами живописи. Цвет — основа языка живописи.</w:t>
      </w:r>
      <w:r w:rsidRPr="00260A31">
        <w:rPr>
          <w:rFonts w:ascii="Times New Roman" w:hAnsi="Times New Roman"/>
          <w:sz w:val="24"/>
          <w:szCs w:val="24"/>
        </w:rPr>
        <w:br/>
      </w:r>
      <w:r w:rsidRPr="00260A31">
        <w:rPr>
          <w:rFonts w:ascii="Times New Roman" w:hAnsi="Times New Roman"/>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260A31">
        <w:rPr>
          <w:rFonts w:ascii="Times New Roman" w:hAnsi="Times New Roman"/>
          <w:sz w:val="24"/>
          <w:szCs w:val="24"/>
        </w:rPr>
        <w:t>задачами. Образы природы и человека в живописи.</w:t>
      </w:r>
    </w:p>
    <w:p w:rsidR="00CB66EE" w:rsidRPr="00260A31" w:rsidRDefault="00CB66EE" w:rsidP="00CB66EE">
      <w:pPr>
        <w:pStyle w:val="a6"/>
        <w:jc w:val="both"/>
        <w:rPr>
          <w:rFonts w:ascii="Times New Roman" w:hAnsi="Times New Roman"/>
          <w:b/>
          <w:bCs/>
          <w:i/>
          <w:sz w:val="24"/>
          <w:szCs w:val="24"/>
        </w:rPr>
      </w:pPr>
      <w:r w:rsidRPr="00260A31">
        <w:rPr>
          <w:rFonts w:ascii="Times New Roman" w:hAnsi="Times New Roman"/>
          <w:b/>
          <w:bCs/>
          <w:spacing w:val="2"/>
          <w:sz w:val="24"/>
          <w:szCs w:val="24"/>
        </w:rPr>
        <w:t xml:space="preserve">    Скульптура. </w:t>
      </w:r>
      <w:r w:rsidRPr="00260A31">
        <w:rPr>
          <w:rFonts w:ascii="Times New Roman" w:hAnsi="Times New Roman"/>
          <w:spacing w:val="2"/>
          <w:sz w:val="24"/>
          <w:szCs w:val="24"/>
        </w:rPr>
        <w:t xml:space="preserve">Материалы скульптуры и их роль в создании выразительного образа. Элементарные приёмы работы </w:t>
      </w:r>
      <w:r w:rsidRPr="00260A31">
        <w:rPr>
          <w:rFonts w:ascii="Times New Roman" w:hAnsi="Times New Roman"/>
          <w:sz w:val="24"/>
          <w:szCs w:val="24"/>
        </w:rPr>
        <w:t xml:space="preserve">с пластическими скульптурными материалами для создания </w:t>
      </w:r>
      <w:r w:rsidRPr="00260A31">
        <w:rPr>
          <w:rFonts w:ascii="Times New Roman" w:hAnsi="Times New Roman"/>
          <w:spacing w:val="2"/>
          <w:sz w:val="24"/>
          <w:szCs w:val="24"/>
        </w:rPr>
        <w:t xml:space="preserve">выразительного образа (пластилин, глина — раскатывание, </w:t>
      </w:r>
      <w:r w:rsidRPr="00260A31">
        <w:rPr>
          <w:rFonts w:ascii="Times New Roman" w:hAnsi="Times New Roman"/>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CB66EE" w:rsidRPr="00260A31" w:rsidRDefault="00CB66EE" w:rsidP="00CB66EE">
      <w:pPr>
        <w:pStyle w:val="a6"/>
        <w:jc w:val="both"/>
        <w:rPr>
          <w:rFonts w:ascii="Times New Roman" w:hAnsi="Times New Roman"/>
          <w:b/>
          <w:bCs/>
          <w:i/>
          <w:sz w:val="24"/>
          <w:szCs w:val="24"/>
        </w:rPr>
      </w:pPr>
      <w:r w:rsidRPr="00260A31">
        <w:rPr>
          <w:rFonts w:ascii="Times New Roman" w:hAnsi="Times New Roman"/>
          <w:b/>
          <w:bCs/>
          <w:sz w:val="24"/>
          <w:szCs w:val="24"/>
        </w:rPr>
        <w:t xml:space="preserve">    Художественное конструирование и дизайн. </w:t>
      </w:r>
      <w:r w:rsidRPr="00260A31">
        <w:rPr>
          <w:rFonts w:ascii="Times New Roman" w:hAnsi="Times New Roman"/>
          <w:sz w:val="24"/>
          <w:szCs w:val="24"/>
        </w:rPr>
        <w:t>Разнообразие материалов для художественного конструирования и моделирования (пластилин, бумага, картон и</w:t>
      </w:r>
      <w:r w:rsidRPr="00260A31">
        <w:rPr>
          <w:rFonts w:ascii="Times New Roman"/>
          <w:sz w:val="24"/>
          <w:szCs w:val="24"/>
        </w:rPr>
        <w:t> </w:t>
      </w:r>
      <w:r w:rsidRPr="00260A31">
        <w:rPr>
          <w:rFonts w:ascii="Times New Roman" w:hAnsi="Times New Roman"/>
          <w:sz w:val="24"/>
          <w:szCs w:val="24"/>
        </w:rPr>
        <w:t xml:space="preserve">др.). Элементарные приёмы работы с различными материалами для создания </w:t>
      </w:r>
      <w:r w:rsidRPr="00260A31">
        <w:rPr>
          <w:rFonts w:ascii="Times New Roman" w:hAnsi="Times New Roman"/>
          <w:spacing w:val="2"/>
          <w:sz w:val="24"/>
          <w:szCs w:val="24"/>
        </w:rPr>
        <w:t xml:space="preserve">выразительного образа (пластилин — раскатывание, набор </w:t>
      </w:r>
      <w:r w:rsidRPr="00260A31">
        <w:rPr>
          <w:rFonts w:ascii="Times New Roman" w:hAnsi="Times New Roman"/>
          <w:sz w:val="24"/>
          <w:szCs w:val="24"/>
        </w:rPr>
        <w:t xml:space="preserve">объёма, вытягивание формы; бумага и картон — сгибание, </w:t>
      </w:r>
      <w:r w:rsidRPr="00260A31">
        <w:rPr>
          <w:rFonts w:ascii="Times New Roman" w:hAnsi="Times New Roman"/>
          <w:spacing w:val="2"/>
          <w:sz w:val="24"/>
          <w:szCs w:val="24"/>
        </w:rPr>
        <w:t xml:space="preserve">вырезание). Представление о возможностях использования </w:t>
      </w:r>
      <w:r w:rsidRPr="00260A31">
        <w:rPr>
          <w:rFonts w:ascii="Times New Roman" w:hAnsi="Times New Roman"/>
          <w:sz w:val="24"/>
          <w:szCs w:val="24"/>
        </w:rPr>
        <w:t>навыков художественного конструирования и моделирования в жизни человека.</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b/>
          <w:bCs/>
          <w:spacing w:val="-4"/>
          <w:sz w:val="24"/>
          <w:szCs w:val="24"/>
        </w:rPr>
        <w:t xml:space="preserve">    Декоративно­прикладное искусство. </w:t>
      </w:r>
      <w:r w:rsidRPr="00260A31">
        <w:rPr>
          <w:rFonts w:ascii="Times New Roman" w:hAnsi="Times New Roman"/>
          <w:spacing w:val="-4"/>
          <w:sz w:val="24"/>
          <w:szCs w:val="24"/>
        </w:rPr>
        <w:t>Истоки декоративно­</w:t>
      </w:r>
      <w:r w:rsidRPr="00260A31">
        <w:rPr>
          <w:rFonts w:ascii="Times New Roman" w:hAnsi="Times New Roman"/>
          <w:spacing w:val="-4"/>
          <w:sz w:val="24"/>
          <w:szCs w:val="24"/>
        </w:rPr>
        <w:br/>
      </w:r>
      <w:r w:rsidRPr="00260A31">
        <w:rPr>
          <w:rFonts w:ascii="Times New Roman" w:hAnsi="Times New Roman"/>
          <w:sz w:val="24"/>
          <w:szCs w:val="24"/>
        </w:rPr>
        <w:t xml:space="preserve">прикладного искусства и его роль в жизни человека. Понятие о синтетичном характере народной культуры (украшение </w:t>
      </w:r>
      <w:r w:rsidRPr="00260A31">
        <w:rPr>
          <w:rFonts w:ascii="Times New Roman" w:hAnsi="Times New Roman"/>
          <w:spacing w:val="2"/>
          <w:sz w:val="24"/>
          <w:szCs w:val="24"/>
        </w:rPr>
        <w:t xml:space="preserve">жилища, предметов быта, орудий труда, костюма; музыка, </w:t>
      </w:r>
      <w:r w:rsidRPr="00260A31">
        <w:rPr>
          <w:rFonts w:ascii="Times New Roman" w:hAnsi="Times New Roman"/>
          <w:sz w:val="24"/>
          <w:szCs w:val="24"/>
        </w:rPr>
        <w:t xml:space="preserve">песни, хороводы; былины, сказания, сказки). Образ человека в традиционной культуре. Представления народа о мужской </w:t>
      </w:r>
      <w:r w:rsidRPr="00260A31">
        <w:rPr>
          <w:rFonts w:ascii="Times New Roman" w:hAnsi="Times New Roman"/>
          <w:spacing w:val="2"/>
          <w:sz w:val="24"/>
          <w:szCs w:val="24"/>
        </w:rPr>
        <w:t>и женской красоте, отражённые в изобразительном искус</w:t>
      </w:r>
      <w:r w:rsidRPr="00260A31">
        <w:rPr>
          <w:rFonts w:ascii="Times New Roman" w:hAnsi="Times New Roman"/>
          <w:sz w:val="24"/>
          <w:szCs w:val="24"/>
        </w:rPr>
        <w:t xml:space="preserve">стве, сказках, песнях. Сказочные образы в народной культуре и декоративно­прикладном искусстве. Разнообразие форм </w:t>
      </w:r>
      <w:r w:rsidRPr="00260A31">
        <w:rPr>
          <w:rFonts w:ascii="Times New Roman" w:hAnsi="Times New Roman"/>
          <w:spacing w:val="2"/>
          <w:sz w:val="24"/>
          <w:szCs w:val="24"/>
        </w:rPr>
        <w:t xml:space="preserve">в природе как основа декоративных форм в прикладном искусстве (цветы, раскраска бабочек, переплетение ветвей </w:t>
      </w:r>
      <w:r w:rsidRPr="00260A31">
        <w:rPr>
          <w:rFonts w:ascii="Times New Roman" w:hAnsi="Times New Roman"/>
          <w:sz w:val="24"/>
          <w:szCs w:val="24"/>
        </w:rPr>
        <w:t>деревьев, морозные узоры на стекле и</w:t>
      </w:r>
      <w:r w:rsidRPr="00260A31">
        <w:rPr>
          <w:rFonts w:ascii="Times New Roman"/>
          <w:sz w:val="24"/>
          <w:szCs w:val="24"/>
        </w:rPr>
        <w:t> </w:t>
      </w:r>
      <w:r w:rsidRPr="00260A31">
        <w:rPr>
          <w:rFonts w:ascii="Times New Roman" w:hAnsi="Times New Roman"/>
          <w:sz w:val="24"/>
          <w:szCs w:val="24"/>
        </w:rPr>
        <w:t>т.</w:t>
      </w:r>
      <w:r w:rsidRPr="00260A31">
        <w:rPr>
          <w:rFonts w:ascii="Times New Roman"/>
          <w:sz w:val="24"/>
          <w:szCs w:val="24"/>
        </w:rPr>
        <w:t> </w:t>
      </w:r>
      <w:r w:rsidRPr="00260A31">
        <w:rPr>
          <w:rFonts w:ascii="Times New Roman" w:hAnsi="Times New Roman"/>
          <w:sz w:val="24"/>
          <w:szCs w:val="24"/>
        </w:rPr>
        <w:t>д.). Ознакомление с произведениями народных художественных промыслов в России (с учётом местных условий).</w:t>
      </w:r>
    </w:p>
    <w:p w:rsidR="00CB66EE" w:rsidRPr="00260A31" w:rsidRDefault="00CB66EE" w:rsidP="00CB66EE">
      <w:pPr>
        <w:pStyle w:val="a6"/>
        <w:jc w:val="both"/>
        <w:rPr>
          <w:rFonts w:ascii="Times New Roman" w:hAnsi="Times New Roman"/>
          <w:b/>
          <w:bCs/>
          <w:i/>
          <w:iCs/>
          <w:sz w:val="24"/>
          <w:szCs w:val="24"/>
        </w:rPr>
      </w:pPr>
      <w:r w:rsidRPr="00260A31">
        <w:rPr>
          <w:rFonts w:ascii="Times New Roman" w:hAnsi="Times New Roman"/>
          <w:b/>
          <w:bCs/>
          <w:sz w:val="24"/>
          <w:szCs w:val="24"/>
        </w:rPr>
        <w:t xml:space="preserve">                             Азбука искусства. Как говорит искусство?</w:t>
      </w:r>
    </w:p>
    <w:p w:rsidR="00CB66EE" w:rsidRPr="00260A31" w:rsidRDefault="00CB66EE" w:rsidP="00CB66EE">
      <w:pPr>
        <w:pStyle w:val="a6"/>
        <w:jc w:val="both"/>
        <w:rPr>
          <w:rFonts w:ascii="Times New Roman" w:hAnsi="Times New Roman"/>
          <w:b/>
          <w:bCs/>
          <w:i/>
          <w:sz w:val="24"/>
          <w:szCs w:val="24"/>
        </w:rPr>
      </w:pPr>
      <w:r w:rsidRPr="00260A31">
        <w:rPr>
          <w:rFonts w:ascii="Times New Roman" w:hAnsi="Times New Roman"/>
          <w:b/>
          <w:bCs/>
          <w:spacing w:val="-2"/>
          <w:sz w:val="24"/>
          <w:szCs w:val="24"/>
        </w:rPr>
        <w:t xml:space="preserve">    Композиция. </w:t>
      </w:r>
      <w:r w:rsidRPr="00260A31">
        <w:rPr>
          <w:rFonts w:ascii="Times New Roman" w:hAnsi="Times New Roman"/>
          <w:spacing w:val="-2"/>
          <w:sz w:val="24"/>
          <w:szCs w:val="24"/>
        </w:rPr>
        <w:t>Элементарные приёмы композиции на плос­</w:t>
      </w:r>
      <w:r w:rsidRPr="00260A31">
        <w:rPr>
          <w:rFonts w:ascii="Times New Roman" w:hAnsi="Times New Roman"/>
          <w:spacing w:val="-2"/>
          <w:sz w:val="24"/>
          <w:szCs w:val="24"/>
        </w:rPr>
        <w:br/>
      </w:r>
      <w:r w:rsidRPr="00260A31">
        <w:rPr>
          <w:rFonts w:ascii="Times New Roman" w:hAnsi="Times New Roman"/>
          <w:spacing w:val="2"/>
          <w:sz w:val="24"/>
          <w:szCs w:val="24"/>
        </w:rPr>
        <w:t xml:space="preserve">кости и в пространстве. Понятия: горизонталь, вертикаль </w:t>
      </w:r>
      <w:r w:rsidRPr="00260A31">
        <w:rPr>
          <w:rFonts w:ascii="Times New Roman" w:hAnsi="Times New Roman"/>
          <w:sz w:val="24"/>
          <w:szCs w:val="24"/>
        </w:rPr>
        <w:t xml:space="preserve">и диагональ в построении композиции. Пропорции и перспектива. Понятия: линия горизонта, ближе — больше, </w:t>
      </w:r>
      <w:r w:rsidRPr="00260A31">
        <w:rPr>
          <w:rFonts w:ascii="Times New Roman" w:hAnsi="Times New Roman"/>
          <w:sz w:val="24"/>
          <w:szCs w:val="24"/>
        </w:rPr>
        <w:lastRenderedPageBreak/>
        <w:t>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260A31">
        <w:rPr>
          <w:rFonts w:ascii="Times New Roman"/>
          <w:sz w:val="24"/>
          <w:szCs w:val="24"/>
        </w:rPr>
        <w:t> </w:t>
      </w:r>
      <w:r w:rsidRPr="00260A31">
        <w:rPr>
          <w:rFonts w:ascii="Times New Roman" w:hAnsi="Times New Roman"/>
          <w:sz w:val="24"/>
          <w:szCs w:val="24"/>
        </w:rPr>
        <w:t>т.</w:t>
      </w:r>
      <w:r w:rsidRPr="00260A31">
        <w:rPr>
          <w:rFonts w:ascii="Times New Roman"/>
          <w:sz w:val="24"/>
          <w:szCs w:val="24"/>
        </w:rPr>
        <w:t> </w:t>
      </w:r>
      <w:r w:rsidRPr="00260A31">
        <w:rPr>
          <w:rFonts w:ascii="Times New Roman" w:hAnsi="Times New Roman"/>
          <w:sz w:val="24"/>
          <w:szCs w:val="24"/>
        </w:rPr>
        <w:t>д. Композиционный центр (зрительный центр композиции). Главное и второстепенное в композиции. Симметрия и асимметрия.</w:t>
      </w:r>
    </w:p>
    <w:p w:rsidR="00CB66EE" w:rsidRPr="00260A31" w:rsidRDefault="00CB66EE" w:rsidP="00CB66EE">
      <w:pPr>
        <w:pStyle w:val="a6"/>
        <w:jc w:val="both"/>
        <w:rPr>
          <w:rFonts w:ascii="Times New Roman" w:hAnsi="Times New Roman"/>
          <w:b/>
          <w:bCs/>
          <w:i/>
          <w:sz w:val="24"/>
          <w:szCs w:val="24"/>
        </w:rPr>
      </w:pPr>
      <w:r w:rsidRPr="00260A31">
        <w:rPr>
          <w:rFonts w:ascii="Times New Roman" w:hAnsi="Times New Roman"/>
          <w:b/>
          <w:bCs/>
          <w:sz w:val="24"/>
          <w:szCs w:val="24"/>
        </w:rPr>
        <w:t xml:space="preserve">     Цвет. </w:t>
      </w:r>
      <w:r w:rsidRPr="00260A31">
        <w:rPr>
          <w:rFonts w:ascii="Times New Roman" w:hAnsi="Times New Roman"/>
          <w:sz w:val="24"/>
          <w:szCs w:val="24"/>
        </w:rPr>
        <w:t xml:space="preserve">Основные и составные цвета. Тёплые и холодные </w:t>
      </w:r>
      <w:r w:rsidRPr="00260A31">
        <w:rPr>
          <w:rFonts w:ascii="Times New Roman" w:hAnsi="Times New Roman"/>
          <w:spacing w:val="2"/>
          <w:sz w:val="24"/>
          <w:szCs w:val="24"/>
        </w:rPr>
        <w:t>цвета. Смешение цветов. Роль белой и чёрной красок в эмоциональном звучании и выразительности образа. Эмо­</w:t>
      </w:r>
      <w:r w:rsidRPr="00260A31">
        <w:rPr>
          <w:rFonts w:ascii="Times New Roman" w:hAnsi="Times New Roman"/>
          <w:spacing w:val="2"/>
          <w:sz w:val="24"/>
          <w:szCs w:val="24"/>
        </w:rPr>
        <w:br/>
        <w:t>циональные возможности цвета. Практическое овладение ос</w:t>
      </w:r>
      <w:r w:rsidRPr="00260A31">
        <w:rPr>
          <w:rFonts w:ascii="Times New Roman" w:hAnsi="Times New Roman"/>
          <w:sz w:val="24"/>
          <w:szCs w:val="24"/>
        </w:rPr>
        <w:t>новами цветоведения. Передача с помощью цвета характера персонажа, его эмоционального состояния.</w:t>
      </w:r>
    </w:p>
    <w:p w:rsidR="00CB66EE" w:rsidRPr="00260A31" w:rsidRDefault="00CB66EE" w:rsidP="00CB66EE">
      <w:pPr>
        <w:pStyle w:val="a6"/>
        <w:jc w:val="both"/>
        <w:rPr>
          <w:rFonts w:ascii="Times New Roman" w:hAnsi="Times New Roman"/>
          <w:b/>
          <w:bCs/>
          <w:i/>
          <w:sz w:val="24"/>
          <w:szCs w:val="24"/>
        </w:rPr>
      </w:pPr>
      <w:r w:rsidRPr="00260A31">
        <w:rPr>
          <w:rFonts w:ascii="Times New Roman" w:hAnsi="Times New Roman"/>
          <w:b/>
          <w:bCs/>
          <w:spacing w:val="2"/>
          <w:sz w:val="24"/>
          <w:szCs w:val="24"/>
        </w:rPr>
        <w:t xml:space="preserve">    Линия. </w:t>
      </w:r>
      <w:r w:rsidRPr="00260A31">
        <w:rPr>
          <w:rFonts w:ascii="Times New Roman" w:hAnsi="Times New Roman"/>
          <w:spacing w:val="2"/>
          <w:sz w:val="24"/>
          <w:szCs w:val="24"/>
        </w:rPr>
        <w:t xml:space="preserve">Многообразие линий (тонкие, толстые, прямые, </w:t>
      </w:r>
      <w:r w:rsidRPr="00260A31">
        <w:rPr>
          <w:rFonts w:ascii="Times New Roman" w:hAnsi="Times New Roman"/>
          <w:sz w:val="24"/>
          <w:szCs w:val="24"/>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CB66EE" w:rsidRPr="00260A31" w:rsidRDefault="00CB66EE" w:rsidP="00CB66EE">
      <w:pPr>
        <w:pStyle w:val="a6"/>
        <w:jc w:val="both"/>
        <w:rPr>
          <w:rFonts w:ascii="Times New Roman" w:hAnsi="Times New Roman"/>
          <w:b/>
          <w:bCs/>
          <w:i/>
          <w:sz w:val="24"/>
          <w:szCs w:val="24"/>
        </w:rPr>
      </w:pPr>
      <w:r w:rsidRPr="00260A31">
        <w:rPr>
          <w:rFonts w:ascii="Times New Roman" w:hAnsi="Times New Roman"/>
          <w:b/>
          <w:bCs/>
          <w:sz w:val="24"/>
          <w:szCs w:val="24"/>
        </w:rPr>
        <w:t xml:space="preserve">    Форма. </w:t>
      </w:r>
      <w:r w:rsidRPr="00260A31">
        <w:rPr>
          <w:rFonts w:ascii="Times New Roman" w:hAnsi="Times New Roman"/>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260A31">
        <w:rPr>
          <w:rFonts w:ascii="Times New Roman" w:hAnsi="Times New Roman"/>
          <w:spacing w:val="2"/>
          <w:sz w:val="24"/>
          <w:szCs w:val="24"/>
        </w:rPr>
        <w:t>Трансформация форм. Влияние формы предмета на пред</w:t>
      </w:r>
      <w:r w:rsidRPr="00260A31">
        <w:rPr>
          <w:rFonts w:ascii="Times New Roman" w:hAnsi="Times New Roman"/>
          <w:sz w:val="24"/>
          <w:szCs w:val="24"/>
        </w:rPr>
        <w:t>ставление о его характере. Силуэт.</w:t>
      </w:r>
    </w:p>
    <w:p w:rsidR="00CB66EE" w:rsidRPr="00260A31" w:rsidRDefault="00CB66EE" w:rsidP="00CB66EE">
      <w:pPr>
        <w:pStyle w:val="a6"/>
        <w:jc w:val="both"/>
        <w:rPr>
          <w:rFonts w:ascii="Times New Roman" w:hAnsi="Times New Roman"/>
          <w:b/>
          <w:bCs/>
          <w:i/>
          <w:sz w:val="24"/>
          <w:szCs w:val="24"/>
        </w:rPr>
      </w:pPr>
      <w:r w:rsidRPr="00260A31">
        <w:rPr>
          <w:rFonts w:ascii="Times New Roman" w:hAnsi="Times New Roman"/>
          <w:b/>
          <w:bCs/>
          <w:spacing w:val="2"/>
          <w:sz w:val="24"/>
          <w:szCs w:val="24"/>
        </w:rPr>
        <w:t xml:space="preserve">    Объём. </w:t>
      </w:r>
      <w:r w:rsidRPr="00260A31">
        <w:rPr>
          <w:rFonts w:ascii="Times New Roman" w:hAnsi="Times New Roman"/>
          <w:spacing w:val="2"/>
          <w:sz w:val="24"/>
          <w:szCs w:val="24"/>
        </w:rPr>
        <w:t xml:space="preserve">Объём в пространстве и объём на плоскости. </w:t>
      </w:r>
      <w:r w:rsidRPr="00260A31">
        <w:rPr>
          <w:rFonts w:ascii="Times New Roman" w:hAnsi="Times New Roman"/>
          <w:sz w:val="24"/>
          <w:szCs w:val="24"/>
        </w:rPr>
        <w:t>Способы передачи объёма. Выразительность объёмных композиций.</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b/>
          <w:bCs/>
          <w:spacing w:val="2"/>
          <w:sz w:val="24"/>
          <w:szCs w:val="24"/>
        </w:rPr>
        <w:t xml:space="preserve">    Ритм. </w:t>
      </w:r>
      <w:r w:rsidRPr="00260A31">
        <w:rPr>
          <w:rFonts w:ascii="Times New Roman" w:hAnsi="Times New Roman"/>
          <w:spacing w:val="2"/>
          <w:sz w:val="24"/>
          <w:szCs w:val="24"/>
        </w:rPr>
        <w:t>Виды ритма (спокойный, замедленный, порыви</w:t>
      </w:r>
      <w:r w:rsidRPr="00260A31">
        <w:rPr>
          <w:rFonts w:ascii="Times New Roman" w:hAnsi="Times New Roman"/>
          <w:sz w:val="24"/>
          <w:szCs w:val="24"/>
        </w:rPr>
        <w:t>стый, беспокойный и</w:t>
      </w:r>
      <w:r w:rsidRPr="00260A31">
        <w:rPr>
          <w:rFonts w:ascii="Times New Roman"/>
          <w:sz w:val="24"/>
          <w:szCs w:val="24"/>
        </w:rPr>
        <w:t> </w:t>
      </w:r>
      <w:r w:rsidRPr="00260A31">
        <w:rPr>
          <w:rFonts w:ascii="Times New Roman" w:hAnsi="Times New Roman"/>
          <w:sz w:val="24"/>
          <w:szCs w:val="24"/>
        </w:rPr>
        <w:t>т.</w:t>
      </w:r>
      <w:r w:rsidRPr="00260A31">
        <w:rPr>
          <w:rFonts w:ascii="Times New Roman"/>
          <w:sz w:val="24"/>
          <w:szCs w:val="24"/>
        </w:rPr>
        <w:t> </w:t>
      </w:r>
      <w:r w:rsidRPr="00260A31">
        <w:rPr>
          <w:rFonts w:ascii="Times New Roman" w:hAnsi="Times New Roman"/>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CB66EE" w:rsidRPr="00260A31" w:rsidRDefault="00CB66EE" w:rsidP="00CB66EE">
      <w:pPr>
        <w:pStyle w:val="a6"/>
        <w:jc w:val="both"/>
        <w:rPr>
          <w:rFonts w:ascii="Times New Roman" w:hAnsi="Times New Roman"/>
          <w:b/>
          <w:bCs/>
          <w:i/>
          <w:iCs/>
          <w:spacing w:val="-2"/>
          <w:sz w:val="24"/>
          <w:szCs w:val="24"/>
        </w:rPr>
      </w:pPr>
      <w:r w:rsidRPr="00260A31">
        <w:rPr>
          <w:rFonts w:ascii="Times New Roman" w:hAnsi="Times New Roman"/>
          <w:b/>
          <w:bCs/>
          <w:spacing w:val="-2"/>
          <w:sz w:val="24"/>
          <w:szCs w:val="24"/>
        </w:rPr>
        <w:t xml:space="preserve">                            Значимые темы искусства. О чём говорит искусство?</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b/>
          <w:bCs/>
          <w:sz w:val="24"/>
          <w:szCs w:val="24"/>
        </w:rPr>
        <w:t xml:space="preserve">    Земля — наш общий дом. </w:t>
      </w:r>
      <w:r w:rsidRPr="00260A31">
        <w:rPr>
          <w:rFonts w:ascii="Times New Roman" w:hAnsi="Times New Roman"/>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260A31">
        <w:rPr>
          <w:rFonts w:ascii="Times New Roman" w:hAnsi="Times New Roman"/>
          <w:spacing w:val="2"/>
          <w:sz w:val="24"/>
          <w:szCs w:val="24"/>
        </w:rPr>
        <w:t xml:space="preserve">художественных материалов и средств для создания выразительных образов природы. Постройки в природе: птичьи </w:t>
      </w:r>
      <w:r w:rsidRPr="00260A31">
        <w:rPr>
          <w:rFonts w:ascii="Times New Roman" w:hAnsi="Times New Roman"/>
          <w:sz w:val="24"/>
          <w:szCs w:val="24"/>
        </w:rPr>
        <w:t>гнёзда, норы, ульи, панцирь черепахи, домик улитки и</w:t>
      </w:r>
      <w:r w:rsidRPr="00260A31">
        <w:rPr>
          <w:rFonts w:ascii="Times New Roman"/>
          <w:sz w:val="24"/>
          <w:szCs w:val="24"/>
        </w:rPr>
        <w:t> </w:t>
      </w:r>
      <w:r w:rsidRPr="00260A31">
        <w:rPr>
          <w:rFonts w:ascii="Times New Roman" w:hAnsi="Times New Roman"/>
          <w:sz w:val="24"/>
          <w:szCs w:val="24"/>
        </w:rPr>
        <w:t>т.</w:t>
      </w:r>
      <w:r w:rsidRPr="00260A31">
        <w:rPr>
          <w:rFonts w:ascii="Times New Roman"/>
          <w:sz w:val="24"/>
          <w:szCs w:val="24"/>
        </w:rPr>
        <w:t> </w:t>
      </w:r>
      <w:r w:rsidRPr="00260A31">
        <w:rPr>
          <w:rFonts w:ascii="Times New Roman" w:hAnsi="Times New Roman"/>
          <w:sz w:val="24"/>
          <w:szCs w:val="24"/>
        </w:rPr>
        <w:t>д.</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z w:val="24"/>
          <w:szCs w:val="24"/>
        </w:rPr>
        <w:t xml:space="preserve">     Восприятие и эмоциональная оценка шедевров русского</w:t>
      </w:r>
      <w:r w:rsidRPr="00260A31">
        <w:rPr>
          <w:rFonts w:ascii="Times New Roman" w:hAnsi="Times New Roman"/>
          <w:sz w:val="24"/>
          <w:szCs w:val="24"/>
        </w:rPr>
        <w:br/>
        <w:t>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w:t>
      </w:r>
      <w:r w:rsidRPr="00260A31">
        <w:rPr>
          <w:rFonts w:ascii="Times New Roman"/>
          <w:sz w:val="24"/>
          <w:szCs w:val="24"/>
        </w:rPr>
        <w:t> </w:t>
      </w:r>
      <w:r w:rsidRPr="00260A31">
        <w:rPr>
          <w:rFonts w:ascii="Times New Roman" w:hAnsi="Times New Roman"/>
          <w:sz w:val="24"/>
          <w:szCs w:val="24"/>
        </w:rPr>
        <w:t>К.</w:t>
      </w:r>
      <w:r w:rsidRPr="00260A31">
        <w:rPr>
          <w:rFonts w:ascii="Times New Roman"/>
          <w:sz w:val="24"/>
          <w:szCs w:val="24"/>
        </w:rPr>
        <w:t> </w:t>
      </w:r>
      <w:r w:rsidRPr="00260A31">
        <w:rPr>
          <w:rFonts w:ascii="Times New Roman" w:hAnsi="Times New Roman"/>
          <w:sz w:val="24"/>
          <w:szCs w:val="24"/>
        </w:rPr>
        <w:t>Саврасов, И.</w:t>
      </w:r>
      <w:r w:rsidRPr="00260A31">
        <w:rPr>
          <w:rFonts w:ascii="Times New Roman"/>
          <w:sz w:val="24"/>
          <w:szCs w:val="24"/>
        </w:rPr>
        <w:t> </w:t>
      </w:r>
      <w:r w:rsidRPr="00260A31">
        <w:rPr>
          <w:rFonts w:ascii="Times New Roman" w:hAnsi="Times New Roman"/>
          <w:sz w:val="24"/>
          <w:szCs w:val="24"/>
        </w:rPr>
        <w:t>И.</w:t>
      </w:r>
      <w:r w:rsidRPr="00260A31">
        <w:rPr>
          <w:rFonts w:ascii="Times New Roman"/>
          <w:sz w:val="24"/>
          <w:szCs w:val="24"/>
        </w:rPr>
        <w:t> </w:t>
      </w:r>
      <w:r w:rsidRPr="00260A31">
        <w:rPr>
          <w:rFonts w:ascii="Times New Roman" w:hAnsi="Times New Roman"/>
          <w:sz w:val="24"/>
          <w:szCs w:val="24"/>
        </w:rPr>
        <w:t>Левитан, И.</w:t>
      </w:r>
      <w:r w:rsidRPr="00260A31">
        <w:rPr>
          <w:rFonts w:ascii="Times New Roman"/>
          <w:sz w:val="24"/>
          <w:szCs w:val="24"/>
        </w:rPr>
        <w:t> </w:t>
      </w:r>
      <w:r w:rsidRPr="00260A31">
        <w:rPr>
          <w:rFonts w:ascii="Times New Roman" w:hAnsi="Times New Roman"/>
          <w:sz w:val="24"/>
          <w:szCs w:val="24"/>
        </w:rPr>
        <w:t>И.</w:t>
      </w:r>
      <w:r w:rsidRPr="00260A31">
        <w:rPr>
          <w:rFonts w:ascii="Times New Roman"/>
          <w:sz w:val="24"/>
          <w:szCs w:val="24"/>
        </w:rPr>
        <w:t> </w:t>
      </w:r>
      <w:r w:rsidRPr="00260A31">
        <w:rPr>
          <w:rFonts w:ascii="Times New Roman" w:hAnsi="Times New Roman"/>
          <w:sz w:val="24"/>
          <w:szCs w:val="24"/>
        </w:rPr>
        <w:t>Шишкин, Н.</w:t>
      </w:r>
      <w:r w:rsidRPr="00260A31">
        <w:rPr>
          <w:rFonts w:ascii="Times New Roman"/>
          <w:sz w:val="24"/>
          <w:szCs w:val="24"/>
        </w:rPr>
        <w:t> </w:t>
      </w:r>
      <w:r w:rsidRPr="00260A31">
        <w:rPr>
          <w:rFonts w:ascii="Times New Roman" w:hAnsi="Times New Roman"/>
          <w:sz w:val="24"/>
          <w:szCs w:val="24"/>
        </w:rPr>
        <w:t>К.</w:t>
      </w:r>
      <w:r w:rsidRPr="00260A31">
        <w:rPr>
          <w:rFonts w:ascii="Times New Roman"/>
          <w:sz w:val="24"/>
          <w:szCs w:val="24"/>
        </w:rPr>
        <w:t> </w:t>
      </w:r>
      <w:r w:rsidRPr="00260A31">
        <w:rPr>
          <w:rFonts w:ascii="Times New Roman" w:hAnsi="Times New Roman"/>
          <w:sz w:val="24"/>
          <w:szCs w:val="24"/>
        </w:rPr>
        <w:t>Рерих, К.</w:t>
      </w:r>
      <w:r w:rsidRPr="00260A31">
        <w:rPr>
          <w:rFonts w:ascii="Times New Roman"/>
          <w:sz w:val="24"/>
          <w:szCs w:val="24"/>
        </w:rPr>
        <w:t> </w:t>
      </w:r>
      <w:r w:rsidRPr="00260A31">
        <w:rPr>
          <w:rFonts w:ascii="Times New Roman" w:hAnsi="Times New Roman"/>
          <w:sz w:val="24"/>
          <w:szCs w:val="24"/>
        </w:rPr>
        <w:t>Моне, П.</w:t>
      </w:r>
      <w:r w:rsidRPr="00260A31">
        <w:rPr>
          <w:rFonts w:ascii="Times New Roman"/>
          <w:sz w:val="24"/>
          <w:szCs w:val="24"/>
        </w:rPr>
        <w:t> </w:t>
      </w:r>
      <w:r w:rsidRPr="00260A31">
        <w:rPr>
          <w:rFonts w:ascii="Times New Roman" w:hAnsi="Times New Roman"/>
          <w:sz w:val="24"/>
          <w:szCs w:val="24"/>
        </w:rPr>
        <w:t>Сезанн, В.</w:t>
      </w:r>
      <w:r w:rsidRPr="00260A31">
        <w:rPr>
          <w:rFonts w:ascii="Times New Roman"/>
          <w:sz w:val="24"/>
          <w:szCs w:val="24"/>
        </w:rPr>
        <w:t> </w:t>
      </w:r>
      <w:r w:rsidRPr="00260A31">
        <w:rPr>
          <w:rFonts w:ascii="Times New Roman" w:hAnsi="Times New Roman"/>
          <w:sz w:val="24"/>
          <w:szCs w:val="24"/>
        </w:rPr>
        <w:t>Ван Гог и</w:t>
      </w:r>
      <w:r w:rsidRPr="00260A31">
        <w:rPr>
          <w:rFonts w:ascii="Times New Roman"/>
          <w:sz w:val="24"/>
          <w:szCs w:val="24"/>
        </w:rPr>
        <w:t> </w:t>
      </w:r>
      <w:r w:rsidRPr="00260A31">
        <w:rPr>
          <w:rFonts w:ascii="Times New Roman" w:hAnsi="Times New Roman"/>
          <w:sz w:val="24"/>
          <w:szCs w:val="24"/>
        </w:rPr>
        <w:t>др.).</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z w:val="24"/>
          <w:szCs w:val="24"/>
        </w:rPr>
        <w:t xml:space="preserve">     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CB66EE" w:rsidRPr="00260A31" w:rsidRDefault="00CB66EE" w:rsidP="00CB66EE">
      <w:pPr>
        <w:pStyle w:val="a6"/>
        <w:jc w:val="both"/>
        <w:rPr>
          <w:rFonts w:ascii="Times New Roman" w:hAnsi="Times New Roman"/>
          <w:b/>
          <w:bCs/>
          <w:i/>
          <w:sz w:val="24"/>
          <w:szCs w:val="24"/>
        </w:rPr>
      </w:pPr>
      <w:r w:rsidRPr="00260A31">
        <w:rPr>
          <w:rFonts w:ascii="Times New Roman" w:hAnsi="Times New Roman"/>
          <w:b/>
          <w:bCs/>
          <w:sz w:val="24"/>
          <w:szCs w:val="24"/>
        </w:rPr>
        <w:t xml:space="preserve">      Родина моя — Россия. </w:t>
      </w:r>
      <w:r w:rsidRPr="00260A31">
        <w:rPr>
          <w:rFonts w:ascii="Times New Roman" w:hAnsi="Times New Roman"/>
          <w:sz w:val="24"/>
          <w:szCs w:val="24"/>
        </w:rPr>
        <w:t>Роль природных условий в ха</w:t>
      </w:r>
      <w:r w:rsidRPr="00260A31">
        <w:rPr>
          <w:rFonts w:ascii="Times New Roman" w:hAnsi="Times New Roman"/>
          <w:spacing w:val="2"/>
          <w:sz w:val="24"/>
          <w:szCs w:val="24"/>
        </w:rPr>
        <w:t xml:space="preserve">рактере традиционной культуры народов России. Пейзажи </w:t>
      </w:r>
      <w:r w:rsidRPr="00260A31">
        <w:rPr>
          <w:rFonts w:ascii="Times New Roman" w:hAnsi="Times New Roman"/>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CB66EE" w:rsidRPr="00260A31" w:rsidRDefault="00CB66EE" w:rsidP="00CB66EE">
      <w:pPr>
        <w:pStyle w:val="a6"/>
        <w:jc w:val="both"/>
        <w:rPr>
          <w:rFonts w:ascii="Times New Roman" w:hAnsi="Times New Roman"/>
          <w:b/>
          <w:bCs/>
          <w:i/>
          <w:sz w:val="24"/>
          <w:szCs w:val="24"/>
        </w:rPr>
      </w:pPr>
      <w:r w:rsidRPr="00260A31">
        <w:rPr>
          <w:rFonts w:ascii="Times New Roman" w:hAnsi="Times New Roman"/>
          <w:b/>
          <w:bCs/>
          <w:spacing w:val="2"/>
          <w:sz w:val="24"/>
          <w:szCs w:val="24"/>
        </w:rPr>
        <w:t xml:space="preserve">     Человек и человеческие взаимоотношения. </w:t>
      </w:r>
      <w:r w:rsidRPr="00260A31">
        <w:rPr>
          <w:rFonts w:ascii="Times New Roman" w:hAnsi="Times New Roman"/>
          <w:spacing w:val="2"/>
          <w:sz w:val="24"/>
          <w:szCs w:val="24"/>
        </w:rPr>
        <w:t>Образ че</w:t>
      </w:r>
      <w:r w:rsidRPr="00260A31">
        <w:rPr>
          <w:rFonts w:ascii="Times New Roman" w:hAnsi="Times New Roman"/>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260A31">
        <w:rPr>
          <w:rFonts w:ascii="Times New Roman"/>
          <w:sz w:val="24"/>
          <w:szCs w:val="24"/>
        </w:rPr>
        <w:t> </w:t>
      </w:r>
      <w:r w:rsidRPr="00260A31">
        <w:rPr>
          <w:rFonts w:ascii="Times New Roman" w:hAnsi="Times New Roman"/>
          <w:sz w:val="24"/>
          <w:szCs w:val="24"/>
        </w:rPr>
        <w:t>т.</w:t>
      </w:r>
      <w:r w:rsidRPr="00260A31">
        <w:rPr>
          <w:rFonts w:ascii="Times New Roman"/>
          <w:sz w:val="24"/>
          <w:szCs w:val="24"/>
        </w:rPr>
        <w:t> </w:t>
      </w:r>
      <w:r w:rsidRPr="00260A31">
        <w:rPr>
          <w:rFonts w:ascii="Times New Roman" w:hAnsi="Times New Roman"/>
          <w:sz w:val="24"/>
          <w:szCs w:val="24"/>
        </w:rPr>
        <w:t>д. Образы персонажей, вызывающие гнев, раздражение, презрение.</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b/>
          <w:bCs/>
          <w:sz w:val="24"/>
          <w:szCs w:val="24"/>
        </w:rPr>
        <w:t xml:space="preserve">     Искусство дарит людям красоту. </w:t>
      </w:r>
      <w:r w:rsidRPr="00260A31">
        <w:rPr>
          <w:rFonts w:ascii="Times New Roman" w:hAnsi="Times New Roman"/>
          <w:sz w:val="24"/>
          <w:szCs w:val="24"/>
        </w:rPr>
        <w:t>Искусство вокруг нас сегодня. Использование различных художественных матери</w:t>
      </w:r>
      <w:r w:rsidRPr="00260A31">
        <w:rPr>
          <w:rFonts w:ascii="Times New Roman" w:hAnsi="Times New Roman"/>
          <w:spacing w:val="2"/>
          <w:sz w:val="24"/>
          <w:szCs w:val="24"/>
        </w:rPr>
        <w:t xml:space="preserve">алов и средств для создания проектов красивых, </w:t>
      </w:r>
      <w:r w:rsidRPr="00260A31">
        <w:rPr>
          <w:rFonts w:ascii="Times New Roman" w:hAnsi="Times New Roman"/>
          <w:spacing w:val="2"/>
          <w:sz w:val="24"/>
          <w:szCs w:val="24"/>
        </w:rPr>
        <w:lastRenderedPageBreak/>
        <w:t xml:space="preserve">удобных </w:t>
      </w:r>
      <w:r w:rsidRPr="00260A31">
        <w:rPr>
          <w:rFonts w:ascii="Times New Roman" w:hAnsi="Times New Roman"/>
          <w:sz w:val="24"/>
          <w:szCs w:val="24"/>
        </w:rPr>
        <w:t>и выразительных предметов быта, видов транспорта. Пред</w:t>
      </w:r>
      <w:r w:rsidRPr="00260A31">
        <w:rPr>
          <w:rFonts w:ascii="Times New Roman" w:hAnsi="Times New Roman"/>
          <w:spacing w:val="2"/>
          <w:sz w:val="24"/>
          <w:szCs w:val="24"/>
        </w:rPr>
        <w:t xml:space="preserve">ставление о роли изобразительных (пластических) искусств </w:t>
      </w:r>
      <w:r w:rsidRPr="00260A31">
        <w:rPr>
          <w:rFonts w:ascii="Times New Roman" w:hAnsi="Times New Roman"/>
          <w:sz w:val="24"/>
          <w:szCs w:val="24"/>
        </w:rPr>
        <w:t>в повседневной жизни человека, в организации его матери</w:t>
      </w:r>
      <w:r w:rsidRPr="00260A31">
        <w:rPr>
          <w:rFonts w:ascii="Times New Roman" w:hAnsi="Times New Roman"/>
          <w:spacing w:val="2"/>
          <w:sz w:val="24"/>
          <w:szCs w:val="24"/>
        </w:rPr>
        <w:t xml:space="preserve">ального окружения. Отражение в пластических искусствах </w:t>
      </w:r>
      <w:r w:rsidRPr="00260A31">
        <w:rPr>
          <w:rFonts w:ascii="Times New Roman" w:hAnsi="Times New Roman"/>
          <w:sz w:val="24"/>
          <w:szCs w:val="24"/>
        </w:rPr>
        <w:t xml:space="preserve">природных, географических условий, традиций, религиозных </w:t>
      </w:r>
      <w:r w:rsidRPr="00260A31">
        <w:rPr>
          <w:rFonts w:ascii="Times New Roman" w:hAnsi="Times New Roman"/>
          <w:spacing w:val="2"/>
          <w:sz w:val="24"/>
          <w:szCs w:val="24"/>
        </w:rPr>
        <w:t xml:space="preserve">верований разных народов (на примере изобразительного </w:t>
      </w:r>
      <w:r w:rsidRPr="00260A31">
        <w:rPr>
          <w:rFonts w:ascii="Times New Roman" w:hAnsi="Times New Roman"/>
          <w:spacing w:val="-2"/>
          <w:sz w:val="24"/>
          <w:szCs w:val="24"/>
        </w:rPr>
        <w:t xml:space="preserve">и декоративно­прикладного искусства народов России). Жанр </w:t>
      </w:r>
      <w:r w:rsidRPr="00260A31">
        <w:rPr>
          <w:rFonts w:ascii="Times New Roman" w:hAnsi="Times New Roman"/>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CB66EE" w:rsidRPr="00260A31" w:rsidRDefault="00CB66EE" w:rsidP="00CB66EE">
      <w:pPr>
        <w:pStyle w:val="a6"/>
        <w:jc w:val="both"/>
        <w:rPr>
          <w:rFonts w:ascii="Times New Roman" w:hAnsi="Times New Roman"/>
          <w:b/>
          <w:bCs/>
          <w:i/>
          <w:iCs/>
          <w:sz w:val="24"/>
          <w:szCs w:val="24"/>
        </w:rPr>
      </w:pPr>
      <w:r w:rsidRPr="00260A31">
        <w:rPr>
          <w:rFonts w:ascii="Times New Roman" w:hAnsi="Times New Roman"/>
          <w:b/>
          <w:bCs/>
          <w:sz w:val="24"/>
          <w:szCs w:val="24"/>
        </w:rPr>
        <w:t xml:space="preserve">                        Опыт художественно­творческой деятельности</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z w:val="24"/>
          <w:szCs w:val="24"/>
        </w:rPr>
        <w:t xml:space="preserve">    Участие в различных видах изобразительной, декоративно­прикладной и художественно­конструкторской деятельности.</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pacing w:val="2"/>
          <w:sz w:val="24"/>
          <w:szCs w:val="24"/>
        </w:rPr>
        <w:t xml:space="preserve">    Освоение основ рисунка, живописи, скульптуры, деко</w:t>
      </w:r>
      <w:r w:rsidRPr="00260A31">
        <w:rPr>
          <w:rFonts w:ascii="Times New Roman" w:hAnsi="Times New Roman"/>
          <w:sz w:val="24"/>
          <w:szCs w:val="24"/>
        </w:rPr>
        <w:t>ративно­прикладного искусства. Изображение с натуры, по памяти и воображению (натюрморт, пейзаж, человек, животные, растения).</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pacing w:val="2"/>
          <w:sz w:val="24"/>
          <w:szCs w:val="24"/>
        </w:rPr>
        <w:t xml:space="preserve">    Овладение основами художественной грамоты: компози</w:t>
      </w:r>
      <w:r w:rsidRPr="00260A31">
        <w:rPr>
          <w:rFonts w:ascii="Times New Roman" w:hAnsi="Times New Roman"/>
          <w:sz w:val="24"/>
          <w:szCs w:val="24"/>
        </w:rPr>
        <w:t xml:space="preserve">цией, формой, ритмом, линией, цветом, объёмом, фактурой. </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z w:val="24"/>
          <w:szCs w:val="24"/>
        </w:rPr>
        <w:t xml:space="preserve">    Создание моделей предметов бытового окружения человека. Овладение элементарными навыками лепки и бумагопластики.</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pacing w:val="2"/>
          <w:sz w:val="24"/>
          <w:szCs w:val="24"/>
        </w:rPr>
        <w:t xml:space="preserve">    Выбор и применение выразительных средств для реали</w:t>
      </w:r>
      <w:r w:rsidRPr="00260A31">
        <w:rPr>
          <w:rFonts w:ascii="Times New Roman" w:hAnsi="Times New Roman"/>
          <w:sz w:val="24"/>
          <w:szCs w:val="24"/>
        </w:rPr>
        <w:t>зации собственного замысла в рисунке, живописи, аппликации, скульптуре, художественном конструировании.</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z w:val="24"/>
          <w:szCs w:val="24"/>
        </w:rPr>
        <w:t xml:space="preserve">    Передача настроения в творческой работе с помощью цвета, тона, композиции, пространства, линии, штриха, пятна, объёма, фактуры материала.</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pacing w:val="2"/>
          <w:sz w:val="24"/>
          <w:szCs w:val="24"/>
        </w:rPr>
        <w:t xml:space="preserve">    Использование в индивидуальной и коллективной дея</w:t>
      </w:r>
      <w:r w:rsidRPr="00260A31">
        <w:rPr>
          <w:rFonts w:ascii="Times New Roman" w:hAnsi="Times New Roman"/>
          <w:sz w:val="24"/>
          <w:szCs w:val="24"/>
        </w:rPr>
        <w:t xml:space="preserve">тельности различных художественных техник и материалов: </w:t>
      </w:r>
      <w:r w:rsidRPr="00260A31">
        <w:rPr>
          <w:rFonts w:ascii="Times New Roman" w:hAnsi="Times New Roman"/>
          <w:spacing w:val="2"/>
          <w:sz w:val="24"/>
          <w:szCs w:val="24"/>
        </w:rPr>
        <w:t>коллажа, граттажа, аппликации, компьютерной анимации, натурной мультипликации, фотографии, видеосъёмки, бумажной пластики, гуаши, акварели, пастели, восковых</w:t>
      </w:r>
      <w:r w:rsidRPr="00260A31">
        <w:rPr>
          <w:rFonts w:ascii="Times New Roman" w:hAnsi="Times New Roman"/>
          <w:sz w:val="24"/>
          <w:szCs w:val="24"/>
        </w:rPr>
        <w:t xml:space="preserve"> мелков, туши, карандаша, фломастеров, пластилина, глины, подручных и природных материалов.</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pacing w:val="-2"/>
          <w:sz w:val="24"/>
          <w:szCs w:val="24"/>
        </w:rPr>
        <w:t xml:space="preserve">    Участие в обсуждении содержания и выразительных средств </w:t>
      </w:r>
      <w:r w:rsidRPr="00260A31">
        <w:rPr>
          <w:rFonts w:ascii="Times New Roman" w:hAnsi="Times New Roman"/>
          <w:sz w:val="24"/>
          <w:szCs w:val="24"/>
        </w:rPr>
        <w:t>произведений изобразительного искусства, выражение своего отношения к произведению.</w:t>
      </w:r>
    </w:p>
    <w:p w:rsidR="00CB66EE" w:rsidRPr="00260A31" w:rsidRDefault="00CB66EE" w:rsidP="00CB66EE">
      <w:pPr>
        <w:pStyle w:val="a6"/>
        <w:jc w:val="both"/>
        <w:rPr>
          <w:rFonts w:ascii="Times New Roman" w:hAnsi="Times New Roman"/>
          <w:i/>
          <w:sz w:val="24"/>
          <w:szCs w:val="24"/>
        </w:rPr>
      </w:pPr>
    </w:p>
    <w:p w:rsidR="00CB66EE" w:rsidRPr="00260A31" w:rsidRDefault="00CB66EE" w:rsidP="00CB66EE">
      <w:pPr>
        <w:pStyle w:val="a6"/>
        <w:jc w:val="both"/>
        <w:rPr>
          <w:rFonts w:ascii="Times New Roman" w:hAnsi="Times New Roman"/>
          <w:b/>
          <w:i/>
          <w:sz w:val="24"/>
          <w:szCs w:val="24"/>
        </w:rPr>
      </w:pPr>
      <w:r w:rsidRPr="00260A31">
        <w:rPr>
          <w:rFonts w:ascii="Times New Roman" w:hAnsi="Times New Roman"/>
          <w:b/>
          <w:sz w:val="24"/>
          <w:szCs w:val="24"/>
        </w:rPr>
        <w:t xml:space="preserve">                                                                 2.2.2.8. Музыка</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b/>
          <w:bCs/>
          <w:sz w:val="24"/>
          <w:szCs w:val="24"/>
        </w:rPr>
        <w:t xml:space="preserve">    Музыка в жизни человека.</w:t>
      </w:r>
      <w:r w:rsidRPr="00260A31">
        <w:rPr>
          <w:rFonts w:ascii="Times New Roman" w:hAnsi="Times New Roman"/>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pacing w:val="2"/>
          <w:sz w:val="24"/>
          <w:szCs w:val="24"/>
        </w:rPr>
        <w:t xml:space="preserve">    Обобщённое представление об основных образно­эмо­</w:t>
      </w:r>
      <w:r w:rsidRPr="00260A31">
        <w:rPr>
          <w:rFonts w:ascii="Times New Roman" w:hAnsi="Times New Roman"/>
          <w:spacing w:val="2"/>
          <w:sz w:val="24"/>
          <w:szCs w:val="24"/>
        </w:rPr>
        <w:br/>
      </w:r>
      <w:r w:rsidRPr="00260A31">
        <w:rPr>
          <w:rFonts w:ascii="Times New Roman" w:hAnsi="Times New Roman"/>
          <w:sz w:val="24"/>
          <w:szCs w:val="24"/>
        </w:rPr>
        <w:t>ци</w:t>
      </w:r>
      <w:r w:rsidRPr="00260A31">
        <w:rPr>
          <w:rFonts w:ascii="Times New Roman" w:hAnsi="Times New Roman"/>
          <w:spacing w:val="2"/>
          <w:sz w:val="24"/>
          <w:szCs w:val="24"/>
        </w:rPr>
        <w:t xml:space="preserve">ональных сферах музыки и о многообразии музыкальных </w:t>
      </w:r>
      <w:r w:rsidRPr="00260A31">
        <w:rPr>
          <w:rFonts w:ascii="Times New Roman" w:hAnsi="Times New Roman"/>
          <w:sz w:val="24"/>
          <w:szCs w:val="24"/>
        </w:rPr>
        <w:t>жанров и стилей. Песня, танец, марш и их разновидности. Песенность, танцевальность, маршевость. Опера, балет, симфония, концерт, сюита, кантата, мюзикл.</w:t>
      </w:r>
    </w:p>
    <w:p w:rsidR="00CB66EE" w:rsidRPr="00260A31" w:rsidRDefault="00CB66EE" w:rsidP="00CB66EE">
      <w:pPr>
        <w:pStyle w:val="a6"/>
        <w:jc w:val="both"/>
        <w:rPr>
          <w:rFonts w:ascii="Times New Roman" w:hAnsi="Times New Roman"/>
          <w:b/>
          <w:bCs/>
          <w:i/>
          <w:sz w:val="24"/>
          <w:szCs w:val="24"/>
        </w:rPr>
      </w:pPr>
      <w:r w:rsidRPr="00260A31">
        <w:rPr>
          <w:rFonts w:ascii="Times New Roman" w:hAnsi="Times New Roman"/>
          <w:spacing w:val="2"/>
          <w:sz w:val="24"/>
          <w:szCs w:val="24"/>
        </w:rPr>
        <w:t xml:space="preserve">    Отечественные народные музыкальные традиции. Твор</w:t>
      </w:r>
      <w:r w:rsidRPr="00260A31">
        <w:rPr>
          <w:rFonts w:ascii="Times New Roman" w:hAnsi="Times New Roman"/>
          <w:sz w:val="24"/>
          <w:szCs w:val="24"/>
        </w:rPr>
        <w:t xml:space="preserve">чество народов России. Музыкальный и поэтический фольклор: песни, танцы, действа, обряды, скороговорки, загадки, </w:t>
      </w:r>
      <w:r w:rsidRPr="00260A31">
        <w:rPr>
          <w:rFonts w:ascii="Times New Roman" w:hAnsi="Times New Roman"/>
          <w:spacing w:val="2"/>
          <w:sz w:val="24"/>
          <w:szCs w:val="24"/>
        </w:rPr>
        <w:t xml:space="preserve">игры­драматизации. Историческое прошлое в музыкальных </w:t>
      </w:r>
      <w:r w:rsidRPr="00260A31">
        <w:rPr>
          <w:rFonts w:ascii="Times New Roman" w:hAnsi="Times New Roman"/>
          <w:sz w:val="24"/>
          <w:szCs w:val="24"/>
        </w:rPr>
        <w:t xml:space="preserve">образах. Народная и профессиональная музыка. Сочинения </w:t>
      </w:r>
      <w:r w:rsidRPr="00260A31">
        <w:rPr>
          <w:rFonts w:ascii="Times New Roman" w:hAnsi="Times New Roman"/>
          <w:spacing w:val="2"/>
          <w:sz w:val="24"/>
          <w:szCs w:val="24"/>
        </w:rPr>
        <w:t xml:space="preserve">отечественных композиторов о Родине. Духовная музыка в </w:t>
      </w:r>
      <w:r w:rsidRPr="00260A31">
        <w:rPr>
          <w:rFonts w:ascii="Times New Roman" w:hAnsi="Times New Roman"/>
          <w:sz w:val="24"/>
          <w:szCs w:val="24"/>
        </w:rPr>
        <w:t>творчестве композиторов.</w:t>
      </w:r>
    </w:p>
    <w:p w:rsidR="00CB66EE" w:rsidRPr="00260A31" w:rsidRDefault="00CB66EE" w:rsidP="00CB66EE">
      <w:pPr>
        <w:pStyle w:val="a6"/>
        <w:jc w:val="both"/>
        <w:rPr>
          <w:rFonts w:ascii="Times New Roman" w:hAnsi="Times New Roman"/>
          <w:i/>
          <w:spacing w:val="-2"/>
          <w:sz w:val="24"/>
          <w:szCs w:val="24"/>
        </w:rPr>
      </w:pPr>
      <w:r w:rsidRPr="00260A31">
        <w:rPr>
          <w:rFonts w:ascii="Times New Roman" w:hAnsi="Times New Roman"/>
          <w:b/>
          <w:bCs/>
          <w:spacing w:val="-2"/>
          <w:sz w:val="24"/>
          <w:szCs w:val="24"/>
        </w:rPr>
        <w:t xml:space="preserve">    Основные закономерности музыкального искусства.</w:t>
      </w:r>
      <w:r w:rsidRPr="00260A31">
        <w:rPr>
          <w:rFonts w:ascii="Times New Roman" w:hAnsi="Times New Roman"/>
          <w:spacing w:val="-2"/>
          <w:sz w:val="24"/>
          <w:szCs w:val="24"/>
        </w:rPr>
        <w:t xml:space="preserve"> Ин</w:t>
      </w:r>
      <w:r w:rsidRPr="00260A31">
        <w:rPr>
          <w:rFonts w:ascii="Times New Roman" w:hAnsi="Times New Roman"/>
          <w:sz w:val="24"/>
          <w:szCs w:val="24"/>
        </w:rPr>
        <w:t>тонационно­образная природа музыкального искусства. Вы</w:t>
      </w:r>
      <w:r w:rsidRPr="00260A31">
        <w:rPr>
          <w:rFonts w:ascii="Times New Roman" w:hAnsi="Times New Roman"/>
          <w:spacing w:val="-2"/>
          <w:sz w:val="24"/>
          <w:szCs w:val="24"/>
        </w:rPr>
        <w:t>разительность и изобразительность в музыке. Интонация как озвученное состояние, выражение эмоций и мыслей человека.</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z w:val="24"/>
          <w:szCs w:val="24"/>
        </w:rPr>
        <w:t xml:space="preserve">    Интонации музыкальные и речевые. Сходство и различия. Интонация — источник музыкальной речи. Основные сред</w:t>
      </w:r>
      <w:r w:rsidRPr="00260A31">
        <w:rPr>
          <w:rFonts w:ascii="Times New Roman" w:hAnsi="Times New Roman"/>
          <w:spacing w:val="2"/>
          <w:sz w:val="24"/>
          <w:szCs w:val="24"/>
        </w:rPr>
        <w:t xml:space="preserve">ства музыкальной выразительности (мелодия, ритм, темп, </w:t>
      </w:r>
      <w:r w:rsidRPr="00260A31">
        <w:rPr>
          <w:rFonts w:ascii="Times New Roman" w:hAnsi="Times New Roman"/>
          <w:sz w:val="24"/>
          <w:szCs w:val="24"/>
        </w:rPr>
        <w:t>динамика, тембр, лад и</w:t>
      </w:r>
      <w:r w:rsidRPr="00260A31">
        <w:rPr>
          <w:rFonts w:ascii="Times New Roman"/>
          <w:sz w:val="24"/>
          <w:szCs w:val="24"/>
        </w:rPr>
        <w:t> </w:t>
      </w:r>
      <w:r w:rsidRPr="00260A31">
        <w:rPr>
          <w:rFonts w:ascii="Times New Roman" w:hAnsi="Times New Roman"/>
          <w:sz w:val="24"/>
          <w:szCs w:val="24"/>
        </w:rPr>
        <w:t>др.).</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z w:val="24"/>
          <w:szCs w:val="24"/>
        </w:rPr>
        <w:t xml:space="preserve">    Музыкальная речь как способ общения между людьми, её эмоциональное воздействие. Композитор — исполнитель — </w:t>
      </w:r>
      <w:r w:rsidRPr="00260A31">
        <w:rPr>
          <w:rFonts w:ascii="Times New Roman" w:hAnsi="Times New Roman"/>
          <w:spacing w:val="2"/>
          <w:sz w:val="24"/>
          <w:szCs w:val="24"/>
        </w:rPr>
        <w:t xml:space="preserve">слушатель. Особенности музыкальной речи в сочинениях </w:t>
      </w:r>
      <w:r w:rsidRPr="00260A31">
        <w:rPr>
          <w:rFonts w:ascii="Times New Roman" w:hAnsi="Times New Roman"/>
          <w:sz w:val="24"/>
          <w:szCs w:val="24"/>
        </w:rPr>
        <w:t>композиторов, её выразительный смысл. Нотная запись как способ фиксации музыкальной речи. Элементы нотной грамоты.</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z w:val="24"/>
          <w:szCs w:val="24"/>
        </w:rPr>
        <w:lastRenderedPageBreak/>
        <w:t xml:space="preserve">    Развитие музыки — сопоставление и столкновение чувств </w:t>
      </w:r>
      <w:r w:rsidRPr="00260A31">
        <w:rPr>
          <w:rFonts w:ascii="Times New Roman" w:hAnsi="Times New Roman"/>
          <w:spacing w:val="2"/>
          <w:sz w:val="24"/>
          <w:szCs w:val="24"/>
        </w:rPr>
        <w:t>и мыслей человека, музыкальных интонаций, тем, художе</w:t>
      </w:r>
      <w:r w:rsidRPr="00260A31">
        <w:rPr>
          <w:rFonts w:ascii="Times New Roman" w:hAnsi="Times New Roman"/>
          <w:sz w:val="24"/>
          <w:szCs w:val="24"/>
        </w:rPr>
        <w:t>ственных образов. Основные приёмы музыкального развития (повтор и контраст).</w:t>
      </w:r>
    </w:p>
    <w:p w:rsidR="00CB66EE" w:rsidRPr="00260A31" w:rsidRDefault="00CB66EE" w:rsidP="00CB66EE">
      <w:pPr>
        <w:pStyle w:val="a6"/>
        <w:jc w:val="both"/>
        <w:rPr>
          <w:rFonts w:ascii="Times New Roman" w:hAnsi="Times New Roman"/>
          <w:b/>
          <w:bCs/>
          <w:i/>
          <w:sz w:val="24"/>
          <w:szCs w:val="24"/>
        </w:rPr>
      </w:pPr>
      <w:r w:rsidRPr="00260A31">
        <w:rPr>
          <w:rFonts w:ascii="Times New Roman" w:hAnsi="Times New Roman"/>
          <w:spacing w:val="2"/>
          <w:sz w:val="24"/>
          <w:szCs w:val="24"/>
        </w:rPr>
        <w:t xml:space="preserve">    Формы построения музыки как обобщённое выражение </w:t>
      </w:r>
      <w:r w:rsidRPr="00260A31">
        <w:rPr>
          <w:rFonts w:ascii="Times New Roman" w:hAnsi="Times New Roman"/>
          <w:sz w:val="24"/>
          <w:szCs w:val="24"/>
        </w:rPr>
        <w:t>художественно­образного содержания произведений. Формы одночастные, двух</w:t>
      </w:r>
      <w:r w:rsidRPr="00260A31">
        <w:rPr>
          <w:rFonts w:ascii="Times New Roman" w:hAnsi="Times New Roman"/>
          <w:sz w:val="24"/>
          <w:szCs w:val="24"/>
        </w:rPr>
        <w:noBreakHyphen/>
        <w:t xml:space="preserve"> и трёхчастные, вариации, рондо и</w:t>
      </w:r>
      <w:r w:rsidRPr="00260A31">
        <w:rPr>
          <w:rFonts w:ascii="Times New Roman"/>
          <w:sz w:val="24"/>
          <w:szCs w:val="24"/>
        </w:rPr>
        <w:t> </w:t>
      </w:r>
      <w:r w:rsidRPr="00260A31">
        <w:rPr>
          <w:rFonts w:ascii="Times New Roman" w:hAnsi="Times New Roman"/>
          <w:sz w:val="24"/>
          <w:szCs w:val="24"/>
        </w:rPr>
        <w:t>др.</w:t>
      </w:r>
    </w:p>
    <w:p w:rsidR="00CB66EE" w:rsidRPr="00260A31" w:rsidRDefault="00CB66EE" w:rsidP="00CB66EE">
      <w:pPr>
        <w:pStyle w:val="a6"/>
        <w:jc w:val="both"/>
        <w:rPr>
          <w:rFonts w:ascii="Times New Roman" w:hAnsi="Times New Roman"/>
          <w:i/>
          <w:spacing w:val="-2"/>
          <w:sz w:val="24"/>
          <w:szCs w:val="24"/>
        </w:rPr>
      </w:pPr>
      <w:r w:rsidRPr="00260A31">
        <w:rPr>
          <w:rFonts w:ascii="Times New Roman" w:hAnsi="Times New Roman"/>
          <w:b/>
          <w:bCs/>
          <w:sz w:val="24"/>
          <w:szCs w:val="24"/>
        </w:rPr>
        <w:t xml:space="preserve">    Музыкальная картина мира.</w:t>
      </w:r>
      <w:r w:rsidRPr="00260A31">
        <w:rPr>
          <w:rFonts w:ascii="Times New Roman" w:hAnsi="Times New Roman"/>
          <w:sz w:val="24"/>
          <w:szCs w:val="24"/>
        </w:rPr>
        <w:t xml:space="preserve"> Интонационное богатство </w:t>
      </w:r>
      <w:r w:rsidRPr="00260A31">
        <w:rPr>
          <w:rFonts w:ascii="Times New Roman" w:hAnsi="Times New Roman"/>
          <w:spacing w:val="2"/>
          <w:sz w:val="24"/>
          <w:szCs w:val="24"/>
        </w:rPr>
        <w:t xml:space="preserve">музыкального мира. Общие представления о музыкальной </w:t>
      </w:r>
      <w:r w:rsidRPr="00260A31">
        <w:rPr>
          <w:rFonts w:ascii="Times New Roman" w:hAnsi="Times New Roman"/>
          <w:spacing w:val="-2"/>
          <w:sz w:val="24"/>
          <w:szCs w:val="24"/>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260A31">
        <w:rPr>
          <w:rFonts w:ascii="Times New Roman" w:hAnsi="Times New Roman"/>
          <w:spacing w:val="-2"/>
          <w:sz w:val="24"/>
          <w:szCs w:val="24"/>
        </w:rPr>
        <w:noBreakHyphen/>
        <w:t xml:space="preserve"> и телепередачи, видеофильмы, звукозаписи (CD, DVD).</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pacing w:val="-4"/>
          <w:sz w:val="24"/>
          <w:szCs w:val="24"/>
        </w:rPr>
        <w:t xml:space="preserve">    Различные виды музыки: вокальная, инструментальная; соль</w:t>
      </w:r>
      <w:r w:rsidRPr="00260A31">
        <w:rPr>
          <w:rFonts w:ascii="Times New Roman" w:hAnsi="Times New Roman"/>
          <w:sz w:val="24"/>
          <w:szCs w:val="24"/>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pacing w:val="-4"/>
          <w:sz w:val="24"/>
          <w:szCs w:val="24"/>
        </w:rPr>
        <w:t xml:space="preserve">    Народное и профессиональное музыкальное творчество раз</w:t>
      </w:r>
      <w:r w:rsidRPr="00260A31">
        <w:rPr>
          <w:rFonts w:ascii="Times New Roman" w:hAnsi="Times New Roman"/>
          <w:sz w:val="24"/>
          <w:szCs w:val="24"/>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CB66EE" w:rsidRPr="00260A31" w:rsidRDefault="00CB66EE" w:rsidP="00CB66EE">
      <w:pPr>
        <w:pStyle w:val="a6"/>
        <w:jc w:val="both"/>
        <w:rPr>
          <w:rFonts w:ascii="Times New Roman" w:hAnsi="Times New Roman"/>
          <w:i/>
          <w:sz w:val="24"/>
          <w:szCs w:val="24"/>
        </w:rPr>
      </w:pPr>
    </w:p>
    <w:p w:rsidR="00CB66EE" w:rsidRPr="00260A31" w:rsidRDefault="00CB66EE" w:rsidP="00CB66EE">
      <w:pPr>
        <w:pStyle w:val="a6"/>
        <w:jc w:val="both"/>
        <w:rPr>
          <w:rFonts w:ascii="Times New Roman" w:hAnsi="Times New Roman"/>
          <w:b/>
          <w:i/>
          <w:sz w:val="24"/>
          <w:szCs w:val="24"/>
        </w:rPr>
      </w:pPr>
      <w:r w:rsidRPr="00260A31">
        <w:rPr>
          <w:rFonts w:ascii="Times New Roman" w:hAnsi="Times New Roman"/>
          <w:b/>
          <w:sz w:val="24"/>
          <w:szCs w:val="24"/>
        </w:rPr>
        <w:t xml:space="preserve">                                                           2.2.2.9. Технология</w:t>
      </w:r>
    </w:p>
    <w:p w:rsidR="00CB66EE" w:rsidRPr="00260A31" w:rsidRDefault="00CB66EE" w:rsidP="00CB66EE">
      <w:pPr>
        <w:pStyle w:val="a6"/>
        <w:jc w:val="both"/>
        <w:rPr>
          <w:rFonts w:ascii="Times New Roman" w:hAnsi="Times New Roman"/>
          <w:i/>
          <w:sz w:val="24"/>
          <w:szCs w:val="24"/>
        </w:rPr>
      </w:pPr>
      <w:r w:rsidRPr="00260A31">
        <w:rPr>
          <w:rFonts w:ascii="Times New Roman"/>
          <w:sz w:val="24"/>
          <w:szCs w:val="24"/>
        </w:rPr>
        <w:t> </w:t>
      </w:r>
      <w:r w:rsidRPr="00260A31">
        <w:rPr>
          <w:rFonts w:ascii="Times New Roman" w:hAnsi="Times New Roman"/>
          <w:b/>
          <w:bCs/>
          <w:sz w:val="24"/>
          <w:szCs w:val="24"/>
        </w:rPr>
        <w:t>Общекультурные и общетрудовые компетенции. Основы культуры труда, самообслуживания</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pacing w:val="2"/>
          <w:sz w:val="24"/>
          <w:szCs w:val="24"/>
        </w:rPr>
        <w:t xml:space="preserve">    Трудовая деятельность и её значение в жизни человека. </w:t>
      </w:r>
      <w:r w:rsidRPr="00260A31">
        <w:rPr>
          <w:rFonts w:ascii="Times New Roman" w:hAnsi="Times New Roman"/>
          <w:sz w:val="24"/>
          <w:szCs w:val="24"/>
        </w:rPr>
        <w:t>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w:t>
      </w:r>
      <w:r w:rsidRPr="00260A31">
        <w:rPr>
          <w:rFonts w:ascii="Times New Roman"/>
          <w:sz w:val="24"/>
          <w:szCs w:val="24"/>
        </w:rPr>
        <w:t> </w:t>
      </w:r>
      <w:r w:rsidRPr="00260A31">
        <w:rPr>
          <w:rFonts w:ascii="Times New Roman" w:hAnsi="Times New Roman"/>
          <w:sz w:val="24"/>
          <w:szCs w:val="24"/>
        </w:rPr>
        <w:t>т.</w:t>
      </w:r>
      <w:r w:rsidRPr="00260A31">
        <w:rPr>
          <w:rFonts w:ascii="Times New Roman"/>
          <w:sz w:val="24"/>
          <w:szCs w:val="24"/>
        </w:rPr>
        <w:t> </w:t>
      </w:r>
      <w:r w:rsidRPr="00260A31">
        <w:rPr>
          <w:rFonts w:ascii="Times New Roman" w:hAnsi="Times New Roman"/>
          <w:sz w:val="24"/>
          <w:szCs w:val="24"/>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pacing w:val="2"/>
          <w:sz w:val="24"/>
          <w:szCs w:val="24"/>
        </w:rPr>
        <w:t xml:space="preserve">     Элементарные общие правила создания предметов руко</w:t>
      </w:r>
      <w:r w:rsidRPr="00260A31">
        <w:rPr>
          <w:rFonts w:ascii="Times New Roman" w:hAnsi="Times New Roman"/>
          <w:sz w:val="24"/>
          <w:szCs w:val="24"/>
        </w:rPr>
        <w:t>т</w:t>
      </w:r>
      <w:r w:rsidRPr="00260A31">
        <w:rPr>
          <w:rFonts w:ascii="Times New Roman" w:hAnsi="Times New Roman"/>
          <w:spacing w:val="-2"/>
          <w:sz w:val="24"/>
          <w:szCs w:val="24"/>
        </w:rPr>
        <w:t>ворного мира (удобство, эстетическая выразительность, проч</w:t>
      </w:r>
      <w:r w:rsidRPr="00260A31">
        <w:rPr>
          <w:rFonts w:ascii="Times New Roman" w:hAnsi="Times New Roman"/>
          <w:sz w:val="24"/>
          <w:szCs w:val="24"/>
        </w:rPr>
        <w:t xml:space="preserve">ность; гармония предметов и окружающей среды). Бережное </w:t>
      </w:r>
      <w:r w:rsidRPr="00260A31">
        <w:rPr>
          <w:rFonts w:ascii="Times New Roman" w:hAnsi="Times New Roman"/>
          <w:spacing w:val="2"/>
          <w:sz w:val="24"/>
          <w:szCs w:val="24"/>
        </w:rPr>
        <w:t>отношение к природе как источнику сырьевых ресурсов.</w:t>
      </w:r>
      <w:r w:rsidRPr="00260A31">
        <w:rPr>
          <w:rFonts w:ascii="Times New Roman" w:hAnsi="Times New Roman"/>
          <w:spacing w:val="2"/>
          <w:sz w:val="24"/>
          <w:szCs w:val="24"/>
        </w:rPr>
        <w:br/>
      </w:r>
      <w:r w:rsidRPr="00260A31">
        <w:rPr>
          <w:rFonts w:ascii="Times New Roman" w:hAnsi="Times New Roman"/>
          <w:sz w:val="24"/>
          <w:szCs w:val="24"/>
        </w:rPr>
        <w:t>Мастера и их профессии; традиции и творчество мастера в создании предметной среды (общее представление).</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pacing w:val="-2"/>
          <w:sz w:val="24"/>
          <w:szCs w:val="24"/>
        </w:rPr>
        <w:t xml:space="preserve">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w:t>
      </w:r>
      <w:r w:rsidRPr="00260A31">
        <w:rPr>
          <w:rFonts w:ascii="Times New Roman" w:hAnsi="Times New Roman"/>
          <w:spacing w:val="2"/>
          <w:sz w:val="24"/>
          <w:szCs w:val="24"/>
        </w:rPr>
        <w:t xml:space="preserve">ции (из учебника и других дидактических материалов), её </w:t>
      </w:r>
      <w:r w:rsidRPr="00260A31">
        <w:rPr>
          <w:rFonts w:ascii="Times New Roman" w:hAnsi="Times New Roman"/>
          <w:sz w:val="24"/>
          <w:szCs w:val="24"/>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z w:val="24"/>
          <w:szCs w:val="24"/>
        </w:rPr>
        <w:t xml:space="preserve">    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260A31">
        <w:rPr>
          <w:rFonts w:ascii="Times New Roman"/>
          <w:sz w:val="24"/>
          <w:szCs w:val="24"/>
        </w:rPr>
        <w:t> </w:t>
      </w:r>
      <w:r w:rsidRPr="00260A31">
        <w:rPr>
          <w:rFonts w:ascii="Times New Roman" w:hAnsi="Times New Roman"/>
          <w:sz w:val="24"/>
          <w:szCs w:val="24"/>
        </w:rPr>
        <w:t>т.</w:t>
      </w:r>
      <w:r w:rsidRPr="00260A31">
        <w:rPr>
          <w:rFonts w:ascii="Times New Roman"/>
          <w:sz w:val="24"/>
          <w:szCs w:val="24"/>
        </w:rPr>
        <w:t> </w:t>
      </w:r>
      <w:r w:rsidRPr="00260A31">
        <w:rPr>
          <w:rFonts w:ascii="Times New Roman" w:hAnsi="Times New Roman"/>
          <w:sz w:val="24"/>
          <w:szCs w:val="24"/>
        </w:rPr>
        <w:t>п.</w:t>
      </w:r>
    </w:p>
    <w:p w:rsidR="00CB66EE" w:rsidRPr="00260A31" w:rsidRDefault="00CB66EE" w:rsidP="00CB66EE">
      <w:pPr>
        <w:pStyle w:val="a6"/>
        <w:jc w:val="both"/>
        <w:rPr>
          <w:rFonts w:ascii="Times New Roman" w:hAnsi="Times New Roman"/>
          <w:b/>
          <w:bCs/>
          <w:i/>
          <w:sz w:val="24"/>
          <w:szCs w:val="24"/>
        </w:rPr>
      </w:pPr>
      <w:r w:rsidRPr="00260A31">
        <w:rPr>
          <w:rFonts w:ascii="Times New Roman" w:hAnsi="Times New Roman"/>
          <w:spacing w:val="2"/>
          <w:sz w:val="24"/>
          <w:szCs w:val="24"/>
        </w:rPr>
        <w:t xml:space="preserve">    Выполнение доступных видов работ по самообслужива</w:t>
      </w:r>
      <w:r w:rsidRPr="00260A31">
        <w:rPr>
          <w:rFonts w:ascii="Times New Roman" w:hAnsi="Times New Roman"/>
          <w:sz w:val="24"/>
          <w:szCs w:val="24"/>
        </w:rPr>
        <w:t>нию, домашнему труду, оказание доступных видов помощи малышам, взрослым и сверстникам.</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b/>
          <w:bCs/>
          <w:sz w:val="24"/>
          <w:szCs w:val="24"/>
        </w:rPr>
        <w:t xml:space="preserve"> </w:t>
      </w:r>
      <w:r w:rsidRPr="00260A31">
        <w:rPr>
          <w:rFonts w:ascii="Times New Roman"/>
          <w:b/>
          <w:bCs/>
          <w:sz w:val="24"/>
          <w:szCs w:val="24"/>
        </w:rPr>
        <w:t> </w:t>
      </w:r>
      <w:r w:rsidRPr="00260A31">
        <w:rPr>
          <w:rFonts w:ascii="Times New Roman" w:hAnsi="Times New Roman"/>
          <w:b/>
          <w:bCs/>
          <w:sz w:val="24"/>
          <w:szCs w:val="24"/>
        </w:rPr>
        <w:t>Технология ручной обработки материалов</w:t>
      </w:r>
      <w:r w:rsidRPr="00260A31">
        <w:rPr>
          <w:rStyle w:val="13"/>
          <w:spacing w:val="2"/>
          <w:sz w:val="24"/>
          <w:szCs w:val="24"/>
        </w:rPr>
        <w:footnoteReference w:id="3"/>
      </w:r>
      <w:r w:rsidRPr="00260A31">
        <w:rPr>
          <w:rFonts w:ascii="Times New Roman" w:hAnsi="Times New Roman"/>
          <w:b/>
          <w:bCs/>
          <w:sz w:val="24"/>
          <w:szCs w:val="24"/>
        </w:rPr>
        <w:t>. Элементы графической грамоты</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z w:val="24"/>
          <w:szCs w:val="24"/>
        </w:rPr>
        <w:lastRenderedPageBreak/>
        <w:t xml:space="preserve">     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z w:val="24"/>
          <w:szCs w:val="24"/>
        </w:rPr>
        <w:t xml:space="preserve">    Подготовка материалов к работе. Экономное расходование материалов. Выбор материалов по их декоративно­художе</w:t>
      </w:r>
      <w:r w:rsidRPr="00260A31">
        <w:rPr>
          <w:rFonts w:ascii="Times New Roman" w:hAnsi="Times New Roman"/>
          <w:spacing w:val="2"/>
          <w:sz w:val="24"/>
          <w:szCs w:val="24"/>
        </w:rPr>
        <w:t xml:space="preserve">ственным и конструктивным свойствам, использование </w:t>
      </w:r>
      <w:r w:rsidRPr="00260A31">
        <w:rPr>
          <w:rFonts w:ascii="Times New Roman" w:hAnsi="Times New Roman"/>
          <w:sz w:val="24"/>
          <w:szCs w:val="24"/>
        </w:rPr>
        <w:t>соответствующих способов обработки материалов в зависимости от назначения изделия.</w:t>
      </w:r>
    </w:p>
    <w:p w:rsidR="00CB66EE" w:rsidRPr="00260A31" w:rsidRDefault="00CB66EE" w:rsidP="00CB66EE">
      <w:pPr>
        <w:pStyle w:val="a6"/>
        <w:jc w:val="both"/>
        <w:rPr>
          <w:rFonts w:ascii="Times New Roman" w:hAnsi="Times New Roman"/>
          <w:i/>
          <w:iCs/>
          <w:sz w:val="24"/>
          <w:szCs w:val="24"/>
        </w:rPr>
      </w:pPr>
      <w:r w:rsidRPr="00260A31">
        <w:rPr>
          <w:rFonts w:ascii="Times New Roman" w:hAnsi="Times New Roman"/>
          <w:sz w:val="24"/>
          <w:szCs w:val="24"/>
        </w:rPr>
        <w:t xml:space="preserve">    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z w:val="24"/>
          <w:szCs w:val="24"/>
        </w:rPr>
        <w:t xml:space="preserve">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260A31">
        <w:rPr>
          <w:rFonts w:ascii="Times New Roman" w:hAnsi="Times New Roman"/>
          <w:spacing w:val="2"/>
          <w:sz w:val="24"/>
          <w:szCs w:val="24"/>
        </w:rPr>
        <w:t xml:space="preserve">сборка, отделка изделия; проверка изделия в действии, </w:t>
      </w:r>
      <w:r w:rsidRPr="00260A31">
        <w:rPr>
          <w:rFonts w:ascii="Times New Roman" w:hAnsi="Times New Roman"/>
          <w:sz w:val="24"/>
          <w:szCs w:val="24"/>
        </w:rPr>
        <w:t xml:space="preserve">внесение необходимых дополнений и изменений. Называние </w:t>
      </w:r>
      <w:r w:rsidRPr="00260A31">
        <w:rPr>
          <w:rFonts w:ascii="Times New Roman" w:hAnsi="Times New Roman"/>
          <w:spacing w:val="2"/>
          <w:sz w:val="24"/>
          <w:szCs w:val="24"/>
        </w:rPr>
        <w:t xml:space="preserve">и выполнение основных технологических операций ручной </w:t>
      </w:r>
      <w:r w:rsidRPr="00260A31">
        <w:rPr>
          <w:rFonts w:ascii="Times New Roman" w:hAnsi="Times New Roman"/>
          <w:sz w:val="24"/>
          <w:szCs w:val="24"/>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260A31">
        <w:rPr>
          <w:rFonts w:ascii="Times New Roman"/>
          <w:sz w:val="24"/>
          <w:szCs w:val="24"/>
        </w:rPr>
        <w:t> </w:t>
      </w:r>
      <w:r w:rsidRPr="00260A31">
        <w:rPr>
          <w:rFonts w:ascii="Times New Roman" w:hAnsi="Times New Roman"/>
          <w:sz w:val="24"/>
          <w:szCs w:val="24"/>
        </w:rPr>
        <w:t xml:space="preserve">др.), сборка изделия (клеевое, </w:t>
      </w:r>
      <w:r w:rsidRPr="00260A31">
        <w:rPr>
          <w:rFonts w:ascii="Times New Roman" w:hAnsi="Times New Roman"/>
          <w:spacing w:val="2"/>
          <w:sz w:val="24"/>
          <w:szCs w:val="24"/>
        </w:rPr>
        <w:t>ниточное, проволочное, винтовое и другие виды соедине</w:t>
      </w:r>
      <w:r w:rsidRPr="00260A31">
        <w:rPr>
          <w:rFonts w:ascii="Times New Roman" w:hAnsi="Times New Roman"/>
          <w:sz w:val="24"/>
          <w:szCs w:val="24"/>
        </w:rPr>
        <w:t>ния), отделка изделия или его деталей (окрашивание, вышивка, аппликация и</w:t>
      </w:r>
      <w:r w:rsidRPr="00260A31">
        <w:rPr>
          <w:rFonts w:ascii="Times New Roman"/>
          <w:sz w:val="24"/>
          <w:szCs w:val="24"/>
        </w:rPr>
        <w:t> </w:t>
      </w:r>
      <w:r w:rsidRPr="00260A31">
        <w:rPr>
          <w:rFonts w:ascii="Times New Roman" w:hAnsi="Times New Roman"/>
          <w:sz w:val="24"/>
          <w:szCs w:val="24"/>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CB66EE" w:rsidRPr="00260A31" w:rsidRDefault="00CB66EE" w:rsidP="00CB66EE">
      <w:pPr>
        <w:pStyle w:val="a6"/>
        <w:jc w:val="both"/>
        <w:rPr>
          <w:rFonts w:ascii="Times New Roman" w:hAnsi="Times New Roman"/>
          <w:b/>
          <w:bCs/>
          <w:i/>
          <w:sz w:val="24"/>
          <w:szCs w:val="24"/>
        </w:rPr>
      </w:pPr>
      <w:r w:rsidRPr="00260A31">
        <w:rPr>
          <w:rFonts w:ascii="Times New Roman" w:hAnsi="Times New Roman"/>
          <w:spacing w:val="2"/>
          <w:sz w:val="24"/>
          <w:szCs w:val="24"/>
        </w:rPr>
        <w:t xml:space="preserve">    Использование измерений и построений для решения </w:t>
      </w:r>
      <w:r w:rsidRPr="00260A31">
        <w:rPr>
          <w:rFonts w:ascii="Times New Roman" w:hAnsi="Times New Roman"/>
          <w:sz w:val="24"/>
          <w:szCs w:val="24"/>
        </w:rPr>
        <w:t>практических задач. Виды условных графических изображе</w:t>
      </w:r>
      <w:r w:rsidRPr="00260A31">
        <w:rPr>
          <w:rFonts w:ascii="Times New Roman" w:hAnsi="Times New Roman"/>
          <w:spacing w:val="2"/>
          <w:sz w:val="24"/>
          <w:szCs w:val="24"/>
        </w:rPr>
        <w:t>ний: рисунок, простейший чертёж, эскиз, развёртка, схема (их узнавание). Назначение линий чертежа (контур, линия</w:t>
      </w:r>
      <w:r w:rsidRPr="00260A31">
        <w:rPr>
          <w:rFonts w:ascii="Times New Roman" w:hAnsi="Times New Roman"/>
          <w:sz w:val="24"/>
          <w:szCs w:val="24"/>
        </w:rPr>
        <w:t xml:space="preserve"> надреза, сгиба, размерная, осевая, центровая, разрыва). Чте</w:t>
      </w:r>
      <w:r w:rsidRPr="00260A31">
        <w:rPr>
          <w:rFonts w:ascii="Times New Roman" w:hAnsi="Times New Roman"/>
          <w:spacing w:val="2"/>
          <w:sz w:val="24"/>
          <w:szCs w:val="24"/>
        </w:rPr>
        <w:t>ние условных графических изображений. Разметка деталей</w:t>
      </w:r>
      <w:r w:rsidRPr="00260A31">
        <w:rPr>
          <w:rFonts w:ascii="Times New Roman" w:hAnsi="Times New Roman"/>
          <w:spacing w:val="2"/>
          <w:sz w:val="24"/>
          <w:szCs w:val="24"/>
        </w:rPr>
        <w:br/>
      </w:r>
      <w:r w:rsidRPr="00260A31">
        <w:rPr>
          <w:rFonts w:ascii="Times New Roman" w:hAnsi="Times New Roman"/>
          <w:sz w:val="24"/>
          <w:szCs w:val="24"/>
        </w:rPr>
        <w:t>с опорой на простейший чертёж, эскиз. Изготовление изделий по рисунку, простейшему чертежу или эскизу, схеме.</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b/>
          <w:bCs/>
          <w:sz w:val="24"/>
          <w:szCs w:val="24"/>
        </w:rPr>
        <w:t xml:space="preserve"> </w:t>
      </w:r>
      <w:r w:rsidRPr="00260A31">
        <w:rPr>
          <w:rFonts w:ascii="Times New Roman"/>
          <w:b/>
          <w:bCs/>
          <w:sz w:val="24"/>
          <w:szCs w:val="24"/>
        </w:rPr>
        <w:t> </w:t>
      </w:r>
      <w:r w:rsidRPr="00260A31">
        <w:rPr>
          <w:rFonts w:ascii="Times New Roman"/>
          <w:b/>
          <w:bCs/>
          <w:sz w:val="24"/>
          <w:szCs w:val="24"/>
        </w:rPr>
        <w:t xml:space="preserve">   </w:t>
      </w:r>
      <w:r w:rsidRPr="00260A31">
        <w:rPr>
          <w:rFonts w:ascii="Times New Roman" w:hAnsi="Times New Roman"/>
          <w:b/>
          <w:bCs/>
          <w:sz w:val="24"/>
          <w:szCs w:val="24"/>
        </w:rPr>
        <w:t>Конструирование и моделирование</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pacing w:val="2"/>
          <w:sz w:val="24"/>
          <w:szCs w:val="24"/>
        </w:rPr>
        <w:t xml:space="preserve">     Общее представление о конструировании как создании конструкции каких­либо изделий (технических, бытовых, </w:t>
      </w:r>
      <w:r w:rsidRPr="00260A31">
        <w:rPr>
          <w:rFonts w:ascii="Times New Roman" w:hAnsi="Times New Roman"/>
          <w:sz w:val="24"/>
          <w:szCs w:val="24"/>
        </w:rPr>
        <w:t>учебных и</w:t>
      </w:r>
      <w:r w:rsidRPr="00260A31">
        <w:rPr>
          <w:rFonts w:ascii="Times New Roman"/>
          <w:sz w:val="24"/>
          <w:szCs w:val="24"/>
        </w:rPr>
        <w:t> </w:t>
      </w:r>
      <w:r w:rsidRPr="00260A31">
        <w:rPr>
          <w:rFonts w:ascii="Times New Roman" w:hAnsi="Times New Roman"/>
          <w:sz w:val="24"/>
          <w:szCs w:val="24"/>
        </w:rPr>
        <w:t>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w:t>
      </w:r>
      <w:r w:rsidRPr="00260A31">
        <w:rPr>
          <w:rFonts w:ascii="Times New Roman" w:hAnsi="Times New Roman"/>
          <w:sz w:val="24"/>
          <w:szCs w:val="24"/>
        </w:rPr>
        <w:br/>
        <w:t>материала, конструкции и внешнего оформления назначению изделия).</w:t>
      </w:r>
    </w:p>
    <w:p w:rsidR="00CB66EE" w:rsidRPr="00260A31" w:rsidRDefault="00CB66EE" w:rsidP="00CB66EE">
      <w:pPr>
        <w:pStyle w:val="a6"/>
        <w:jc w:val="both"/>
        <w:rPr>
          <w:rFonts w:ascii="Times New Roman" w:hAnsi="Times New Roman"/>
          <w:i/>
          <w:spacing w:val="-4"/>
          <w:sz w:val="24"/>
          <w:szCs w:val="24"/>
        </w:rPr>
      </w:pPr>
      <w:r w:rsidRPr="00260A31">
        <w:rPr>
          <w:rFonts w:ascii="Times New Roman" w:hAnsi="Times New Roman"/>
          <w:sz w:val="24"/>
          <w:szCs w:val="24"/>
        </w:rPr>
        <w:t xml:space="preserve">    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w:t>
      </w:r>
      <w:r w:rsidRPr="00260A31">
        <w:rPr>
          <w:rFonts w:ascii="Times New Roman" w:hAnsi="Times New Roman"/>
          <w:spacing w:val="-4"/>
          <w:sz w:val="24"/>
          <w:szCs w:val="24"/>
        </w:rPr>
        <w:t>функциональным, декоративно­художественным и</w:t>
      </w:r>
      <w:r w:rsidRPr="00260A31">
        <w:rPr>
          <w:rFonts w:ascii="Times New Roman"/>
          <w:spacing w:val="-4"/>
          <w:sz w:val="24"/>
          <w:szCs w:val="24"/>
        </w:rPr>
        <w:t> </w:t>
      </w:r>
      <w:r w:rsidRPr="00260A31">
        <w:rPr>
          <w:rFonts w:ascii="Times New Roman" w:hAnsi="Times New Roman"/>
          <w:spacing w:val="-4"/>
          <w:sz w:val="24"/>
          <w:szCs w:val="24"/>
        </w:rPr>
        <w:t xml:space="preserve">пр.). </w:t>
      </w:r>
    </w:p>
    <w:p w:rsidR="00CB66EE" w:rsidRPr="00260A31" w:rsidRDefault="00CB66EE" w:rsidP="00CB66EE">
      <w:pPr>
        <w:pStyle w:val="a6"/>
        <w:jc w:val="both"/>
        <w:rPr>
          <w:rFonts w:ascii="Times New Roman" w:hAnsi="Times New Roman"/>
          <w:b/>
          <w:bCs/>
          <w:i/>
          <w:sz w:val="24"/>
          <w:szCs w:val="24"/>
        </w:rPr>
      </w:pPr>
      <w:r w:rsidRPr="00260A31">
        <w:rPr>
          <w:rFonts w:ascii="Times New Roman" w:hAnsi="Times New Roman"/>
          <w:spacing w:val="-4"/>
          <w:sz w:val="24"/>
          <w:szCs w:val="24"/>
        </w:rPr>
        <w:t xml:space="preserve">      </w:t>
      </w:r>
      <w:r w:rsidRPr="00260A31">
        <w:rPr>
          <w:rFonts w:ascii="Times New Roman" w:hAnsi="Times New Roman"/>
          <w:sz w:val="24"/>
          <w:szCs w:val="24"/>
        </w:rPr>
        <w:t>Конструирование и моделирование на компьютере и в интерактивном конструкторе.</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b/>
          <w:bCs/>
          <w:sz w:val="24"/>
          <w:szCs w:val="24"/>
        </w:rPr>
        <w:t xml:space="preserve">   </w:t>
      </w:r>
      <w:r w:rsidRPr="00260A31">
        <w:rPr>
          <w:rFonts w:ascii="Times New Roman"/>
          <w:b/>
          <w:bCs/>
          <w:sz w:val="24"/>
          <w:szCs w:val="24"/>
        </w:rPr>
        <w:t> </w:t>
      </w:r>
      <w:r w:rsidRPr="00260A31">
        <w:rPr>
          <w:rFonts w:ascii="Times New Roman" w:hAnsi="Times New Roman"/>
          <w:b/>
          <w:bCs/>
          <w:sz w:val="24"/>
          <w:szCs w:val="24"/>
        </w:rPr>
        <w:t>Практика работы на компьютере</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z w:val="24"/>
          <w:szCs w:val="24"/>
        </w:rPr>
        <w:t xml:space="preserve">     Информация, её отбор, анализ и систематизация. Способы получения, хранения, переработки информации.</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pacing w:val="2"/>
          <w:sz w:val="24"/>
          <w:szCs w:val="24"/>
        </w:rPr>
        <w:t xml:space="preserve">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260A31">
        <w:rPr>
          <w:rFonts w:ascii="Times New Roman" w:hAnsi="Times New Roman"/>
          <w:sz w:val="24"/>
          <w:szCs w:val="24"/>
        </w:rPr>
        <w:t>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CB66EE" w:rsidRPr="00260A31" w:rsidRDefault="00CB66EE" w:rsidP="00CB66EE">
      <w:pPr>
        <w:pStyle w:val="a6"/>
        <w:jc w:val="both"/>
        <w:rPr>
          <w:rFonts w:ascii="Times New Roman" w:hAnsi="Times New Roman"/>
          <w:i/>
          <w:iCs/>
          <w:sz w:val="24"/>
          <w:szCs w:val="24"/>
        </w:rPr>
      </w:pPr>
      <w:r w:rsidRPr="00260A31">
        <w:rPr>
          <w:rFonts w:ascii="Times New Roman" w:hAnsi="Times New Roman"/>
          <w:sz w:val="24"/>
          <w:szCs w:val="24"/>
        </w:rPr>
        <w:t xml:space="preserve">     Работа с простыми информационными объектами (текст, таблица, схема, рисунок): преобразование, создание, сохранение, удаление. Создание небольшого текста по </w:t>
      </w:r>
      <w:r w:rsidRPr="00260A31">
        <w:rPr>
          <w:rFonts w:ascii="Times New Roman" w:hAnsi="Times New Roman"/>
          <w:sz w:val="24"/>
          <w:szCs w:val="24"/>
        </w:rPr>
        <w:lastRenderedPageBreak/>
        <w:t xml:space="preserve">интересной </w:t>
      </w:r>
      <w:r w:rsidRPr="00260A31">
        <w:rPr>
          <w:rFonts w:ascii="Times New Roman" w:hAnsi="Times New Roman"/>
          <w:spacing w:val="2"/>
          <w:sz w:val="24"/>
          <w:szCs w:val="24"/>
        </w:rPr>
        <w:t xml:space="preserve">детям тематике. Вывод текста на принтер. Использование </w:t>
      </w:r>
      <w:r w:rsidRPr="00260A31">
        <w:rPr>
          <w:rFonts w:ascii="Times New Roman" w:hAnsi="Times New Roman"/>
          <w:sz w:val="24"/>
          <w:szCs w:val="24"/>
        </w:rPr>
        <w:t>рисунков из ресурса компьютера, программ Word и Power Point.</w:t>
      </w:r>
    </w:p>
    <w:p w:rsidR="00CB66EE" w:rsidRPr="00260A31" w:rsidRDefault="00CB66EE" w:rsidP="00CB66EE">
      <w:pPr>
        <w:pStyle w:val="a6"/>
        <w:jc w:val="both"/>
        <w:rPr>
          <w:rFonts w:ascii="Times New Roman" w:hAnsi="Times New Roman"/>
          <w:i/>
          <w:sz w:val="24"/>
          <w:szCs w:val="24"/>
        </w:rPr>
      </w:pPr>
    </w:p>
    <w:p w:rsidR="00CB66EE" w:rsidRPr="00260A31" w:rsidRDefault="00CB66EE" w:rsidP="00CB66EE">
      <w:pPr>
        <w:pStyle w:val="a6"/>
        <w:jc w:val="both"/>
        <w:rPr>
          <w:rFonts w:ascii="Times New Roman" w:hAnsi="Times New Roman"/>
          <w:b/>
          <w:i/>
          <w:sz w:val="24"/>
          <w:szCs w:val="24"/>
        </w:rPr>
      </w:pPr>
      <w:r w:rsidRPr="00260A31">
        <w:rPr>
          <w:rFonts w:ascii="Times New Roman" w:hAnsi="Times New Roman"/>
          <w:b/>
          <w:sz w:val="24"/>
          <w:szCs w:val="24"/>
        </w:rPr>
        <w:t xml:space="preserve">                                                     2.2.2.10. Физическая культура</w:t>
      </w:r>
    </w:p>
    <w:p w:rsidR="00CB66EE" w:rsidRPr="00260A31" w:rsidRDefault="00CB66EE" w:rsidP="00CB66EE">
      <w:pPr>
        <w:pStyle w:val="a6"/>
        <w:jc w:val="both"/>
        <w:rPr>
          <w:rFonts w:ascii="Times New Roman" w:hAnsi="Times New Roman"/>
          <w:b/>
          <w:bCs/>
          <w:i/>
          <w:iCs/>
          <w:sz w:val="24"/>
          <w:szCs w:val="24"/>
        </w:rPr>
      </w:pPr>
      <w:r w:rsidRPr="00260A31">
        <w:rPr>
          <w:rFonts w:ascii="Times New Roman" w:hAnsi="Times New Roman"/>
          <w:b/>
          <w:bCs/>
          <w:sz w:val="24"/>
          <w:szCs w:val="24"/>
        </w:rPr>
        <w:t xml:space="preserve">                                                         Знания о физической культуре</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b/>
          <w:bCs/>
          <w:sz w:val="24"/>
          <w:szCs w:val="24"/>
        </w:rPr>
        <w:t xml:space="preserve">      Физическая культура. </w:t>
      </w:r>
      <w:r w:rsidRPr="00260A31">
        <w:rPr>
          <w:rFonts w:ascii="Times New Roman" w:hAnsi="Times New Roman"/>
          <w:sz w:val="24"/>
          <w:szCs w:val="24"/>
        </w:rPr>
        <w:t xml:space="preserve">Физическая культура как система </w:t>
      </w:r>
      <w:r w:rsidRPr="00260A31">
        <w:rPr>
          <w:rFonts w:ascii="Times New Roman" w:hAnsi="Times New Roman"/>
          <w:spacing w:val="2"/>
          <w:sz w:val="24"/>
          <w:szCs w:val="24"/>
        </w:rPr>
        <w:t xml:space="preserve">разнообразных форм занятий физическими упражнениями </w:t>
      </w:r>
      <w:r w:rsidRPr="00260A31">
        <w:rPr>
          <w:rFonts w:ascii="Times New Roman" w:hAnsi="Times New Roman"/>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CB66EE" w:rsidRPr="00260A31" w:rsidRDefault="00CB66EE" w:rsidP="00CB66EE">
      <w:pPr>
        <w:pStyle w:val="a6"/>
        <w:jc w:val="both"/>
        <w:rPr>
          <w:rFonts w:ascii="Times New Roman" w:hAnsi="Times New Roman"/>
          <w:b/>
          <w:bCs/>
          <w:i/>
          <w:sz w:val="24"/>
          <w:szCs w:val="24"/>
        </w:rPr>
      </w:pPr>
      <w:r w:rsidRPr="00260A31">
        <w:rPr>
          <w:rFonts w:ascii="Times New Roman" w:hAnsi="Times New Roman"/>
          <w:spacing w:val="2"/>
          <w:sz w:val="24"/>
          <w:szCs w:val="24"/>
        </w:rPr>
        <w:t xml:space="preserve">      Правила предупреждения травматизма во время занятий </w:t>
      </w:r>
      <w:r w:rsidRPr="00260A31">
        <w:rPr>
          <w:rFonts w:ascii="Times New Roman" w:hAnsi="Times New Roman"/>
          <w:sz w:val="24"/>
          <w:szCs w:val="24"/>
        </w:rPr>
        <w:t>физическими упражнениями: организация мест занятий, подбор одежды, обуви и инвентаря.</w:t>
      </w:r>
    </w:p>
    <w:p w:rsidR="00CB66EE" w:rsidRPr="00260A31" w:rsidRDefault="00CB66EE" w:rsidP="00CB66EE">
      <w:pPr>
        <w:pStyle w:val="a6"/>
        <w:jc w:val="both"/>
        <w:rPr>
          <w:rFonts w:ascii="Times New Roman" w:hAnsi="Times New Roman"/>
          <w:b/>
          <w:bCs/>
          <w:i/>
          <w:sz w:val="24"/>
          <w:szCs w:val="24"/>
        </w:rPr>
      </w:pPr>
      <w:r w:rsidRPr="00260A31">
        <w:rPr>
          <w:rFonts w:ascii="Times New Roman" w:hAnsi="Times New Roman"/>
          <w:b/>
          <w:bCs/>
          <w:spacing w:val="2"/>
          <w:sz w:val="24"/>
          <w:szCs w:val="24"/>
        </w:rPr>
        <w:t xml:space="preserve">     Из истории физической культуры. </w:t>
      </w:r>
      <w:r w:rsidRPr="00260A31">
        <w:rPr>
          <w:rFonts w:ascii="Times New Roman" w:hAnsi="Times New Roman"/>
          <w:spacing w:val="2"/>
          <w:sz w:val="24"/>
          <w:szCs w:val="24"/>
        </w:rPr>
        <w:t xml:space="preserve">История развития </w:t>
      </w:r>
      <w:r w:rsidRPr="00260A31">
        <w:rPr>
          <w:rFonts w:ascii="Times New Roman" w:hAnsi="Times New Roman"/>
          <w:sz w:val="24"/>
          <w:szCs w:val="24"/>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CB66EE" w:rsidRPr="00260A31" w:rsidRDefault="00CB66EE" w:rsidP="00CB66EE">
      <w:pPr>
        <w:pStyle w:val="a6"/>
        <w:jc w:val="both"/>
        <w:rPr>
          <w:rFonts w:ascii="Times New Roman" w:hAnsi="Times New Roman"/>
          <w:i/>
          <w:spacing w:val="-2"/>
          <w:sz w:val="24"/>
          <w:szCs w:val="24"/>
        </w:rPr>
      </w:pPr>
      <w:r w:rsidRPr="00260A31">
        <w:rPr>
          <w:rFonts w:ascii="Times New Roman" w:hAnsi="Times New Roman"/>
          <w:b/>
          <w:bCs/>
          <w:spacing w:val="-4"/>
          <w:sz w:val="24"/>
          <w:szCs w:val="24"/>
        </w:rPr>
        <w:t xml:space="preserve">     Физические упражнения. </w:t>
      </w:r>
      <w:r w:rsidRPr="00260A31">
        <w:rPr>
          <w:rFonts w:ascii="Times New Roman" w:hAnsi="Times New Roman"/>
          <w:spacing w:val="-4"/>
          <w:sz w:val="24"/>
          <w:szCs w:val="24"/>
        </w:rPr>
        <w:t>Физические упражнения, их вли­</w:t>
      </w:r>
      <w:r w:rsidRPr="00260A31">
        <w:rPr>
          <w:rFonts w:ascii="Times New Roman" w:hAnsi="Times New Roman"/>
          <w:spacing w:val="-4"/>
          <w:sz w:val="24"/>
          <w:szCs w:val="24"/>
        </w:rPr>
        <w:br/>
      </w:r>
      <w:r w:rsidRPr="00260A31">
        <w:rPr>
          <w:rFonts w:ascii="Times New Roman" w:hAnsi="Times New Roman"/>
          <w:spacing w:val="-2"/>
          <w:sz w:val="24"/>
          <w:szCs w:val="24"/>
        </w:rPr>
        <w:t xml:space="preserve">яние на физическое развитие и развитие физических качеств. </w:t>
      </w:r>
      <w:r w:rsidRPr="00260A31">
        <w:rPr>
          <w:rFonts w:ascii="Times New Roman" w:hAnsi="Times New Roman"/>
          <w:spacing w:val="-4"/>
          <w:sz w:val="24"/>
          <w:szCs w:val="24"/>
        </w:rPr>
        <w:t>Физическая подготовка и её связь с развитием основных физи­</w:t>
      </w:r>
      <w:r w:rsidRPr="00260A31">
        <w:rPr>
          <w:rFonts w:ascii="Times New Roman" w:hAnsi="Times New Roman"/>
          <w:spacing w:val="-4"/>
          <w:sz w:val="24"/>
          <w:szCs w:val="24"/>
        </w:rPr>
        <w:br/>
      </w:r>
      <w:r w:rsidRPr="00260A31">
        <w:rPr>
          <w:rFonts w:ascii="Times New Roman" w:hAnsi="Times New Roman"/>
          <w:spacing w:val="-2"/>
          <w:sz w:val="24"/>
          <w:szCs w:val="24"/>
        </w:rPr>
        <w:t>ческих качеств. Характеристика основных физических качеств: силы, быстроты, выносливости, гибкости и равновесия.</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z w:val="24"/>
          <w:szCs w:val="24"/>
        </w:rPr>
        <w:t xml:space="preserve">    Физическая нагрузка и её влияние на повышение частоты сердечных сокращений.</w:t>
      </w:r>
    </w:p>
    <w:p w:rsidR="00CB66EE" w:rsidRPr="00260A31" w:rsidRDefault="00CB66EE" w:rsidP="00CB66EE">
      <w:pPr>
        <w:pStyle w:val="a6"/>
        <w:jc w:val="both"/>
        <w:rPr>
          <w:rFonts w:ascii="Times New Roman" w:hAnsi="Times New Roman"/>
          <w:b/>
          <w:bCs/>
          <w:i/>
          <w:iCs/>
          <w:sz w:val="24"/>
          <w:szCs w:val="24"/>
        </w:rPr>
      </w:pPr>
      <w:r w:rsidRPr="00260A31">
        <w:rPr>
          <w:rFonts w:ascii="Times New Roman" w:hAnsi="Times New Roman"/>
          <w:b/>
          <w:bCs/>
          <w:sz w:val="24"/>
          <w:szCs w:val="24"/>
        </w:rPr>
        <w:t xml:space="preserve">                                         Способы физкультурной деятельности</w:t>
      </w:r>
    </w:p>
    <w:p w:rsidR="00CB66EE" w:rsidRPr="00260A31" w:rsidRDefault="00CB66EE" w:rsidP="00CB66EE">
      <w:pPr>
        <w:pStyle w:val="a6"/>
        <w:jc w:val="both"/>
        <w:rPr>
          <w:rFonts w:ascii="Times New Roman" w:hAnsi="Times New Roman"/>
          <w:b/>
          <w:bCs/>
          <w:i/>
          <w:spacing w:val="-2"/>
          <w:sz w:val="24"/>
          <w:szCs w:val="24"/>
        </w:rPr>
      </w:pPr>
      <w:r w:rsidRPr="00260A31">
        <w:rPr>
          <w:rFonts w:ascii="Times New Roman" w:hAnsi="Times New Roman"/>
          <w:b/>
          <w:bCs/>
          <w:spacing w:val="2"/>
          <w:sz w:val="24"/>
          <w:szCs w:val="24"/>
        </w:rPr>
        <w:t xml:space="preserve">    Самостоятельные занятия. </w:t>
      </w:r>
      <w:r w:rsidRPr="00260A31">
        <w:rPr>
          <w:rFonts w:ascii="Times New Roman" w:hAnsi="Times New Roman"/>
          <w:spacing w:val="2"/>
          <w:sz w:val="24"/>
          <w:szCs w:val="24"/>
        </w:rPr>
        <w:t>Составление режима дня.</w:t>
      </w:r>
      <w:r w:rsidRPr="00260A31">
        <w:rPr>
          <w:rFonts w:ascii="Times New Roman" w:hAnsi="Times New Roman"/>
          <w:spacing w:val="2"/>
          <w:sz w:val="24"/>
          <w:szCs w:val="24"/>
        </w:rPr>
        <w:br/>
      </w:r>
      <w:r w:rsidRPr="00260A31">
        <w:rPr>
          <w:rFonts w:ascii="Times New Roman" w:hAnsi="Times New Roman"/>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CB66EE" w:rsidRPr="00260A31" w:rsidRDefault="00CB66EE" w:rsidP="00CB66EE">
      <w:pPr>
        <w:pStyle w:val="a6"/>
        <w:jc w:val="both"/>
        <w:rPr>
          <w:rFonts w:ascii="Times New Roman" w:hAnsi="Times New Roman"/>
          <w:b/>
          <w:bCs/>
          <w:i/>
          <w:sz w:val="24"/>
          <w:szCs w:val="24"/>
        </w:rPr>
      </w:pPr>
      <w:r w:rsidRPr="00260A31">
        <w:rPr>
          <w:rFonts w:ascii="Times New Roman" w:hAnsi="Times New Roman"/>
          <w:b/>
          <w:bCs/>
          <w:sz w:val="24"/>
          <w:szCs w:val="24"/>
        </w:rPr>
        <w:t xml:space="preserve">     Самостоятельные наблюдения за физическим развитием и физической подготовленностью. </w:t>
      </w:r>
      <w:r w:rsidRPr="00260A31">
        <w:rPr>
          <w:rFonts w:ascii="Times New Roman" w:hAnsi="Times New Roman"/>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b/>
          <w:bCs/>
          <w:sz w:val="24"/>
          <w:szCs w:val="24"/>
        </w:rPr>
        <w:t xml:space="preserve">     Самостоятельные игры и развлечения. </w:t>
      </w:r>
      <w:r w:rsidRPr="00260A31">
        <w:rPr>
          <w:rFonts w:ascii="Times New Roman" w:hAnsi="Times New Roman"/>
          <w:sz w:val="24"/>
          <w:szCs w:val="24"/>
        </w:rPr>
        <w:t>Организация и проведение подвижных игр (на спортивных площадках и в спортивных залах).</w:t>
      </w:r>
    </w:p>
    <w:p w:rsidR="00CB66EE" w:rsidRPr="00260A31" w:rsidRDefault="00CB66EE" w:rsidP="00CB66EE">
      <w:pPr>
        <w:pStyle w:val="a6"/>
        <w:jc w:val="both"/>
        <w:rPr>
          <w:rFonts w:ascii="Times New Roman" w:hAnsi="Times New Roman"/>
          <w:b/>
          <w:bCs/>
          <w:i/>
          <w:iCs/>
          <w:sz w:val="24"/>
          <w:szCs w:val="24"/>
        </w:rPr>
      </w:pPr>
      <w:r w:rsidRPr="00260A31">
        <w:rPr>
          <w:rFonts w:ascii="Times New Roman" w:hAnsi="Times New Roman"/>
          <w:b/>
          <w:bCs/>
          <w:sz w:val="24"/>
          <w:szCs w:val="24"/>
        </w:rPr>
        <w:t xml:space="preserve">                                                     Физическое совершенствование</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b/>
          <w:bCs/>
          <w:sz w:val="24"/>
          <w:szCs w:val="24"/>
        </w:rPr>
        <w:t xml:space="preserve">     Физкультурно­оздоровительная деятельность. </w:t>
      </w:r>
      <w:r w:rsidRPr="00260A31">
        <w:rPr>
          <w:rFonts w:ascii="Times New Roman" w:hAnsi="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z w:val="24"/>
          <w:szCs w:val="24"/>
        </w:rPr>
        <w:t xml:space="preserve">    Комплексы упражнений на развитие физических качеств.</w:t>
      </w:r>
    </w:p>
    <w:p w:rsidR="00CB66EE" w:rsidRPr="00260A31" w:rsidRDefault="00CB66EE" w:rsidP="00CB66EE">
      <w:pPr>
        <w:pStyle w:val="a6"/>
        <w:jc w:val="both"/>
        <w:rPr>
          <w:rFonts w:ascii="Times New Roman" w:hAnsi="Times New Roman"/>
          <w:b/>
          <w:bCs/>
          <w:i/>
          <w:sz w:val="24"/>
          <w:szCs w:val="24"/>
        </w:rPr>
      </w:pPr>
      <w:r w:rsidRPr="00260A31">
        <w:rPr>
          <w:rFonts w:ascii="Times New Roman" w:hAnsi="Times New Roman"/>
          <w:spacing w:val="-2"/>
          <w:sz w:val="24"/>
          <w:szCs w:val="24"/>
        </w:rPr>
        <w:t xml:space="preserve">    Комплексы дыхательных упражнений. Гимнастика для </w:t>
      </w:r>
      <w:r w:rsidRPr="00260A31">
        <w:rPr>
          <w:rFonts w:ascii="Times New Roman" w:hAnsi="Times New Roman"/>
          <w:sz w:val="24"/>
          <w:szCs w:val="24"/>
        </w:rPr>
        <w:t>глаз.</w:t>
      </w:r>
    </w:p>
    <w:p w:rsidR="00CB66EE" w:rsidRPr="00260A31" w:rsidRDefault="00CB66EE" w:rsidP="00CB66EE">
      <w:pPr>
        <w:pStyle w:val="a6"/>
        <w:jc w:val="both"/>
        <w:rPr>
          <w:rFonts w:ascii="Times New Roman" w:hAnsi="Times New Roman"/>
          <w:b/>
          <w:bCs/>
          <w:i/>
          <w:sz w:val="24"/>
          <w:szCs w:val="24"/>
        </w:rPr>
      </w:pPr>
      <w:r w:rsidRPr="00260A31">
        <w:rPr>
          <w:rFonts w:ascii="Times New Roman" w:hAnsi="Times New Roman"/>
          <w:b/>
          <w:bCs/>
          <w:sz w:val="24"/>
          <w:szCs w:val="24"/>
        </w:rPr>
        <w:t xml:space="preserve">    Спортивно­оздоровительная деятельность. </w:t>
      </w:r>
      <w:r w:rsidRPr="00260A31">
        <w:rPr>
          <w:rFonts w:ascii="Times New Roman" w:hAnsi="Times New Roman"/>
          <w:b/>
          <w:bCs/>
          <w:spacing w:val="2"/>
          <w:sz w:val="24"/>
          <w:szCs w:val="24"/>
        </w:rPr>
        <w:t xml:space="preserve">Гимнастика с основами акробатики. </w:t>
      </w:r>
      <w:r w:rsidRPr="00260A31">
        <w:rPr>
          <w:rFonts w:ascii="Times New Roman" w:hAnsi="Times New Roman"/>
          <w:spacing w:val="2"/>
          <w:sz w:val="24"/>
          <w:szCs w:val="24"/>
        </w:rPr>
        <w:t xml:space="preserve">Организующие </w:t>
      </w:r>
      <w:r w:rsidRPr="00260A31">
        <w:rPr>
          <w:rFonts w:ascii="Times New Roman" w:hAnsi="Times New Roman"/>
          <w:sz w:val="24"/>
          <w:szCs w:val="24"/>
        </w:rPr>
        <w:t>команды и приёмы. Строевые действия в шеренге и колонне; выполнение строевых команд.</w:t>
      </w:r>
    </w:p>
    <w:p w:rsidR="00CB66EE" w:rsidRPr="00260A31" w:rsidRDefault="00CB66EE" w:rsidP="00CB66EE">
      <w:pPr>
        <w:pStyle w:val="a6"/>
        <w:jc w:val="both"/>
        <w:rPr>
          <w:rFonts w:ascii="Times New Roman" w:hAnsi="Times New Roman"/>
          <w:i/>
          <w:iCs/>
          <w:sz w:val="24"/>
          <w:szCs w:val="24"/>
        </w:rPr>
      </w:pPr>
      <w:r w:rsidRPr="00260A31">
        <w:rPr>
          <w:rFonts w:ascii="Times New Roman" w:hAnsi="Times New Roman"/>
          <w:sz w:val="24"/>
          <w:szCs w:val="24"/>
        </w:rPr>
        <w:t xml:space="preserve">    Акробатические упражнения. Упоры; седы; упражнения</w:t>
      </w:r>
      <w:r w:rsidRPr="00260A31">
        <w:rPr>
          <w:rFonts w:ascii="Times New Roman" w:hAnsi="Times New Roman"/>
          <w:sz w:val="24"/>
          <w:szCs w:val="24"/>
        </w:rPr>
        <w:br/>
        <w:t>в группировке; перекаты; стойка на лопатках; кувырки вперёд и назад; гимнастический мост.</w:t>
      </w:r>
    </w:p>
    <w:p w:rsidR="00CB66EE" w:rsidRPr="00260A31" w:rsidRDefault="00CB66EE" w:rsidP="00CB66EE">
      <w:pPr>
        <w:pStyle w:val="a6"/>
        <w:jc w:val="both"/>
        <w:rPr>
          <w:rFonts w:ascii="Times New Roman" w:hAnsi="Times New Roman"/>
          <w:i/>
          <w:iCs/>
          <w:sz w:val="24"/>
          <w:szCs w:val="24"/>
        </w:rPr>
      </w:pPr>
      <w:r w:rsidRPr="00260A31">
        <w:rPr>
          <w:rFonts w:ascii="Times New Roman" w:hAnsi="Times New Roman"/>
          <w:sz w:val="24"/>
          <w:szCs w:val="24"/>
        </w:rPr>
        <w:t xml:space="preserve">    Акробатические комбинации. Например: 1)</w:t>
      </w:r>
      <w:r w:rsidRPr="00260A31">
        <w:rPr>
          <w:rFonts w:ascii="Times New Roman"/>
          <w:sz w:val="24"/>
          <w:szCs w:val="24"/>
        </w:rPr>
        <w:t> </w:t>
      </w:r>
      <w:r w:rsidRPr="00260A31">
        <w:rPr>
          <w:rFonts w:ascii="Times New Roman" w:hAnsi="Times New Roman"/>
          <w:sz w:val="24"/>
          <w:szCs w:val="24"/>
        </w:rPr>
        <w:t xml:space="preserve">мост из положения лёжа на спине, опуститься в исходное положение, переворот в положение лёжа на животе, прыжок с опорой </w:t>
      </w:r>
      <w:r w:rsidRPr="00260A31">
        <w:rPr>
          <w:rFonts w:ascii="Times New Roman" w:hAnsi="Times New Roman"/>
          <w:spacing w:val="2"/>
          <w:sz w:val="24"/>
          <w:szCs w:val="24"/>
        </w:rPr>
        <w:t>на руки в упор присев; 2)</w:t>
      </w:r>
      <w:r w:rsidRPr="00260A31">
        <w:rPr>
          <w:rFonts w:ascii="Times New Roman"/>
          <w:spacing w:val="2"/>
          <w:sz w:val="24"/>
          <w:szCs w:val="24"/>
        </w:rPr>
        <w:t> </w:t>
      </w:r>
      <w:r w:rsidRPr="00260A31">
        <w:rPr>
          <w:rFonts w:ascii="Times New Roman" w:hAnsi="Times New Roman"/>
          <w:spacing w:val="2"/>
          <w:sz w:val="24"/>
          <w:szCs w:val="24"/>
        </w:rPr>
        <w:t xml:space="preserve">кувырок вперёд в упор присев, </w:t>
      </w:r>
      <w:r w:rsidRPr="00260A31">
        <w:rPr>
          <w:rFonts w:ascii="Times New Roman" w:hAnsi="Times New Roman"/>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CB66EE" w:rsidRPr="00260A31" w:rsidRDefault="00CB66EE" w:rsidP="00CB66EE">
      <w:pPr>
        <w:pStyle w:val="a6"/>
        <w:jc w:val="both"/>
        <w:rPr>
          <w:rFonts w:ascii="Times New Roman" w:hAnsi="Times New Roman"/>
          <w:i/>
          <w:iCs/>
          <w:sz w:val="24"/>
          <w:szCs w:val="24"/>
        </w:rPr>
      </w:pPr>
      <w:r w:rsidRPr="00260A31">
        <w:rPr>
          <w:rFonts w:ascii="Times New Roman" w:hAnsi="Times New Roman"/>
          <w:spacing w:val="-4"/>
          <w:sz w:val="24"/>
          <w:szCs w:val="24"/>
        </w:rPr>
        <w:t xml:space="preserve">    Упражнения на низкой гимнастической перекладине: висы, </w:t>
      </w:r>
      <w:r w:rsidRPr="00260A31">
        <w:rPr>
          <w:rFonts w:ascii="Times New Roman" w:hAnsi="Times New Roman"/>
          <w:sz w:val="24"/>
          <w:szCs w:val="24"/>
        </w:rPr>
        <w:t>перемахи.</w:t>
      </w:r>
    </w:p>
    <w:p w:rsidR="00CB66EE" w:rsidRPr="00260A31" w:rsidRDefault="00CB66EE" w:rsidP="00CB66EE">
      <w:pPr>
        <w:pStyle w:val="a6"/>
        <w:jc w:val="both"/>
        <w:rPr>
          <w:rFonts w:ascii="Times New Roman" w:hAnsi="Times New Roman"/>
          <w:i/>
          <w:iCs/>
          <w:sz w:val="24"/>
          <w:szCs w:val="24"/>
        </w:rPr>
      </w:pPr>
      <w:r w:rsidRPr="00260A31">
        <w:rPr>
          <w:rFonts w:ascii="Times New Roman" w:hAnsi="Times New Roman"/>
          <w:spacing w:val="2"/>
          <w:sz w:val="24"/>
          <w:szCs w:val="24"/>
        </w:rPr>
        <w:t xml:space="preserve">    Гимнастическая комбинация. Например, из виса стоя </w:t>
      </w:r>
      <w:r w:rsidRPr="00260A31">
        <w:rPr>
          <w:rFonts w:ascii="Times New Roman" w:hAnsi="Times New Roman"/>
          <w:sz w:val="24"/>
          <w:szCs w:val="24"/>
        </w:rPr>
        <w:t xml:space="preserve">присев толчком двумя ногами перемах, согнув ноги, в вис </w:t>
      </w:r>
      <w:r w:rsidRPr="00260A31">
        <w:rPr>
          <w:rFonts w:ascii="Times New Roman" w:hAnsi="Times New Roman"/>
          <w:spacing w:val="2"/>
          <w:sz w:val="24"/>
          <w:szCs w:val="24"/>
        </w:rPr>
        <w:t xml:space="preserve">сзади согнувшись, опускание назад в вис стоя и обратное </w:t>
      </w:r>
      <w:r w:rsidRPr="00260A31">
        <w:rPr>
          <w:rFonts w:ascii="Times New Roman" w:hAnsi="Times New Roman"/>
          <w:sz w:val="24"/>
          <w:szCs w:val="24"/>
        </w:rPr>
        <w:t>движение через вис сзади согнувшись со сходом вперёд ноги.</w:t>
      </w:r>
    </w:p>
    <w:p w:rsidR="00CB66EE" w:rsidRPr="00260A31" w:rsidRDefault="00CB66EE" w:rsidP="00CB66EE">
      <w:pPr>
        <w:pStyle w:val="a6"/>
        <w:jc w:val="both"/>
        <w:rPr>
          <w:rFonts w:ascii="Times New Roman" w:hAnsi="Times New Roman"/>
          <w:i/>
          <w:iCs/>
          <w:sz w:val="24"/>
          <w:szCs w:val="24"/>
        </w:rPr>
      </w:pPr>
      <w:r w:rsidRPr="00260A31">
        <w:rPr>
          <w:rFonts w:ascii="Times New Roman" w:hAnsi="Times New Roman"/>
          <w:sz w:val="24"/>
          <w:szCs w:val="24"/>
        </w:rPr>
        <w:lastRenderedPageBreak/>
        <w:t xml:space="preserve">    Опорный прыжок: с разбега через гимнастического козла.</w:t>
      </w:r>
    </w:p>
    <w:p w:rsidR="00CB66EE" w:rsidRPr="00260A31" w:rsidRDefault="00CB66EE" w:rsidP="00CB66EE">
      <w:pPr>
        <w:pStyle w:val="a6"/>
        <w:jc w:val="both"/>
        <w:rPr>
          <w:rFonts w:ascii="Times New Roman" w:hAnsi="Times New Roman"/>
          <w:b/>
          <w:bCs/>
          <w:i/>
          <w:iCs/>
          <w:sz w:val="24"/>
          <w:szCs w:val="24"/>
        </w:rPr>
      </w:pPr>
      <w:r w:rsidRPr="00260A31">
        <w:rPr>
          <w:rFonts w:ascii="Times New Roman" w:hAnsi="Times New Roman"/>
          <w:spacing w:val="2"/>
          <w:sz w:val="24"/>
          <w:szCs w:val="24"/>
        </w:rPr>
        <w:t xml:space="preserve">    Гимнастические упражнения прикладного характера. Прыжки со скакалкой. Передвижение по гимнастической </w:t>
      </w:r>
      <w:r w:rsidRPr="00260A31">
        <w:rPr>
          <w:rFonts w:ascii="Times New Roman" w:hAnsi="Times New Roman"/>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CB66EE" w:rsidRPr="00260A31" w:rsidRDefault="00CB66EE" w:rsidP="00CB66EE">
      <w:pPr>
        <w:pStyle w:val="a6"/>
        <w:jc w:val="both"/>
        <w:rPr>
          <w:rFonts w:ascii="Times New Roman" w:hAnsi="Times New Roman"/>
          <w:i/>
          <w:iCs/>
          <w:sz w:val="24"/>
          <w:szCs w:val="24"/>
        </w:rPr>
      </w:pPr>
      <w:r w:rsidRPr="00260A31">
        <w:rPr>
          <w:rFonts w:ascii="Times New Roman" w:hAnsi="Times New Roman"/>
          <w:b/>
          <w:bCs/>
          <w:sz w:val="24"/>
          <w:szCs w:val="24"/>
        </w:rPr>
        <w:t xml:space="preserve">    Лёгкая атлетика. </w:t>
      </w:r>
      <w:r w:rsidRPr="00260A31">
        <w:rPr>
          <w:rFonts w:ascii="Times New Roman" w:hAnsi="Times New Roman"/>
          <w:sz w:val="24"/>
          <w:szCs w:val="24"/>
        </w:rPr>
        <w:t>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CB66EE" w:rsidRPr="00260A31" w:rsidRDefault="00CB66EE" w:rsidP="00CB66EE">
      <w:pPr>
        <w:pStyle w:val="a6"/>
        <w:jc w:val="both"/>
        <w:rPr>
          <w:rFonts w:ascii="Times New Roman" w:hAnsi="Times New Roman"/>
          <w:i/>
          <w:iCs/>
          <w:sz w:val="24"/>
          <w:szCs w:val="24"/>
        </w:rPr>
      </w:pPr>
      <w:r w:rsidRPr="00260A31">
        <w:rPr>
          <w:rFonts w:ascii="Times New Roman" w:hAnsi="Times New Roman"/>
          <w:sz w:val="24"/>
          <w:szCs w:val="24"/>
        </w:rPr>
        <w:t xml:space="preserve">    Прыжковые упражнения: на одной ноге и двух ногах на месте и с продвижением; в длину и высоту; спрыгивание и запрыгивание.</w:t>
      </w:r>
    </w:p>
    <w:p w:rsidR="00CB66EE" w:rsidRPr="00260A31" w:rsidRDefault="00CB66EE" w:rsidP="00CB66EE">
      <w:pPr>
        <w:pStyle w:val="a6"/>
        <w:jc w:val="both"/>
        <w:rPr>
          <w:rFonts w:ascii="Times New Roman" w:hAnsi="Times New Roman"/>
          <w:i/>
          <w:iCs/>
          <w:sz w:val="24"/>
          <w:szCs w:val="24"/>
        </w:rPr>
      </w:pPr>
      <w:r w:rsidRPr="00260A31">
        <w:rPr>
          <w:rFonts w:ascii="Times New Roman" w:hAnsi="Times New Roman"/>
          <w:sz w:val="24"/>
          <w:szCs w:val="24"/>
        </w:rPr>
        <w:t xml:space="preserve">    Броски: большого мяча (</w:t>
      </w:r>
      <w:smartTag w:uri="urn:schemas-microsoft-com:office:smarttags" w:element="metricconverter">
        <w:smartTagPr>
          <w:attr w:name="ProductID" w:val="1 кг"/>
        </w:smartTagPr>
        <w:r w:rsidRPr="00260A31">
          <w:rPr>
            <w:rFonts w:ascii="Times New Roman" w:hAnsi="Times New Roman"/>
            <w:sz w:val="24"/>
            <w:szCs w:val="24"/>
          </w:rPr>
          <w:t>1 кг</w:t>
        </w:r>
      </w:smartTag>
      <w:r w:rsidRPr="00260A31">
        <w:rPr>
          <w:rFonts w:ascii="Times New Roman" w:hAnsi="Times New Roman"/>
          <w:sz w:val="24"/>
          <w:szCs w:val="24"/>
        </w:rPr>
        <w:t>) на дальность разными способами.</w:t>
      </w:r>
    </w:p>
    <w:p w:rsidR="00CB66EE" w:rsidRPr="00260A31" w:rsidRDefault="00CB66EE" w:rsidP="00CB66EE">
      <w:pPr>
        <w:pStyle w:val="a6"/>
        <w:jc w:val="both"/>
        <w:rPr>
          <w:rFonts w:ascii="Times New Roman" w:hAnsi="Times New Roman"/>
          <w:b/>
          <w:bCs/>
          <w:i/>
          <w:iCs/>
          <w:sz w:val="24"/>
          <w:szCs w:val="24"/>
        </w:rPr>
      </w:pPr>
      <w:r w:rsidRPr="00260A31">
        <w:rPr>
          <w:rFonts w:ascii="Times New Roman" w:hAnsi="Times New Roman"/>
          <w:sz w:val="24"/>
          <w:szCs w:val="24"/>
        </w:rPr>
        <w:t xml:space="preserve">    Метание: малого мяча в вертикальную цель и на дальность.</w:t>
      </w:r>
    </w:p>
    <w:p w:rsidR="00CB66EE" w:rsidRPr="00260A31" w:rsidRDefault="00CB66EE" w:rsidP="00CB66EE">
      <w:pPr>
        <w:pStyle w:val="a6"/>
        <w:jc w:val="both"/>
        <w:rPr>
          <w:rFonts w:ascii="Times New Roman" w:hAnsi="Times New Roman"/>
          <w:b/>
          <w:bCs/>
          <w:i/>
          <w:iCs/>
          <w:sz w:val="24"/>
          <w:szCs w:val="24"/>
        </w:rPr>
      </w:pPr>
      <w:r w:rsidRPr="00260A31">
        <w:rPr>
          <w:rFonts w:ascii="Times New Roman" w:hAnsi="Times New Roman"/>
          <w:b/>
          <w:bCs/>
          <w:sz w:val="24"/>
          <w:szCs w:val="24"/>
        </w:rPr>
        <w:t xml:space="preserve">    Лыжные гонки. </w:t>
      </w:r>
      <w:r w:rsidRPr="00260A31">
        <w:rPr>
          <w:rFonts w:ascii="Times New Roman" w:hAnsi="Times New Roman"/>
          <w:sz w:val="24"/>
          <w:szCs w:val="24"/>
        </w:rPr>
        <w:t>Передвижение на лыжах; повороты; спуски; подъёмы; торможение.</w:t>
      </w:r>
    </w:p>
    <w:p w:rsidR="00CB66EE" w:rsidRPr="00260A31" w:rsidRDefault="00CB66EE" w:rsidP="00CB66EE">
      <w:pPr>
        <w:pStyle w:val="a6"/>
        <w:jc w:val="both"/>
        <w:rPr>
          <w:rFonts w:ascii="Times New Roman" w:hAnsi="Times New Roman"/>
          <w:b/>
          <w:bCs/>
          <w:i/>
          <w:iCs/>
          <w:sz w:val="24"/>
          <w:szCs w:val="24"/>
        </w:rPr>
      </w:pPr>
      <w:r w:rsidRPr="00260A31">
        <w:rPr>
          <w:rFonts w:ascii="Times New Roman" w:hAnsi="Times New Roman"/>
          <w:b/>
          <w:bCs/>
          <w:sz w:val="24"/>
          <w:szCs w:val="24"/>
        </w:rPr>
        <w:t xml:space="preserve">    Плавание. </w:t>
      </w:r>
      <w:r w:rsidRPr="00260A31">
        <w:rPr>
          <w:rFonts w:ascii="Times New Roman" w:hAnsi="Times New Roman"/>
          <w:sz w:val="24"/>
          <w:szCs w:val="24"/>
        </w:rPr>
        <w:t>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w:t>
      </w:r>
    </w:p>
    <w:p w:rsidR="00CB66EE" w:rsidRPr="00260A31" w:rsidRDefault="00CB66EE" w:rsidP="00CB66EE">
      <w:pPr>
        <w:pStyle w:val="a6"/>
        <w:jc w:val="both"/>
        <w:rPr>
          <w:rFonts w:ascii="Times New Roman" w:hAnsi="Times New Roman"/>
          <w:i/>
          <w:iCs/>
          <w:sz w:val="24"/>
          <w:szCs w:val="24"/>
        </w:rPr>
      </w:pPr>
      <w:r w:rsidRPr="00260A31">
        <w:rPr>
          <w:rFonts w:ascii="Times New Roman" w:hAnsi="Times New Roman"/>
          <w:b/>
          <w:bCs/>
          <w:sz w:val="24"/>
          <w:szCs w:val="24"/>
        </w:rPr>
        <w:t xml:space="preserve">    Подвижные и спортивные игры. </w:t>
      </w:r>
      <w:r w:rsidRPr="00260A31">
        <w:rPr>
          <w:rFonts w:ascii="Times New Roman" w:hAnsi="Times New Roman"/>
          <w:sz w:val="24"/>
          <w:szCs w:val="24"/>
        </w:rPr>
        <w:t>На материале гимнастики с основами акробатики: игровые задания с исполь</w:t>
      </w:r>
      <w:r w:rsidRPr="00260A31">
        <w:rPr>
          <w:rFonts w:ascii="Times New Roman" w:hAnsi="Times New Roman"/>
          <w:spacing w:val="2"/>
          <w:sz w:val="24"/>
          <w:szCs w:val="24"/>
        </w:rPr>
        <w:t xml:space="preserve">зованием строевых упражнений, упражнений на внимание, </w:t>
      </w:r>
      <w:r w:rsidRPr="00260A31">
        <w:rPr>
          <w:rFonts w:ascii="Times New Roman" w:hAnsi="Times New Roman"/>
          <w:sz w:val="24"/>
          <w:szCs w:val="24"/>
        </w:rPr>
        <w:t>силу, ловкость и координацию.</w:t>
      </w:r>
    </w:p>
    <w:p w:rsidR="00CB66EE" w:rsidRPr="00260A31" w:rsidRDefault="00CB66EE" w:rsidP="00CB66EE">
      <w:pPr>
        <w:pStyle w:val="a6"/>
        <w:jc w:val="both"/>
        <w:rPr>
          <w:rFonts w:ascii="Times New Roman" w:hAnsi="Times New Roman"/>
          <w:i/>
          <w:iCs/>
          <w:sz w:val="24"/>
          <w:szCs w:val="24"/>
        </w:rPr>
      </w:pPr>
      <w:r w:rsidRPr="00260A31">
        <w:rPr>
          <w:rFonts w:ascii="Times New Roman" w:hAnsi="Times New Roman"/>
          <w:sz w:val="24"/>
          <w:szCs w:val="24"/>
        </w:rPr>
        <w:t xml:space="preserve">    На материале лёгкой атлетики: прыжки, бег, метания и броски; упражнения на координацию, выносливость и быстроту.</w:t>
      </w:r>
    </w:p>
    <w:p w:rsidR="00CB66EE" w:rsidRPr="00260A31" w:rsidRDefault="00CB66EE" w:rsidP="00CB66EE">
      <w:pPr>
        <w:pStyle w:val="a6"/>
        <w:jc w:val="both"/>
        <w:rPr>
          <w:rFonts w:ascii="Times New Roman" w:hAnsi="Times New Roman"/>
          <w:i/>
          <w:iCs/>
          <w:sz w:val="24"/>
          <w:szCs w:val="24"/>
        </w:rPr>
      </w:pPr>
      <w:r w:rsidRPr="00260A31">
        <w:rPr>
          <w:rFonts w:ascii="Times New Roman" w:hAnsi="Times New Roman"/>
          <w:spacing w:val="2"/>
          <w:sz w:val="24"/>
          <w:szCs w:val="24"/>
        </w:rPr>
        <w:t xml:space="preserve">    На материале лыжной подготовки: эстафеты в пере</w:t>
      </w:r>
      <w:r w:rsidRPr="00260A31">
        <w:rPr>
          <w:rFonts w:ascii="Times New Roman" w:hAnsi="Times New Roman"/>
          <w:sz w:val="24"/>
          <w:szCs w:val="24"/>
        </w:rPr>
        <w:t>движении на лыжах, упражнения на выносливость и координацию.</w:t>
      </w:r>
    </w:p>
    <w:p w:rsidR="00CB66EE" w:rsidRPr="00260A31" w:rsidRDefault="00CB66EE" w:rsidP="00CB66EE">
      <w:pPr>
        <w:pStyle w:val="a6"/>
        <w:jc w:val="both"/>
        <w:rPr>
          <w:rFonts w:ascii="Times New Roman" w:hAnsi="Times New Roman"/>
          <w:i/>
          <w:iCs/>
          <w:sz w:val="24"/>
          <w:szCs w:val="24"/>
        </w:rPr>
      </w:pPr>
      <w:r w:rsidRPr="00260A31">
        <w:rPr>
          <w:rFonts w:ascii="Times New Roman" w:hAnsi="Times New Roman"/>
          <w:sz w:val="24"/>
          <w:szCs w:val="24"/>
        </w:rPr>
        <w:t xml:space="preserve">    На материале спортивных игр:</w:t>
      </w:r>
    </w:p>
    <w:p w:rsidR="00CB66EE" w:rsidRPr="00260A31" w:rsidRDefault="00CB66EE" w:rsidP="00CB66EE">
      <w:pPr>
        <w:pStyle w:val="a6"/>
        <w:jc w:val="both"/>
        <w:rPr>
          <w:rFonts w:ascii="Times New Roman" w:hAnsi="Times New Roman"/>
          <w:i/>
          <w:iCs/>
          <w:sz w:val="24"/>
          <w:szCs w:val="24"/>
        </w:rPr>
      </w:pPr>
      <w:r w:rsidRPr="00260A31">
        <w:rPr>
          <w:rFonts w:ascii="Times New Roman" w:hAnsi="Times New Roman"/>
          <w:sz w:val="24"/>
          <w:szCs w:val="24"/>
        </w:rPr>
        <w:t xml:space="preserve">    Футбол: удар по неподвижному и катящемуся мячу; оста</w:t>
      </w:r>
      <w:r w:rsidRPr="00260A31">
        <w:rPr>
          <w:rFonts w:ascii="Times New Roman" w:hAnsi="Times New Roman"/>
          <w:spacing w:val="2"/>
          <w:sz w:val="24"/>
          <w:szCs w:val="24"/>
        </w:rPr>
        <w:t xml:space="preserve">новка мяча; ведение мяча; подвижные игры на материале </w:t>
      </w:r>
      <w:r w:rsidRPr="00260A31">
        <w:rPr>
          <w:rFonts w:ascii="Times New Roman" w:hAnsi="Times New Roman"/>
          <w:sz w:val="24"/>
          <w:szCs w:val="24"/>
        </w:rPr>
        <w:t>футбола.</w:t>
      </w:r>
    </w:p>
    <w:p w:rsidR="00CB66EE" w:rsidRPr="00260A31" w:rsidRDefault="00CB66EE" w:rsidP="00CB66EE">
      <w:pPr>
        <w:pStyle w:val="a6"/>
        <w:jc w:val="both"/>
        <w:rPr>
          <w:rFonts w:ascii="Times New Roman" w:hAnsi="Times New Roman"/>
          <w:i/>
          <w:iCs/>
          <w:sz w:val="24"/>
          <w:szCs w:val="24"/>
        </w:rPr>
      </w:pPr>
      <w:r w:rsidRPr="00260A31">
        <w:rPr>
          <w:rFonts w:ascii="Times New Roman" w:hAnsi="Times New Roman"/>
          <w:sz w:val="24"/>
          <w:szCs w:val="24"/>
        </w:rPr>
        <w:t xml:space="preserve">    Баскетбол: специальные передвижения без мяча; ведение мяча; броски мяча в корзину; подвижные игры на материале баскетбола.</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z w:val="24"/>
          <w:szCs w:val="24"/>
        </w:rPr>
        <w:t xml:space="preserve">    Волейбол: подбрасывание мяча; подача мяча; приём и передача мяча; подвижные игры на материале волейбола. Подвижные игры разных народов.</w:t>
      </w:r>
    </w:p>
    <w:p w:rsidR="00CB66EE" w:rsidRPr="00260A31" w:rsidRDefault="00CB66EE" w:rsidP="00CB66EE">
      <w:pPr>
        <w:pStyle w:val="a6"/>
        <w:jc w:val="both"/>
        <w:rPr>
          <w:rFonts w:ascii="Times New Roman" w:hAnsi="Times New Roman"/>
          <w:b/>
          <w:bCs/>
          <w:i/>
          <w:iCs/>
          <w:sz w:val="24"/>
          <w:szCs w:val="24"/>
        </w:rPr>
      </w:pPr>
      <w:r w:rsidRPr="00260A31">
        <w:rPr>
          <w:rFonts w:ascii="Times New Roman" w:hAnsi="Times New Roman"/>
          <w:b/>
          <w:bCs/>
          <w:sz w:val="24"/>
          <w:szCs w:val="24"/>
        </w:rPr>
        <w:t xml:space="preserve">                                                       Общеразвивающие упражнения</w:t>
      </w:r>
    </w:p>
    <w:p w:rsidR="00CB66EE" w:rsidRPr="00260A31" w:rsidRDefault="00CB66EE" w:rsidP="00CB66EE">
      <w:pPr>
        <w:pStyle w:val="a6"/>
        <w:jc w:val="both"/>
        <w:rPr>
          <w:rFonts w:ascii="Times New Roman" w:hAnsi="Times New Roman"/>
          <w:i/>
          <w:iCs/>
          <w:sz w:val="24"/>
          <w:szCs w:val="24"/>
        </w:rPr>
      </w:pPr>
      <w:r w:rsidRPr="00260A31">
        <w:rPr>
          <w:rFonts w:ascii="Times New Roman" w:hAnsi="Times New Roman"/>
          <w:b/>
          <w:bCs/>
          <w:sz w:val="24"/>
          <w:szCs w:val="24"/>
        </w:rPr>
        <w:t xml:space="preserve">    На материале гимнастики с основами акробатики</w:t>
      </w:r>
    </w:p>
    <w:p w:rsidR="00CB66EE" w:rsidRPr="00260A31" w:rsidRDefault="00CB66EE" w:rsidP="00CB66EE">
      <w:pPr>
        <w:pStyle w:val="a6"/>
        <w:jc w:val="both"/>
        <w:rPr>
          <w:rFonts w:ascii="Times New Roman" w:hAnsi="Times New Roman"/>
          <w:i/>
          <w:iCs/>
          <w:sz w:val="24"/>
          <w:szCs w:val="24"/>
        </w:rPr>
      </w:pPr>
      <w:r w:rsidRPr="00260A31">
        <w:rPr>
          <w:rFonts w:ascii="Times New Roman" w:hAnsi="Times New Roman"/>
          <w:spacing w:val="2"/>
          <w:sz w:val="24"/>
          <w:szCs w:val="24"/>
        </w:rPr>
        <w:t xml:space="preserve">    Развитие гибкости: широкие стойки на ногах; ходьба </w:t>
      </w:r>
      <w:r w:rsidRPr="00260A31">
        <w:rPr>
          <w:rFonts w:ascii="Times New Roman" w:hAnsi="Times New Roman"/>
          <w:sz w:val="24"/>
          <w:szCs w:val="24"/>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260A31">
        <w:rPr>
          <w:rFonts w:ascii="Times New Roman" w:hAnsi="Times New Roman"/>
          <w:spacing w:val="2"/>
          <w:sz w:val="24"/>
          <w:szCs w:val="24"/>
        </w:rPr>
        <w:t xml:space="preserve">упражнений, включающие в себя максимальное сгибание </w:t>
      </w:r>
      <w:r w:rsidRPr="00260A31">
        <w:rPr>
          <w:rFonts w:ascii="Times New Roman" w:hAnsi="Times New Roman"/>
          <w:sz w:val="24"/>
          <w:szCs w:val="24"/>
        </w:rPr>
        <w:t xml:space="preserve">и </w:t>
      </w:r>
      <w:r w:rsidRPr="00260A31">
        <w:rPr>
          <w:rFonts w:ascii="Times New Roman" w:hAnsi="Times New Roman"/>
          <w:spacing w:val="2"/>
          <w:sz w:val="24"/>
          <w:szCs w:val="24"/>
        </w:rPr>
        <w:t xml:space="preserve">прогибание туловища (в стойках и седах); индивидуальные </w:t>
      </w:r>
      <w:r w:rsidRPr="00260A31">
        <w:rPr>
          <w:rFonts w:ascii="Times New Roman" w:hAnsi="Times New Roman"/>
          <w:sz w:val="24"/>
          <w:szCs w:val="24"/>
        </w:rPr>
        <w:t>комплексы по развитию гибкости.</w:t>
      </w:r>
    </w:p>
    <w:p w:rsidR="00CB66EE" w:rsidRPr="00260A31" w:rsidRDefault="00CB66EE" w:rsidP="00CB66EE">
      <w:pPr>
        <w:pStyle w:val="a6"/>
        <w:jc w:val="both"/>
        <w:rPr>
          <w:rFonts w:ascii="Times New Roman" w:hAnsi="Times New Roman"/>
          <w:i/>
          <w:iCs/>
          <w:sz w:val="24"/>
          <w:szCs w:val="24"/>
        </w:rPr>
      </w:pPr>
      <w:r w:rsidRPr="00260A31">
        <w:rPr>
          <w:rFonts w:ascii="Times New Roman" w:hAnsi="Times New Roman"/>
          <w:sz w:val="24"/>
          <w:szCs w:val="24"/>
        </w:rPr>
        <w:t xml:space="preserve">    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w:t>
      </w:r>
      <w:r w:rsidRPr="00260A31">
        <w:rPr>
          <w:rFonts w:ascii="Times New Roman" w:hAnsi="Times New Roman"/>
          <w:spacing w:val="2"/>
          <w:sz w:val="24"/>
          <w:szCs w:val="24"/>
        </w:rPr>
        <w:t xml:space="preserve">настической скамейке, низкому гимнастическому бревну с </w:t>
      </w:r>
      <w:r w:rsidRPr="00260A31">
        <w:rPr>
          <w:rFonts w:ascii="Times New Roman" w:hAnsi="Times New Roman"/>
          <w:sz w:val="24"/>
          <w:szCs w:val="24"/>
        </w:rPr>
        <w:t xml:space="preserve">меняющимся темпом и длиной шага, поворотами и приседаниями; воспроизведение заданной игровой позы; игры на </w:t>
      </w:r>
      <w:r w:rsidRPr="00260A31">
        <w:rPr>
          <w:rFonts w:ascii="Times New Roman" w:hAnsi="Times New Roman"/>
          <w:spacing w:val="2"/>
          <w:sz w:val="24"/>
          <w:szCs w:val="24"/>
        </w:rPr>
        <w:t xml:space="preserve">переключение внимания, на расслабление мышц рук, ног, </w:t>
      </w:r>
      <w:r w:rsidRPr="00260A31">
        <w:rPr>
          <w:rFonts w:ascii="Times New Roman" w:hAnsi="Times New Roman"/>
          <w:sz w:val="24"/>
          <w:szCs w:val="24"/>
        </w:rPr>
        <w:t>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260A31">
        <w:rPr>
          <w:rFonts w:ascii="Times New Roman" w:hAnsi="Times New Roman"/>
          <w:spacing w:val="2"/>
          <w:sz w:val="24"/>
          <w:szCs w:val="24"/>
        </w:rPr>
        <w:t>нения на расслабление отдельных мышечных групп; пере</w:t>
      </w:r>
      <w:r w:rsidRPr="00260A31">
        <w:rPr>
          <w:rFonts w:ascii="Times New Roman" w:hAnsi="Times New Roman"/>
          <w:sz w:val="24"/>
          <w:szCs w:val="24"/>
        </w:rPr>
        <w:t>движение шагом, бегом, прыжками в разных направлениях по намеченным ориентирам и по сигналу.</w:t>
      </w:r>
    </w:p>
    <w:p w:rsidR="00CB66EE" w:rsidRPr="00260A31" w:rsidRDefault="00CB66EE" w:rsidP="00CB66EE">
      <w:pPr>
        <w:pStyle w:val="a6"/>
        <w:jc w:val="both"/>
        <w:rPr>
          <w:rFonts w:ascii="Times New Roman" w:hAnsi="Times New Roman"/>
          <w:i/>
          <w:iCs/>
          <w:sz w:val="24"/>
          <w:szCs w:val="24"/>
        </w:rPr>
      </w:pPr>
      <w:r w:rsidRPr="00260A31">
        <w:rPr>
          <w:rFonts w:ascii="Times New Roman" w:hAnsi="Times New Roman"/>
          <w:sz w:val="24"/>
          <w:szCs w:val="24"/>
        </w:rPr>
        <w:t xml:space="preserve">    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w:t>
      </w:r>
      <w:r w:rsidRPr="00260A31">
        <w:rPr>
          <w:rFonts w:ascii="Times New Roman" w:hAnsi="Times New Roman"/>
          <w:sz w:val="24"/>
          <w:szCs w:val="24"/>
        </w:rPr>
        <w:lastRenderedPageBreak/>
        <w:t>осанки в движении, положений тела и его звеньев стоя, сидя, лёжа; комплексы упражнений для укрепления мышечного корсета.</w:t>
      </w:r>
    </w:p>
    <w:p w:rsidR="00CB66EE" w:rsidRPr="00260A31" w:rsidRDefault="00CB66EE" w:rsidP="00CB66EE">
      <w:pPr>
        <w:pStyle w:val="a6"/>
        <w:jc w:val="both"/>
        <w:rPr>
          <w:rFonts w:ascii="Times New Roman" w:hAnsi="Times New Roman"/>
          <w:b/>
          <w:bCs/>
          <w:i/>
          <w:spacing w:val="-2"/>
          <w:sz w:val="24"/>
          <w:szCs w:val="24"/>
        </w:rPr>
      </w:pPr>
      <w:r w:rsidRPr="00260A31">
        <w:rPr>
          <w:rFonts w:ascii="Times New Roman" w:hAnsi="Times New Roman"/>
          <w:sz w:val="24"/>
          <w:szCs w:val="24"/>
        </w:rPr>
        <w:t xml:space="preserve">    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260A31">
          <w:rPr>
            <w:rFonts w:ascii="Times New Roman" w:hAnsi="Times New Roman"/>
            <w:sz w:val="24"/>
            <w:szCs w:val="24"/>
          </w:rPr>
          <w:t>1 кг</w:t>
        </w:r>
      </w:smartTag>
      <w:r w:rsidRPr="00260A31">
        <w:rPr>
          <w:rFonts w:ascii="Times New Roman" w:hAnsi="Times New Roman"/>
          <w:sz w:val="24"/>
          <w:szCs w:val="24"/>
        </w:rPr>
        <w:t xml:space="preserve">, гантели до </w:t>
      </w:r>
      <w:smartTag w:uri="urn:schemas-microsoft-com:office:smarttags" w:element="metricconverter">
        <w:smartTagPr>
          <w:attr w:name="ProductID" w:val="100 г"/>
        </w:smartTagPr>
        <w:r w:rsidRPr="00260A31">
          <w:rPr>
            <w:rFonts w:ascii="Times New Roman" w:hAnsi="Times New Roman"/>
            <w:sz w:val="24"/>
            <w:szCs w:val="24"/>
          </w:rPr>
          <w:t>100 г</w:t>
        </w:r>
      </w:smartTag>
      <w:r w:rsidRPr="00260A31">
        <w:rPr>
          <w:rFonts w:ascii="Times New Roman" w:hAnsi="Times New Roman"/>
          <w:sz w:val="24"/>
          <w:szCs w:val="24"/>
        </w:rPr>
        <w:t>, гимнастические палки и булавы), комплексы упражнений с постепенным включением в работу основных мы</w:t>
      </w:r>
      <w:r w:rsidRPr="00260A31">
        <w:rPr>
          <w:rFonts w:ascii="Times New Roman" w:hAnsi="Times New Roman"/>
          <w:spacing w:val="-2"/>
          <w:sz w:val="24"/>
          <w:szCs w:val="24"/>
        </w:rPr>
        <w:t xml:space="preserve">шечных групп и увеличивающимся отягощением; лазанье </w:t>
      </w:r>
      <w:r w:rsidRPr="00260A31">
        <w:rPr>
          <w:rFonts w:ascii="Times New Roman" w:hAnsi="Times New Roman"/>
          <w:spacing w:val="2"/>
          <w:sz w:val="24"/>
          <w:szCs w:val="24"/>
        </w:rPr>
        <w:t>с дополнительным отягощением на поясе (по гимнастиче</w:t>
      </w:r>
      <w:r w:rsidRPr="00260A31">
        <w:rPr>
          <w:rFonts w:ascii="Times New Roman" w:hAnsi="Times New Roman"/>
          <w:spacing w:val="-2"/>
          <w:sz w:val="24"/>
          <w:szCs w:val="24"/>
        </w:rPr>
        <w:t xml:space="preserve">ской стенке и наклонной гимнастической скамейке в упоре </w:t>
      </w:r>
      <w:r w:rsidRPr="00260A31">
        <w:rPr>
          <w:rFonts w:ascii="Times New Roman" w:hAnsi="Times New Roman"/>
          <w:sz w:val="24"/>
          <w:szCs w:val="24"/>
        </w:rPr>
        <w:t>на коленях и в упоре присев); перелезание и перепрыгива</w:t>
      </w:r>
      <w:r w:rsidRPr="00260A31">
        <w:rPr>
          <w:rFonts w:ascii="Times New Roman" w:hAnsi="Times New Roman"/>
          <w:spacing w:val="2"/>
          <w:sz w:val="24"/>
          <w:szCs w:val="24"/>
        </w:rPr>
        <w:t xml:space="preserve">ние через препятствия с опорой на руки; подтягивание в </w:t>
      </w:r>
      <w:r w:rsidRPr="00260A31">
        <w:rPr>
          <w:rFonts w:ascii="Times New Roman" w:hAnsi="Times New Roman"/>
          <w:spacing w:val="-2"/>
          <w:sz w:val="24"/>
          <w:szCs w:val="24"/>
        </w:rPr>
        <w:t>висе стоя и лёжа; отжимание лёжа с опорой на гимнастическую скамейку; прыжковые упражнения с предметом в руках</w:t>
      </w:r>
      <w:r w:rsidRPr="00260A31">
        <w:rPr>
          <w:rFonts w:ascii="Times New Roman" w:hAnsi="Times New Roman"/>
          <w:spacing w:val="-2"/>
          <w:sz w:val="24"/>
          <w:szCs w:val="24"/>
        </w:rPr>
        <w:br/>
        <w:t>(с продвижением вперёд поочерёдно на правой и левой ноге, на месте вверх и вверх с поворотами вправо и влево), прыжки вверх</w:t>
      </w:r>
      <w:r w:rsidRPr="00260A31">
        <w:rPr>
          <w:rFonts w:ascii="Times New Roman" w:hAnsi="Times New Roman"/>
          <w:spacing w:val="-2"/>
          <w:sz w:val="24"/>
          <w:szCs w:val="24"/>
        </w:rPr>
        <w:noBreakHyphen/>
        <w:t>вперёд толчком одной ногой и двумя ногами о гимнастический мостик; переноска партнёра в парах.</w:t>
      </w:r>
    </w:p>
    <w:p w:rsidR="00CB66EE" w:rsidRPr="00260A31" w:rsidRDefault="00CB66EE" w:rsidP="00CB66EE">
      <w:pPr>
        <w:pStyle w:val="a6"/>
        <w:jc w:val="both"/>
        <w:rPr>
          <w:rFonts w:ascii="Times New Roman" w:hAnsi="Times New Roman"/>
          <w:i/>
          <w:iCs/>
          <w:sz w:val="24"/>
          <w:szCs w:val="24"/>
        </w:rPr>
      </w:pPr>
      <w:r w:rsidRPr="00260A31">
        <w:rPr>
          <w:rFonts w:ascii="Times New Roman" w:hAnsi="Times New Roman"/>
          <w:b/>
          <w:bCs/>
          <w:sz w:val="24"/>
          <w:szCs w:val="24"/>
        </w:rPr>
        <w:t xml:space="preserve">    На материале лёгкой атлетики</w:t>
      </w:r>
    </w:p>
    <w:p w:rsidR="00CB66EE" w:rsidRPr="00260A31" w:rsidRDefault="00CB66EE" w:rsidP="00CB66EE">
      <w:pPr>
        <w:pStyle w:val="a6"/>
        <w:jc w:val="both"/>
        <w:rPr>
          <w:rFonts w:ascii="Times New Roman" w:hAnsi="Times New Roman"/>
          <w:i/>
          <w:iCs/>
          <w:sz w:val="24"/>
          <w:szCs w:val="24"/>
        </w:rPr>
      </w:pPr>
      <w:r w:rsidRPr="00260A31">
        <w:rPr>
          <w:rFonts w:ascii="Times New Roman" w:hAnsi="Times New Roman"/>
          <w:spacing w:val="2"/>
          <w:sz w:val="24"/>
          <w:szCs w:val="24"/>
        </w:rPr>
        <w:t xml:space="preserve">    Развитие координации: бег с изменяющимся направле</w:t>
      </w:r>
      <w:r w:rsidRPr="00260A31">
        <w:rPr>
          <w:rFonts w:ascii="Times New Roman" w:hAnsi="Times New Roman"/>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CB66EE" w:rsidRPr="00260A31" w:rsidRDefault="00CB66EE" w:rsidP="00CB66EE">
      <w:pPr>
        <w:pStyle w:val="a6"/>
        <w:jc w:val="both"/>
        <w:rPr>
          <w:rFonts w:ascii="Times New Roman" w:hAnsi="Times New Roman"/>
          <w:i/>
          <w:iCs/>
          <w:spacing w:val="2"/>
          <w:sz w:val="24"/>
          <w:szCs w:val="24"/>
        </w:rPr>
      </w:pPr>
      <w:r w:rsidRPr="00260A31">
        <w:rPr>
          <w:rFonts w:ascii="Times New Roman" w:hAnsi="Times New Roman"/>
          <w:spacing w:val="2"/>
          <w:sz w:val="24"/>
          <w:szCs w:val="24"/>
        </w:rPr>
        <w:t xml:space="preserve">    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w:t>
      </w:r>
      <w:r w:rsidRPr="00260A31">
        <w:rPr>
          <w:rFonts w:ascii="Times New Roman" w:hAnsi="Times New Roman"/>
          <w:sz w:val="24"/>
          <w:szCs w:val="24"/>
        </w:rPr>
        <w:t>положений; броски в стенку и ловля теннисного мяча в мак</w:t>
      </w:r>
      <w:r w:rsidRPr="00260A31">
        <w:rPr>
          <w:rFonts w:ascii="Times New Roman" w:hAnsi="Times New Roman"/>
          <w:spacing w:val="2"/>
          <w:sz w:val="24"/>
          <w:szCs w:val="24"/>
        </w:rPr>
        <w:t>симальном темпе, из разных исходных положений, с поворотами.</w:t>
      </w:r>
    </w:p>
    <w:p w:rsidR="00CB66EE" w:rsidRPr="00260A31" w:rsidRDefault="00CB66EE" w:rsidP="00CB66EE">
      <w:pPr>
        <w:pStyle w:val="a6"/>
        <w:jc w:val="both"/>
        <w:rPr>
          <w:rFonts w:ascii="Times New Roman" w:hAnsi="Times New Roman"/>
          <w:i/>
          <w:iCs/>
          <w:sz w:val="24"/>
          <w:szCs w:val="24"/>
        </w:rPr>
      </w:pPr>
      <w:r w:rsidRPr="00260A31">
        <w:rPr>
          <w:rFonts w:ascii="Times New Roman" w:hAnsi="Times New Roman"/>
          <w:sz w:val="24"/>
          <w:szCs w:val="24"/>
        </w:rPr>
        <w:t xml:space="preserve">    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260A31">
          <w:rPr>
            <w:rFonts w:ascii="Times New Roman" w:hAnsi="Times New Roman"/>
            <w:sz w:val="24"/>
            <w:szCs w:val="24"/>
          </w:rPr>
          <w:t>30 м</w:t>
        </w:r>
      </w:smartTag>
      <w:r w:rsidRPr="00260A31">
        <w:rPr>
          <w:rFonts w:ascii="Times New Roman" w:hAnsi="Times New Roman"/>
          <w:sz w:val="24"/>
          <w:szCs w:val="24"/>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260A31">
          <w:rPr>
            <w:rFonts w:ascii="Times New Roman" w:hAnsi="Times New Roman"/>
            <w:sz w:val="24"/>
            <w:szCs w:val="24"/>
          </w:rPr>
          <w:t>400 м</w:t>
        </w:r>
      </w:smartTag>
      <w:r w:rsidRPr="00260A31">
        <w:rPr>
          <w:rFonts w:ascii="Times New Roman" w:hAnsi="Times New Roman"/>
          <w:sz w:val="24"/>
          <w:szCs w:val="24"/>
        </w:rPr>
        <w:t>; равномерный 6</w:t>
      </w:r>
      <w:r w:rsidRPr="00260A31">
        <w:rPr>
          <w:rFonts w:ascii="Times New Roman" w:hAnsi="Times New Roman"/>
          <w:sz w:val="24"/>
          <w:szCs w:val="24"/>
        </w:rPr>
        <w:noBreakHyphen/>
        <w:t>минутный бег.</w:t>
      </w:r>
    </w:p>
    <w:p w:rsidR="00CB66EE" w:rsidRPr="00260A31" w:rsidRDefault="00CB66EE" w:rsidP="00CB66EE">
      <w:pPr>
        <w:pStyle w:val="a6"/>
        <w:jc w:val="both"/>
        <w:rPr>
          <w:rFonts w:ascii="Times New Roman" w:hAnsi="Times New Roman"/>
          <w:b/>
          <w:bCs/>
          <w:i/>
          <w:sz w:val="24"/>
          <w:szCs w:val="24"/>
        </w:rPr>
      </w:pPr>
      <w:r w:rsidRPr="00260A31">
        <w:rPr>
          <w:rFonts w:ascii="Times New Roman" w:hAnsi="Times New Roman"/>
          <w:sz w:val="24"/>
          <w:szCs w:val="24"/>
        </w:rPr>
        <w:t xml:space="preserve">    Развитие силовых способностей: повторное выполнение </w:t>
      </w:r>
      <w:r w:rsidRPr="00260A31">
        <w:rPr>
          <w:rFonts w:ascii="Times New Roman" w:hAnsi="Times New Roman"/>
          <w:spacing w:val="-2"/>
          <w:sz w:val="24"/>
          <w:szCs w:val="24"/>
        </w:rPr>
        <w:t xml:space="preserve">многоскоков; повторное преодоление препятствий (15—20 см); </w:t>
      </w:r>
      <w:r w:rsidRPr="00260A31">
        <w:rPr>
          <w:rFonts w:ascii="Times New Roman" w:hAnsi="Times New Roman"/>
          <w:sz w:val="24"/>
          <w:szCs w:val="24"/>
        </w:rPr>
        <w:t>передача набивного мяча (</w:t>
      </w:r>
      <w:smartTag w:uri="urn:schemas-microsoft-com:office:smarttags" w:element="metricconverter">
        <w:smartTagPr>
          <w:attr w:name="ProductID" w:val="1 кг"/>
        </w:smartTagPr>
        <w:r w:rsidRPr="00260A31">
          <w:rPr>
            <w:rFonts w:ascii="Times New Roman" w:hAnsi="Times New Roman"/>
            <w:sz w:val="24"/>
            <w:szCs w:val="24"/>
          </w:rPr>
          <w:t>1 кг</w:t>
        </w:r>
      </w:smartTag>
      <w:r w:rsidRPr="00260A31">
        <w:rPr>
          <w:rFonts w:ascii="Times New Roman" w:hAnsi="Times New Roman"/>
          <w:sz w:val="24"/>
          <w:szCs w:val="24"/>
        </w:rPr>
        <w:t xml:space="preserve">) в максимальном темпе, по </w:t>
      </w:r>
      <w:r w:rsidRPr="00260A31">
        <w:rPr>
          <w:rFonts w:ascii="Times New Roman" w:hAnsi="Times New Roman"/>
          <w:spacing w:val="2"/>
          <w:sz w:val="24"/>
          <w:szCs w:val="24"/>
        </w:rPr>
        <w:t xml:space="preserve">кругу, из разных исходных положений; метание набивных </w:t>
      </w:r>
      <w:r w:rsidRPr="00260A31">
        <w:rPr>
          <w:rFonts w:ascii="Times New Roman" w:hAnsi="Times New Roman"/>
          <w:sz w:val="24"/>
          <w:szCs w:val="24"/>
        </w:rPr>
        <w:t xml:space="preserve">мячей (1—2 кг) одной рукой и двумя руками из разных исходных положений и различными способами (сверху, сбоку, </w:t>
      </w:r>
      <w:r w:rsidRPr="00260A31">
        <w:rPr>
          <w:rFonts w:ascii="Times New Roman" w:hAnsi="Times New Roman"/>
          <w:spacing w:val="2"/>
          <w:sz w:val="24"/>
          <w:szCs w:val="24"/>
        </w:rPr>
        <w:t xml:space="preserve">снизу, от груди); повторное выполнение беговых нагрузок </w:t>
      </w:r>
      <w:r w:rsidRPr="00260A31">
        <w:rPr>
          <w:rFonts w:ascii="Times New Roman" w:hAnsi="Times New Roman"/>
          <w:sz w:val="24"/>
          <w:szCs w:val="24"/>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CB66EE" w:rsidRPr="00260A31" w:rsidRDefault="00CB66EE" w:rsidP="00CB66EE">
      <w:pPr>
        <w:pStyle w:val="a6"/>
        <w:jc w:val="both"/>
        <w:rPr>
          <w:rFonts w:ascii="Times New Roman" w:hAnsi="Times New Roman"/>
          <w:i/>
          <w:iCs/>
          <w:sz w:val="24"/>
          <w:szCs w:val="24"/>
        </w:rPr>
      </w:pPr>
      <w:r w:rsidRPr="00260A31">
        <w:rPr>
          <w:rFonts w:ascii="Times New Roman" w:hAnsi="Times New Roman"/>
          <w:b/>
          <w:bCs/>
          <w:sz w:val="24"/>
          <w:szCs w:val="24"/>
        </w:rPr>
        <w:t xml:space="preserve">    На материале лыжных гонок</w:t>
      </w:r>
    </w:p>
    <w:p w:rsidR="00CB66EE" w:rsidRPr="00260A31" w:rsidRDefault="00CB66EE" w:rsidP="00CB66EE">
      <w:pPr>
        <w:pStyle w:val="a6"/>
        <w:jc w:val="both"/>
        <w:rPr>
          <w:rFonts w:ascii="Times New Roman" w:hAnsi="Times New Roman"/>
          <w:i/>
          <w:iCs/>
          <w:sz w:val="24"/>
          <w:szCs w:val="24"/>
        </w:rPr>
      </w:pPr>
      <w:r w:rsidRPr="00260A31">
        <w:rPr>
          <w:rFonts w:ascii="Times New Roman" w:hAnsi="Times New Roman"/>
          <w:sz w:val="24"/>
          <w:szCs w:val="24"/>
        </w:rPr>
        <w:t xml:space="preserve">    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260A31">
        <w:rPr>
          <w:rFonts w:ascii="Times New Roman" w:hAnsi="Times New Roman"/>
          <w:spacing w:val="2"/>
          <w:sz w:val="24"/>
          <w:szCs w:val="24"/>
        </w:rPr>
        <w:t xml:space="preserve">ками на лыжах; подбирание предметов во время спуска в </w:t>
      </w:r>
      <w:r w:rsidRPr="00260A31">
        <w:rPr>
          <w:rFonts w:ascii="Times New Roman" w:hAnsi="Times New Roman"/>
          <w:sz w:val="24"/>
          <w:szCs w:val="24"/>
        </w:rPr>
        <w:t>низкой стойке.</w:t>
      </w:r>
    </w:p>
    <w:p w:rsidR="00CB66EE" w:rsidRPr="00260A31" w:rsidRDefault="00CB66EE" w:rsidP="00CB66EE">
      <w:pPr>
        <w:pStyle w:val="a6"/>
        <w:jc w:val="both"/>
        <w:rPr>
          <w:rFonts w:ascii="Times New Roman" w:hAnsi="Times New Roman"/>
          <w:b/>
          <w:bCs/>
          <w:i/>
          <w:sz w:val="24"/>
          <w:szCs w:val="24"/>
        </w:rPr>
      </w:pPr>
      <w:r w:rsidRPr="00260A31">
        <w:rPr>
          <w:rFonts w:ascii="Times New Roman" w:hAnsi="Times New Roman"/>
          <w:sz w:val="24"/>
          <w:szCs w:val="24"/>
        </w:rPr>
        <w:t xml:space="preserve">    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CB66EE" w:rsidRPr="00260A31" w:rsidRDefault="00CB66EE" w:rsidP="00CB66EE">
      <w:pPr>
        <w:pStyle w:val="a6"/>
        <w:jc w:val="both"/>
        <w:rPr>
          <w:rFonts w:ascii="Times New Roman" w:hAnsi="Times New Roman"/>
          <w:i/>
          <w:iCs/>
          <w:sz w:val="24"/>
          <w:szCs w:val="24"/>
        </w:rPr>
      </w:pPr>
      <w:r w:rsidRPr="00260A31">
        <w:rPr>
          <w:rFonts w:ascii="Times New Roman" w:hAnsi="Times New Roman"/>
          <w:b/>
          <w:bCs/>
          <w:sz w:val="24"/>
          <w:szCs w:val="24"/>
        </w:rPr>
        <w:t xml:space="preserve">    На материале плавания</w:t>
      </w:r>
    </w:p>
    <w:p w:rsidR="00CB66EE" w:rsidRPr="00260A31" w:rsidRDefault="00CB66EE" w:rsidP="00CB66EE">
      <w:pPr>
        <w:pStyle w:val="a6"/>
        <w:jc w:val="both"/>
        <w:rPr>
          <w:rFonts w:ascii="Times New Roman" w:hAnsi="Times New Roman"/>
          <w:i/>
          <w:sz w:val="24"/>
          <w:szCs w:val="24"/>
        </w:rPr>
      </w:pPr>
      <w:r w:rsidRPr="00260A31">
        <w:rPr>
          <w:rFonts w:ascii="Times New Roman" w:hAnsi="Times New Roman"/>
          <w:sz w:val="24"/>
          <w:szCs w:val="24"/>
        </w:rPr>
        <w:t xml:space="preserve">    Развитие выносливости: повторное проплывание отрез</w:t>
      </w:r>
      <w:r w:rsidRPr="00260A31">
        <w:rPr>
          <w:rFonts w:ascii="Times New Roman" w:hAnsi="Times New Roman"/>
          <w:spacing w:val="2"/>
          <w:sz w:val="24"/>
          <w:szCs w:val="24"/>
        </w:rPr>
        <w:t xml:space="preserve">ков на ногах, держась за доску; повторное скольжение на </w:t>
      </w:r>
      <w:r w:rsidRPr="00260A31">
        <w:rPr>
          <w:rFonts w:ascii="Times New Roman" w:hAnsi="Times New Roman"/>
          <w:sz w:val="24"/>
          <w:szCs w:val="24"/>
        </w:rPr>
        <w:t>груди с задержкой дыхания; повторное проплывание отрезков одним из способов плавания.</w:t>
      </w:r>
    </w:p>
    <w:p w:rsidR="00CB66EE" w:rsidRPr="00260A31" w:rsidRDefault="00CB66EE" w:rsidP="00CB66EE">
      <w:pPr>
        <w:pStyle w:val="a6"/>
        <w:rPr>
          <w:rFonts w:ascii="Times New Roman" w:hAnsi="Times New Roman"/>
          <w:i/>
          <w:sz w:val="24"/>
          <w:szCs w:val="24"/>
        </w:rPr>
      </w:pPr>
    </w:p>
    <w:p w:rsidR="00CB66EE" w:rsidRDefault="00CB66EE" w:rsidP="00CB66EE">
      <w:pPr>
        <w:spacing w:after="0" w:line="240" w:lineRule="auto"/>
        <w:ind w:firstLine="708"/>
        <w:rPr>
          <w:rFonts w:ascii="Times New Roman" w:hAnsi="Times New Roman"/>
          <w:sz w:val="24"/>
          <w:szCs w:val="24"/>
        </w:rPr>
      </w:pPr>
    </w:p>
    <w:p w:rsidR="00CB66EE" w:rsidRDefault="00CB66EE" w:rsidP="00CB66EE">
      <w:pPr>
        <w:spacing w:after="0" w:line="240" w:lineRule="auto"/>
        <w:ind w:firstLine="708"/>
        <w:rPr>
          <w:rFonts w:ascii="Times New Roman" w:hAnsi="Times New Roman"/>
          <w:sz w:val="24"/>
          <w:szCs w:val="24"/>
        </w:rPr>
      </w:pPr>
    </w:p>
    <w:p w:rsidR="00CB66EE" w:rsidRDefault="00CB66EE" w:rsidP="00CB66EE">
      <w:pPr>
        <w:spacing w:after="0" w:line="240" w:lineRule="auto"/>
        <w:ind w:firstLine="708"/>
        <w:rPr>
          <w:rFonts w:ascii="Times New Roman" w:hAnsi="Times New Roman"/>
          <w:sz w:val="24"/>
          <w:szCs w:val="24"/>
        </w:rPr>
      </w:pPr>
    </w:p>
    <w:p w:rsidR="00CB66EE" w:rsidRDefault="00CB66EE" w:rsidP="00CB66EE">
      <w:pPr>
        <w:spacing w:after="0" w:line="240" w:lineRule="auto"/>
        <w:ind w:firstLine="708"/>
        <w:rPr>
          <w:rFonts w:ascii="Times New Roman" w:hAnsi="Times New Roman"/>
          <w:sz w:val="24"/>
          <w:szCs w:val="24"/>
        </w:rPr>
      </w:pPr>
    </w:p>
    <w:p w:rsidR="00CB66EE" w:rsidRDefault="00CB66EE" w:rsidP="00CB66EE">
      <w:pPr>
        <w:spacing w:after="0" w:line="240" w:lineRule="auto"/>
        <w:ind w:firstLine="708"/>
        <w:rPr>
          <w:rFonts w:ascii="Times New Roman" w:hAnsi="Times New Roman"/>
          <w:sz w:val="24"/>
          <w:szCs w:val="24"/>
        </w:rPr>
      </w:pPr>
    </w:p>
    <w:p w:rsidR="00CB66EE" w:rsidRDefault="00CB66EE" w:rsidP="00CB66EE">
      <w:pPr>
        <w:spacing w:after="0" w:line="240" w:lineRule="auto"/>
        <w:ind w:firstLine="708"/>
        <w:rPr>
          <w:rFonts w:ascii="Times New Roman" w:hAnsi="Times New Roman"/>
          <w:sz w:val="24"/>
          <w:szCs w:val="24"/>
        </w:rPr>
      </w:pPr>
    </w:p>
    <w:p w:rsidR="00CB66EE" w:rsidRPr="00260A31" w:rsidRDefault="00CB66EE" w:rsidP="00CB66EE">
      <w:pPr>
        <w:spacing w:after="0" w:line="240" w:lineRule="auto"/>
        <w:ind w:firstLine="708"/>
        <w:rPr>
          <w:rFonts w:ascii="Times New Roman" w:hAnsi="Times New Roman"/>
          <w:sz w:val="24"/>
          <w:szCs w:val="24"/>
        </w:rPr>
      </w:pPr>
    </w:p>
    <w:p w:rsidR="00CB66EE" w:rsidRPr="005251CF" w:rsidRDefault="00CB66EE" w:rsidP="00CB66EE">
      <w:pPr>
        <w:shd w:val="clear" w:color="auto" w:fill="FFFFFF"/>
        <w:ind w:right="5"/>
        <w:jc w:val="center"/>
        <w:rPr>
          <w:rFonts w:ascii="Times New Roman" w:hAnsi="Times New Roman" w:cs="Times New Roman"/>
          <w:sz w:val="24"/>
          <w:szCs w:val="24"/>
        </w:rPr>
      </w:pPr>
      <w:r w:rsidRPr="005251CF">
        <w:rPr>
          <w:rFonts w:ascii="Times New Roman" w:hAnsi="Times New Roman" w:cs="Times New Roman"/>
          <w:b/>
          <w:bCs/>
          <w:spacing w:val="-2"/>
          <w:sz w:val="24"/>
          <w:szCs w:val="24"/>
        </w:rPr>
        <w:t>2.3 Программа духовно-нравственного развития и воспитания на ступени                                                                                                                                         начального общего образования.</w:t>
      </w:r>
    </w:p>
    <w:p w:rsidR="00CB66EE" w:rsidRPr="005251CF" w:rsidRDefault="00CB66EE" w:rsidP="00CB66EE">
      <w:pPr>
        <w:shd w:val="clear" w:color="auto" w:fill="FFFFFF"/>
        <w:ind w:left="-1701" w:firstLine="1701"/>
        <w:rPr>
          <w:rFonts w:ascii="Times New Roman" w:hAnsi="Times New Roman" w:cs="Times New Roman"/>
          <w:b/>
          <w:sz w:val="24"/>
          <w:szCs w:val="24"/>
        </w:rPr>
      </w:pPr>
      <w:r w:rsidRPr="005251CF">
        <w:rPr>
          <w:rFonts w:ascii="Times New Roman" w:hAnsi="Times New Roman" w:cs="Times New Roman"/>
          <w:b/>
          <w:sz w:val="24"/>
          <w:szCs w:val="24"/>
        </w:rPr>
        <w:t xml:space="preserve">                                             Пояснительная записка.</w:t>
      </w:r>
    </w:p>
    <w:p w:rsidR="00CB66EE" w:rsidRPr="005251CF" w:rsidRDefault="00CB66EE" w:rsidP="00CB66EE">
      <w:pPr>
        <w:shd w:val="clear" w:color="auto" w:fill="FFFFFF"/>
        <w:tabs>
          <w:tab w:val="left" w:pos="1980"/>
          <w:tab w:val="left" w:pos="2160"/>
          <w:tab w:val="left" w:pos="7380"/>
        </w:tabs>
        <w:ind w:firstLine="720"/>
        <w:jc w:val="both"/>
        <w:rPr>
          <w:rFonts w:ascii="Times New Roman" w:hAnsi="Times New Roman" w:cs="Times New Roman"/>
          <w:sz w:val="24"/>
          <w:szCs w:val="24"/>
        </w:rPr>
      </w:pPr>
      <w:r w:rsidRPr="005251CF">
        <w:rPr>
          <w:rFonts w:ascii="Times New Roman" w:hAnsi="Times New Roman" w:cs="Times New Roman"/>
          <w:sz w:val="24"/>
          <w:szCs w:val="24"/>
        </w:rPr>
        <w:t>Программа духовно-нравственного развития и воспитания на ступени  начального общего образования  является частью основной образовательной программы начального общего образования Муниципального бюджетного  общеобразовательного учреждения «Средняя  общеобразовательная школа № 2 города  Красноармейска», которая разработана в связи с введением Федерального государственного  образовательного стандарта начального общего образования второго поколения.</w:t>
      </w:r>
    </w:p>
    <w:p w:rsidR="00CB66EE" w:rsidRPr="005251CF" w:rsidRDefault="00CB66EE" w:rsidP="00CB66EE">
      <w:pPr>
        <w:shd w:val="clear" w:color="auto" w:fill="FFFFFF"/>
        <w:jc w:val="both"/>
        <w:rPr>
          <w:rFonts w:ascii="Times New Roman" w:hAnsi="Times New Roman" w:cs="Times New Roman"/>
          <w:sz w:val="24"/>
          <w:szCs w:val="24"/>
        </w:rPr>
      </w:pPr>
      <w:r w:rsidRPr="005251CF">
        <w:rPr>
          <w:rFonts w:ascii="Times New Roman" w:hAnsi="Times New Roman" w:cs="Times New Roman"/>
          <w:sz w:val="24"/>
          <w:szCs w:val="24"/>
        </w:rPr>
        <w:t>Нормативно-правовой и документальной основой  программы духовно-нравственного развития и воспитания обучающихся на ступени начального общего образования МБОУ «СОШ №2»    яв</w:t>
      </w:r>
      <w:r w:rsidRPr="005251CF">
        <w:rPr>
          <w:rFonts w:ascii="Times New Roman" w:hAnsi="Times New Roman" w:cs="Times New Roman"/>
          <w:sz w:val="24"/>
          <w:szCs w:val="24"/>
        </w:rPr>
        <w:softHyphen/>
        <w:t>ляются Закон Российской Федерации «Об образовании»,</w:t>
      </w:r>
      <w:r w:rsidRPr="005251CF">
        <w:rPr>
          <w:rFonts w:ascii="Times New Roman" w:hAnsi="Times New Roman" w:cs="Times New Roman"/>
          <w:color w:val="000000"/>
          <w:sz w:val="24"/>
          <w:szCs w:val="24"/>
        </w:rPr>
        <w:t xml:space="preserve"> Федеральный государственный образовательный стандарт начального общего образования</w:t>
      </w:r>
      <w:r w:rsidRPr="005251CF">
        <w:rPr>
          <w:rFonts w:ascii="Times New Roman" w:hAnsi="Times New Roman" w:cs="Times New Roman"/>
          <w:sz w:val="24"/>
          <w:szCs w:val="24"/>
        </w:rPr>
        <w:t xml:space="preserve"> , Концепция духовно-нравственного развития и вос</w:t>
      </w:r>
      <w:r w:rsidRPr="005251CF">
        <w:rPr>
          <w:rFonts w:ascii="Times New Roman" w:hAnsi="Times New Roman" w:cs="Times New Roman"/>
          <w:sz w:val="24"/>
          <w:szCs w:val="24"/>
        </w:rPr>
        <w:softHyphen/>
        <w:t>питания личности гражданина России.</w:t>
      </w:r>
    </w:p>
    <w:p w:rsidR="00CB66EE" w:rsidRPr="005251CF" w:rsidRDefault="00CB66EE" w:rsidP="00CB66EE">
      <w:pPr>
        <w:shd w:val="clear" w:color="auto" w:fill="FFFFFF"/>
        <w:jc w:val="both"/>
        <w:rPr>
          <w:rFonts w:ascii="Times New Roman" w:hAnsi="Times New Roman" w:cs="Times New Roman"/>
          <w:sz w:val="24"/>
          <w:szCs w:val="24"/>
        </w:rPr>
      </w:pPr>
      <w:r w:rsidRPr="005251CF">
        <w:rPr>
          <w:rFonts w:ascii="Times New Roman" w:hAnsi="Times New Roman" w:cs="Times New Roman"/>
          <w:sz w:val="24"/>
          <w:szCs w:val="24"/>
        </w:rPr>
        <w:t>Программа разра</w:t>
      </w:r>
      <w:r w:rsidRPr="005251CF">
        <w:rPr>
          <w:rFonts w:ascii="Times New Roman" w:hAnsi="Times New Roman" w:cs="Times New Roman"/>
          <w:sz w:val="24"/>
          <w:szCs w:val="24"/>
        </w:rPr>
        <w:softHyphen/>
        <w:t>ботана с учётом культурно-исторических, этнических, социально-экономических особенностей РФ, Саратовской области, запросов семей и других субъектов образова</w:t>
      </w:r>
      <w:r w:rsidRPr="005251CF">
        <w:rPr>
          <w:rFonts w:ascii="Times New Roman" w:hAnsi="Times New Roman" w:cs="Times New Roman"/>
          <w:sz w:val="24"/>
          <w:szCs w:val="24"/>
        </w:rPr>
        <w:softHyphen/>
        <w:t>тельного процесса. В программе определены цели, задачи, ценности, содержание, планируемые результаты, а также формы воспитания и социализации обучающихся МБОУ «СОШ №2» , взаи</w:t>
      </w:r>
      <w:r w:rsidRPr="005251CF">
        <w:rPr>
          <w:rFonts w:ascii="Times New Roman" w:hAnsi="Times New Roman" w:cs="Times New Roman"/>
          <w:sz w:val="24"/>
          <w:szCs w:val="24"/>
        </w:rPr>
        <w:softHyphen/>
        <w:t>модействия с семьёй, учреждениями дополнительного об</w:t>
      </w:r>
      <w:r w:rsidRPr="005251CF">
        <w:rPr>
          <w:rFonts w:ascii="Times New Roman" w:hAnsi="Times New Roman" w:cs="Times New Roman"/>
          <w:sz w:val="24"/>
          <w:szCs w:val="24"/>
        </w:rPr>
        <w:softHyphen/>
        <w:t>разования.</w:t>
      </w:r>
    </w:p>
    <w:p w:rsidR="00CB66EE" w:rsidRPr="005251CF" w:rsidRDefault="00CB66EE" w:rsidP="00CB66EE">
      <w:pPr>
        <w:shd w:val="clear" w:color="auto" w:fill="FFFFFF"/>
        <w:tabs>
          <w:tab w:val="left" w:pos="1980"/>
          <w:tab w:val="left" w:pos="2160"/>
          <w:tab w:val="left" w:pos="7380"/>
        </w:tabs>
        <w:ind w:firstLine="720"/>
        <w:jc w:val="both"/>
        <w:rPr>
          <w:rFonts w:ascii="Times New Roman" w:hAnsi="Times New Roman" w:cs="Times New Roman"/>
          <w:sz w:val="24"/>
          <w:szCs w:val="24"/>
        </w:rPr>
      </w:pPr>
      <w:r w:rsidRPr="005251CF">
        <w:rPr>
          <w:rFonts w:ascii="Times New Roman" w:hAnsi="Times New Roman" w:cs="Times New Roman"/>
          <w:sz w:val="24"/>
          <w:szCs w:val="24"/>
        </w:rPr>
        <w:t>В программе представлена организация работы по формированию целостной образовательной среды и целостного пространства духовно-нравственного развития младшего школьника, как уклад школьной жизни, интегрированного в урочную, внеурочную, внешкольную, семейную деятельность обучающегося и его родителей (законных представителей).</w:t>
      </w:r>
    </w:p>
    <w:p w:rsidR="00CB66EE" w:rsidRPr="005251CF" w:rsidRDefault="00CB66EE" w:rsidP="00CB66EE">
      <w:pPr>
        <w:shd w:val="clear" w:color="auto" w:fill="FFFFFF"/>
        <w:tabs>
          <w:tab w:val="left" w:pos="0"/>
        </w:tabs>
        <w:ind w:right="5"/>
        <w:jc w:val="both"/>
        <w:rPr>
          <w:rFonts w:ascii="Times New Roman" w:hAnsi="Times New Roman" w:cs="Times New Roman"/>
          <w:sz w:val="24"/>
          <w:szCs w:val="24"/>
        </w:rPr>
      </w:pPr>
      <w:r w:rsidRPr="005251CF">
        <w:rPr>
          <w:rFonts w:ascii="Times New Roman" w:hAnsi="Times New Roman" w:cs="Times New Roman"/>
          <w:sz w:val="24"/>
          <w:szCs w:val="24"/>
        </w:rPr>
        <w:t>Программа духовно-нравственного развития и воспитания обучающихся начальной школы  МБОУ «СОШ №2» содержит шесть разделов.</w:t>
      </w:r>
    </w:p>
    <w:p w:rsidR="00CB66EE" w:rsidRPr="005251CF" w:rsidRDefault="00CB66EE" w:rsidP="007D39EF">
      <w:pPr>
        <w:widowControl w:val="0"/>
        <w:numPr>
          <w:ilvl w:val="2"/>
          <w:numId w:val="60"/>
        </w:numPr>
        <w:shd w:val="clear" w:color="auto" w:fill="FFFFFF"/>
        <w:tabs>
          <w:tab w:val="left" w:pos="-1701"/>
        </w:tabs>
        <w:autoSpaceDE w:val="0"/>
        <w:autoSpaceDN w:val="0"/>
        <w:adjustRightInd w:val="0"/>
        <w:spacing w:after="0" w:line="240" w:lineRule="auto"/>
        <w:ind w:right="5"/>
        <w:jc w:val="both"/>
        <w:rPr>
          <w:rFonts w:ascii="Times New Roman" w:hAnsi="Times New Roman" w:cs="Times New Roman"/>
          <w:sz w:val="24"/>
          <w:szCs w:val="24"/>
        </w:rPr>
      </w:pPr>
      <w:r w:rsidRPr="005251CF">
        <w:rPr>
          <w:rFonts w:ascii="Times New Roman" w:hAnsi="Times New Roman" w:cs="Times New Roman"/>
          <w:sz w:val="24"/>
          <w:szCs w:val="24"/>
        </w:rPr>
        <w:t>Цель и задачи духовно-нравственного развития и воспитания обучающихся «Ценностные установки духовно-нрав</w:t>
      </w:r>
      <w:r w:rsidRPr="005251CF">
        <w:rPr>
          <w:rFonts w:ascii="Times New Roman" w:hAnsi="Times New Roman" w:cs="Times New Roman"/>
          <w:sz w:val="24"/>
          <w:szCs w:val="24"/>
        </w:rPr>
        <w:softHyphen/>
        <w:t xml:space="preserve">ственного развития и воспитания обучающихся» </w:t>
      </w:r>
    </w:p>
    <w:p w:rsidR="00CB66EE" w:rsidRPr="005251CF" w:rsidRDefault="00CB66EE" w:rsidP="007D39EF">
      <w:pPr>
        <w:widowControl w:val="0"/>
        <w:numPr>
          <w:ilvl w:val="2"/>
          <w:numId w:val="60"/>
        </w:numPr>
        <w:shd w:val="clear" w:color="auto" w:fill="FFFFFF"/>
        <w:tabs>
          <w:tab w:val="left" w:pos="-1701"/>
        </w:tabs>
        <w:autoSpaceDE w:val="0"/>
        <w:autoSpaceDN w:val="0"/>
        <w:adjustRightInd w:val="0"/>
        <w:spacing w:after="0" w:line="240" w:lineRule="auto"/>
        <w:ind w:right="5"/>
        <w:jc w:val="both"/>
        <w:rPr>
          <w:rFonts w:ascii="Times New Roman" w:hAnsi="Times New Roman" w:cs="Times New Roman"/>
          <w:sz w:val="24"/>
          <w:szCs w:val="24"/>
        </w:rPr>
      </w:pPr>
      <w:r w:rsidRPr="005251CF">
        <w:rPr>
          <w:rFonts w:ascii="Times New Roman" w:hAnsi="Times New Roman" w:cs="Times New Roman"/>
          <w:sz w:val="24"/>
          <w:szCs w:val="24"/>
        </w:rPr>
        <w:t>Основные направления и ценностные основы духовно-нравственного развития и воспитания обуча</w:t>
      </w:r>
      <w:r w:rsidRPr="005251CF">
        <w:rPr>
          <w:rFonts w:ascii="Times New Roman" w:hAnsi="Times New Roman" w:cs="Times New Roman"/>
          <w:sz w:val="24"/>
          <w:szCs w:val="24"/>
        </w:rPr>
        <w:softHyphen/>
        <w:t>ющихся</w:t>
      </w:r>
    </w:p>
    <w:p w:rsidR="00CB66EE" w:rsidRPr="005251CF" w:rsidRDefault="00CB66EE" w:rsidP="007D39EF">
      <w:pPr>
        <w:widowControl w:val="0"/>
        <w:numPr>
          <w:ilvl w:val="2"/>
          <w:numId w:val="60"/>
        </w:numPr>
        <w:shd w:val="clear" w:color="auto" w:fill="FFFFFF"/>
        <w:tabs>
          <w:tab w:val="left" w:pos="-1701"/>
        </w:tabs>
        <w:autoSpaceDE w:val="0"/>
        <w:autoSpaceDN w:val="0"/>
        <w:adjustRightInd w:val="0"/>
        <w:spacing w:after="0" w:line="240" w:lineRule="auto"/>
        <w:ind w:right="5"/>
        <w:jc w:val="both"/>
        <w:rPr>
          <w:rFonts w:ascii="Times New Roman" w:hAnsi="Times New Roman" w:cs="Times New Roman"/>
          <w:sz w:val="24"/>
          <w:szCs w:val="24"/>
        </w:rPr>
      </w:pPr>
      <w:r w:rsidRPr="005251CF">
        <w:rPr>
          <w:rFonts w:ascii="Times New Roman" w:hAnsi="Times New Roman" w:cs="Times New Roman"/>
          <w:sz w:val="24"/>
          <w:szCs w:val="24"/>
        </w:rPr>
        <w:t xml:space="preserve">Принципы и особенности организации содержания духовно-нравственного развития и воспитания  обучающихся </w:t>
      </w:r>
    </w:p>
    <w:p w:rsidR="00CB66EE" w:rsidRPr="005251CF" w:rsidRDefault="00CB66EE" w:rsidP="007D39EF">
      <w:pPr>
        <w:widowControl w:val="0"/>
        <w:numPr>
          <w:ilvl w:val="2"/>
          <w:numId w:val="60"/>
        </w:numPr>
        <w:shd w:val="clear" w:color="auto" w:fill="FFFFFF"/>
        <w:tabs>
          <w:tab w:val="left" w:pos="-1701"/>
        </w:tabs>
        <w:autoSpaceDE w:val="0"/>
        <w:autoSpaceDN w:val="0"/>
        <w:adjustRightInd w:val="0"/>
        <w:spacing w:after="0" w:line="240" w:lineRule="auto"/>
        <w:ind w:right="5"/>
        <w:jc w:val="both"/>
        <w:rPr>
          <w:rFonts w:ascii="Times New Roman" w:hAnsi="Times New Roman" w:cs="Times New Roman"/>
          <w:sz w:val="24"/>
          <w:szCs w:val="24"/>
        </w:rPr>
      </w:pPr>
      <w:r w:rsidRPr="005251CF">
        <w:rPr>
          <w:rFonts w:ascii="Times New Roman" w:hAnsi="Times New Roman" w:cs="Times New Roman"/>
          <w:sz w:val="24"/>
          <w:szCs w:val="24"/>
        </w:rPr>
        <w:t>Основное содержание духовно-нравственного развития и воспитания обуча</w:t>
      </w:r>
      <w:r w:rsidRPr="005251CF">
        <w:rPr>
          <w:rFonts w:ascii="Times New Roman" w:hAnsi="Times New Roman" w:cs="Times New Roman"/>
          <w:sz w:val="24"/>
          <w:szCs w:val="24"/>
        </w:rPr>
        <w:softHyphen/>
        <w:t>ющихся</w:t>
      </w:r>
    </w:p>
    <w:p w:rsidR="00CB66EE" w:rsidRPr="005251CF" w:rsidRDefault="00CB66EE" w:rsidP="007D39EF">
      <w:pPr>
        <w:widowControl w:val="0"/>
        <w:numPr>
          <w:ilvl w:val="2"/>
          <w:numId w:val="60"/>
        </w:numPr>
        <w:shd w:val="clear" w:color="auto" w:fill="FFFFFF"/>
        <w:tabs>
          <w:tab w:val="left" w:pos="-1701"/>
        </w:tabs>
        <w:autoSpaceDE w:val="0"/>
        <w:autoSpaceDN w:val="0"/>
        <w:adjustRightInd w:val="0"/>
        <w:spacing w:after="0" w:line="240" w:lineRule="auto"/>
        <w:ind w:right="5"/>
        <w:jc w:val="both"/>
        <w:rPr>
          <w:rFonts w:ascii="Times New Roman" w:hAnsi="Times New Roman" w:cs="Times New Roman"/>
          <w:sz w:val="24"/>
          <w:szCs w:val="24"/>
        </w:rPr>
      </w:pPr>
      <w:r w:rsidRPr="005251CF">
        <w:rPr>
          <w:rFonts w:ascii="Times New Roman" w:hAnsi="Times New Roman" w:cs="Times New Roman"/>
          <w:sz w:val="24"/>
          <w:szCs w:val="24"/>
        </w:rPr>
        <w:t xml:space="preserve">Виды деятельности и формы занятий с обучающимися </w:t>
      </w:r>
    </w:p>
    <w:p w:rsidR="00CB66EE" w:rsidRPr="005251CF" w:rsidRDefault="00CB66EE" w:rsidP="007D39EF">
      <w:pPr>
        <w:widowControl w:val="0"/>
        <w:numPr>
          <w:ilvl w:val="2"/>
          <w:numId w:val="60"/>
        </w:numPr>
        <w:shd w:val="clear" w:color="auto" w:fill="FFFFFF"/>
        <w:tabs>
          <w:tab w:val="left" w:pos="-1701"/>
        </w:tabs>
        <w:autoSpaceDE w:val="0"/>
        <w:autoSpaceDN w:val="0"/>
        <w:adjustRightInd w:val="0"/>
        <w:spacing w:after="0" w:line="240" w:lineRule="auto"/>
        <w:ind w:right="5"/>
        <w:jc w:val="both"/>
        <w:rPr>
          <w:rFonts w:ascii="Times New Roman" w:hAnsi="Times New Roman" w:cs="Times New Roman"/>
          <w:sz w:val="24"/>
          <w:szCs w:val="24"/>
        </w:rPr>
      </w:pPr>
      <w:r w:rsidRPr="005251CF">
        <w:rPr>
          <w:rFonts w:ascii="Times New Roman" w:hAnsi="Times New Roman" w:cs="Times New Roman"/>
          <w:sz w:val="24"/>
          <w:szCs w:val="24"/>
        </w:rPr>
        <w:t>Совместная деятельность образовательного учреждения, семьи и общественности по духовно-нравствен</w:t>
      </w:r>
      <w:r w:rsidRPr="005251CF">
        <w:rPr>
          <w:rFonts w:ascii="Times New Roman" w:hAnsi="Times New Roman" w:cs="Times New Roman"/>
          <w:sz w:val="24"/>
          <w:szCs w:val="24"/>
        </w:rPr>
        <w:softHyphen/>
        <w:t>ному развитию и воспитанию обучающихся</w:t>
      </w:r>
    </w:p>
    <w:p w:rsidR="00CB66EE" w:rsidRPr="005251CF" w:rsidRDefault="00CB66EE" w:rsidP="007D39EF">
      <w:pPr>
        <w:widowControl w:val="0"/>
        <w:numPr>
          <w:ilvl w:val="2"/>
          <w:numId w:val="60"/>
        </w:numPr>
        <w:shd w:val="clear" w:color="auto" w:fill="FFFFFF"/>
        <w:tabs>
          <w:tab w:val="left" w:pos="-1701"/>
        </w:tabs>
        <w:autoSpaceDE w:val="0"/>
        <w:autoSpaceDN w:val="0"/>
        <w:adjustRightInd w:val="0"/>
        <w:spacing w:after="0" w:line="240" w:lineRule="auto"/>
        <w:ind w:right="5"/>
        <w:jc w:val="both"/>
        <w:rPr>
          <w:rFonts w:ascii="Times New Roman" w:hAnsi="Times New Roman" w:cs="Times New Roman"/>
          <w:sz w:val="24"/>
          <w:szCs w:val="24"/>
        </w:rPr>
      </w:pPr>
      <w:r w:rsidRPr="005251CF">
        <w:rPr>
          <w:rFonts w:ascii="Times New Roman" w:hAnsi="Times New Roman" w:cs="Times New Roman"/>
          <w:sz w:val="24"/>
          <w:szCs w:val="24"/>
        </w:rPr>
        <w:t>Повышение педагогической культуры родителей ( законных представителей) обучающихся</w:t>
      </w:r>
    </w:p>
    <w:p w:rsidR="00CB66EE" w:rsidRPr="005251CF" w:rsidRDefault="00CB66EE" w:rsidP="007D39EF">
      <w:pPr>
        <w:widowControl w:val="0"/>
        <w:numPr>
          <w:ilvl w:val="2"/>
          <w:numId w:val="60"/>
        </w:numPr>
        <w:shd w:val="clear" w:color="auto" w:fill="FFFFFF"/>
        <w:tabs>
          <w:tab w:val="left" w:pos="-1701"/>
        </w:tabs>
        <w:autoSpaceDE w:val="0"/>
        <w:autoSpaceDN w:val="0"/>
        <w:adjustRightInd w:val="0"/>
        <w:spacing w:after="0" w:line="240" w:lineRule="auto"/>
        <w:ind w:right="5"/>
        <w:jc w:val="both"/>
        <w:rPr>
          <w:rFonts w:ascii="Times New Roman" w:hAnsi="Times New Roman" w:cs="Times New Roman"/>
          <w:sz w:val="24"/>
          <w:szCs w:val="24"/>
        </w:rPr>
      </w:pPr>
      <w:r w:rsidRPr="005251CF">
        <w:rPr>
          <w:rFonts w:ascii="Times New Roman" w:hAnsi="Times New Roman" w:cs="Times New Roman"/>
          <w:sz w:val="24"/>
          <w:szCs w:val="24"/>
        </w:rPr>
        <w:lastRenderedPageBreak/>
        <w:t>Планируемые результаты духовно-нрав</w:t>
      </w:r>
      <w:r w:rsidRPr="005251CF">
        <w:rPr>
          <w:rFonts w:ascii="Times New Roman" w:hAnsi="Times New Roman" w:cs="Times New Roman"/>
          <w:sz w:val="24"/>
          <w:szCs w:val="24"/>
        </w:rPr>
        <w:softHyphen/>
        <w:t>ственного развития и воспитания обучающихся</w:t>
      </w:r>
    </w:p>
    <w:p w:rsidR="00CB66EE" w:rsidRPr="005251CF" w:rsidRDefault="00CB66EE" w:rsidP="00CB66EE">
      <w:pPr>
        <w:shd w:val="clear" w:color="auto" w:fill="FFFFFF"/>
        <w:tabs>
          <w:tab w:val="left" w:pos="-1701"/>
          <w:tab w:val="left" w:pos="557"/>
        </w:tabs>
        <w:jc w:val="both"/>
        <w:rPr>
          <w:rFonts w:ascii="Times New Roman" w:hAnsi="Times New Roman" w:cs="Times New Roman"/>
          <w:sz w:val="24"/>
          <w:szCs w:val="24"/>
        </w:rPr>
      </w:pPr>
    </w:p>
    <w:p w:rsidR="00CB66EE" w:rsidRPr="005251CF" w:rsidRDefault="00CB66EE" w:rsidP="00CB66EE">
      <w:pPr>
        <w:shd w:val="clear" w:color="auto" w:fill="FFFFFF"/>
        <w:tabs>
          <w:tab w:val="left" w:pos="-1701"/>
          <w:tab w:val="left" w:pos="0"/>
        </w:tabs>
        <w:rPr>
          <w:rFonts w:ascii="Times New Roman" w:hAnsi="Times New Roman" w:cs="Times New Roman"/>
          <w:sz w:val="24"/>
          <w:szCs w:val="24"/>
        </w:rPr>
      </w:pPr>
      <w:r w:rsidRPr="005251CF">
        <w:rPr>
          <w:rFonts w:ascii="Times New Roman" w:hAnsi="Times New Roman" w:cs="Times New Roman"/>
          <w:sz w:val="24"/>
          <w:szCs w:val="24"/>
        </w:rPr>
        <w:t xml:space="preserve"> </w:t>
      </w:r>
    </w:p>
    <w:p w:rsidR="00CB66EE" w:rsidRPr="005251CF" w:rsidRDefault="00CB66EE" w:rsidP="00CB66EE">
      <w:pPr>
        <w:shd w:val="clear" w:color="auto" w:fill="FFFFFF"/>
        <w:jc w:val="center"/>
        <w:rPr>
          <w:rFonts w:ascii="Times New Roman" w:hAnsi="Times New Roman" w:cs="Times New Roman"/>
          <w:b/>
          <w:bCs/>
          <w:sz w:val="24"/>
          <w:szCs w:val="24"/>
        </w:rPr>
      </w:pPr>
      <w:r w:rsidRPr="005251CF">
        <w:rPr>
          <w:rFonts w:ascii="Times New Roman" w:hAnsi="Times New Roman" w:cs="Times New Roman"/>
          <w:b/>
          <w:bCs/>
          <w:sz w:val="24"/>
          <w:szCs w:val="24"/>
        </w:rPr>
        <w:t>2.3.1 Цель и задачи духовно-нравственного развития и воспитания</w:t>
      </w:r>
    </w:p>
    <w:p w:rsidR="00CB66EE" w:rsidRPr="005251CF" w:rsidRDefault="00CB66EE" w:rsidP="00CB66EE">
      <w:pPr>
        <w:tabs>
          <w:tab w:val="num" w:pos="-1080"/>
        </w:tabs>
        <w:jc w:val="both"/>
        <w:rPr>
          <w:rFonts w:ascii="Times New Roman" w:hAnsi="Times New Roman" w:cs="Times New Roman"/>
          <w:sz w:val="24"/>
          <w:szCs w:val="24"/>
        </w:rPr>
      </w:pPr>
      <w:r w:rsidRPr="005251CF">
        <w:rPr>
          <w:rFonts w:ascii="Times New Roman" w:hAnsi="Times New Roman" w:cs="Times New Roman"/>
          <w:sz w:val="24"/>
          <w:szCs w:val="24"/>
        </w:rPr>
        <w:t xml:space="preserve">     Целью и задачами духовно-нравственного развития и воспита</w:t>
      </w:r>
      <w:r w:rsidRPr="005251CF">
        <w:rPr>
          <w:rFonts w:ascii="Times New Roman" w:hAnsi="Times New Roman" w:cs="Times New Roman"/>
          <w:sz w:val="24"/>
          <w:szCs w:val="24"/>
        </w:rPr>
        <w:softHyphen/>
        <w:t>ния                обучающихся                       МБОУ «СОШ №2» является формирование личности человека, готового и способного к самосовершенствованию,  воспитание и развитие свободной, талантливой, физически здоровой личности, готовой к созидательной деятельности, обогащенной научными знаниями, готовой к созидательной трудовой деятельности и нравственному поведению; ориентированной на творчество, на самопознание и самовоспитание, с чувством гражданина, политической культурой, личным достоинством.</w:t>
      </w:r>
    </w:p>
    <w:p w:rsidR="00CB66EE" w:rsidRPr="005251CF" w:rsidRDefault="00CB66EE" w:rsidP="00CB66EE">
      <w:pPr>
        <w:tabs>
          <w:tab w:val="num" w:pos="-1080"/>
        </w:tabs>
        <w:jc w:val="both"/>
        <w:rPr>
          <w:rFonts w:ascii="Times New Roman" w:hAnsi="Times New Roman" w:cs="Times New Roman"/>
          <w:sz w:val="24"/>
          <w:szCs w:val="24"/>
        </w:rPr>
      </w:pPr>
      <w:r w:rsidRPr="005251CF">
        <w:rPr>
          <w:rFonts w:ascii="Times New Roman" w:hAnsi="Times New Roman" w:cs="Times New Roman"/>
          <w:sz w:val="24"/>
          <w:szCs w:val="24"/>
        </w:rPr>
        <w:t>Для воспитательной системы МБОУ «СОШ №2» характерны: развитие, ориентация учащихся и учителей на творчество, через систему внеурочной деятельности и дополнительного образования, благоприятный психологический климат, представление права выбора, поиск личностно-ориентированных технологий и форм воспитания.</w:t>
      </w:r>
    </w:p>
    <w:p w:rsidR="00CB66EE" w:rsidRPr="005251CF" w:rsidRDefault="00CB66EE" w:rsidP="00CB66EE">
      <w:pPr>
        <w:shd w:val="clear" w:color="auto" w:fill="FFFFFF"/>
        <w:tabs>
          <w:tab w:val="num" w:pos="-1080"/>
        </w:tabs>
        <w:jc w:val="both"/>
        <w:rPr>
          <w:rFonts w:ascii="Times New Roman" w:hAnsi="Times New Roman" w:cs="Times New Roman"/>
          <w:sz w:val="24"/>
          <w:szCs w:val="24"/>
        </w:rPr>
      </w:pPr>
      <w:r w:rsidRPr="005251CF">
        <w:rPr>
          <w:rFonts w:ascii="Times New Roman" w:hAnsi="Times New Roman" w:cs="Times New Roman"/>
          <w:sz w:val="24"/>
          <w:szCs w:val="24"/>
        </w:rPr>
        <w:t xml:space="preserve">      На основе национального воспитательного идеала, важ</w:t>
      </w:r>
      <w:r w:rsidRPr="005251CF">
        <w:rPr>
          <w:rFonts w:ascii="Times New Roman" w:hAnsi="Times New Roman" w:cs="Times New Roman"/>
          <w:sz w:val="24"/>
          <w:szCs w:val="24"/>
        </w:rPr>
        <w:softHyphen/>
        <w:t>нейших задач                                духовно-нравственного развития и воспитания,  требований к результатам освоения основной образовательной программы начального общего образования, установленных Стандартом, определены общие задачи духовно-нравственного развития и воспитания обучающихся школы на ступени начального общего образования:</w:t>
      </w:r>
    </w:p>
    <w:p w:rsidR="00CB66EE" w:rsidRPr="005251CF" w:rsidRDefault="00CB66EE" w:rsidP="00CB66EE">
      <w:pPr>
        <w:shd w:val="clear" w:color="auto" w:fill="FFFFFF"/>
        <w:tabs>
          <w:tab w:val="num" w:pos="-1080"/>
        </w:tabs>
        <w:jc w:val="center"/>
        <w:rPr>
          <w:rFonts w:ascii="Times New Roman" w:hAnsi="Times New Roman" w:cs="Times New Roman"/>
          <w:sz w:val="24"/>
          <w:szCs w:val="24"/>
        </w:rPr>
      </w:pPr>
      <w:r w:rsidRPr="005251CF">
        <w:rPr>
          <w:rFonts w:ascii="Times New Roman" w:hAnsi="Times New Roman" w:cs="Times New Roman"/>
          <w:b/>
          <w:bCs/>
          <w:sz w:val="24"/>
          <w:szCs w:val="24"/>
        </w:rPr>
        <w:t>В области формирования личностной культуры:</w:t>
      </w:r>
    </w:p>
    <w:p w:rsidR="00CB66EE" w:rsidRPr="005251CF" w:rsidRDefault="00CB66EE" w:rsidP="007D39EF">
      <w:pPr>
        <w:widowControl w:val="0"/>
        <w:numPr>
          <w:ilvl w:val="0"/>
          <w:numId w:val="38"/>
        </w:numPr>
        <w:shd w:val="clear" w:color="auto" w:fill="FFFFFF"/>
        <w:tabs>
          <w:tab w:val="left" w:pos="562"/>
        </w:tabs>
        <w:autoSpaceDE w:val="0"/>
        <w:autoSpaceDN w:val="0"/>
        <w:adjustRightInd w:val="0"/>
        <w:spacing w:after="0" w:line="240" w:lineRule="auto"/>
        <w:ind w:left="0" w:firstLine="0"/>
        <w:jc w:val="both"/>
        <w:rPr>
          <w:rFonts w:ascii="Times New Roman" w:hAnsi="Times New Roman" w:cs="Times New Roman"/>
          <w:sz w:val="24"/>
          <w:szCs w:val="24"/>
        </w:rPr>
      </w:pPr>
      <w:r w:rsidRPr="005251CF">
        <w:rPr>
          <w:rFonts w:ascii="Times New Roman" w:hAnsi="Times New Roman" w:cs="Times New Roman"/>
          <w:sz w:val="24"/>
          <w:szCs w:val="24"/>
        </w:rPr>
        <w:t>формирование способности к духовному развитию, реа</w:t>
      </w:r>
      <w:r w:rsidRPr="005251CF">
        <w:rPr>
          <w:rFonts w:ascii="Times New Roman" w:hAnsi="Times New Roman" w:cs="Times New Roman"/>
          <w:sz w:val="24"/>
          <w:szCs w:val="24"/>
        </w:rPr>
        <w:softHyphen/>
        <w:t>лизации творческого потенциала в учебно-игровой, предмет</w:t>
      </w:r>
      <w:r w:rsidRPr="005251CF">
        <w:rPr>
          <w:rFonts w:ascii="Times New Roman" w:hAnsi="Times New Roman" w:cs="Times New Roman"/>
          <w:sz w:val="24"/>
          <w:szCs w:val="24"/>
        </w:rPr>
        <w:softHyphen/>
        <w:t>но-продуктивной, социально ориентированной деятельности на основе нравственных установок и моральных норм, не</w:t>
      </w:r>
      <w:r w:rsidRPr="005251CF">
        <w:rPr>
          <w:rFonts w:ascii="Times New Roman" w:hAnsi="Times New Roman" w:cs="Times New Roman"/>
          <w:sz w:val="24"/>
          <w:szCs w:val="24"/>
        </w:rPr>
        <w:softHyphen/>
        <w:t>прерывного образования, самовоспитания и универсальной духовно-нравственной компетенции — «становиться лучше»;</w:t>
      </w:r>
    </w:p>
    <w:p w:rsidR="00CB66EE" w:rsidRPr="005251CF" w:rsidRDefault="00CB66EE" w:rsidP="007D39EF">
      <w:pPr>
        <w:widowControl w:val="0"/>
        <w:numPr>
          <w:ilvl w:val="0"/>
          <w:numId w:val="38"/>
        </w:numPr>
        <w:shd w:val="clear" w:color="auto" w:fill="FFFFFF"/>
        <w:tabs>
          <w:tab w:val="left" w:pos="562"/>
        </w:tabs>
        <w:autoSpaceDE w:val="0"/>
        <w:autoSpaceDN w:val="0"/>
        <w:adjustRightInd w:val="0"/>
        <w:spacing w:after="0" w:line="240" w:lineRule="auto"/>
        <w:ind w:left="0" w:firstLine="0"/>
        <w:jc w:val="both"/>
        <w:rPr>
          <w:rFonts w:ascii="Times New Roman" w:hAnsi="Times New Roman" w:cs="Times New Roman"/>
          <w:sz w:val="24"/>
          <w:szCs w:val="24"/>
        </w:rPr>
      </w:pPr>
      <w:r w:rsidRPr="005251CF">
        <w:rPr>
          <w:rFonts w:ascii="Times New Roman" w:hAnsi="Times New Roman" w:cs="Times New Roman"/>
          <w:sz w:val="24"/>
          <w:szCs w:val="24"/>
        </w:rPr>
        <w:t>укрепление нравственности, основанной на свободе воли и духовных отечественных традициях, внутренней уста</w:t>
      </w:r>
      <w:r w:rsidRPr="005251CF">
        <w:rPr>
          <w:rFonts w:ascii="Times New Roman" w:hAnsi="Times New Roman" w:cs="Times New Roman"/>
          <w:sz w:val="24"/>
          <w:szCs w:val="24"/>
        </w:rPr>
        <w:softHyphen/>
        <w:t>новке личности школьника поступать согласно своей со</w:t>
      </w:r>
      <w:r w:rsidRPr="005251CF">
        <w:rPr>
          <w:rFonts w:ascii="Times New Roman" w:hAnsi="Times New Roman" w:cs="Times New Roman"/>
          <w:sz w:val="24"/>
          <w:szCs w:val="24"/>
        </w:rPr>
        <w:softHyphen/>
        <w:t>вести;</w:t>
      </w:r>
    </w:p>
    <w:p w:rsidR="00CB66EE" w:rsidRPr="005251CF" w:rsidRDefault="00CB66EE" w:rsidP="007D39EF">
      <w:pPr>
        <w:widowControl w:val="0"/>
        <w:numPr>
          <w:ilvl w:val="0"/>
          <w:numId w:val="38"/>
        </w:numPr>
        <w:shd w:val="clear" w:color="auto" w:fill="FFFFFF"/>
        <w:tabs>
          <w:tab w:val="left" w:pos="562"/>
        </w:tabs>
        <w:autoSpaceDE w:val="0"/>
        <w:autoSpaceDN w:val="0"/>
        <w:adjustRightInd w:val="0"/>
        <w:spacing w:after="0" w:line="240" w:lineRule="auto"/>
        <w:ind w:left="0" w:firstLine="0"/>
        <w:jc w:val="both"/>
        <w:rPr>
          <w:rFonts w:ascii="Times New Roman" w:hAnsi="Times New Roman" w:cs="Times New Roman"/>
          <w:sz w:val="24"/>
          <w:szCs w:val="24"/>
        </w:rPr>
      </w:pPr>
      <w:r w:rsidRPr="005251CF">
        <w:rPr>
          <w:rFonts w:ascii="Times New Roman" w:hAnsi="Times New Roman" w:cs="Times New Roman"/>
          <w:sz w:val="24"/>
          <w:szCs w:val="24"/>
        </w:rPr>
        <w:t>формирование основ нравственного самосознания лич</w:t>
      </w:r>
      <w:r w:rsidRPr="005251CF">
        <w:rPr>
          <w:rFonts w:ascii="Times New Roman" w:hAnsi="Times New Roman" w:cs="Times New Roman"/>
          <w:sz w:val="24"/>
          <w:szCs w:val="24"/>
        </w:rPr>
        <w:softHyphen/>
        <w:t>ности (совести) — способности младшего школьника форму</w:t>
      </w:r>
      <w:r w:rsidRPr="005251CF">
        <w:rPr>
          <w:rFonts w:ascii="Times New Roman" w:hAnsi="Times New Roman" w:cs="Times New Roman"/>
          <w:sz w:val="24"/>
          <w:szCs w:val="24"/>
        </w:rPr>
        <w:softHyphen/>
        <w:t>лировать собственные нравственные обязательства, осу</w:t>
      </w:r>
      <w:r w:rsidRPr="005251CF">
        <w:rPr>
          <w:rFonts w:ascii="Times New Roman" w:hAnsi="Times New Roman" w:cs="Times New Roman"/>
          <w:sz w:val="24"/>
          <w:szCs w:val="24"/>
        </w:rPr>
        <w:softHyphen/>
        <w:t>ществлять нравственный самоконтроль, требовать от себя выполнения моральных норм, давать нравственную оценку своим и чужим поступкам;</w:t>
      </w:r>
    </w:p>
    <w:p w:rsidR="00CB66EE" w:rsidRPr="005251CF" w:rsidRDefault="00CB66EE" w:rsidP="007D39EF">
      <w:pPr>
        <w:widowControl w:val="0"/>
        <w:numPr>
          <w:ilvl w:val="0"/>
          <w:numId w:val="38"/>
        </w:numPr>
        <w:shd w:val="clear" w:color="auto" w:fill="FFFFFF"/>
        <w:tabs>
          <w:tab w:val="left" w:pos="562"/>
        </w:tabs>
        <w:autoSpaceDE w:val="0"/>
        <w:autoSpaceDN w:val="0"/>
        <w:adjustRightInd w:val="0"/>
        <w:spacing w:after="0" w:line="240" w:lineRule="auto"/>
        <w:ind w:left="0" w:firstLine="0"/>
        <w:jc w:val="both"/>
        <w:rPr>
          <w:rFonts w:ascii="Times New Roman" w:hAnsi="Times New Roman" w:cs="Times New Roman"/>
          <w:sz w:val="24"/>
          <w:szCs w:val="24"/>
        </w:rPr>
      </w:pPr>
      <w:r w:rsidRPr="005251CF">
        <w:rPr>
          <w:rFonts w:ascii="Times New Roman" w:hAnsi="Times New Roman" w:cs="Times New Roman"/>
          <w:sz w:val="24"/>
          <w:szCs w:val="24"/>
        </w:rPr>
        <w:t>формирование нравственного смысла учения;</w:t>
      </w:r>
    </w:p>
    <w:p w:rsidR="00CB66EE" w:rsidRPr="005251CF" w:rsidRDefault="00CB66EE" w:rsidP="007D39EF">
      <w:pPr>
        <w:widowControl w:val="0"/>
        <w:numPr>
          <w:ilvl w:val="0"/>
          <w:numId w:val="38"/>
        </w:numPr>
        <w:shd w:val="clear" w:color="auto" w:fill="FFFFFF"/>
        <w:tabs>
          <w:tab w:val="left" w:pos="562"/>
        </w:tabs>
        <w:autoSpaceDE w:val="0"/>
        <w:autoSpaceDN w:val="0"/>
        <w:adjustRightInd w:val="0"/>
        <w:spacing w:after="0" w:line="240" w:lineRule="auto"/>
        <w:ind w:left="0" w:right="5" w:firstLine="0"/>
        <w:jc w:val="both"/>
        <w:rPr>
          <w:rFonts w:ascii="Times New Roman" w:hAnsi="Times New Roman" w:cs="Times New Roman"/>
          <w:sz w:val="24"/>
          <w:szCs w:val="24"/>
        </w:rPr>
      </w:pPr>
      <w:r w:rsidRPr="005251CF">
        <w:rPr>
          <w:rFonts w:ascii="Times New Roman" w:hAnsi="Times New Roman" w:cs="Times New Roman"/>
          <w:sz w:val="24"/>
          <w:szCs w:val="24"/>
        </w:rPr>
        <w:t>формирование основ морали — осознанной обучающим</w:t>
      </w:r>
      <w:r w:rsidRPr="005251CF">
        <w:rPr>
          <w:rFonts w:ascii="Times New Roman" w:hAnsi="Times New Roman" w:cs="Times New Roman"/>
          <w:sz w:val="24"/>
          <w:szCs w:val="24"/>
        </w:rPr>
        <w:softHyphen/>
        <w:t>ся необходимости определённого поведения, обусловленного принятыми в обществе представлениями о добре и зле, долж</w:t>
      </w:r>
      <w:r w:rsidRPr="005251CF">
        <w:rPr>
          <w:rFonts w:ascii="Times New Roman" w:hAnsi="Times New Roman" w:cs="Times New Roman"/>
          <w:sz w:val="24"/>
          <w:szCs w:val="24"/>
        </w:rPr>
        <w:softHyphen/>
        <w:t>ном и недопустимом, укрепление у обучающегося позитивной нравственной самооценки, самоуважения и жизненного опти</w:t>
      </w:r>
      <w:r w:rsidRPr="005251CF">
        <w:rPr>
          <w:rFonts w:ascii="Times New Roman" w:hAnsi="Times New Roman" w:cs="Times New Roman"/>
          <w:sz w:val="24"/>
          <w:szCs w:val="24"/>
        </w:rPr>
        <w:softHyphen/>
        <w:t>мизма;</w:t>
      </w:r>
    </w:p>
    <w:p w:rsidR="00CB66EE" w:rsidRPr="005251CF" w:rsidRDefault="00CB66EE" w:rsidP="007D39EF">
      <w:pPr>
        <w:widowControl w:val="0"/>
        <w:numPr>
          <w:ilvl w:val="0"/>
          <w:numId w:val="38"/>
        </w:numPr>
        <w:shd w:val="clear" w:color="auto" w:fill="FFFFFF"/>
        <w:tabs>
          <w:tab w:val="left" w:pos="562"/>
        </w:tabs>
        <w:autoSpaceDE w:val="0"/>
        <w:autoSpaceDN w:val="0"/>
        <w:adjustRightInd w:val="0"/>
        <w:spacing w:after="0" w:line="240" w:lineRule="auto"/>
        <w:ind w:left="0" w:right="5" w:firstLine="0"/>
        <w:jc w:val="both"/>
        <w:rPr>
          <w:rFonts w:ascii="Times New Roman" w:hAnsi="Times New Roman" w:cs="Times New Roman"/>
          <w:sz w:val="24"/>
          <w:szCs w:val="24"/>
        </w:rPr>
      </w:pPr>
      <w:r w:rsidRPr="005251CF">
        <w:rPr>
          <w:rFonts w:ascii="Times New Roman" w:hAnsi="Times New Roman" w:cs="Times New Roman"/>
          <w:sz w:val="24"/>
          <w:szCs w:val="24"/>
        </w:rPr>
        <w:t>принятие обучающимся базовых национальных ценнос</w:t>
      </w:r>
      <w:r w:rsidRPr="005251CF">
        <w:rPr>
          <w:rFonts w:ascii="Times New Roman" w:hAnsi="Times New Roman" w:cs="Times New Roman"/>
          <w:sz w:val="24"/>
          <w:szCs w:val="24"/>
        </w:rPr>
        <w:softHyphen/>
        <w:t>тей, национальных и этнических духовных традиций;</w:t>
      </w:r>
    </w:p>
    <w:p w:rsidR="00CB66EE" w:rsidRPr="005251CF" w:rsidRDefault="00CB66EE" w:rsidP="007D39EF">
      <w:pPr>
        <w:widowControl w:val="0"/>
        <w:numPr>
          <w:ilvl w:val="0"/>
          <w:numId w:val="38"/>
        </w:numPr>
        <w:shd w:val="clear" w:color="auto" w:fill="FFFFFF"/>
        <w:tabs>
          <w:tab w:val="left" w:pos="562"/>
        </w:tabs>
        <w:autoSpaceDE w:val="0"/>
        <w:autoSpaceDN w:val="0"/>
        <w:adjustRightInd w:val="0"/>
        <w:spacing w:after="0" w:line="240" w:lineRule="auto"/>
        <w:ind w:left="0" w:right="5" w:firstLine="0"/>
        <w:jc w:val="both"/>
        <w:rPr>
          <w:rFonts w:ascii="Times New Roman" w:hAnsi="Times New Roman" w:cs="Times New Roman"/>
          <w:sz w:val="24"/>
          <w:szCs w:val="24"/>
        </w:rPr>
      </w:pPr>
      <w:r w:rsidRPr="005251CF">
        <w:rPr>
          <w:rFonts w:ascii="Times New Roman" w:hAnsi="Times New Roman" w:cs="Times New Roman"/>
          <w:sz w:val="24"/>
          <w:szCs w:val="24"/>
        </w:rPr>
        <w:t>формирование эстетических потребностей, ценностей и чувств;</w:t>
      </w:r>
    </w:p>
    <w:p w:rsidR="00CB66EE" w:rsidRPr="005251CF" w:rsidRDefault="00CB66EE" w:rsidP="007D39EF">
      <w:pPr>
        <w:widowControl w:val="0"/>
        <w:numPr>
          <w:ilvl w:val="0"/>
          <w:numId w:val="38"/>
        </w:numPr>
        <w:shd w:val="clear" w:color="auto" w:fill="FFFFFF"/>
        <w:tabs>
          <w:tab w:val="left" w:pos="562"/>
        </w:tabs>
        <w:autoSpaceDE w:val="0"/>
        <w:autoSpaceDN w:val="0"/>
        <w:adjustRightInd w:val="0"/>
        <w:spacing w:after="0" w:line="240" w:lineRule="auto"/>
        <w:ind w:left="0" w:right="5" w:firstLine="0"/>
        <w:jc w:val="both"/>
        <w:rPr>
          <w:rFonts w:ascii="Times New Roman" w:hAnsi="Times New Roman" w:cs="Times New Roman"/>
          <w:sz w:val="24"/>
          <w:szCs w:val="24"/>
        </w:rPr>
      </w:pPr>
      <w:r w:rsidRPr="005251CF">
        <w:rPr>
          <w:rFonts w:ascii="Times New Roman" w:hAnsi="Times New Roman" w:cs="Times New Roman"/>
          <w:sz w:val="24"/>
          <w:szCs w:val="24"/>
        </w:rPr>
        <w:t>формирование способности открыто выражать и отстаи</w:t>
      </w:r>
      <w:r w:rsidRPr="005251CF">
        <w:rPr>
          <w:rFonts w:ascii="Times New Roman" w:hAnsi="Times New Roman" w:cs="Times New Roman"/>
          <w:sz w:val="24"/>
          <w:szCs w:val="24"/>
        </w:rPr>
        <w:softHyphen/>
        <w:t>вать свою нравственно оправданную позицию, проявлять кри</w:t>
      </w:r>
      <w:r w:rsidRPr="005251CF">
        <w:rPr>
          <w:rFonts w:ascii="Times New Roman" w:hAnsi="Times New Roman" w:cs="Times New Roman"/>
          <w:sz w:val="24"/>
          <w:szCs w:val="24"/>
        </w:rPr>
        <w:softHyphen/>
        <w:t>тичность к собственным намерениям, мыслям и поступкам;</w:t>
      </w:r>
    </w:p>
    <w:p w:rsidR="00CB66EE" w:rsidRPr="005251CF" w:rsidRDefault="00CB66EE" w:rsidP="007D39EF">
      <w:pPr>
        <w:widowControl w:val="0"/>
        <w:numPr>
          <w:ilvl w:val="0"/>
          <w:numId w:val="38"/>
        </w:numPr>
        <w:shd w:val="clear" w:color="auto" w:fill="FFFFFF"/>
        <w:tabs>
          <w:tab w:val="left" w:pos="562"/>
        </w:tabs>
        <w:autoSpaceDE w:val="0"/>
        <w:autoSpaceDN w:val="0"/>
        <w:adjustRightInd w:val="0"/>
        <w:spacing w:after="0" w:line="240" w:lineRule="auto"/>
        <w:ind w:left="0" w:right="5" w:firstLine="0"/>
        <w:jc w:val="both"/>
        <w:rPr>
          <w:rFonts w:ascii="Times New Roman" w:hAnsi="Times New Roman" w:cs="Times New Roman"/>
          <w:sz w:val="24"/>
          <w:szCs w:val="24"/>
        </w:rPr>
      </w:pPr>
      <w:r w:rsidRPr="005251CF">
        <w:rPr>
          <w:rFonts w:ascii="Times New Roman" w:hAnsi="Times New Roman" w:cs="Times New Roman"/>
          <w:sz w:val="24"/>
          <w:szCs w:val="24"/>
        </w:rPr>
        <w:t>формирование способности к самостоятельным поступ</w:t>
      </w:r>
      <w:r w:rsidRPr="005251CF">
        <w:rPr>
          <w:rFonts w:ascii="Times New Roman" w:hAnsi="Times New Roman" w:cs="Times New Roman"/>
          <w:sz w:val="24"/>
          <w:szCs w:val="24"/>
        </w:rPr>
        <w:softHyphen/>
        <w:t xml:space="preserve">кам и действиям, </w:t>
      </w:r>
      <w:r w:rsidRPr="005251CF">
        <w:rPr>
          <w:rFonts w:ascii="Times New Roman" w:hAnsi="Times New Roman" w:cs="Times New Roman"/>
          <w:sz w:val="24"/>
          <w:szCs w:val="24"/>
        </w:rPr>
        <w:lastRenderedPageBreak/>
        <w:t>совершаемым на основе морального выбо</w:t>
      </w:r>
      <w:r w:rsidRPr="005251CF">
        <w:rPr>
          <w:rFonts w:ascii="Times New Roman" w:hAnsi="Times New Roman" w:cs="Times New Roman"/>
          <w:sz w:val="24"/>
          <w:szCs w:val="24"/>
        </w:rPr>
        <w:softHyphen/>
        <w:t>ра, к принятию ответственности за их результаты;</w:t>
      </w:r>
    </w:p>
    <w:p w:rsidR="00CB66EE" w:rsidRPr="005251CF" w:rsidRDefault="00CB66EE" w:rsidP="007D39EF">
      <w:pPr>
        <w:widowControl w:val="0"/>
        <w:numPr>
          <w:ilvl w:val="0"/>
          <w:numId w:val="38"/>
        </w:numPr>
        <w:shd w:val="clear" w:color="auto" w:fill="FFFFFF"/>
        <w:tabs>
          <w:tab w:val="left" w:pos="562"/>
        </w:tabs>
        <w:autoSpaceDE w:val="0"/>
        <w:autoSpaceDN w:val="0"/>
        <w:adjustRightInd w:val="0"/>
        <w:spacing w:after="0" w:line="240" w:lineRule="auto"/>
        <w:ind w:left="0" w:right="5" w:firstLine="0"/>
        <w:jc w:val="both"/>
        <w:rPr>
          <w:rFonts w:ascii="Times New Roman" w:hAnsi="Times New Roman" w:cs="Times New Roman"/>
          <w:sz w:val="24"/>
          <w:szCs w:val="24"/>
        </w:rPr>
      </w:pPr>
      <w:r w:rsidRPr="005251CF">
        <w:rPr>
          <w:rFonts w:ascii="Times New Roman" w:hAnsi="Times New Roman" w:cs="Times New Roman"/>
          <w:sz w:val="24"/>
          <w:szCs w:val="24"/>
        </w:rPr>
        <w:t>развитие трудолюбия, способности к преодолению труд</w:t>
      </w:r>
      <w:r w:rsidRPr="005251CF">
        <w:rPr>
          <w:rFonts w:ascii="Times New Roman" w:hAnsi="Times New Roman" w:cs="Times New Roman"/>
          <w:sz w:val="24"/>
          <w:szCs w:val="24"/>
        </w:rPr>
        <w:softHyphen/>
        <w:t>ностей, целеустремлённости и настойчивости в достижении результата;</w:t>
      </w:r>
    </w:p>
    <w:p w:rsidR="00CB66EE" w:rsidRPr="005251CF" w:rsidRDefault="00CB66EE" w:rsidP="007D39EF">
      <w:pPr>
        <w:widowControl w:val="0"/>
        <w:numPr>
          <w:ilvl w:val="0"/>
          <w:numId w:val="38"/>
        </w:numPr>
        <w:shd w:val="clear" w:color="auto" w:fill="FFFFFF"/>
        <w:tabs>
          <w:tab w:val="left" w:pos="562"/>
        </w:tabs>
        <w:autoSpaceDE w:val="0"/>
        <w:autoSpaceDN w:val="0"/>
        <w:adjustRightInd w:val="0"/>
        <w:spacing w:after="0" w:line="240" w:lineRule="auto"/>
        <w:ind w:left="0" w:right="5" w:firstLine="0"/>
        <w:jc w:val="both"/>
        <w:rPr>
          <w:rFonts w:ascii="Times New Roman" w:hAnsi="Times New Roman" w:cs="Times New Roman"/>
          <w:sz w:val="24"/>
          <w:szCs w:val="24"/>
        </w:rPr>
      </w:pPr>
      <w:r w:rsidRPr="005251CF">
        <w:rPr>
          <w:rFonts w:ascii="Times New Roman" w:hAnsi="Times New Roman" w:cs="Times New Roman"/>
          <w:sz w:val="24"/>
          <w:szCs w:val="24"/>
        </w:rPr>
        <w:t>осознание обучающимся ценности человеческой жизни, формирование умения противостоять в пределах своих воз</w:t>
      </w:r>
      <w:r w:rsidRPr="005251CF">
        <w:rPr>
          <w:rFonts w:ascii="Times New Roman" w:hAnsi="Times New Roman" w:cs="Times New Roman"/>
          <w:sz w:val="24"/>
          <w:szCs w:val="24"/>
        </w:rPr>
        <w:softHyphen/>
        <w:t>можностей действиям и влияниям, представляющим угрозу для жизни, физического и нравственного здоровья, духовной безопасности личности.</w:t>
      </w:r>
    </w:p>
    <w:p w:rsidR="00CB66EE" w:rsidRPr="005251CF" w:rsidRDefault="00CB66EE" w:rsidP="00CB66EE">
      <w:pPr>
        <w:shd w:val="clear" w:color="auto" w:fill="FFFFFF"/>
        <w:jc w:val="center"/>
        <w:rPr>
          <w:rFonts w:ascii="Times New Roman" w:hAnsi="Times New Roman" w:cs="Times New Roman"/>
          <w:sz w:val="24"/>
          <w:szCs w:val="24"/>
        </w:rPr>
      </w:pPr>
      <w:r w:rsidRPr="005251CF">
        <w:rPr>
          <w:rFonts w:ascii="Times New Roman" w:hAnsi="Times New Roman" w:cs="Times New Roman"/>
          <w:b/>
          <w:bCs/>
          <w:sz w:val="24"/>
          <w:szCs w:val="24"/>
        </w:rPr>
        <w:t>В области формирования социальной культуры:</w:t>
      </w:r>
    </w:p>
    <w:p w:rsidR="00CB66EE" w:rsidRPr="005251CF" w:rsidRDefault="00CB66EE" w:rsidP="007D39EF">
      <w:pPr>
        <w:widowControl w:val="0"/>
        <w:numPr>
          <w:ilvl w:val="0"/>
          <w:numId w:val="39"/>
        </w:numPr>
        <w:shd w:val="clear" w:color="auto" w:fill="FFFFFF"/>
        <w:tabs>
          <w:tab w:val="left" w:pos="538"/>
        </w:tabs>
        <w:autoSpaceDE w:val="0"/>
        <w:autoSpaceDN w:val="0"/>
        <w:adjustRightInd w:val="0"/>
        <w:spacing w:after="0" w:line="240" w:lineRule="auto"/>
        <w:ind w:left="0" w:firstLine="0"/>
        <w:jc w:val="both"/>
        <w:rPr>
          <w:rFonts w:ascii="Times New Roman" w:hAnsi="Times New Roman" w:cs="Times New Roman"/>
          <w:sz w:val="24"/>
          <w:szCs w:val="24"/>
        </w:rPr>
      </w:pPr>
      <w:r w:rsidRPr="005251CF">
        <w:rPr>
          <w:rFonts w:ascii="Times New Roman" w:hAnsi="Times New Roman" w:cs="Times New Roman"/>
          <w:sz w:val="24"/>
          <w:szCs w:val="24"/>
        </w:rPr>
        <w:t>формирование основ российской гражданской идентичности;</w:t>
      </w:r>
    </w:p>
    <w:p w:rsidR="00CB66EE" w:rsidRPr="005251CF" w:rsidRDefault="00CB66EE" w:rsidP="007D39EF">
      <w:pPr>
        <w:widowControl w:val="0"/>
        <w:numPr>
          <w:ilvl w:val="0"/>
          <w:numId w:val="39"/>
        </w:numPr>
        <w:shd w:val="clear" w:color="auto" w:fill="FFFFFF"/>
        <w:tabs>
          <w:tab w:val="left" w:pos="538"/>
        </w:tabs>
        <w:autoSpaceDE w:val="0"/>
        <w:autoSpaceDN w:val="0"/>
        <w:adjustRightInd w:val="0"/>
        <w:spacing w:after="0" w:line="240" w:lineRule="auto"/>
        <w:ind w:left="0" w:right="5" w:firstLine="0"/>
        <w:jc w:val="both"/>
        <w:rPr>
          <w:rFonts w:ascii="Times New Roman" w:hAnsi="Times New Roman" w:cs="Times New Roman"/>
          <w:sz w:val="24"/>
          <w:szCs w:val="24"/>
        </w:rPr>
      </w:pPr>
      <w:r w:rsidRPr="005251CF">
        <w:rPr>
          <w:rFonts w:ascii="Times New Roman" w:hAnsi="Times New Roman" w:cs="Times New Roman"/>
          <w:sz w:val="24"/>
          <w:szCs w:val="24"/>
        </w:rPr>
        <w:t>пробуждение веры в Россию, чувства личной ответствен</w:t>
      </w:r>
      <w:r w:rsidRPr="005251CF">
        <w:rPr>
          <w:rFonts w:ascii="Times New Roman" w:hAnsi="Times New Roman" w:cs="Times New Roman"/>
          <w:sz w:val="24"/>
          <w:szCs w:val="24"/>
        </w:rPr>
        <w:softHyphen/>
        <w:t>ности за Отечество;</w:t>
      </w:r>
    </w:p>
    <w:p w:rsidR="00CB66EE" w:rsidRPr="005251CF" w:rsidRDefault="00CB66EE" w:rsidP="007D39EF">
      <w:pPr>
        <w:widowControl w:val="0"/>
        <w:numPr>
          <w:ilvl w:val="0"/>
          <w:numId w:val="39"/>
        </w:numPr>
        <w:shd w:val="clear" w:color="auto" w:fill="FFFFFF"/>
        <w:tabs>
          <w:tab w:val="left" w:pos="538"/>
        </w:tabs>
        <w:autoSpaceDE w:val="0"/>
        <w:autoSpaceDN w:val="0"/>
        <w:adjustRightInd w:val="0"/>
        <w:spacing w:after="0" w:line="240" w:lineRule="auto"/>
        <w:ind w:left="0" w:firstLine="0"/>
        <w:jc w:val="both"/>
        <w:rPr>
          <w:rFonts w:ascii="Times New Roman" w:hAnsi="Times New Roman" w:cs="Times New Roman"/>
          <w:sz w:val="24"/>
          <w:szCs w:val="24"/>
        </w:rPr>
      </w:pPr>
      <w:r w:rsidRPr="005251CF">
        <w:rPr>
          <w:rFonts w:ascii="Times New Roman" w:hAnsi="Times New Roman" w:cs="Times New Roman"/>
          <w:sz w:val="24"/>
          <w:szCs w:val="24"/>
        </w:rPr>
        <w:t>воспитание ценностного отношения к своему нацио</w:t>
      </w:r>
      <w:r w:rsidRPr="005251CF">
        <w:rPr>
          <w:rFonts w:ascii="Times New Roman" w:hAnsi="Times New Roman" w:cs="Times New Roman"/>
          <w:sz w:val="24"/>
          <w:szCs w:val="24"/>
        </w:rPr>
        <w:softHyphen/>
        <w:t>нальному языку и культуре;</w:t>
      </w:r>
    </w:p>
    <w:p w:rsidR="00CB66EE" w:rsidRPr="005251CF" w:rsidRDefault="00CB66EE" w:rsidP="007D39EF">
      <w:pPr>
        <w:widowControl w:val="0"/>
        <w:numPr>
          <w:ilvl w:val="0"/>
          <w:numId w:val="39"/>
        </w:numPr>
        <w:shd w:val="clear" w:color="auto" w:fill="FFFFFF"/>
        <w:tabs>
          <w:tab w:val="left" w:pos="538"/>
        </w:tabs>
        <w:autoSpaceDE w:val="0"/>
        <w:autoSpaceDN w:val="0"/>
        <w:adjustRightInd w:val="0"/>
        <w:spacing w:after="0" w:line="240" w:lineRule="auto"/>
        <w:ind w:left="0" w:firstLine="0"/>
        <w:jc w:val="both"/>
        <w:rPr>
          <w:rFonts w:ascii="Times New Roman" w:hAnsi="Times New Roman" w:cs="Times New Roman"/>
          <w:sz w:val="24"/>
          <w:szCs w:val="24"/>
        </w:rPr>
      </w:pPr>
      <w:r w:rsidRPr="005251CF">
        <w:rPr>
          <w:rFonts w:ascii="Times New Roman" w:hAnsi="Times New Roman" w:cs="Times New Roman"/>
          <w:sz w:val="24"/>
          <w:szCs w:val="24"/>
        </w:rPr>
        <w:t>формирование патриотизма и гражданской солидарности;</w:t>
      </w:r>
    </w:p>
    <w:p w:rsidR="00CB66EE" w:rsidRPr="005251CF" w:rsidRDefault="00CB66EE" w:rsidP="007D39EF">
      <w:pPr>
        <w:widowControl w:val="0"/>
        <w:numPr>
          <w:ilvl w:val="0"/>
          <w:numId w:val="39"/>
        </w:numPr>
        <w:shd w:val="clear" w:color="auto" w:fill="FFFFFF"/>
        <w:tabs>
          <w:tab w:val="left" w:pos="538"/>
        </w:tabs>
        <w:autoSpaceDE w:val="0"/>
        <w:autoSpaceDN w:val="0"/>
        <w:adjustRightInd w:val="0"/>
        <w:spacing w:after="0" w:line="240" w:lineRule="auto"/>
        <w:ind w:left="0" w:right="5" w:firstLine="0"/>
        <w:jc w:val="both"/>
        <w:rPr>
          <w:rFonts w:ascii="Times New Roman" w:hAnsi="Times New Roman" w:cs="Times New Roman"/>
          <w:sz w:val="24"/>
          <w:szCs w:val="24"/>
        </w:rPr>
      </w:pPr>
      <w:r w:rsidRPr="005251CF">
        <w:rPr>
          <w:rFonts w:ascii="Times New Roman" w:hAnsi="Times New Roman" w:cs="Times New Roman"/>
          <w:sz w:val="24"/>
          <w:szCs w:val="24"/>
        </w:rPr>
        <w:t>развитие навыков организации и осуществления сотруд</w:t>
      </w:r>
      <w:r w:rsidRPr="005251CF">
        <w:rPr>
          <w:rFonts w:ascii="Times New Roman" w:hAnsi="Times New Roman" w:cs="Times New Roman"/>
          <w:sz w:val="24"/>
          <w:szCs w:val="24"/>
        </w:rPr>
        <w:softHyphen/>
        <w:t>ничества с педагогами, сверстниками, родителями, старшими детьми в решении общих проблем;</w:t>
      </w:r>
    </w:p>
    <w:p w:rsidR="00CB66EE" w:rsidRPr="005251CF" w:rsidRDefault="00CB66EE" w:rsidP="007D39EF">
      <w:pPr>
        <w:widowControl w:val="0"/>
        <w:numPr>
          <w:ilvl w:val="0"/>
          <w:numId w:val="39"/>
        </w:numPr>
        <w:shd w:val="clear" w:color="auto" w:fill="FFFFFF"/>
        <w:tabs>
          <w:tab w:val="left" w:pos="538"/>
        </w:tabs>
        <w:autoSpaceDE w:val="0"/>
        <w:autoSpaceDN w:val="0"/>
        <w:adjustRightInd w:val="0"/>
        <w:spacing w:after="0" w:line="240" w:lineRule="auto"/>
        <w:ind w:left="0" w:firstLine="0"/>
        <w:jc w:val="both"/>
        <w:rPr>
          <w:rFonts w:ascii="Times New Roman" w:hAnsi="Times New Roman" w:cs="Times New Roman"/>
          <w:sz w:val="24"/>
          <w:szCs w:val="24"/>
        </w:rPr>
      </w:pPr>
      <w:r w:rsidRPr="005251CF">
        <w:rPr>
          <w:rFonts w:ascii="Times New Roman" w:hAnsi="Times New Roman" w:cs="Times New Roman"/>
          <w:sz w:val="24"/>
          <w:szCs w:val="24"/>
        </w:rPr>
        <w:t>укрепление доверия к другим людям;</w:t>
      </w:r>
    </w:p>
    <w:p w:rsidR="00CB66EE" w:rsidRPr="005251CF" w:rsidRDefault="00CB66EE" w:rsidP="007D39EF">
      <w:pPr>
        <w:widowControl w:val="0"/>
        <w:numPr>
          <w:ilvl w:val="0"/>
          <w:numId w:val="39"/>
        </w:numPr>
        <w:shd w:val="clear" w:color="auto" w:fill="FFFFFF"/>
        <w:tabs>
          <w:tab w:val="left" w:pos="538"/>
        </w:tabs>
        <w:autoSpaceDE w:val="0"/>
        <w:autoSpaceDN w:val="0"/>
        <w:adjustRightInd w:val="0"/>
        <w:spacing w:after="0" w:line="240" w:lineRule="auto"/>
        <w:ind w:left="0" w:right="5" w:firstLine="0"/>
        <w:jc w:val="both"/>
        <w:rPr>
          <w:rFonts w:ascii="Times New Roman" w:hAnsi="Times New Roman" w:cs="Times New Roman"/>
          <w:sz w:val="24"/>
          <w:szCs w:val="24"/>
        </w:rPr>
      </w:pPr>
      <w:r w:rsidRPr="005251CF">
        <w:rPr>
          <w:rFonts w:ascii="Times New Roman" w:hAnsi="Times New Roman" w:cs="Times New Roman"/>
          <w:sz w:val="24"/>
          <w:szCs w:val="24"/>
        </w:rPr>
        <w:t>развитие доброжелательности и эмоциональной отзыв</w:t>
      </w:r>
      <w:r w:rsidRPr="005251CF">
        <w:rPr>
          <w:rFonts w:ascii="Times New Roman" w:hAnsi="Times New Roman" w:cs="Times New Roman"/>
          <w:sz w:val="24"/>
          <w:szCs w:val="24"/>
        </w:rPr>
        <w:softHyphen/>
        <w:t>чивости, понимания и сопереживания другим людям;</w:t>
      </w:r>
    </w:p>
    <w:p w:rsidR="00CB66EE" w:rsidRPr="005251CF" w:rsidRDefault="00CB66EE" w:rsidP="007D39EF">
      <w:pPr>
        <w:widowControl w:val="0"/>
        <w:numPr>
          <w:ilvl w:val="0"/>
          <w:numId w:val="39"/>
        </w:numPr>
        <w:shd w:val="clear" w:color="auto" w:fill="FFFFFF"/>
        <w:tabs>
          <w:tab w:val="left" w:pos="538"/>
        </w:tabs>
        <w:autoSpaceDE w:val="0"/>
        <w:autoSpaceDN w:val="0"/>
        <w:adjustRightInd w:val="0"/>
        <w:spacing w:after="0" w:line="240" w:lineRule="auto"/>
        <w:ind w:left="0" w:right="5" w:firstLine="0"/>
        <w:jc w:val="both"/>
        <w:rPr>
          <w:rFonts w:ascii="Times New Roman" w:hAnsi="Times New Roman" w:cs="Times New Roman"/>
          <w:sz w:val="24"/>
          <w:szCs w:val="24"/>
        </w:rPr>
      </w:pPr>
      <w:r w:rsidRPr="005251CF">
        <w:rPr>
          <w:rFonts w:ascii="Times New Roman" w:hAnsi="Times New Roman" w:cs="Times New Roman"/>
          <w:sz w:val="24"/>
          <w:szCs w:val="24"/>
        </w:rPr>
        <w:t>становление гуманистических и демократических ценно</w:t>
      </w:r>
      <w:r w:rsidRPr="005251CF">
        <w:rPr>
          <w:rFonts w:ascii="Times New Roman" w:hAnsi="Times New Roman" w:cs="Times New Roman"/>
          <w:sz w:val="24"/>
          <w:szCs w:val="24"/>
        </w:rPr>
        <w:softHyphen/>
        <w:t>стных ориентаций;</w:t>
      </w:r>
    </w:p>
    <w:p w:rsidR="00CB66EE" w:rsidRPr="005251CF" w:rsidRDefault="00CB66EE" w:rsidP="007D39EF">
      <w:pPr>
        <w:widowControl w:val="0"/>
        <w:numPr>
          <w:ilvl w:val="0"/>
          <w:numId w:val="39"/>
        </w:numPr>
        <w:shd w:val="clear" w:color="auto" w:fill="FFFFFF"/>
        <w:tabs>
          <w:tab w:val="left" w:pos="538"/>
        </w:tabs>
        <w:autoSpaceDE w:val="0"/>
        <w:autoSpaceDN w:val="0"/>
        <w:adjustRightInd w:val="0"/>
        <w:spacing w:after="0" w:line="240" w:lineRule="auto"/>
        <w:ind w:left="0" w:right="5" w:firstLine="0"/>
        <w:jc w:val="both"/>
        <w:rPr>
          <w:rFonts w:ascii="Times New Roman" w:hAnsi="Times New Roman" w:cs="Times New Roman"/>
          <w:sz w:val="24"/>
          <w:szCs w:val="24"/>
        </w:rPr>
      </w:pPr>
      <w:r w:rsidRPr="005251CF">
        <w:rPr>
          <w:rFonts w:ascii="Times New Roman" w:hAnsi="Times New Roman" w:cs="Times New Roman"/>
          <w:sz w:val="24"/>
          <w:szCs w:val="24"/>
        </w:rPr>
        <w:t>формирование осознанного и уважительного отношения к традиционным российским религиям и религиозным орга</w:t>
      </w:r>
      <w:r w:rsidRPr="005251CF">
        <w:rPr>
          <w:rFonts w:ascii="Times New Roman" w:hAnsi="Times New Roman" w:cs="Times New Roman"/>
          <w:sz w:val="24"/>
          <w:szCs w:val="24"/>
        </w:rPr>
        <w:softHyphen/>
        <w:t>низациям, к вере и религиозным убеждениям;</w:t>
      </w:r>
    </w:p>
    <w:p w:rsidR="00CB66EE" w:rsidRPr="005251CF" w:rsidRDefault="00CB66EE" w:rsidP="007D39EF">
      <w:pPr>
        <w:widowControl w:val="0"/>
        <w:numPr>
          <w:ilvl w:val="0"/>
          <w:numId w:val="39"/>
        </w:numPr>
        <w:shd w:val="clear" w:color="auto" w:fill="FFFFFF"/>
        <w:tabs>
          <w:tab w:val="left" w:pos="538"/>
        </w:tabs>
        <w:autoSpaceDE w:val="0"/>
        <w:autoSpaceDN w:val="0"/>
        <w:adjustRightInd w:val="0"/>
        <w:spacing w:after="0" w:line="240" w:lineRule="auto"/>
        <w:ind w:left="0" w:firstLine="0"/>
        <w:jc w:val="both"/>
        <w:rPr>
          <w:rFonts w:ascii="Times New Roman" w:hAnsi="Times New Roman" w:cs="Times New Roman"/>
          <w:sz w:val="24"/>
          <w:szCs w:val="24"/>
        </w:rPr>
      </w:pPr>
      <w:r w:rsidRPr="005251CF">
        <w:rPr>
          <w:rFonts w:ascii="Times New Roman" w:hAnsi="Times New Roman" w:cs="Times New Roman"/>
          <w:sz w:val="24"/>
          <w:szCs w:val="24"/>
        </w:rPr>
        <w:t>формирование толерантности и основ культуры межэт</w:t>
      </w:r>
      <w:r w:rsidRPr="005251CF">
        <w:rPr>
          <w:rFonts w:ascii="Times New Roman" w:hAnsi="Times New Roman" w:cs="Times New Roman"/>
          <w:sz w:val="24"/>
          <w:szCs w:val="24"/>
        </w:rPr>
        <w:softHyphen/>
        <w:t>нического общения, уважения к языку, культурным, религи</w:t>
      </w:r>
      <w:r w:rsidRPr="005251CF">
        <w:rPr>
          <w:rFonts w:ascii="Times New Roman" w:hAnsi="Times New Roman" w:cs="Times New Roman"/>
          <w:sz w:val="24"/>
          <w:szCs w:val="24"/>
        </w:rPr>
        <w:softHyphen/>
        <w:t>озным традициям, истории и образу жизни представителей народов России.</w:t>
      </w:r>
    </w:p>
    <w:p w:rsidR="00CB66EE" w:rsidRPr="005251CF" w:rsidRDefault="00CB66EE" w:rsidP="00CB66EE">
      <w:pPr>
        <w:shd w:val="clear" w:color="auto" w:fill="FFFFFF"/>
        <w:jc w:val="center"/>
        <w:rPr>
          <w:rFonts w:ascii="Times New Roman" w:hAnsi="Times New Roman" w:cs="Times New Roman"/>
          <w:sz w:val="24"/>
          <w:szCs w:val="24"/>
        </w:rPr>
      </w:pPr>
      <w:r w:rsidRPr="005251CF">
        <w:rPr>
          <w:rFonts w:ascii="Times New Roman" w:hAnsi="Times New Roman" w:cs="Times New Roman"/>
          <w:b/>
          <w:bCs/>
          <w:sz w:val="24"/>
          <w:szCs w:val="24"/>
        </w:rPr>
        <w:t>В области формирования семейной культуры:</w:t>
      </w:r>
    </w:p>
    <w:p w:rsidR="00CB66EE" w:rsidRPr="005251CF" w:rsidRDefault="00CB66EE" w:rsidP="007D39EF">
      <w:pPr>
        <w:widowControl w:val="0"/>
        <w:numPr>
          <w:ilvl w:val="0"/>
          <w:numId w:val="40"/>
        </w:numPr>
        <w:shd w:val="clear" w:color="auto" w:fill="FFFFFF"/>
        <w:tabs>
          <w:tab w:val="left" w:pos="538"/>
        </w:tabs>
        <w:autoSpaceDE w:val="0"/>
        <w:autoSpaceDN w:val="0"/>
        <w:adjustRightInd w:val="0"/>
        <w:spacing w:after="0" w:line="240" w:lineRule="auto"/>
        <w:ind w:left="0" w:right="5" w:firstLine="0"/>
        <w:jc w:val="both"/>
        <w:rPr>
          <w:rFonts w:ascii="Times New Roman" w:hAnsi="Times New Roman" w:cs="Times New Roman"/>
          <w:sz w:val="24"/>
          <w:szCs w:val="24"/>
        </w:rPr>
      </w:pPr>
      <w:r w:rsidRPr="005251CF">
        <w:rPr>
          <w:rFonts w:ascii="Times New Roman" w:hAnsi="Times New Roman" w:cs="Times New Roman"/>
          <w:sz w:val="24"/>
          <w:szCs w:val="24"/>
        </w:rPr>
        <w:t>формирование отношения к семье как основе россий</w:t>
      </w:r>
      <w:r w:rsidRPr="005251CF">
        <w:rPr>
          <w:rFonts w:ascii="Times New Roman" w:hAnsi="Times New Roman" w:cs="Times New Roman"/>
          <w:sz w:val="24"/>
          <w:szCs w:val="24"/>
        </w:rPr>
        <w:softHyphen/>
        <w:t>ского общества;</w:t>
      </w:r>
    </w:p>
    <w:p w:rsidR="00CB66EE" w:rsidRPr="005251CF" w:rsidRDefault="00CB66EE" w:rsidP="007D39EF">
      <w:pPr>
        <w:widowControl w:val="0"/>
        <w:numPr>
          <w:ilvl w:val="0"/>
          <w:numId w:val="40"/>
        </w:numPr>
        <w:shd w:val="clear" w:color="auto" w:fill="FFFFFF"/>
        <w:tabs>
          <w:tab w:val="left" w:pos="538"/>
        </w:tabs>
        <w:autoSpaceDE w:val="0"/>
        <w:autoSpaceDN w:val="0"/>
        <w:adjustRightInd w:val="0"/>
        <w:spacing w:after="0" w:line="240" w:lineRule="auto"/>
        <w:ind w:left="0" w:firstLine="0"/>
        <w:jc w:val="both"/>
        <w:rPr>
          <w:rFonts w:ascii="Times New Roman" w:hAnsi="Times New Roman" w:cs="Times New Roman"/>
          <w:sz w:val="24"/>
          <w:szCs w:val="24"/>
        </w:rPr>
      </w:pPr>
      <w:r w:rsidRPr="005251CF">
        <w:rPr>
          <w:rFonts w:ascii="Times New Roman" w:hAnsi="Times New Roman" w:cs="Times New Roman"/>
          <w:sz w:val="24"/>
          <w:szCs w:val="24"/>
        </w:rPr>
        <w:t>формирование у обучающегося уважительного отноше</w:t>
      </w:r>
      <w:r w:rsidRPr="005251CF">
        <w:rPr>
          <w:rFonts w:ascii="Times New Roman" w:hAnsi="Times New Roman" w:cs="Times New Roman"/>
          <w:sz w:val="24"/>
          <w:szCs w:val="24"/>
        </w:rPr>
        <w:softHyphen/>
        <w:t>ния к родителям, осознанного, заботливого отношения к старшим и младшим;</w:t>
      </w:r>
    </w:p>
    <w:p w:rsidR="00CB66EE" w:rsidRPr="005251CF" w:rsidRDefault="00CB66EE" w:rsidP="007D39EF">
      <w:pPr>
        <w:widowControl w:val="0"/>
        <w:numPr>
          <w:ilvl w:val="0"/>
          <w:numId w:val="40"/>
        </w:numPr>
        <w:shd w:val="clear" w:color="auto" w:fill="FFFFFF"/>
        <w:tabs>
          <w:tab w:val="left" w:pos="538"/>
        </w:tabs>
        <w:autoSpaceDE w:val="0"/>
        <w:autoSpaceDN w:val="0"/>
        <w:adjustRightInd w:val="0"/>
        <w:spacing w:after="0" w:line="240" w:lineRule="auto"/>
        <w:ind w:left="0" w:firstLine="0"/>
        <w:jc w:val="both"/>
        <w:rPr>
          <w:rFonts w:ascii="Times New Roman" w:hAnsi="Times New Roman" w:cs="Times New Roman"/>
          <w:sz w:val="24"/>
          <w:szCs w:val="24"/>
        </w:rPr>
      </w:pPr>
      <w:r w:rsidRPr="005251CF">
        <w:rPr>
          <w:rFonts w:ascii="Times New Roman" w:hAnsi="Times New Roman" w:cs="Times New Roman"/>
          <w:sz w:val="24"/>
          <w:szCs w:val="24"/>
        </w:rPr>
        <w:t>формирование представления о семейных ценностях, гендерных семейных ролях и уважения к ним;</w:t>
      </w:r>
    </w:p>
    <w:p w:rsidR="00CB66EE" w:rsidRPr="005251CF" w:rsidRDefault="00CB66EE" w:rsidP="007D39EF">
      <w:pPr>
        <w:widowControl w:val="0"/>
        <w:numPr>
          <w:ilvl w:val="0"/>
          <w:numId w:val="40"/>
        </w:numPr>
        <w:shd w:val="clear" w:color="auto" w:fill="FFFFFF"/>
        <w:tabs>
          <w:tab w:val="left" w:pos="538"/>
        </w:tabs>
        <w:autoSpaceDE w:val="0"/>
        <w:autoSpaceDN w:val="0"/>
        <w:adjustRightInd w:val="0"/>
        <w:spacing w:after="0" w:line="240" w:lineRule="auto"/>
        <w:ind w:left="0" w:right="5" w:firstLine="0"/>
        <w:jc w:val="both"/>
        <w:rPr>
          <w:rFonts w:ascii="Times New Roman" w:hAnsi="Times New Roman" w:cs="Times New Roman"/>
          <w:sz w:val="24"/>
          <w:szCs w:val="24"/>
        </w:rPr>
      </w:pPr>
      <w:r w:rsidRPr="005251CF">
        <w:rPr>
          <w:rFonts w:ascii="Times New Roman" w:hAnsi="Times New Roman" w:cs="Times New Roman"/>
          <w:sz w:val="24"/>
          <w:szCs w:val="24"/>
        </w:rPr>
        <w:t>знакомство обучающегося с культурно-историческими и этническими традициями российской семьи.</w:t>
      </w:r>
    </w:p>
    <w:p w:rsidR="00CB66EE" w:rsidRPr="005251CF" w:rsidRDefault="00CB66EE" w:rsidP="00CB66EE">
      <w:pPr>
        <w:rPr>
          <w:rFonts w:ascii="Times New Roman" w:hAnsi="Times New Roman" w:cs="Times New Roman"/>
          <w:b/>
          <w:bCs/>
          <w:sz w:val="24"/>
          <w:szCs w:val="24"/>
        </w:rPr>
      </w:pPr>
      <w:r w:rsidRPr="005251CF">
        <w:rPr>
          <w:rFonts w:ascii="Times New Roman" w:hAnsi="Times New Roman" w:cs="Times New Roman"/>
          <w:b/>
          <w:bCs/>
          <w:sz w:val="24"/>
          <w:szCs w:val="24"/>
        </w:rPr>
        <w:t>2.3.2.  Основные направления и ценностные</w:t>
      </w:r>
      <w:r w:rsidRPr="005251CF">
        <w:rPr>
          <w:rFonts w:ascii="Times New Roman" w:hAnsi="Times New Roman" w:cs="Times New Roman"/>
          <w:sz w:val="24"/>
          <w:szCs w:val="24"/>
        </w:rPr>
        <w:t xml:space="preserve"> </w:t>
      </w:r>
      <w:r w:rsidRPr="005251CF">
        <w:rPr>
          <w:rFonts w:ascii="Times New Roman" w:hAnsi="Times New Roman" w:cs="Times New Roman"/>
          <w:b/>
          <w:sz w:val="24"/>
          <w:szCs w:val="24"/>
        </w:rPr>
        <w:t xml:space="preserve"> основы</w:t>
      </w:r>
      <w:r w:rsidRPr="005251CF">
        <w:rPr>
          <w:rFonts w:ascii="Times New Roman" w:hAnsi="Times New Roman" w:cs="Times New Roman"/>
          <w:b/>
          <w:bCs/>
          <w:sz w:val="24"/>
          <w:szCs w:val="24"/>
        </w:rPr>
        <w:t xml:space="preserve"> духовно-нравственного развития</w:t>
      </w:r>
      <w:r w:rsidRPr="005251CF">
        <w:rPr>
          <w:rFonts w:ascii="Times New Roman" w:hAnsi="Times New Roman" w:cs="Times New Roman"/>
          <w:sz w:val="24"/>
          <w:szCs w:val="24"/>
        </w:rPr>
        <w:t xml:space="preserve">  </w:t>
      </w:r>
      <w:r w:rsidRPr="005251CF">
        <w:rPr>
          <w:rFonts w:ascii="Times New Roman" w:hAnsi="Times New Roman" w:cs="Times New Roman"/>
          <w:b/>
          <w:bCs/>
          <w:sz w:val="24"/>
          <w:szCs w:val="24"/>
        </w:rPr>
        <w:t xml:space="preserve">и воспитания  </w:t>
      </w:r>
    </w:p>
    <w:p w:rsidR="00CB66EE" w:rsidRPr="005251CF" w:rsidRDefault="00CB66EE" w:rsidP="00CB66EE">
      <w:pPr>
        <w:shd w:val="clear" w:color="auto" w:fill="FFFFFF"/>
        <w:ind w:left="-1701" w:right="5" w:firstLine="1701"/>
        <w:rPr>
          <w:rFonts w:ascii="Times New Roman" w:hAnsi="Times New Roman" w:cs="Times New Roman"/>
          <w:b/>
          <w:bCs/>
          <w:sz w:val="24"/>
          <w:szCs w:val="24"/>
        </w:rPr>
      </w:pPr>
      <w:r w:rsidRPr="005251CF">
        <w:rPr>
          <w:rFonts w:ascii="Times New Roman" w:hAnsi="Times New Roman" w:cs="Times New Roman"/>
          <w:sz w:val="24"/>
          <w:szCs w:val="24"/>
        </w:rPr>
        <w:t>Организация духовно-нравственного развития и воспита</w:t>
      </w:r>
      <w:r w:rsidRPr="005251CF">
        <w:rPr>
          <w:rFonts w:ascii="Times New Roman" w:hAnsi="Times New Roman" w:cs="Times New Roman"/>
          <w:sz w:val="24"/>
          <w:szCs w:val="24"/>
        </w:rPr>
        <w:softHyphen/>
        <w:t>ния</w:t>
      </w:r>
    </w:p>
    <w:p w:rsidR="00CB66EE" w:rsidRPr="005251CF" w:rsidRDefault="00CB66EE" w:rsidP="00CB66EE">
      <w:pPr>
        <w:pStyle w:val="a6"/>
        <w:rPr>
          <w:rFonts w:ascii="Times New Roman" w:hAnsi="Times New Roman"/>
          <w:sz w:val="24"/>
          <w:szCs w:val="24"/>
        </w:rPr>
      </w:pPr>
      <w:r w:rsidRPr="005251CF">
        <w:rPr>
          <w:rFonts w:ascii="Times New Roman" w:hAnsi="Times New Roman"/>
          <w:sz w:val="24"/>
          <w:szCs w:val="24"/>
        </w:rPr>
        <w:t>обучающихся МБОУ «СОШ №2» в перспективе достижения национального воспитательного идеала осуществляется по следующим на</w:t>
      </w:r>
      <w:r w:rsidRPr="005251CF">
        <w:rPr>
          <w:rFonts w:ascii="Times New Roman" w:hAnsi="Times New Roman"/>
          <w:sz w:val="24"/>
          <w:szCs w:val="24"/>
        </w:rPr>
        <w:softHyphen/>
        <w:t>правлениям.</w:t>
      </w:r>
    </w:p>
    <w:p w:rsidR="00CB66EE" w:rsidRPr="005251CF" w:rsidRDefault="00CB66EE" w:rsidP="00CB66EE">
      <w:pPr>
        <w:pStyle w:val="a6"/>
        <w:rPr>
          <w:rFonts w:ascii="Times New Roman" w:hAnsi="Times New Roman"/>
          <w:b/>
          <w:sz w:val="24"/>
          <w:szCs w:val="24"/>
        </w:rPr>
      </w:pPr>
      <w:r w:rsidRPr="005251CF">
        <w:rPr>
          <w:rFonts w:ascii="Times New Roman" w:hAnsi="Times New Roman"/>
          <w:b/>
          <w:sz w:val="24"/>
          <w:szCs w:val="24"/>
        </w:rPr>
        <w:t>Воспитание гражданственности, патриотизма, уважения</w:t>
      </w:r>
      <w:r w:rsidRPr="005251CF">
        <w:rPr>
          <w:rFonts w:ascii="Times New Roman" w:hAnsi="Times New Roman"/>
          <w:b/>
          <w:sz w:val="24"/>
          <w:szCs w:val="24"/>
        </w:rPr>
        <w:br/>
        <w:t>к правам, свободам и обязанностям человека.</w:t>
      </w:r>
    </w:p>
    <w:p w:rsidR="00CB66EE" w:rsidRPr="005251CF" w:rsidRDefault="00CB66EE" w:rsidP="00CB66EE">
      <w:pPr>
        <w:pStyle w:val="a6"/>
        <w:rPr>
          <w:rFonts w:ascii="Times New Roman" w:hAnsi="Times New Roman"/>
          <w:sz w:val="24"/>
          <w:szCs w:val="24"/>
        </w:rPr>
      </w:pPr>
      <w:r w:rsidRPr="005251CF">
        <w:rPr>
          <w:rFonts w:ascii="Times New Roman" w:hAnsi="Times New Roman"/>
          <w:sz w:val="24"/>
          <w:szCs w:val="24"/>
        </w:rPr>
        <w:t>Ценности: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w:t>
      </w:r>
      <w:r w:rsidRPr="005251CF">
        <w:rPr>
          <w:rFonts w:ascii="Times New Roman" w:hAnsi="Times New Roman"/>
          <w:sz w:val="24"/>
          <w:szCs w:val="24"/>
        </w:rPr>
        <w:softHyphen/>
        <w:t>тутам государства и гражданского общества.</w:t>
      </w:r>
    </w:p>
    <w:p w:rsidR="00CB66EE" w:rsidRPr="005251CF" w:rsidRDefault="00CB66EE" w:rsidP="00CB66EE">
      <w:pPr>
        <w:pStyle w:val="a6"/>
        <w:rPr>
          <w:rFonts w:ascii="Times New Roman" w:hAnsi="Times New Roman"/>
          <w:sz w:val="24"/>
          <w:szCs w:val="24"/>
        </w:rPr>
      </w:pPr>
      <w:r w:rsidRPr="005251CF">
        <w:rPr>
          <w:rFonts w:ascii="Times New Roman" w:hAnsi="Times New Roman"/>
          <w:b/>
          <w:sz w:val="24"/>
          <w:szCs w:val="24"/>
        </w:rPr>
        <w:t>Воспитание нравственных чувств и этического сознания</w:t>
      </w:r>
      <w:r w:rsidRPr="005251CF">
        <w:rPr>
          <w:rFonts w:ascii="Times New Roman" w:hAnsi="Times New Roman"/>
          <w:sz w:val="24"/>
          <w:szCs w:val="24"/>
        </w:rPr>
        <w:t>.</w:t>
      </w:r>
      <w:r w:rsidRPr="005251CF">
        <w:rPr>
          <w:rFonts w:ascii="Times New Roman" w:hAnsi="Times New Roman"/>
          <w:sz w:val="24"/>
          <w:szCs w:val="24"/>
        </w:rPr>
        <w:br/>
      </w:r>
      <w:r w:rsidRPr="005251CF">
        <w:rPr>
          <w:rFonts w:ascii="Times New Roman" w:hAnsi="Times New Roman"/>
          <w:sz w:val="24"/>
          <w:szCs w:val="24"/>
        </w:rPr>
        <w:tab/>
        <w:t>Ценности: нравственный выбор; 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чувство долга; забота и помощь, мо</w:t>
      </w:r>
      <w:r w:rsidRPr="005251CF">
        <w:rPr>
          <w:rFonts w:ascii="Times New Roman" w:hAnsi="Times New Roman"/>
          <w:sz w:val="24"/>
          <w:szCs w:val="24"/>
        </w:rPr>
        <w:softHyphen/>
        <w:t>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CB66EE" w:rsidRPr="005251CF" w:rsidRDefault="00CB66EE" w:rsidP="00CB66EE">
      <w:pPr>
        <w:pStyle w:val="a6"/>
        <w:rPr>
          <w:rFonts w:ascii="Times New Roman" w:hAnsi="Times New Roman"/>
          <w:b/>
          <w:sz w:val="24"/>
          <w:szCs w:val="24"/>
        </w:rPr>
      </w:pPr>
      <w:r w:rsidRPr="005251CF">
        <w:rPr>
          <w:rFonts w:ascii="Times New Roman" w:hAnsi="Times New Roman"/>
          <w:b/>
          <w:sz w:val="24"/>
          <w:szCs w:val="24"/>
        </w:rPr>
        <w:lastRenderedPageBreak/>
        <w:t>Воспитание трудолюбия, творческого отношения к уче</w:t>
      </w:r>
      <w:r w:rsidRPr="005251CF">
        <w:rPr>
          <w:rFonts w:ascii="Times New Roman" w:hAnsi="Times New Roman"/>
          <w:b/>
          <w:sz w:val="24"/>
          <w:szCs w:val="24"/>
        </w:rPr>
        <w:softHyphen/>
        <w:t>-</w:t>
      </w:r>
      <w:r w:rsidRPr="005251CF">
        <w:rPr>
          <w:rFonts w:ascii="Times New Roman" w:hAnsi="Times New Roman"/>
          <w:b/>
          <w:sz w:val="24"/>
          <w:szCs w:val="24"/>
        </w:rPr>
        <w:br/>
        <w:t>нию, труду, жизни.</w:t>
      </w:r>
    </w:p>
    <w:p w:rsidR="00CB66EE" w:rsidRPr="005251CF" w:rsidRDefault="00CB66EE" w:rsidP="00CB66EE">
      <w:pPr>
        <w:pStyle w:val="a6"/>
        <w:rPr>
          <w:rFonts w:ascii="Times New Roman" w:hAnsi="Times New Roman"/>
          <w:sz w:val="24"/>
          <w:szCs w:val="24"/>
        </w:rPr>
      </w:pPr>
      <w:r w:rsidRPr="005251CF">
        <w:rPr>
          <w:rFonts w:ascii="Times New Roman" w:hAnsi="Times New Roman"/>
          <w:sz w:val="24"/>
          <w:szCs w:val="24"/>
        </w:rPr>
        <w:t>Ценности: уважение к труду; творчество и созидание; стремление к познанию и истине; целеустремлённость и настойчивость, бережливость, трудолюбие.</w:t>
      </w:r>
    </w:p>
    <w:p w:rsidR="00CB66EE" w:rsidRPr="005251CF" w:rsidRDefault="00CB66EE" w:rsidP="00CB66EE">
      <w:pPr>
        <w:pStyle w:val="a6"/>
        <w:rPr>
          <w:rFonts w:ascii="Times New Roman" w:hAnsi="Times New Roman"/>
          <w:b/>
          <w:sz w:val="24"/>
          <w:szCs w:val="24"/>
        </w:rPr>
      </w:pPr>
      <w:r w:rsidRPr="005251CF">
        <w:rPr>
          <w:rFonts w:ascii="Times New Roman" w:hAnsi="Times New Roman"/>
          <w:b/>
          <w:sz w:val="24"/>
          <w:szCs w:val="24"/>
        </w:rPr>
        <w:t>Формирование ценностного отношения к здоровью и</w:t>
      </w:r>
      <w:r w:rsidRPr="005251CF">
        <w:rPr>
          <w:rFonts w:ascii="Times New Roman" w:hAnsi="Times New Roman"/>
          <w:b/>
          <w:sz w:val="24"/>
          <w:szCs w:val="24"/>
        </w:rPr>
        <w:br/>
        <w:t>здоровому образу жизни.</w:t>
      </w:r>
    </w:p>
    <w:p w:rsidR="00CB66EE" w:rsidRPr="005251CF" w:rsidRDefault="00CB66EE" w:rsidP="00CB66EE">
      <w:pPr>
        <w:pStyle w:val="a6"/>
        <w:rPr>
          <w:rFonts w:ascii="Times New Roman" w:hAnsi="Times New Roman"/>
          <w:sz w:val="24"/>
          <w:szCs w:val="24"/>
        </w:rPr>
      </w:pPr>
      <w:r w:rsidRPr="005251CF">
        <w:rPr>
          <w:rFonts w:ascii="Times New Roman" w:hAnsi="Times New Roman"/>
          <w:sz w:val="24"/>
          <w:szCs w:val="24"/>
        </w:rPr>
        <w:t>Ценности: здоровье физическое и стремление к здорово</w:t>
      </w:r>
      <w:r w:rsidRPr="005251CF">
        <w:rPr>
          <w:rFonts w:ascii="Times New Roman" w:hAnsi="Times New Roman"/>
          <w:sz w:val="24"/>
          <w:szCs w:val="24"/>
        </w:rPr>
        <w:softHyphen/>
        <w:t>му образу жизни, здоровье нравственное, психологическое, нервно-психическое и социально-психологическое.</w:t>
      </w:r>
    </w:p>
    <w:p w:rsidR="00CB66EE" w:rsidRPr="005251CF" w:rsidRDefault="00CB66EE" w:rsidP="00CB66EE">
      <w:pPr>
        <w:pStyle w:val="a6"/>
        <w:rPr>
          <w:rFonts w:ascii="Times New Roman" w:hAnsi="Times New Roman"/>
          <w:sz w:val="24"/>
          <w:szCs w:val="24"/>
        </w:rPr>
      </w:pPr>
      <w:r w:rsidRPr="005251CF">
        <w:rPr>
          <w:rFonts w:ascii="Times New Roman" w:hAnsi="Times New Roman"/>
          <w:b/>
          <w:sz w:val="24"/>
          <w:szCs w:val="24"/>
        </w:rPr>
        <w:t>Воспитание ценностного отношения к природе, окружа</w:t>
      </w:r>
      <w:r w:rsidRPr="005251CF">
        <w:rPr>
          <w:rFonts w:ascii="Times New Roman" w:hAnsi="Times New Roman"/>
          <w:b/>
          <w:sz w:val="24"/>
          <w:szCs w:val="24"/>
        </w:rPr>
        <w:softHyphen/>
        <w:t>-</w:t>
      </w:r>
      <w:r w:rsidRPr="005251CF">
        <w:rPr>
          <w:rFonts w:ascii="Times New Roman" w:hAnsi="Times New Roman"/>
          <w:b/>
          <w:sz w:val="24"/>
          <w:szCs w:val="24"/>
        </w:rPr>
        <w:br/>
        <w:t>ющей среде.</w:t>
      </w:r>
    </w:p>
    <w:p w:rsidR="00CB66EE" w:rsidRPr="005251CF" w:rsidRDefault="00CB66EE" w:rsidP="00CB66EE">
      <w:pPr>
        <w:pStyle w:val="a6"/>
        <w:rPr>
          <w:rFonts w:ascii="Times New Roman" w:hAnsi="Times New Roman"/>
          <w:sz w:val="24"/>
          <w:szCs w:val="24"/>
        </w:rPr>
      </w:pPr>
      <w:r w:rsidRPr="005251CF">
        <w:rPr>
          <w:rFonts w:ascii="Times New Roman" w:hAnsi="Times New Roman"/>
          <w:sz w:val="24"/>
          <w:szCs w:val="24"/>
        </w:rPr>
        <w:t>Ценности: родная земля; заповедная природа; планета Земля; экологическое сознание.</w:t>
      </w:r>
    </w:p>
    <w:p w:rsidR="00CB66EE" w:rsidRPr="005251CF" w:rsidRDefault="00CB66EE" w:rsidP="00CB66EE">
      <w:pPr>
        <w:pStyle w:val="a6"/>
        <w:rPr>
          <w:rFonts w:ascii="Times New Roman" w:hAnsi="Times New Roman"/>
          <w:sz w:val="24"/>
          <w:szCs w:val="24"/>
        </w:rPr>
      </w:pPr>
      <w:r w:rsidRPr="005251CF">
        <w:rPr>
          <w:rFonts w:ascii="Times New Roman" w:hAnsi="Times New Roman"/>
          <w:b/>
          <w:sz w:val="24"/>
          <w:szCs w:val="24"/>
        </w:rPr>
        <w:t>Воспитание ценностного отношения к прекрасному,</w:t>
      </w:r>
      <w:r w:rsidRPr="005251CF">
        <w:rPr>
          <w:rFonts w:ascii="Times New Roman" w:hAnsi="Times New Roman"/>
          <w:b/>
          <w:sz w:val="24"/>
          <w:szCs w:val="24"/>
        </w:rPr>
        <w:br/>
        <w:t>формирование представлений об эстетических идеалах и цен</w:t>
      </w:r>
      <w:r w:rsidRPr="005251CF">
        <w:rPr>
          <w:rFonts w:ascii="Times New Roman" w:hAnsi="Times New Roman"/>
          <w:b/>
          <w:sz w:val="24"/>
          <w:szCs w:val="24"/>
        </w:rPr>
        <w:softHyphen/>
        <w:t>-</w:t>
      </w:r>
      <w:r w:rsidRPr="005251CF">
        <w:rPr>
          <w:rFonts w:ascii="Times New Roman" w:hAnsi="Times New Roman"/>
          <w:b/>
          <w:sz w:val="24"/>
          <w:szCs w:val="24"/>
        </w:rPr>
        <w:br/>
        <w:t>ностях.</w:t>
      </w:r>
    </w:p>
    <w:p w:rsidR="00CB66EE" w:rsidRPr="005251CF" w:rsidRDefault="00CB66EE" w:rsidP="00CB66EE">
      <w:pPr>
        <w:pStyle w:val="a6"/>
        <w:rPr>
          <w:rFonts w:ascii="Times New Roman" w:hAnsi="Times New Roman"/>
          <w:iCs/>
          <w:sz w:val="24"/>
          <w:szCs w:val="24"/>
        </w:rPr>
      </w:pPr>
      <w:r w:rsidRPr="005251CF">
        <w:rPr>
          <w:rFonts w:ascii="Times New Roman" w:hAnsi="Times New Roman"/>
          <w:sz w:val="24"/>
          <w:szCs w:val="24"/>
        </w:rPr>
        <w:t xml:space="preserve">Ценности: красота; гармония; духовный мир человека; эстетическое развитие, самовыражение в творчестве и искусств </w:t>
      </w:r>
    </w:p>
    <w:p w:rsidR="00CB66EE" w:rsidRPr="005251CF" w:rsidRDefault="00CB66EE" w:rsidP="00CB66EE">
      <w:pPr>
        <w:shd w:val="clear" w:color="auto" w:fill="FFFFFF"/>
        <w:ind w:right="590"/>
        <w:rPr>
          <w:rFonts w:ascii="Times New Roman" w:hAnsi="Times New Roman" w:cs="Times New Roman"/>
          <w:sz w:val="24"/>
          <w:szCs w:val="24"/>
        </w:rPr>
      </w:pPr>
      <w:r w:rsidRPr="005251CF">
        <w:rPr>
          <w:rFonts w:ascii="Times New Roman" w:hAnsi="Times New Roman" w:cs="Times New Roman"/>
          <w:sz w:val="24"/>
          <w:szCs w:val="24"/>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  являются следующие ценности:</w:t>
      </w:r>
    </w:p>
    <w:p w:rsidR="00CB66EE" w:rsidRPr="005251CF" w:rsidRDefault="00CB66EE" w:rsidP="00CB66EE">
      <w:pPr>
        <w:shd w:val="clear" w:color="auto" w:fill="FFFFFF"/>
        <w:ind w:right="590"/>
        <w:jc w:val="both"/>
        <w:rPr>
          <w:rFonts w:ascii="Times New Roman" w:hAnsi="Times New Roman" w:cs="Times New Roman"/>
          <w:sz w:val="24"/>
          <w:szCs w:val="24"/>
        </w:rPr>
      </w:pPr>
      <w:r w:rsidRPr="005251CF">
        <w:rPr>
          <w:rFonts w:ascii="Times New Roman" w:hAnsi="Times New Roman" w:cs="Times New Roman"/>
          <w:sz w:val="24"/>
          <w:szCs w:val="24"/>
        </w:rPr>
        <w:t>1 группа:  общечеловеческие ценности.</w:t>
      </w:r>
    </w:p>
    <w:p w:rsidR="00CB66EE" w:rsidRPr="005251CF" w:rsidRDefault="00CB66EE" w:rsidP="007D39EF">
      <w:pPr>
        <w:widowControl w:val="0"/>
        <w:numPr>
          <w:ilvl w:val="0"/>
          <w:numId w:val="41"/>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5251CF">
        <w:rPr>
          <w:rFonts w:ascii="Times New Roman" w:hAnsi="Times New Roman" w:cs="Times New Roman"/>
          <w:sz w:val="24"/>
          <w:szCs w:val="24"/>
        </w:rPr>
        <w:t>социальная солидарность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w:t>
      </w:r>
    </w:p>
    <w:p w:rsidR="00CB66EE" w:rsidRPr="005251CF" w:rsidRDefault="00CB66EE" w:rsidP="007D39EF">
      <w:pPr>
        <w:widowControl w:val="0"/>
        <w:numPr>
          <w:ilvl w:val="0"/>
          <w:numId w:val="41"/>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5251CF">
        <w:rPr>
          <w:rFonts w:ascii="Times New Roman" w:hAnsi="Times New Roman" w:cs="Times New Roman"/>
          <w:sz w:val="24"/>
          <w:szCs w:val="24"/>
        </w:rPr>
        <w:t xml:space="preserve"> семья —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
    <w:p w:rsidR="00CB66EE" w:rsidRPr="005251CF" w:rsidRDefault="00CB66EE" w:rsidP="007D39EF">
      <w:pPr>
        <w:widowControl w:val="0"/>
        <w:numPr>
          <w:ilvl w:val="0"/>
          <w:numId w:val="41"/>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5251CF">
        <w:rPr>
          <w:rFonts w:ascii="Times New Roman" w:hAnsi="Times New Roman" w:cs="Times New Roman"/>
          <w:sz w:val="24"/>
          <w:szCs w:val="24"/>
        </w:rPr>
        <w:t>природа — эволюция, родная земля, заповедная природа, планета Земля, экологическое сознание;</w:t>
      </w:r>
    </w:p>
    <w:p w:rsidR="00CB66EE" w:rsidRPr="005251CF" w:rsidRDefault="00CB66EE" w:rsidP="007D39EF">
      <w:pPr>
        <w:widowControl w:val="0"/>
        <w:numPr>
          <w:ilvl w:val="0"/>
          <w:numId w:val="41"/>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5251CF">
        <w:rPr>
          <w:rFonts w:ascii="Times New Roman" w:hAnsi="Times New Roman" w:cs="Times New Roman"/>
          <w:sz w:val="24"/>
          <w:szCs w:val="24"/>
        </w:rPr>
        <w:t>человечество — мир во всём мире, многообразие и уважение культур и народов, прогресс человечества, международное сотрудничество.</w:t>
      </w:r>
    </w:p>
    <w:p w:rsidR="00CB66EE" w:rsidRPr="005251CF" w:rsidRDefault="00CB66EE" w:rsidP="00CB66EE">
      <w:pPr>
        <w:shd w:val="clear" w:color="auto" w:fill="FFFFFF"/>
        <w:ind w:right="590"/>
        <w:jc w:val="both"/>
        <w:rPr>
          <w:rFonts w:ascii="Times New Roman" w:hAnsi="Times New Roman" w:cs="Times New Roman"/>
          <w:sz w:val="24"/>
          <w:szCs w:val="24"/>
        </w:rPr>
      </w:pPr>
    </w:p>
    <w:p w:rsidR="00CB66EE" w:rsidRPr="005251CF" w:rsidRDefault="00CB66EE" w:rsidP="00CB66EE">
      <w:pPr>
        <w:pStyle w:val="3"/>
        <w:spacing w:before="0"/>
        <w:jc w:val="both"/>
        <w:rPr>
          <w:rFonts w:ascii="Times New Roman" w:hAnsi="Times New Roman" w:cs="Times New Roman"/>
          <w:b w:val="0"/>
          <w:color w:val="auto"/>
          <w:sz w:val="24"/>
          <w:szCs w:val="24"/>
        </w:rPr>
      </w:pPr>
      <w:r w:rsidRPr="005251CF">
        <w:rPr>
          <w:rFonts w:ascii="Times New Roman" w:hAnsi="Times New Roman" w:cs="Times New Roman"/>
          <w:b w:val="0"/>
          <w:color w:val="auto"/>
          <w:sz w:val="24"/>
          <w:szCs w:val="24"/>
        </w:rPr>
        <w:t xml:space="preserve">2 группа: </w:t>
      </w:r>
      <w:r w:rsidRPr="005251CF">
        <w:rPr>
          <w:rFonts w:ascii="Times New Roman" w:hAnsi="Times New Roman" w:cs="Times New Roman"/>
          <w:b w:val="0"/>
          <w:bCs w:val="0"/>
          <w:color w:val="auto"/>
          <w:sz w:val="24"/>
          <w:szCs w:val="24"/>
        </w:rPr>
        <w:t>формирование патриотического сознания,</w:t>
      </w:r>
      <w:r w:rsidRPr="005251CF">
        <w:rPr>
          <w:rFonts w:ascii="Times New Roman" w:hAnsi="Times New Roman" w:cs="Times New Roman"/>
          <w:bCs w:val="0"/>
          <w:color w:val="auto"/>
          <w:sz w:val="24"/>
          <w:szCs w:val="24"/>
        </w:rPr>
        <w:t xml:space="preserve"> </w:t>
      </w:r>
      <w:r w:rsidRPr="005251CF">
        <w:rPr>
          <w:rFonts w:ascii="Times New Roman" w:hAnsi="Times New Roman" w:cs="Times New Roman"/>
          <w:b w:val="0"/>
          <w:color w:val="auto"/>
          <w:sz w:val="24"/>
          <w:szCs w:val="24"/>
        </w:rPr>
        <w:t xml:space="preserve">ценности, отражающие культурно – историческую память. </w:t>
      </w:r>
    </w:p>
    <w:p w:rsidR="00CB66EE" w:rsidRPr="005251CF" w:rsidRDefault="00CB66EE" w:rsidP="007D39EF">
      <w:pPr>
        <w:widowControl w:val="0"/>
        <w:numPr>
          <w:ilvl w:val="0"/>
          <w:numId w:val="41"/>
        </w:numPr>
        <w:tabs>
          <w:tab w:val="num" w:pos="0"/>
        </w:tabs>
        <w:autoSpaceDE w:val="0"/>
        <w:autoSpaceDN w:val="0"/>
        <w:adjustRightInd w:val="0"/>
        <w:spacing w:after="0" w:line="240" w:lineRule="auto"/>
        <w:ind w:firstLine="360"/>
        <w:jc w:val="both"/>
        <w:rPr>
          <w:rFonts w:ascii="Times New Roman" w:hAnsi="Times New Roman" w:cs="Times New Roman"/>
          <w:sz w:val="24"/>
          <w:szCs w:val="24"/>
        </w:rPr>
      </w:pPr>
      <w:r w:rsidRPr="005251CF">
        <w:rPr>
          <w:rFonts w:ascii="Times New Roman" w:hAnsi="Times New Roman" w:cs="Times New Roman"/>
          <w:sz w:val="24"/>
          <w:szCs w:val="24"/>
        </w:rPr>
        <w:t>патриотизм — любовь к Родине, своему краю, своему народу, служение Отечеству;</w:t>
      </w:r>
    </w:p>
    <w:p w:rsidR="00CB66EE" w:rsidRPr="005251CF" w:rsidRDefault="00CB66EE" w:rsidP="00CB66EE">
      <w:pPr>
        <w:pStyle w:val="3"/>
        <w:spacing w:before="0"/>
        <w:jc w:val="both"/>
        <w:rPr>
          <w:rFonts w:ascii="Times New Roman" w:hAnsi="Times New Roman" w:cs="Times New Roman"/>
          <w:b w:val="0"/>
          <w:sz w:val="24"/>
          <w:szCs w:val="24"/>
        </w:rPr>
      </w:pPr>
    </w:p>
    <w:p w:rsidR="00CB66EE" w:rsidRDefault="00CB66EE" w:rsidP="007D39EF">
      <w:pPr>
        <w:widowControl w:val="0"/>
        <w:numPr>
          <w:ilvl w:val="0"/>
          <w:numId w:val="41"/>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5251CF">
        <w:rPr>
          <w:rFonts w:ascii="Times New Roman" w:hAnsi="Times New Roman" w:cs="Times New Roman"/>
          <w:sz w:val="24"/>
          <w:szCs w:val="24"/>
        </w:rPr>
        <w:t xml:space="preserve"> 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w:t>
      </w:r>
    </w:p>
    <w:p w:rsidR="00CB66EE" w:rsidRPr="005251CF" w:rsidRDefault="00CB66EE" w:rsidP="00CB66EE">
      <w:pPr>
        <w:widowControl w:val="0"/>
        <w:autoSpaceDE w:val="0"/>
        <w:autoSpaceDN w:val="0"/>
        <w:adjustRightInd w:val="0"/>
        <w:spacing w:after="0" w:line="240" w:lineRule="auto"/>
        <w:jc w:val="both"/>
        <w:rPr>
          <w:rFonts w:ascii="Times New Roman" w:hAnsi="Times New Roman" w:cs="Times New Roman"/>
          <w:sz w:val="24"/>
          <w:szCs w:val="24"/>
        </w:rPr>
      </w:pPr>
    </w:p>
    <w:p w:rsidR="00CB66EE" w:rsidRPr="005251CF" w:rsidRDefault="00CB66EE" w:rsidP="00CB66EE">
      <w:pPr>
        <w:shd w:val="clear" w:color="auto" w:fill="FFFFFF"/>
        <w:ind w:right="590"/>
        <w:jc w:val="both"/>
        <w:rPr>
          <w:rFonts w:ascii="Times New Roman" w:hAnsi="Times New Roman" w:cs="Times New Roman"/>
          <w:bCs/>
          <w:sz w:val="24"/>
          <w:szCs w:val="24"/>
        </w:rPr>
      </w:pPr>
      <w:r w:rsidRPr="005251CF">
        <w:rPr>
          <w:rFonts w:ascii="Times New Roman" w:hAnsi="Times New Roman" w:cs="Times New Roman"/>
          <w:bCs/>
          <w:sz w:val="24"/>
          <w:szCs w:val="24"/>
        </w:rPr>
        <w:t>3 группа: личные ценности.</w:t>
      </w:r>
    </w:p>
    <w:p w:rsidR="00CB66EE" w:rsidRPr="005251CF" w:rsidRDefault="00CB66EE" w:rsidP="007D39EF">
      <w:pPr>
        <w:widowControl w:val="0"/>
        <w:numPr>
          <w:ilvl w:val="0"/>
          <w:numId w:val="41"/>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5251CF">
        <w:rPr>
          <w:rFonts w:ascii="Times New Roman" w:hAnsi="Times New Roman" w:cs="Times New Roman"/>
          <w:sz w:val="24"/>
          <w:szCs w:val="24"/>
        </w:rPr>
        <w:t>саморазвитие и совершенствование, смысл жизни, внутренняя гармония, самоприятие и самоуважение, достоинство, любовь к жизни и человечеству, мудрость, способность к личностному и нравственному выбору;</w:t>
      </w:r>
    </w:p>
    <w:p w:rsidR="00CB66EE" w:rsidRPr="005251CF" w:rsidRDefault="00CB66EE" w:rsidP="007D39EF">
      <w:pPr>
        <w:widowControl w:val="0"/>
        <w:numPr>
          <w:ilvl w:val="0"/>
          <w:numId w:val="41"/>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5251CF">
        <w:rPr>
          <w:rFonts w:ascii="Times New Roman" w:hAnsi="Times New Roman" w:cs="Times New Roman"/>
          <w:sz w:val="24"/>
          <w:szCs w:val="24"/>
        </w:rPr>
        <w:t>груд и творчество — уважение к труду, творчество и созидание, целеустремлённость и настойчивость, трудолюбие;</w:t>
      </w:r>
    </w:p>
    <w:p w:rsidR="00CB66EE" w:rsidRPr="005251CF" w:rsidRDefault="00CB66EE" w:rsidP="007D39EF">
      <w:pPr>
        <w:widowControl w:val="0"/>
        <w:numPr>
          <w:ilvl w:val="0"/>
          <w:numId w:val="41"/>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5251CF">
        <w:rPr>
          <w:rFonts w:ascii="Times New Roman" w:hAnsi="Times New Roman" w:cs="Times New Roman"/>
          <w:sz w:val="24"/>
          <w:szCs w:val="24"/>
        </w:rPr>
        <w:t xml:space="preserve">  наука — ценность знания, стремление к познанию и истине, научная картина мира;</w:t>
      </w:r>
    </w:p>
    <w:p w:rsidR="00CB66EE" w:rsidRPr="005251CF" w:rsidRDefault="00CB66EE" w:rsidP="00CB66EE">
      <w:pPr>
        <w:jc w:val="both"/>
        <w:rPr>
          <w:rFonts w:ascii="Times New Roman" w:hAnsi="Times New Roman" w:cs="Times New Roman"/>
          <w:sz w:val="24"/>
          <w:szCs w:val="24"/>
        </w:rPr>
      </w:pPr>
      <w:r w:rsidRPr="005251CF">
        <w:rPr>
          <w:rFonts w:ascii="Times New Roman" w:hAnsi="Times New Roman" w:cs="Times New Roman"/>
          <w:sz w:val="24"/>
          <w:szCs w:val="24"/>
        </w:rPr>
        <w:t xml:space="preserve">  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w:t>
      </w:r>
      <w:r w:rsidRPr="005251CF">
        <w:rPr>
          <w:rFonts w:ascii="Times New Roman" w:hAnsi="Times New Roman" w:cs="Times New Roman"/>
          <w:sz w:val="24"/>
          <w:szCs w:val="24"/>
        </w:rPr>
        <w:lastRenderedPageBreak/>
        <w:t xml:space="preserve">ценности, определения собственного отношения к ней, формирования  опыта созидательной реализации этих ценностей на практике.  </w:t>
      </w:r>
    </w:p>
    <w:p w:rsidR="00CB66EE" w:rsidRPr="005251CF" w:rsidRDefault="00CB66EE" w:rsidP="00CB66EE">
      <w:pPr>
        <w:pStyle w:val="a6"/>
        <w:jc w:val="both"/>
        <w:rPr>
          <w:rFonts w:ascii="Times New Roman" w:hAnsi="Times New Roman"/>
          <w:sz w:val="24"/>
          <w:szCs w:val="24"/>
        </w:rPr>
        <w:sectPr w:rsidR="00CB66EE" w:rsidRPr="005251CF" w:rsidSect="005251CF">
          <w:headerReference w:type="even" r:id="rId9"/>
          <w:headerReference w:type="default" r:id="rId10"/>
          <w:pgSz w:w="11909" w:h="16834"/>
          <w:pgMar w:top="851" w:right="992" w:bottom="720" w:left="1560" w:header="720" w:footer="720" w:gutter="0"/>
          <w:cols w:space="60"/>
          <w:noEndnote/>
        </w:sectPr>
      </w:pPr>
    </w:p>
    <w:p w:rsidR="00CB66EE" w:rsidRPr="005251CF" w:rsidRDefault="00CB66EE" w:rsidP="00CB66EE">
      <w:pPr>
        <w:shd w:val="clear" w:color="auto" w:fill="FFFFFF"/>
        <w:jc w:val="both"/>
        <w:rPr>
          <w:rFonts w:ascii="Times New Roman" w:hAnsi="Times New Roman" w:cs="Times New Roman"/>
          <w:b/>
          <w:bCs/>
          <w:sz w:val="24"/>
          <w:szCs w:val="24"/>
        </w:rPr>
      </w:pPr>
    </w:p>
    <w:p w:rsidR="00CB66EE" w:rsidRPr="005251CF" w:rsidRDefault="00CB66EE" w:rsidP="00CB66EE">
      <w:pPr>
        <w:shd w:val="clear" w:color="auto" w:fill="FFFFFF"/>
        <w:jc w:val="center"/>
        <w:rPr>
          <w:rFonts w:ascii="Times New Roman" w:hAnsi="Times New Roman" w:cs="Times New Roman"/>
          <w:sz w:val="24"/>
          <w:szCs w:val="24"/>
        </w:rPr>
      </w:pPr>
      <w:r w:rsidRPr="005251CF">
        <w:rPr>
          <w:rFonts w:ascii="Times New Roman" w:hAnsi="Times New Roman" w:cs="Times New Roman"/>
          <w:b/>
          <w:bCs/>
          <w:sz w:val="24"/>
          <w:szCs w:val="24"/>
        </w:rPr>
        <w:t>2.3.3 Принципы и особенности организации содержания духовно-нравственного</w:t>
      </w:r>
      <w:r w:rsidRPr="005251CF">
        <w:rPr>
          <w:rFonts w:ascii="Times New Roman" w:hAnsi="Times New Roman" w:cs="Times New Roman"/>
          <w:sz w:val="24"/>
          <w:szCs w:val="24"/>
        </w:rPr>
        <w:t xml:space="preserve"> </w:t>
      </w:r>
      <w:r w:rsidRPr="005251CF">
        <w:rPr>
          <w:rFonts w:ascii="Times New Roman" w:hAnsi="Times New Roman" w:cs="Times New Roman"/>
          <w:b/>
          <w:bCs/>
          <w:sz w:val="24"/>
          <w:szCs w:val="24"/>
        </w:rPr>
        <w:t>развития и воспитания</w:t>
      </w:r>
    </w:p>
    <w:p w:rsidR="00CB66EE" w:rsidRPr="005251CF" w:rsidRDefault="00CB66EE" w:rsidP="00CB66EE">
      <w:pPr>
        <w:shd w:val="clear" w:color="auto" w:fill="FFFFFF"/>
        <w:jc w:val="both"/>
        <w:rPr>
          <w:rFonts w:ascii="Times New Roman" w:hAnsi="Times New Roman" w:cs="Times New Roman"/>
          <w:sz w:val="24"/>
          <w:szCs w:val="24"/>
        </w:rPr>
      </w:pPr>
      <w:r w:rsidRPr="005251CF">
        <w:rPr>
          <w:rFonts w:ascii="Times New Roman" w:hAnsi="Times New Roman" w:cs="Times New Roman"/>
          <w:sz w:val="24"/>
          <w:szCs w:val="24"/>
        </w:rPr>
        <w:t>Программа рассчитана на 4 года в соответствии с программой обучения начальной школы. Реализация программы начинается с 1-го класса, поэтапно расширяются виды деятельности,  направленные на достижение результатов трёх уровней: 1-й класс – уровень приобретения школьни</w:t>
      </w:r>
      <w:r w:rsidRPr="005251CF">
        <w:rPr>
          <w:rFonts w:ascii="Times New Roman" w:hAnsi="Times New Roman" w:cs="Times New Roman"/>
          <w:sz w:val="24"/>
          <w:szCs w:val="24"/>
        </w:rPr>
        <w:softHyphen/>
        <w:t>ком социальных знаний; 2-3 класс – уровень  получения школьником опыта переживания и позитивного отношения к базовым ценностям общества; 4 класс – уровень получения школьником</w:t>
      </w:r>
      <w:r w:rsidRPr="005251CF">
        <w:rPr>
          <w:rFonts w:ascii="Times New Roman" w:hAnsi="Times New Roman" w:cs="Times New Roman"/>
          <w:color w:val="0000FF"/>
          <w:sz w:val="24"/>
          <w:szCs w:val="24"/>
        </w:rPr>
        <w:t xml:space="preserve"> </w:t>
      </w:r>
      <w:r w:rsidRPr="005251CF">
        <w:rPr>
          <w:rFonts w:ascii="Times New Roman" w:hAnsi="Times New Roman" w:cs="Times New Roman"/>
          <w:sz w:val="24"/>
          <w:szCs w:val="24"/>
        </w:rPr>
        <w:t>опыта самостоятельного общественного действия.</w:t>
      </w:r>
    </w:p>
    <w:p w:rsidR="00CB66EE" w:rsidRPr="005251CF" w:rsidRDefault="00CB66EE" w:rsidP="00CB66EE">
      <w:pPr>
        <w:shd w:val="clear" w:color="auto" w:fill="FFFFFF"/>
        <w:tabs>
          <w:tab w:val="left" w:pos="1980"/>
          <w:tab w:val="left" w:pos="2160"/>
          <w:tab w:val="left" w:pos="7380"/>
        </w:tabs>
        <w:jc w:val="both"/>
        <w:rPr>
          <w:rFonts w:ascii="Times New Roman" w:hAnsi="Times New Roman" w:cs="Times New Roman"/>
          <w:sz w:val="24"/>
          <w:szCs w:val="24"/>
        </w:rPr>
        <w:sectPr w:rsidR="00CB66EE" w:rsidRPr="005251CF" w:rsidSect="005251CF">
          <w:footerReference w:type="default" r:id="rId11"/>
          <w:type w:val="continuous"/>
          <w:pgSz w:w="11909" w:h="16834"/>
          <w:pgMar w:top="1134" w:right="851" w:bottom="1134" w:left="1701" w:header="720" w:footer="720" w:gutter="0"/>
          <w:cols w:space="720"/>
        </w:sectPr>
      </w:pPr>
    </w:p>
    <w:p w:rsidR="00CB66EE" w:rsidRPr="005251CF" w:rsidRDefault="00CB66EE" w:rsidP="00CB66EE">
      <w:pPr>
        <w:shd w:val="clear" w:color="auto" w:fill="FFFFFF"/>
        <w:jc w:val="both"/>
        <w:rPr>
          <w:rFonts w:ascii="Times New Roman" w:hAnsi="Times New Roman" w:cs="Times New Roman"/>
          <w:sz w:val="24"/>
          <w:szCs w:val="24"/>
        </w:rPr>
      </w:pPr>
      <w:r w:rsidRPr="005251CF">
        <w:rPr>
          <w:rFonts w:ascii="Times New Roman" w:hAnsi="Times New Roman" w:cs="Times New Roman"/>
          <w:sz w:val="24"/>
          <w:szCs w:val="24"/>
        </w:rPr>
        <w:lastRenderedPageBreak/>
        <w:t xml:space="preserve"> В основе программы духовно-нравственного развития и воспитания обучающихся на ступени начального общего образования и организуемого в соответствии с ней уклада школьной жизни лежат следующие принципы.</w:t>
      </w:r>
    </w:p>
    <w:p w:rsidR="00CB66EE" w:rsidRPr="005251CF" w:rsidRDefault="00CB66EE" w:rsidP="00CB66EE">
      <w:pPr>
        <w:shd w:val="clear" w:color="auto" w:fill="FFFFFF"/>
        <w:jc w:val="both"/>
        <w:rPr>
          <w:rFonts w:ascii="Times New Roman" w:hAnsi="Times New Roman" w:cs="Times New Roman"/>
          <w:sz w:val="24"/>
          <w:szCs w:val="24"/>
        </w:rPr>
      </w:pPr>
      <w:r w:rsidRPr="005251CF">
        <w:rPr>
          <w:rFonts w:ascii="Times New Roman" w:hAnsi="Times New Roman" w:cs="Times New Roman"/>
          <w:b/>
          <w:sz w:val="24"/>
          <w:szCs w:val="24"/>
        </w:rPr>
        <w:t>Принцип ориентации на идеал.</w:t>
      </w:r>
      <w:r w:rsidRPr="005251CF">
        <w:rPr>
          <w:rFonts w:ascii="Times New Roman" w:hAnsi="Times New Roman" w:cs="Times New Roman"/>
          <w:sz w:val="24"/>
          <w:szCs w:val="24"/>
        </w:rPr>
        <w:t xml:space="preserve"> Воспитание всегда ориентировано на определённый идеал, который являет собой высшую цель стремлений, деятельности воспитания и самовоспитания, духовно-нравственного развития личности. Воспитательный идеал поддерживает внутреннее (смысловое, содержательное, процессуальное) единство уклада школьной жизни, обеспечивает возможность согласования деятельности различных субъектов воспитания и социализации. Программа духовно-нравственного развития и воспитания обучающихся начальной школы направлена на достижение национального воспитательного идеала.</w:t>
      </w:r>
    </w:p>
    <w:p w:rsidR="00CB66EE" w:rsidRPr="005251CF" w:rsidRDefault="00CB66EE" w:rsidP="00CB66EE">
      <w:pPr>
        <w:shd w:val="clear" w:color="auto" w:fill="FFFFFF"/>
        <w:jc w:val="both"/>
        <w:rPr>
          <w:rFonts w:ascii="Times New Roman" w:hAnsi="Times New Roman" w:cs="Times New Roman"/>
          <w:sz w:val="24"/>
          <w:szCs w:val="24"/>
        </w:rPr>
      </w:pPr>
      <w:r w:rsidRPr="005251CF">
        <w:rPr>
          <w:rFonts w:ascii="Times New Roman" w:hAnsi="Times New Roman" w:cs="Times New Roman"/>
          <w:sz w:val="24"/>
          <w:szCs w:val="24"/>
        </w:rPr>
        <w:t xml:space="preserve"> </w:t>
      </w:r>
      <w:r w:rsidRPr="005251CF">
        <w:rPr>
          <w:rFonts w:ascii="Times New Roman" w:hAnsi="Times New Roman" w:cs="Times New Roman"/>
          <w:b/>
          <w:sz w:val="24"/>
          <w:szCs w:val="24"/>
        </w:rPr>
        <w:t>Аксиологический принцип.</w:t>
      </w:r>
      <w:r w:rsidRPr="005251CF">
        <w:rPr>
          <w:rFonts w:ascii="Times New Roman" w:hAnsi="Times New Roman" w:cs="Times New Roman"/>
          <w:sz w:val="24"/>
          <w:szCs w:val="24"/>
        </w:rPr>
        <w:t xml:space="preserve"> Ценности определяют основное содержание духовно-нравственного развития и воспитания личности младшего школьника. Их отбор среди огромного количества ценностей (общечеловеческих, религиозных, этнических, общественных, корпоративных) происходит на основе национального воспитательного идеала, который, в свою очередь, раскрывается в этой системе ценностей.</w:t>
      </w:r>
    </w:p>
    <w:p w:rsidR="00CB66EE" w:rsidRPr="005251CF" w:rsidRDefault="00CB66EE" w:rsidP="00CB66EE">
      <w:pPr>
        <w:shd w:val="clear" w:color="auto" w:fill="FFFFFF"/>
        <w:jc w:val="both"/>
        <w:rPr>
          <w:rFonts w:ascii="Times New Roman" w:hAnsi="Times New Roman" w:cs="Times New Roman"/>
          <w:sz w:val="24"/>
          <w:szCs w:val="24"/>
        </w:rPr>
      </w:pPr>
      <w:r w:rsidRPr="005251CF">
        <w:rPr>
          <w:rFonts w:ascii="Times New Roman" w:hAnsi="Times New Roman" w:cs="Times New Roman"/>
          <w:b/>
          <w:sz w:val="24"/>
          <w:szCs w:val="24"/>
        </w:rPr>
        <w:t xml:space="preserve"> Принцип следования нравственному примеру.</w:t>
      </w:r>
      <w:r w:rsidRPr="005251CF">
        <w:rPr>
          <w:rFonts w:ascii="Times New Roman" w:hAnsi="Times New Roman" w:cs="Times New Roman"/>
          <w:sz w:val="24"/>
          <w:szCs w:val="24"/>
        </w:rPr>
        <w:t xml:space="preserve"> 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демонстрирующих устремлённость людей к вершинам духа, персонифицируется, наполняется конкретным жизненным со­держанием национальный воспитательный идеал. Особое значение для духовно-нравственного развития обучающегося имеет пример учителя.</w:t>
      </w:r>
    </w:p>
    <w:p w:rsidR="00CB66EE" w:rsidRPr="005251CF" w:rsidRDefault="00CB66EE" w:rsidP="00CB66EE">
      <w:pPr>
        <w:shd w:val="clear" w:color="auto" w:fill="FFFFFF"/>
        <w:jc w:val="both"/>
        <w:rPr>
          <w:rFonts w:ascii="Times New Roman" w:hAnsi="Times New Roman" w:cs="Times New Roman"/>
          <w:sz w:val="24"/>
          <w:szCs w:val="24"/>
        </w:rPr>
      </w:pPr>
      <w:r w:rsidRPr="005251CF">
        <w:rPr>
          <w:rFonts w:ascii="Times New Roman" w:hAnsi="Times New Roman" w:cs="Times New Roman"/>
          <w:b/>
          <w:sz w:val="24"/>
          <w:szCs w:val="24"/>
        </w:rPr>
        <w:lastRenderedPageBreak/>
        <w:t>Принцип идентификации (персонификации).</w:t>
      </w:r>
      <w:r w:rsidRPr="005251CF">
        <w:rPr>
          <w:rFonts w:ascii="Times New Roman" w:hAnsi="Times New Roman" w:cs="Times New Roman"/>
          <w:sz w:val="24"/>
          <w:szCs w:val="24"/>
        </w:rPr>
        <w:t xml:space="preserve">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CB66EE" w:rsidRPr="005251CF" w:rsidRDefault="00CB66EE" w:rsidP="00CB66EE">
      <w:pPr>
        <w:shd w:val="clear" w:color="auto" w:fill="FFFFFF"/>
        <w:jc w:val="both"/>
        <w:rPr>
          <w:rFonts w:ascii="Times New Roman" w:hAnsi="Times New Roman" w:cs="Times New Roman"/>
          <w:sz w:val="24"/>
          <w:szCs w:val="24"/>
        </w:rPr>
      </w:pPr>
      <w:r w:rsidRPr="005251CF">
        <w:rPr>
          <w:rFonts w:ascii="Times New Roman" w:hAnsi="Times New Roman" w:cs="Times New Roman"/>
          <w:b/>
          <w:sz w:val="24"/>
          <w:szCs w:val="24"/>
        </w:rPr>
        <w:t>Принцип диалогического общения.</w:t>
      </w:r>
      <w:r w:rsidRPr="005251CF">
        <w:rPr>
          <w:rFonts w:ascii="Times New Roman" w:hAnsi="Times New Roman" w:cs="Times New Roman"/>
          <w:sz w:val="24"/>
          <w:szCs w:val="24"/>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 смысла жизни невозможны вне диалогического общения ребёнка со значимым другим. Содержанием того педагогически организованного общения должно быть совместное освоение базовых национальных ценностей.</w:t>
      </w:r>
    </w:p>
    <w:p w:rsidR="00CB66EE" w:rsidRPr="005251CF" w:rsidRDefault="00CB66EE" w:rsidP="00CB66EE">
      <w:pPr>
        <w:shd w:val="clear" w:color="auto" w:fill="FFFFFF"/>
        <w:jc w:val="both"/>
        <w:rPr>
          <w:rFonts w:ascii="Times New Roman" w:hAnsi="Times New Roman" w:cs="Times New Roman"/>
          <w:sz w:val="24"/>
          <w:szCs w:val="24"/>
        </w:rPr>
      </w:pPr>
      <w:r w:rsidRPr="005251CF">
        <w:rPr>
          <w:rFonts w:ascii="Times New Roman" w:hAnsi="Times New Roman" w:cs="Times New Roman"/>
          <w:sz w:val="24"/>
          <w:szCs w:val="24"/>
        </w:rPr>
        <w:t xml:space="preserve"> </w:t>
      </w:r>
      <w:r w:rsidRPr="005251CF">
        <w:rPr>
          <w:rFonts w:ascii="Times New Roman" w:hAnsi="Times New Roman" w:cs="Times New Roman"/>
          <w:b/>
          <w:sz w:val="24"/>
          <w:szCs w:val="24"/>
        </w:rPr>
        <w:t>Принцип полисубъектности воспитания.</w:t>
      </w:r>
      <w:r w:rsidRPr="005251CF">
        <w:rPr>
          <w:rFonts w:ascii="Times New Roman" w:hAnsi="Times New Roman" w:cs="Times New Roman"/>
          <w:sz w:val="24"/>
          <w:szCs w:val="24"/>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w:t>
      </w:r>
    </w:p>
    <w:p w:rsidR="00CB66EE" w:rsidRPr="005251CF" w:rsidRDefault="00CB66EE" w:rsidP="00CB66EE">
      <w:pPr>
        <w:shd w:val="clear" w:color="auto" w:fill="FFFFFF"/>
        <w:jc w:val="both"/>
        <w:rPr>
          <w:rFonts w:ascii="Times New Roman" w:hAnsi="Times New Roman" w:cs="Times New Roman"/>
          <w:sz w:val="24"/>
          <w:szCs w:val="24"/>
        </w:rPr>
      </w:pPr>
      <w:r w:rsidRPr="005251CF">
        <w:rPr>
          <w:rFonts w:ascii="Times New Roman" w:hAnsi="Times New Roman" w:cs="Times New Roman"/>
          <w:sz w:val="24"/>
          <w:szCs w:val="24"/>
        </w:rPr>
        <w:t xml:space="preserve"> </w:t>
      </w:r>
      <w:r w:rsidRPr="005251CF">
        <w:rPr>
          <w:rFonts w:ascii="Times New Roman" w:hAnsi="Times New Roman" w:cs="Times New Roman"/>
          <w:b/>
          <w:sz w:val="24"/>
          <w:szCs w:val="24"/>
        </w:rPr>
        <w:t>Принцип системно-деятельностной организации воспитания</w:t>
      </w:r>
      <w:r w:rsidRPr="005251CF">
        <w:rPr>
          <w:rFonts w:ascii="Times New Roman" w:hAnsi="Times New Roman" w:cs="Times New Roman"/>
          <w:sz w:val="24"/>
          <w:szCs w:val="24"/>
        </w:rPr>
        <w:t>. Воспитание, направленное на духовно-нравственное развитие обучающихся и поддерживаемое укладом школьной жизни, включает в себя организацию учебной, внеучебной, внешкольной, в том числе общественно полезной,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и на основе базовых национальных ценностей. Каждая из базовых ценностей, педагогически определяемая как вопрос,  превращается в воспитательную задачу. Что есть Отечество? Семья? милосердие? закон? честь? И т. д.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CB66EE" w:rsidRPr="005251CF" w:rsidRDefault="00CB66EE" w:rsidP="007D39EF">
      <w:pPr>
        <w:widowControl w:val="0"/>
        <w:numPr>
          <w:ilvl w:val="0"/>
          <w:numId w:val="34"/>
        </w:numPr>
        <w:shd w:val="clear" w:color="auto" w:fill="FFFFFF"/>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5251CF">
        <w:rPr>
          <w:rFonts w:ascii="Times New Roman" w:hAnsi="Times New Roman" w:cs="Times New Roman"/>
          <w:sz w:val="24"/>
          <w:szCs w:val="24"/>
        </w:rPr>
        <w:lastRenderedPageBreak/>
        <w:t>общеобразовательных дисциплин;</w:t>
      </w:r>
    </w:p>
    <w:p w:rsidR="00CB66EE" w:rsidRPr="005251CF" w:rsidRDefault="00CB66EE" w:rsidP="007D39EF">
      <w:pPr>
        <w:widowControl w:val="0"/>
        <w:numPr>
          <w:ilvl w:val="0"/>
          <w:numId w:val="34"/>
        </w:numPr>
        <w:shd w:val="clear" w:color="auto" w:fill="FFFFFF"/>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5251CF">
        <w:rPr>
          <w:rFonts w:ascii="Times New Roman" w:hAnsi="Times New Roman" w:cs="Times New Roman"/>
          <w:sz w:val="24"/>
          <w:szCs w:val="24"/>
        </w:rPr>
        <w:t xml:space="preserve"> произведений искусства;</w:t>
      </w:r>
    </w:p>
    <w:p w:rsidR="00CB66EE" w:rsidRPr="005251CF" w:rsidRDefault="00CB66EE" w:rsidP="007D39EF">
      <w:pPr>
        <w:widowControl w:val="0"/>
        <w:numPr>
          <w:ilvl w:val="0"/>
          <w:numId w:val="34"/>
        </w:numPr>
        <w:shd w:val="clear" w:color="auto" w:fill="FFFFFF"/>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5251CF">
        <w:rPr>
          <w:rFonts w:ascii="Times New Roman" w:hAnsi="Times New Roman" w:cs="Times New Roman"/>
          <w:sz w:val="24"/>
          <w:szCs w:val="24"/>
        </w:rPr>
        <w:t xml:space="preserve"> периодической литературы, публикаций, радио- и телепередач, отражающих современную жизнь;</w:t>
      </w:r>
    </w:p>
    <w:p w:rsidR="00CB66EE" w:rsidRPr="005251CF" w:rsidRDefault="00CB66EE" w:rsidP="007D39EF">
      <w:pPr>
        <w:widowControl w:val="0"/>
        <w:numPr>
          <w:ilvl w:val="0"/>
          <w:numId w:val="34"/>
        </w:numPr>
        <w:shd w:val="clear" w:color="auto" w:fill="FFFFFF"/>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5251CF">
        <w:rPr>
          <w:rFonts w:ascii="Times New Roman" w:hAnsi="Times New Roman" w:cs="Times New Roman"/>
          <w:sz w:val="24"/>
          <w:szCs w:val="24"/>
        </w:rPr>
        <w:t>духовной культуры и фольклора народов России;</w:t>
      </w:r>
    </w:p>
    <w:p w:rsidR="00CB66EE" w:rsidRPr="005251CF" w:rsidRDefault="00CB66EE" w:rsidP="007D39EF">
      <w:pPr>
        <w:widowControl w:val="0"/>
        <w:numPr>
          <w:ilvl w:val="0"/>
          <w:numId w:val="34"/>
        </w:numPr>
        <w:shd w:val="clear" w:color="auto" w:fill="FFFFFF"/>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5251CF">
        <w:rPr>
          <w:rFonts w:ascii="Times New Roman" w:hAnsi="Times New Roman" w:cs="Times New Roman"/>
          <w:sz w:val="24"/>
          <w:szCs w:val="24"/>
        </w:rPr>
        <w:t xml:space="preserve"> истории, традиций и современной жизни своей Родины, моего края, своей семьи;</w:t>
      </w:r>
    </w:p>
    <w:p w:rsidR="00CB66EE" w:rsidRPr="005251CF" w:rsidRDefault="00CB66EE" w:rsidP="007D39EF">
      <w:pPr>
        <w:widowControl w:val="0"/>
        <w:numPr>
          <w:ilvl w:val="0"/>
          <w:numId w:val="34"/>
        </w:numPr>
        <w:shd w:val="clear" w:color="auto" w:fill="FFFFFF"/>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5251CF">
        <w:rPr>
          <w:rFonts w:ascii="Times New Roman" w:hAnsi="Times New Roman" w:cs="Times New Roman"/>
          <w:sz w:val="24"/>
          <w:szCs w:val="24"/>
        </w:rPr>
        <w:t>жизненного опыта своих родителей (законных представителей) и прародителей;</w:t>
      </w:r>
    </w:p>
    <w:p w:rsidR="00CB66EE" w:rsidRPr="005251CF" w:rsidRDefault="00CB66EE" w:rsidP="007D39EF">
      <w:pPr>
        <w:widowControl w:val="0"/>
        <w:numPr>
          <w:ilvl w:val="0"/>
          <w:numId w:val="34"/>
        </w:numPr>
        <w:shd w:val="clear" w:color="auto" w:fill="FFFFFF"/>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5251CF">
        <w:rPr>
          <w:rFonts w:ascii="Times New Roman" w:hAnsi="Times New Roman" w:cs="Times New Roman"/>
          <w:sz w:val="24"/>
          <w:szCs w:val="24"/>
        </w:rPr>
        <w:t xml:space="preserve">  общественно полезной и  личностно значимой деятельности в рамках педагогически организованных социальных и культурных практик;</w:t>
      </w:r>
    </w:p>
    <w:p w:rsidR="00CB66EE" w:rsidRPr="005251CF" w:rsidRDefault="00CB66EE" w:rsidP="007D39EF">
      <w:pPr>
        <w:widowControl w:val="0"/>
        <w:numPr>
          <w:ilvl w:val="0"/>
          <w:numId w:val="34"/>
        </w:numPr>
        <w:shd w:val="clear" w:color="auto" w:fill="FFFFFF"/>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5251CF">
        <w:rPr>
          <w:rFonts w:ascii="Times New Roman" w:hAnsi="Times New Roman" w:cs="Times New Roman"/>
          <w:sz w:val="24"/>
          <w:szCs w:val="24"/>
        </w:rPr>
        <w:t>других источников информации и научного знания.</w:t>
      </w:r>
    </w:p>
    <w:p w:rsidR="00CB66EE" w:rsidRPr="005251CF" w:rsidRDefault="00CB66EE" w:rsidP="00CB66EE">
      <w:pPr>
        <w:shd w:val="clear" w:color="auto" w:fill="FFFFFF"/>
        <w:jc w:val="both"/>
        <w:rPr>
          <w:rFonts w:ascii="Times New Roman" w:hAnsi="Times New Roman" w:cs="Times New Roman"/>
          <w:sz w:val="24"/>
          <w:szCs w:val="24"/>
        </w:rPr>
      </w:pPr>
      <w:r w:rsidRPr="005251CF">
        <w:rPr>
          <w:rFonts w:ascii="Times New Roman" w:hAnsi="Times New Roman" w:cs="Times New Roman"/>
          <w:b/>
          <w:bCs/>
          <w:sz w:val="24"/>
          <w:szCs w:val="24"/>
        </w:rPr>
        <w:t>2.3.4 Основное содержание духовно-нравственного</w:t>
      </w:r>
      <w:r w:rsidRPr="005251CF">
        <w:rPr>
          <w:rFonts w:ascii="Times New Roman" w:hAnsi="Times New Roman" w:cs="Times New Roman"/>
          <w:sz w:val="24"/>
          <w:szCs w:val="24"/>
        </w:rPr>
        <w:t xml:space="preserve"> </w:t>
      </w:r>
      <w:r w:rsidRPr="005251CF">
        <w:rPr>
          <w:rFonts w:ascii="Times New Roman" w:hAnsi="Times New Roman" w:cs="Times New Roman"/>
          <w:b/>
          <w:bCs/>
          <w:sz w:val="24"/>
          <w:szCs w:val="24"/>
        </w:rPr>
        <w:t xml:space="preserve">развития и воспитания </w:t>
      </w:r>
    </w:p>
    <w:p w:rsidR="00CB66EE" w:rsidRPr="005251CF" w:rsidRDefault="00CB66EE" w:rsidP="00CB66EE">
      <w:pPr>
        <w:shd w:val="clear" w:color="auto" w:fill="FFFFFF"/>
        <w:tabs>
          <w:tab w:val="num" w:pos="0"/>
        </w:tabs>
        <w:jc w:val="both"/>
        <w:rPr>
          <w:rFonts w:ascii="Times New Roman" w:hAnsi="Times New Roman" w:cs="Times New Roman"/>
          <w:sz w:val="24"/>
          <w:szCs w:val="24"/>
        </w:rPr>
      </w:pPr>
    </w:p>
    <w:p w:rsidR="00CB66EE" w:rsidRPr="005251CF" w:rsidRDefault="00CB66EE" w:rsidP="00CB66EE">
      <w:pPr>
        <w:shd w:val="clear" w:color="auto" w:fill="FFFFFF"/>
        <w:tabs>
          <w:tab w:val="num" w:pos="0"/>
        </w:tabs>
        <w:jc w:val="both"/>
        <w:rPr>
          <w:rFonts w:ascii="Times New Roman" w:hAnsi="Times New Roman" w:cs="Times New Roman"/>
          <w:sz w:val="24"/>
          <w:szCs w:val="24"/>
        </w:rPr>
      </w:pPr>
      <w:r w:rsidRPr="005251CF">
        <w:rPr>
          <w:rFonts w:ascii="Times New Roman" w:hAnsi="Times New Roman" w:cs="Times New Roman"/>
          <w:sz w:val="24"/>
          <w:szCs w:val="24"/>
        </w:rPr>
        <w:t>Программа духовно-нравственного воспитания младших школьников реализуется в рамках урочной, внеурочной, внешкольной деятельности, социальных и культурных практик .</w:t>
      </w:r>
    </w:p>
    <w:p w:rsidR="00CB66EE" w:rsidRPr="005251CF" w:rsidRDefault="00CB66EE" w:rsidP="00CB66EE">
      <w:pPr>
        <w:shd w:val="clear" w:color="auto" w:fill="FFFFFF"/>
        <w:tabs>
          <w:tab w:val="left" w:pos="1980"/>
          <w:tab w:val="left" w:pos="2160"/>
          <w:tab w:val="left" w:pos="7380"/>
        </w:tabs>
        <w:ind w:firstLine="720"/>
        <w:jc w:val="both"/>
        <w:rPr>
          <w:rFonts w:ascii="Times New Roman" w:hAnsi="Times New Roman" w:cs="Times New Roman"/>
          <w:sz w:val="24"/>
          <w:szCs w:val="24"/>
        </w:rPr>
      </w:pPr>
      <w:r w:rsidRPr="005251CF">
        <w:rPr>
          <w:rFonts w:ascii="Times New Roman" w:hAnsi="Times New Roman" w:cs="Times New Roman"/>
          <w:b/>
          <w:bCs/>
          <w:sz w:val="24"/>
          <w:szCs w:val="24"/>
        </w:rPr>
        <w:t xml:space="preserve">  </w:t>
      </w:r>
      <w:r w:rsidRPr="005251CF">
        <w:rPr>
          <w:rFonts w:ascii="Times New Roman" w:hAnsi="Times New Roman" w:cs="Times New Roman"/>
          <w:b/>
          <w:sz w:val="24"/>
          <w:szCs w:val="24"/>
        </w:rPr>
        <w:t>Урочная деятельность.</w:t>
      </w:r>
      <w:r w:rsidRPr="005251CF">
        <w:rPr>
          <w:rFonts w:ascii="Times New Roman" w:hAnsi="Times New Roman" w:cs="Times New Roman"/>
          <w:sz w:val="24"/>
          <w:szCs w:val="24"/>
        </w:rPr>
        <w:t xml:space="preserve"> </w:t>
      </w:r>
    </w:p>
    <w:p w:rsidR="00CB66EE" w:rsidRPr="005251CF" w:rsidRDefault="00CB66EE" w:rsidP="00CB66EE">
      <w:pPr>
        <w:shd w:val="clear" w:color="auto" w:fill="FFFFFF"/>
        <w:jc w:val="both"/>
        <w:rPr>
          <w:rFonts w:ascii="Times New Roman" w:hAnsi="Times New Roman" w:cs="Times New Roman"/>
          <w:sz w:val="24"/>
          <w:szCs w:val="24"/>
        </w:rPr>
      </w:pPr>
      <w:r w:rsidRPr="005251CF">
        <w:rPr>
          <w:rFonts w:ascii="Times New Roman" w:hAnsi="Times New Roman" w:cs="Times New Roman"/>
          <w:sz w:val="24"/>
          <w:szCs w:val="24"/>
        </w:rPr>
        <w:t>В содержание системы учебников  «Школа 2100», «Начальная школа XXI  века»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развития и воспитания личности гражданина России». Важнейшая задача российской школы — становление  российской гражданской идентичности обучающихся, в комплексе учебников   «Школа 2100», «Начальная школа XXI  века»  реализуется различными средствами.</w:t>
      </w:r>
    </w:p>
    <w:p w:rsidR="00CB66EE" w:rsidRPr="005251CF" w:rsidRDefault="00CB66EE" w:rsidP="00CB66EE">
      <w:pPr>
        <w:shd w:val="clear" w:color="auto" w:fill="FFFFFF"/>
        <w:jc w:val="both"/>
        <w:rPr>
          <w:rFonts w:ascii="Times New Roman" w:hAnsi="Times New Roman" w:cs="Times New Roman"/>
          <w:sz w:val="24"/>
          <w:szCs w:val="24"/>
        </w:rPr>
      </w:pPr>
      <w:r w:rsidRPr="005251CF">
        <w:rPr>
          <w:rFonts w:ascii="Times New Roman" w:hAnsi="Times New Roman" w:cs="Times New Roman"/>
          <w:sz w:val="24"/>
          <w:szCs w:val="24"/>
        </w:rPr>
        <w:t>Во-первых, отбор содержания учебного материала осуществлен с ориентацией на формирование базовых национальных ценностей. Средствами разных предметов системы учебников   «Школа 2100»,  «Начальная школа XXI  века»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CB66EE" w:rsidRPr="005251CF" w:rsidRDefault="00CB66EE" w:rsidP="00CB66EE">
      <w:pPr>
        <w:shd w:val="clear" w:color="auto" w:fill="FFFFFF"/>
        <w:jc w:val="both"/>
        <w:rPr>
          <w:rFonts w:ascii="Times New Roman" w:hAnsi="Times New Roman" w:cs="Times New Roman"/>
          <w:sz w:val="24"/>
          <w:szCs w:val="24"/>
        </w:rPr>
      </w:pPr>
      <w:r w:rsidRPr="005251CF">
        <w:rPr>
          <w:rFonts w:ascii="Times New Roman" w:hAnsi="Times New Roman" w:cs="Times New Roman"/>
          <w:sz w:val="24"/>
          <w:szCs w:val="24"/>
        </w:rPr>
        <w:t>Дети, обучающиеся по системе учебников «Школа 2100» , «Начальная школа XXI  века»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w:t>
      </w:r>
      <w:r w:rsidRPr="005251CF">
        <w:rPr>
          <w:rFonts w:ascii="Times New Roman" w:hAnsi="Times New Roman" w:cs="Times New Roman"/>
          <w:sz w:val="24"/>
          <w:szCs w:val="24"/>
        </w:rPr>
        <w:softHyphen/>
        <w:t>вать себя маленькими гражданами великой страны.</w:t>
      </w:r>
    </w:p>
    <w:p w:rsidR="00CB66EE" w:rsidRPr="005251CF" w:rsidRDefault="00CB66EE" w:rsidP="00CB66EE">
      <w:pPr>
        <w:shd w:val="clear" w:color="auto" w:fill="FFFFFF"/>
        <w:jc w:val="both"/>
        <w:rPr>
          <w:rFonts w:ascii="Times New Roman" w:hAnsi="Times New Roman" w:cs="Times New Roman"/>
          <w:sz w:val="24"/>
          <w:szCs w:val="24"/>
        </w:rPr>
      </w:pPr>
      <w:r w:rsidRPr="005251CF">
        <w:rPr>
          <w:rFonts w:ascii="Times New Roman" w:hAnsi="Times New Roman" w:cs="Times New Roman"/>
          <w:sz w:val="24"/>
          <w:szCs w:val="24"/>
        </w:rPr>
        <w:t xml:space="preserve">Во-вторых, </w:t>
      </w:r>
      <w:r w:rsidRPr="005251CF">
        <w:rPr>
          <w:rStyle w:val="spelle"/>
          <w:rFonts w:ascii="Times New Roman" w:hAnsi="Times New Roman"/>
          <w:sz w:val="24"/>
          <w:szCs w:val="24"/>
        </w:rPr>
        <w:t>родиноведческие</w:t>
      </w:r>
      <w:r w:rsidRPr="005251CF">
        <w:rPr>
          <w:rFonts w:ascii="Times New Roman" w:hAnsi="Times New Roman" w:cs="Times New Roman"/>
          <w:sz w:val="24"/>
          <w:szCs w:val="24"/>
        </w:rPr>
        <w:t xml:space="preserve"> и краеведческие знания, содержательное, дидактическое и методическое обеспечение которых составля</w:t>
      </w:r>
      <w:r w:rsidRPr="005251CF">
        <w:rPr>
          <w:rFonts w:ascii="Times New Roman" w:hAnsi="Times New Roman" w:cs="Times New Roman"/>
          <w:sz w:val="24"/>
          <w:szCs w:val="24"/>
        </w:rPr>
        <w:softHyphen/>
        <w:t xml:space="preserve">ет значительную часть содержания учебников.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w:t>
      </w:r>
      <w:r w:rsidRPr="005251CF">
        <w:rPr>
          <w:rFonts w:ascii="Times New Roman" w:hAnsi="Times New Roman" w:cs="Times New Roman"/>
          <w:sz w:val="24"/>
          <w:szCs w:val="24"/>
        </w:rPr>
        <w:lastRenderedPageBreak/>
        <w:t>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CB66EE" w:rsidRPr="005251CF" w:rsidRDefault="00CB66EE" w:rsidP="00CB66EE">
      <w:pPr>
        <w:shd w:val="clear" w:color="auto" w:fill="FFFFFF"/>
        <w:rPr>
          <w:rStyle w:val="grame"/>
          <w:b/>
          <w:bCs/>
          <w:sz w:val="24"/>
          <w:szCs w:val="24"/>
        </w:rPr>
      </w:pPr>
      <w:r w:rsidRPr="005251CF">
        <w:rPr>
          <w:rStyle w:val="grame"/>
          <w:sz w:val="24"/>
          <w:szCs w:val="24"/>
        </w:rPr>
        <w:t>В -третьих</w:t>
      </w:r>
      <w:r w:rsidRPr="005251CF">
        <w:rPr>
          <w:rFonts w:ascii="Times New Roman" w:hAnsi="Times New Roman" w:cs="Times New Roman"/>
          <w:sz w:val="24"/>
          <w:szCs w:val="24"/>
        </w:rPr>
        <w:t xml:space="preserve">, </w:t>
      </w:r>
      <w:r w:rsidRPr="005251CF">
        <w:rPr>
          <w:rStyle w:val="spelle"/>
          <w:rFonts w:ascii="Times New Roman" w:hAnsi="Times New Roman"/>
          <w:sz w:val="24"/>
          <w:szCs w:val="24"/>
        </w:rPr>
        <w:t>поликультурность</w:t>
      </w:r>
      <w:r w:rsidRPr="005251CF">
        <w:rPr>
          <w:rFonts w:ascii="Times New Roman" w:hAnsi="Times New Roman" w:cs="Times New Roman"/>
          <w:sz w:val="24"/>
          <w:szCs w:val="24"/>
        </w:rPr>
        <w:t xml:space="preserve"> содержания системы учебников  «Школа 2100» , «Начальная школа XXI  века»   носит сквозной характер. </w:t>
      </w:r>
      <w:r w:rsidRPr="005251CF">
        <w:rPr>
          <w:rStyle w:val="grame"/>
          <w:sz w:val="24"/>
          <w:szCs w:val="24"/>
        </w:rPr>
        <w:t>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r w:rsidRPr="005251CF">
        <w:rPr>
          <w:rStyle w:val="grame"/>
          <w:b/>
          <w:bCs/>
          <w:sz w:val="24"/>
          <w:szCs w:val="24"/>
        </w:rPr>
        <w:t xml:space="preserve"> </w:t>
      </w:r>
    </w:p>
    <w:p w:rsidR="00CB66EE" w:rsidRPr="005251CF" w:rsidRDefault="00CB66EE" w:rsidP="00CB66EE">
      <w:pPr>
        <w:shd w:val="clear" w:color="auto" w:fill="FFFFFF"/>
        <w:tabs>
          <w:tab w:val="left" w:pos="1980"/>
          <w:tab w:val="left" w:pos="2160"/>
          <w:tab w:val="left" w:pos="7380"/>
        </w:tabs>
        <w:ind w:firstLine="720"/>
        <w:rPr>
          <w:rFonts w:ascii="Times New Roman" w:hAnsi="Times New Roman" w:cs="Times New Roman"/>
          <w:sz w:val="24"/>
          <w:szCs w:val="24"/>
        </w:rPr>
      </w:pPr>
      <w:r w:rsidRPr="005251CF">
        <w:rPr>
          <w:rFonts w:ascii="Times New Roman" w:hAnsi="Times New Roman" w:cs="Times New Roman"/>
          <w:sz w:val="24"/>
          <w:szCs w:val="24"/>
        </w:rPr>
        <w:t>Внеурочная деятельность в соответствии со Стандартом определена следующими направлениями развития личности:</w:t>
      </w:r>
    </w:p>
    <w:p w:rsidR="00CB66EE" w:rsidRPr="005251CF" w:rsidRDefault="00CB66EE" w:rsidP="007D39EF">
      <w:pPr>
        <w:widowControl w:val="0"/>
        <w:numPr>
          <w:ilvl w:val="0"/>
          <w:numId w:val="55"/>
        </w:numPr>
        <w:shd w:val="clear" w:color="auto" w:fill="FFFFFF"/>
        <w:tabs>
          <w:tab w:val="clear" w:pos="2234"/>
          <w:tab w:val="left" w:pos="284"/>
          <w:tab w:val="left" w:pos="7380"/>
        </w:tabs>
        <w:autoSpaceDE w:val="0"/>
        <w:autoSpaceDN w:val="0"/>
        <w:adjustRightInd w:val="0"/>
        <w:spacing w:after="0" w:line="240" w:lineRule="auto"/>
        <w:ind w:left="0" w:firstLine="0"/>
        <w:jc w:val="both"/>
        <w:rPr>
          <w:rFonts w:ascii="Times New Roman" w:hAnsi="Times New Roman" w:cs="Times New Roman"/>
          <w:sz w:val="24"/>
          <w:szCs w:val="24"/>
        </w:rPr>
      </w:pPr>
      <w:r w:rsidRPr="005251CF">
        <w:rPr>
          <w:rFonts w:ascii="Times New Roman" w:hAnsi="Times New Roman" w:cs="Times New Roman"/>
          <w:sz w:val="24"/>
          <w:szCs w:val="24"/>
        </w:rPr>
        <w:t>спортивно – оздоровительное,</w:t>
      </w:r>
    </w:p>
    <w:p w:rsidR="00CB66EE" w:rsidRPr="005251CF" w:rsidRDefault="00CB66EE" w:rsidP="007D39EF">
      <w:pPr>
        <w:widowControl w:val="0"/>
        <w:numPr>
          <w:ilvl w:val="0"/>
          <w:numId w:val="55"/>
        </w:numPr>
        <w:shd w:val="clear" w:color="auto" w:fill="FFFFFF"/>
        <w:tabs>
          <w:tab w:val="clear" w:pos="2234"/>
          <w:tab w:val="left" w:pos="284"/>
          <w:tab w:val="left" w:pos="7380"/>
        </w:tabs>
        <w:autoSpaceDE w:val="0"/>
        <w:autoSpaceDN w:val="0"/>
        <w:adjustRightInd w:val="0"/>
        <w:spacing w:after="0" w:line="240" w:lineRule="auto"/>
        <w:ind w:left="0" w:firstLine="0"/>
        <w:jc w:val="both"/>
        <w:rPr>
          <w:rFonts w:ascii="Times New Roman" w:hAnsi="Times New Roman" w:cs="Times New Roman"/>
          <w:sz w:val="24"/>
          <w:szCs w:val="24"/>
        </w:rPr>
      </w:pPr>
      <w:r w:rsidRPr="005251CF">
        <w:rPr>
          <w:rFonts w:ascii="Times New Roman" w:hAnsi="Times New Roman" w:cs="Times New Roman"/>
          <w:sz w:val="24"/>
          <w:szCs w:val="24"/>
        </w:rPr>
        <w:t>духовно-нравственное,</w:t>
      </w:r>
    </w:p>
    <w:p w:rsidR="00CB66EE" w:rsidRPr="005251CF" w:rsidRDefault="00CB66EE" w:rsidP="007D39EF">
      <w:pPr>
        <w:widowControl w:val="0"/>
        <w:numPr>
          <w:ilvl w:val="0"/>
          <w:numId w:val="55"/>
        </w:numPr>
        <w:shd w:val="clear" w:color="auto" w:fill="FFFFFF"/>
        <w:tabs>
          <w:tab w:val="clear" w:pos="2234"/>
          <w:tab w:val="left" w:pos="284"/>
          <w:tab w:val="left" w:pos="7380"/>
        </w:tabs>
        <w:autoSpaceDE w:val="0"/>
        <w:autoSpaceDN w:val="0"/>
        <w:adjustRightInd w:val="0"/>
        <w:spacing w:after="0" w:line="240" w:lineRule="auto"/>
        <w:ind w:left="0" w:firstLine="0"/>
        <w:jc w:val="both"/>
        <w:rPr>
          <w:rFonts w:ascii="Times New Roman" w:hAnsi="Times New Roman" w:cs="Times New Roman"/>
          <w:sz w:val="24"/>
          <w:szCs w:val="24"/>
        </w:rPr>
      </w:pPr>
      <w:r w:rsidRPr="005251CF">
        <w:rPr>
          <w:rFonts w:ascii="Times New Roman" w:hAnsi="Times New Roman" w:cs="Times New Roman"/>
          <w:sz w:val="24"/>
          <w:szCs w:val="24"/>
        </w:rPr>
        <w:t>общеинтеллектуальное</w:t>
      </w:r>
    </w:p>
    <w:p w:rsidR="00CB66EE" w:rsidRPr="005251CF" w:rsidRDefault="00CB66EE" w:rsidP="007D39EF">
      <w:pPr>
        <w:widowControl w:val="0"/>
        <w:numPr>
          <w:ilvl w:val="0"/>
          <w:numId w:val="55"/>
        </w:numPr>
        <w:shd w:val="clear" w:color="auto" w:fill="FFFFFF"/>
        <w:tabs>
          <w:tab w:val="clear" w:pos="2234"/>
          <w:tab w:val="left" w:pos="284"/>
          <w:tab w:val="left" w:pos="7380"/>
        </w:tabs>
        <w:autoSpaceDE w:val="0"/>
        <w:autoSpaceDN w:val="0"/>
        <w:adjustRightInd w:val="0"/>
        <w:spacing w:after="0" w:line="240" w:lineRule="auto"/>
        <w:ind w:left="0" w:firstLine="0"/>
        <w:jc w:val="both"/>
        <w:rPr>
          <w:rFonts w:ascii="Times New Roman" w:hAnsi="Times New Roman" w:cs="Times New Roman"/>
          <w:sz w:val="24"/>
          <w:szCs w:val="24"/>
        </w:rPr>
      </w:pPr>
      <w:r w:rsidRPr="005251CF">
        <w:rPr>
          <w:rFonts w:ascii="Times New Roman" w:hAnsi="Times New Roman" w:cs="Times New Roman"/>
          <w:sz w:val="24"/>
          <w:szCs w:val="24"/>
        </w:rPr>
        <w:t>социальное</w:t>
      </w:r>
    </w:p>
    <w:p w:rsidR="00CB66EE" w:rsidRPr="005251CF" w:rsidRDefault="00CB66EE" w:rsidP="00CB66EE">
      <w:pPr>
        <w:shd w:val="clear" w:color="auto" w:fill="FFFFFF"/>
        <w:tabs>
          <w:tab w:val="left" w:pos="284"/>
          <w:tab w:val="left" w:pos="7380"/>
        </w:tabs>
        <w:jc w:val="both"/>
        <w:rPr>
          <w:rFonts w:ascii="Times New Roman" w:hAnsi="Times New Roman" w:cs="Times New Roman"/>
          <w:sz w:val="24"/>
          <w:szCs w:val="24"/>
        </w:rPr>
      </w:pPr>
      <w:r w:rsidRPr="005251CF">
        <w:rPr>
          <w:rFonts w:ascii="Times New Roman" w:hAnsi="Times New Roman" w:cs="Times New Roman"/>
          <w:sz w:val="24"/>
          <w:szCs w:val="24"/>
        </w:rPr>
        <w:t>Основные формы внеурочной деятельности: проектная и исследовательская деятельность, компьютерные занятия, экскурсии, кружки, секции, школьные научные общества, олимпиады, интеллектуальные марафоны, общественно полезные практики, конкурсы, соревнования и т. д.</w:t>
      </w:r>
    </w:p>
    <w:p w:rsidR="00CB66EE" w:rsidRPr="005251CF" w:rsidRDefault="00CB66EE" w:rsidP="00CB66EE">
      <w:pPr>
        <w:jc w:val="both"/>
        <w:rPr>
          <w:rFonts w:ascii="Times New Roman" w:hAnsi="Times New Roman" w:cs="Times New Roman"/>
          <w:sz w:val="24"/>
          <w:szCs w:val="24"/>
        </w:rPr>
      </w:pPr>
      <w:r w:rsidRPr="005251CF">
        <w:rPr>
          <w:rFonts w:ascii="Times New Roman" w:hAnsi="Times New Roman" w:cs="Times New Roman"/>
          <w:sz w:val="24"/>
          <w:szCs w:val="24"/>
        </w:rPr>
        <w:t xml:space="preserve">Реализация этой части программы предполагает: </w:t>
      </w:r>
    </w:p>
    <w:p w:rsidR="00CB66EE" w:rsidRPr="005251CF" w:rsidRDefault="00CB66EE" w:rsidP="00CB66EE">
      <w:pPr>
        <w:jc w:val="both"/>
        <w:rPr>
          <w:rFonts w:ascii="Times New Roman" w:hAnsi="Times New Roman" w:cs="Times New Roman"/>
          <w:sz w:val="24"/>
          <w:szCs w:val="24"/>
        </w:rPr>
      </w:pPr>
      <w:r w:rsidRPr="005251CF">
        <w:rPr>
          <w:rFonts w:ascii="Times New Roman" w:hAnsi="Times New Roman" w:cs="Times New Roman"/>
          <w:sz w:val="24"/>
          <w:szCs w:val="24"/>
        </w:rPr>
        <w:t>1)Кружковая деятельность.</w:t>
      </w:r>
    </w:p>
    <w:p w:rsidR="00CB66EE" w:rsidRPr="005251CF" w:rsidRDefault="00CB66EE" w:rsidP="00CB66EE">
      <w:pPr>
        <w:jc w:val="both"/>
        <w:rPr>
          <w:rFonts w:ascii="Times New Roman" w:hAnsi="Times New Roman" w:cs="Times New Roman"/>
          <w:sz w:val="24"/>
          <w:szCs w:val="24"/>
        </w:rPr>
      </w:pPr>
      <w:r w:rsidRPr="005251CF">
        <w:rPr>
          <w:rFonts w:ascii="Times New Roman" w:hAnsi="Times New Roman" w:cs="Times New Roman"/>
          <w:sz w:val="24"/>
          <w:szCs w:val="24"/>
        </w:rPr>
        <w:t xml:space="preserve"> Кружковая деятельность реализуется по направлениям: духовно-нравственное,  спортивно-оздоровительное, социальное, общеинтеллектуальное, общекультурное).  Это кружки «Юный информатик», «Учись учиться», « Волшебный английский», «Краевед», «Подвижные игры», «Домовенок», «Исследователь», «Умелые руки», « Хореография», </w:t>
      </w:r>
    </w:p>
    <w:p w:rsidR="00CB66EE" w:rsidRPr="005251CF" w:rsidRDefault="00CB66EE" w:rsidP="00CB66EE">
      <w:pPr>
        <w:jc w:val="both"/>
        <w:rPr>
          <w:rFonts w:ascii="Times New Roman" w:hAnsi="Times New Roman" w:cs="Times New Roman"/>
          <w:sz w:val="24"/>
          <w:szCs w:val="24"/>
        </w:rPr>
      </w:pPr>
      <w:r w:rsidRPr="005251CF">
        <w:rPr>
          <w:rFonts w:ascii="Times New Roman" w:hAnsi="Times New Roman" w:cs="Times New Roman"/>
          <w:sz w:val="24"/>
          <w:szCs w:val="24"/>
        </w:rPr>
        <w:t>« Вокальный» и другие.</w:t>
      </w:r>
    </w:p>
    <w:p w:rsidR="00CB66EE" w:rsidRPr="005251CF" w:rsidRDefault="00CB66EE" w:rsidP="00CB66EE">
      <w:pPr>
        <w:jc w:val="both"/>
        <w:rPr>
          <w:rFonts w:ascii="Times New Roman" w:hAnsi="Times New Roman" w:cs="Times New Roman"/>
          <w:sz w:val="24"/>
          <w:szCs w:val="24"/>
        </w:rPr>
      </w:pPr>
      <w:r w:rsidRPr="005251CF">
        <w:rPr>
          <w:rFonts w:ascii="Times New Roman" w:hAnsi="Times New Roman" w:cs="Times New Roman"/>
          <w:sz w:val="24"/>
          <w:szCs w:val="24"/>
        </w:rPr>
        <w:t>2)Научно-практические конференции «Мир глазами детей»(школьный уровень), «Старт в науку»(муниципальный уровень);</w:t>
      </w:r>
    </w:p>
    <w:p w:rsidR="00CB66EE" w:rsidRPr="005251CF" w:rsidRDefault="00CB66EE" w:rsidP="00CB66EE">
      <w:pPr>
        <w:jc w:val="both"/>
        <w:rPr>
          <w:rFonts w:ascii="Times New Roman" w:hAnsi="Times New Roman" w:cs="Times New Roman"/>
          <w:sz w:val="24"/>
          <w:szCs w:val="24"/>
        </w:rPr>
      </w:pPr>
      <w:r w:rsidRPr="005251CF">
        <w:rPr>
          <w:rFonts w:ascii="Times New Roman" w:hAnsi="Times New Roman" w:cs="Times New Roman"/>
          <w:sz w:val="24"/>
          <w:szCs w:val="24"/>
        </w:rPr>
        <w:t>3)Общественно-полезные практики «Чистый город», «Милосердие», «От сердца к сердцу» и др.</w:t>
      </w:r>
    </w:p>
    <w:p w:rsidR="00CB66EE" w:rsidRPr="005251CF" w:rsidRDefault="00CB66EE" w:rsidP="00CB66EE">
      <w:pPr>
        <w:shd w:val="clear" w:color="auto" w:fill="FFFFFF"/>
        <w:jc w:val="both"/>
        <w:rPr>
          <w:rFonts w:ascii="Times New Roman" w:hAnsi="Times New Roman" w:cs="Times New Roman"/>
          <w:sz w:val="24"/>
          <w:szCs w:val="24"/>
        </w:rPr>
      </w:pPr>
      <w:r w:rsidRPr="005251CF">
        <w:rPr>
          <w:rFonts w:ascii="Times New Roman" w:hAnsi="Times New Roman" w:cs="Times New Roman"/>
          <w:sz w:val="24"/>
          <w:szCs w:val="24"/>
        </w:rPr>
        <w:t xml:space="preserve">4) </w:t>
      </w:r>
      <w:r w:rsidRPr="005251CF">
        <w:rPr>
          <w:rStyle w:val="grame"/>
          <w:sz w:val="24"/>
          <w:szCs w:val="24"/>
        </w:rPr>
        <w:t xml:space="preserve">Физкультурно- спортивная </w:t>
      </w:r>
      <w:r w:rsidRPr="005251CF">
        <w:rPr>
          <w:rFonts w:ascii="Times New Roman" w:hAnsi="Times New Roman" w:cs="Times New Roman"/>
          <w:sz w:val="24"/>
          <w:szCs w:val="24"/>
        </w:rPr>
        <w:t>деятельность  осуществляется через работу спортивных секций , праздников  «Папа, мама</w:t>
      </w:r>
      <w:r w:rsidRPr="005251CF">
        <w:rPr>
          <w:rStyle w:val="grame"/>
          <w:sz w:val="24"/>
          <w:szCs w:val="24"/>
        </w:rPr>
        <w:t xml:space="preserve"> , </w:t>
      </w:r>
      <w:r w:rsidRPr="005251CF">
        <w:rPr>
          <w:rFonts w:ascii="Times New Roman" w:hAnsi="Times New Roman" w:cs="Times New Roman"/>
          <w:sz w:val="24"/>
          <w:szCs w:val="24"/>
        </w:rPr>
        <w:t xml:space="preserve">я – спортивная семья»,  спортивных праздников, Дней здоровья, Дней защиты детей, президентские состязания и др., когда все учащиеся участвуют  в соревнованиях.  </w:t>
      </w:r>
    </w:p>
    <w:p w:rsidR="00CB66EE" w:rsidRPr="005251CF" w:rsidRDefault="00CB66EE" w:rsidP="00CB66EE">
      <w:pPr>
        <w:shd w:val="clear" w:color="auto" w:fill="FFFFFF"/>
        <w:jc w:val="both"/>
        <w:rPr>
          <w:rFonts w:ascii="Times New Roman" w:hAnsi="Times New Roman" w:cs="Times New Roman"/>
          <w:sz w:val="24"/>
          <w:szCs w:val="24"/>
        </w:rPr>
      </w:pPr>
      <w:r w:rsidRPr="005251CF">
        <w:rPr>
          <w:rFonts w:ascii="Times New Roman" w:hAnsi="Times New Roman" w:cs="Times New Roman"/>
          <w:sz w:val="24"/>
          <w:szCs w:val="24"/>
        </w:rPr>
        <w:t xml:space="preserve">  Большое место в этой системе отводится урокам физкультуры. При прохождении учебного материала используются различные формы построения учебных занятий, продуманно подбираются методы формирования физических качеств учащихся.  </w:t>
      </w:r>
    </w:p>
    <w:p w:rsidR="00CB66EE" w:rsidRPr="005251CF" w:rsidRDefault="00CB66EE" w:rsidP="00CB66EE">
      <w:pPr>
        <w:shd w:val="clear" w:color="auto" w:fill="FFFFFF"/>
        <w:ind w:left="-1260"/>
        <w:jc w:val="both"/>
        <w:rPr>
          <w:rFonts w:ascii="Times New Roman" w:hAnsi="Times New Roman" w:cs="Times New Roman"/>
          <w:bCs/>
          <w:sz w:val="24"/>
          <w:szCs w:val="24"/>
        </w:rPr>
      </w:pPr>
      <w:r w:rsidRPr="005251CF">
        <w:rPr>
          <w:rFonts w:ascii="Times New Roman" w:hAnsi="Times New Roman" w:cs="Times New Roman"/>
          <w:bCs/>
          <w:sz w:val="24"/>
          <w:szCs w:val="24"/>
        </w:rPr>
        <w:t xml:space="preserve">                      5) Трудовая деятельность. </w:t>
      </w:r>
      <w:r w:rsidRPr="005251CF">
        <w:rPr>
          <w:rFonts w:ascii="Times New Roman" w:hAnsi="Times New Roman" w:cs="Times New Roman"/>
          <w:sz w:val="24"/>
          <w:szCs w:val="24"/>
        </w:rPr>
        <w:t>В школе приобщение к труду начинается с младших</w:t>
      </w:r>
    </w:p>
    <w:p w:rsidR="00CB66EE" w:rsidRPr="005251CF" w:rsidRDefault="00CB66EE" w:rsidP="00CB66EE">
      <w:pPr>
        <w:shd w:val="clear" w:color="auto" w:fill="FFFFFF"/>
        <w:ind w:left="-1260"/>
        <w:jc w:val="both"/>
        <w:rPr>
          <w:rFonts w:ascii="Times New Roman" w:hAnsi="Times New Roman" w:cs="Times New Roman"/>
          <w:sz w:val="24"/>
          <w:szCs w:val="24"/>
        </w:rPr>
      </w:pPr>
      <w:r w:rsidRPr="005251CF">
        <w:rPr>
          <w:rFonts w:ascii="Times New Roman" w:hAnsi="Times New Roman" w:cs="Times New Roman"/>
          <w:sz w:val="24"/>
          <w:szCs w:val="24"/>
        </w:rPr>
        <w:lastRenderedPageBreak/>
        <w:t xml:space="preserve">                     классов. В каждом классе есть необходимые инструменты  для работы с бумагой, </w:t>
      </w:r>
    </w:p>
    <w:p w:rsidR="00CB66EE" w:rsidRPr="005251CF" w:rsidRDefault="00CB66EE" w:rsidP="00CB66EE">
      <w:pPr>
        <w:shd w:val="clear" w:color="auto" w:fill="FFFFFF"/>
        <w:ind w:hanging="1260"/>
        <w:jc w:val="both"/>
        <w:rPr>
          <w:rFonts w:ascii="Times New Roman" w:hAnsi="Times New Roman" w:cs="Times New Roman"/>
          <w:sz w:val="24"/>
          <w:szCs w:val="24"/>
        </w:rPr>
      </w:pPr>
      <w:r w:rsidRPr="005251CF">
        <w:rPr>
          <w:rFonts w:ascii="Times New Roman" w:hAnsi="Times New Roman" w:cs="Times New Roman"/>
          <w:sz w:val="24"/>
          <w:szCs w:val="24"/>
        </w:rPr>
        <w:t xml:space="preserve">                     тканью, картоном, прививаются навыки самообслуживания, работа на пришкольном участке, акции « Школьный двор» , конкурс на лучшую клумбу , экологические акции и линейки, дежурство классов. Традиционны для школы выставки творческих работ,  помощь ветеранам педагогического труда и войны, акция « Накорми птиц», шефство над воспитанниками детского сада № 15.</w:t>
      </w:r>
    </w:p>
    <w:p w:rsidR="00CB66EE" w:rsidRPr="005251CF" w:rsidRDefault="00CB66EE" w:rsidP="00CB66EE">
      <w:pPr>
        <w:shd w:val="clear" w:color="auto" w:fill="FFFFFF"/>
        <w:jc w:val="both"/>
        <w:rPr>
          <w:rFonts w:ascii="Times New Roman" w:hAnsi="Times New Roman" w:cs="Times New Roman"/>
          <w:sz w:val="24"/>
          <w:szCs w:val="24"/>
        </w:rPr>
      </w:pPr>
      <w:r w:rsidRPr="005251CF">
        <w:rPr>
          <w:rFonts w:ascii="Times New Roman" w:hAnsi="Times New Roman" w:cs="Times New Roman"/>
          <w:bCs/>
          <w:sz w:val="24"/>
          <w:szCs w:val="24"/>
        </w:rPr>
        <w:t>6) Художественно-эстетическая деятельность.</w:t>
      </w:r>
    </w:p>
    <w:p w:rsidR="00CB66EE" w:rsidRPr="005251CF" w:rsidRDefault="00CB66EE" w:rsidP="00CB66EE">
      <w:pPr>
        <w:shd w:val="clear" w:color="auto" w:fill="FFFFFF"/>
        <w:jc w:val="both"/>
        <w:rPr>
          <w:rFonts w:ascii="Times New Roman" w:hAnsi="Times New Roman" w:cs="Times New Roman"/>
          <w:sz w:val="24"/>
          <w:szCs w:val="24"/>
        </w:rPr>
      </w:pPr>
      <w:r w:rsidRPr="005251CF">
        <w:rPr>
          <w:rFonts w:ascii="Times New Roman" w:hAnsi="Times New Roman" w:cs="Times New Roman"/>
          <w:sz w:val="24"/>
          <w:szCs w:val="24"/>
        </w:rPr>
        <w:t xml:space="preserve"> Воспитывая красотой, мы учим детей тонким наблюдениям, глубокому проникновению в мир искусств, воспитываем стремление своими руками творить прекрасное вокруг себя.  Главное здесь – создание благоприятных условий для развития творческих способностей  ребенка, взаимосвязь искусства  и учебных предметов, направленная на обеспечение  целостного художественно- творческого развития школьников. Жизнь детей в школе должна быть яркой, красочной, эмоциональной,  детей должны окружать музыка, произведения искусств, цветы. Важно, чтобы дети были включены в этот процесс, были активными участниками. Необходимо, чтобы все пели, все танцевали, создавали произведения искусства (пусть не шедевры). Оформление выставок творческих работ разной тематики, конкурсы на лучшее исполнение стихотворений, участие в  муниципальных и областных конкурсах творческих работ стимулируют творческую активность учащихся. Занятия вокалом, изобразительным искусством  в кружках стали для школьников средством самовыражения, самоутверждения. Радость общего признания стимулирует желание достичь больших результатов. Концерты, литературные и музыкальные гостиные, выставки рисунков, фото, изящных поделок стали в школе традиционными. </w:t>
      </w:r>
    </w:p>
    <w:p w:rsidR="00CB66EE" w:rsidRPr="005251CF" w:rsidRDefault="00CB66EE" w:rsidP="00CB66EE">
      <w:pPr>
        <w:shd w:val="clear" w:color="auto" w:fill="FFFFFF"/>
        <w:jc w:val="both"/>
        <w:rPr>
          <w:rFonts w:ascii="Times New Roman" w:hAnsi="Times New Roman" w:cs="Times New Roman"/>
          <w:sz w:val="24"/>
          <w:szCs w:val="24"/>
        </w:rPr>
      </w:pPr>
      <w:r w:rsidRPr="005251CF">
        <w:rPr>
          <w:rFonts w:ascii="Times New Roman" w:hAnsi="Times New Roman" w:cs="Times New Roman"/>
          <w:bCs/>
          <w:sz w:val="24"/>
          <w:szCs w:val="24"/>
        </w:rPr>
        <w:t xml:space="preserve">7) Общение  участников образовательного процесса. </w:t>
      </w:r>
    </w:p>
    <w:p w:rsidR="00CB66EE" w:rsidRPr="005251CF" w:rsidRDefault="00CB66EE" w:rsidP="00CB66EE">
      <w:pPr>
        <w:shd w:val="clear" w:color="auto" w:fill="FFFFFF"/>
        <w:jc w:val="both"/>
        <w:rPr>
          <w:rFonts w:ascii="Times New Roman" w:hAnsi="Times New Roman" w:cs="Times New Roman"/>
          <w:sz w:val="24"/>
          <w:szCs w:val="24"/>
        </w:rPr>
      </w:pPr>
      <w:r w:rsidRPr="005251CF">
        <w:rPr>
          <w:rStyle w:val="spelle"/>
          <w:rFonts w:ascii="Times New Roman" w:hAnsi="Times New Roman"/>
          <w:sz w:val="24"/>
          <w:szCs w:val="24"/>
        </w:rPr>
        <w:t xml:space="preserve"> </w:t>
      </w:r>
      <w:r w:rsidRPr="005251CF">
        <w:rPr>
          <w:rFonts w:ascii="Times New Roman" w:hAnsi="Times New Roman" w:cs="Times New Roman"/>
          <w:sz w:val="24"/>
          <w:szCs w:val="24"/>
        </w:rPr>
        <w:t xml:space="preserve"> Наша задача – войти в сферу общения школьников, понять положение каждого в ней, научиться корректировать отношения между детьми, научить их культуре общения, соблюдению норм нравственности во взаимоотношениях. В сфере общения должно стать  нормой доброжелательное отношение друг к другу, демократичность, заинтересованное обсуждение различных проблем, личные дружеские связи. Необходимо приветствовать  заботу старших о младших, уважение к одноклассникам, воспитание ответственности, приобретение правильных духовных ориентиров, понимание и освоение общечеловеческих ценностей. Сохранение  классных традиций ,  проведение различных  праздников и посиделок.  Всем педагогам  стараться быть максимально чутким и внимательным к духовной жизни детей, замечать даже самые маленькие успехи своих воспитанников.</w:t>
      </w:r>
    </w:p>
    <w:p w:rsidR="00CB66EE" w:rsidRPr="005251CF" w:rsidRDefault="00CB66EE" w:rsidP="00CB66EE">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sectPr w:rsidR="00CB66EE" w:rsidRPr="005251CF" w:rsidSect="005251CF">
          <w:type w:val="continuous"/>
          <w:pgSz w:w="11909" w:h="16834"/>
          <w:pgMar w:top="1440" w:right="994" w:bottom="720" w:left="1701" w:header="720" w:footer="720" w:gutter="0"/>
          <w:cols w:space="60"/>
          <w:noEndnote/>
        </w:sectPr>
      </w:pPr>
    </w:p>
    <w:p w:rsidR="00CB66EE" w:rsidRPr="005251CF" w:rsidRDefault="00CB66EE" w:rsidP="00CB66EE">
      <w:pPr>
        <w:shd w:val="clear" w:color="auto" w:fill="FFFFFF"/>
        <w:jc w:val="center"/>
        <w:rPr>
          <w:rFonts w:ascii="Times New Roman" w:hAnsi="Times New Roman" w:cs="Times New Roman"/>
          <w:b/>
          <w:sz w:val="24"/>
          <w:szCs w:val="24"/>
        </w:rPr>
      </w:pPr>
      <w:r w:rsidRPr="005251CF">
        <w:rPr>
          <w:rFonts w:ascii="Times New Roman" w:hAnsi="Times New Roman" w:cs="Times New Roman"/>
          <w:b/>
          <w:iCs/>
          <w:sz w:val="24"/>
          <w:szCs w:val="24"/>
        </w:rPr>
        <w:lastRenderedPageBreak/>
        <w:t>2.3.5 Виды деятельности и формы</w:t>
      </w:r>
      <w:r w:rsidRPr="005251CF">
        <w:rPr>
          <w:rFonts w:ascii="Times New Roman" w:hAnsi="Times New Roman" w:cs="Times New Roman"/>
          <w:b/>
          <w:sz w:val="24"/>
          <w:szCs w:val="24"/>
        </w:rPr>
        <w:t xml:space="preserve"> </w:t>
      </w:r>
      <w:r w:rsidRPr="005251CF">
        <w:rPr>
          <w:rFonts w:ascii="Times New Roman" w:hAnsi="Times New Roman" w:cs="Times New Roman"/>
          <w:b/>
          <w:iCs/>
          <w:sz w:val="24"/>
          <w:szCs w:val="24"/>
        </w:rPr>
        <w:t>занятий с обучающимися</w:t>
      </w:r>
    </w:p>
    <w:p w:rsidR="00CB66EE" w:rsidRPr="005251CF" w:rsidRDefault="00CB66EE" w:rsidP="00CB66EE">
      <w:pPr>
        <w:shd w:val="clear" w:color="auto" w:fill="FFFFFF"/>
        <w:ind w:right="5"/>
        <w:jc w:val="both"/>
        <w:rPr>
          <w:rFonts w:ascii="Times New Roman" w:hAnsi="Times New Roman" w:cs="Times New Roman"/>
          <w:sz w:val="24"/>
          <w:szCs w:val="24"/>
        </w:rPr>
      </w:pPr>
      <w:r w:rsidRPr="005251CF">
        <w:rPr>
          <w:rFonts w:ascii="Times New Roman" w:hAnsi="Times New Roman" w:cs="Times New Roman"/>
          <w:b/>
          <w:bCs/>
          <w:sz w:val="24"/>
          <w:szCs w:val="24"/>
        </w:rPr>
        <w:t>Воспитание гражданственности, патриотизма, уваже</w:t>
      </w:r>
      <w:r w:rsidRPr="005251CF">
        <w:rPr>
          <w:rFonts w:ascii="Times New Roman" w:hAnsi="Times New Roman" w:cs="Times New Roman"/>
          <w:b/>
          <w:bCs/>
          <w:sz w:val="24"/>
          <w:szCs w:val="24"/>
        </w:rPr>
        <w:softHyphen/>
        <w:t>ния к правам, свободам и обязанностям человека:</w:t>
      </w:r>
    </w:p>
    <w:p w:rsidR="00CB66EE" w:rsidRPr="005251CF" w:rsidRDefault="00CB66EE" w:rsidP="007D39EF">
      <w:pPr>
        <w:widowControl w:val="0"/>
        <w:numPr>
          <w:ilvl w:val="0"/>
          <w:numId w:val="42"/>
        </w:numPr>
        <w:shd w:val="clear" w:color="auto" w:fill="FFFFFF"/>
        <w:tabs>
          <w:tab w:val="left" w:pos="557"/>
        </w:tabs>
        <w:autoSpaceDE w:val="0"/>
        <w:autoSpaceDN w:val="0"/>
        <w:adjustRightInd w:val="0"/>
        <w:spacing w:after="0" w:line="240" w:lineRule="auto"/>
        <w:ind w:left="0" w:right="5" w:firstLine="0"/>
        <w:jc w:val="both"/>
        <w:rPr>
          <w:rFonts w:ascii="Times New Roman" w:hAnsi="Times New Roman" w:cs="Times New Roman"/>
          <w:sz w:val="24"/>
          <w:szCs w:val="24"/>
        </w:rPr>
      </w:pPr>
      <w:r w:rsidRPr="005251CF">
        <w:rPr>
          <w:rFonts w:ascii="Times New Roman" w:hAnsi="Times New Roman" w:cs="Times New Roman"/>
          <w:sz w:val="24"/>
          <w:szCs w:val="24"/>
        </w:rPr>
        <w:t>получение первоначальных представлений о Конститу</w:t>
      </w:r>
      <w:r w:rsidRPr="005251CF">
        <w:rPr>
          <w:rFonts w:ascii="Times New Roman" w:hAnsi="Times New Roman" w:cs="Times New Roman"/>
          <w:sz w:val="24"/>
          <w:szCs w:val="24"/>
        </w:rPr>
        <w:softHyphen/>
        <w:t xml:space="preserve">ции Российской Федерации, </w:t>
      </w:r>
      <w:r w:rsidRPr="005251CF">
        <w:rPr>
          <w:rFonts w:ascii="Times New Roman" w:hAnsi="Times New Roman" w:cs="Times New Roman"/>
          <w:sz w:val="24"/>
          <w:szCs w:val="24"/>
        </w:rPr>
        <w:lastRenderedPageBreak/>
        <w:t>ознакомление с государственной символикой — Гербом, Флагом Российской Федерации, гер</w:t>
      </w:r>
      <w:r w:rsidRPr="005251CF">
        <w:rPr>
          <w:rFonts w:ascii="Times New Roman" w:hAnsi="Times New Roman" w:cs="Times New Roman"/>
          <w:sz w:val="24"/>
          <w:szCs w:val="24"/>
        </w:rPr>
        <w:softHyphen/>
        <w:t>бом и флагом Саратовской области и города Красноармейска, (на плакатах, картинах, в процессе бесед, чтения книг, изучения предметов, преду</w:t>
      </w:r>
      <w:r w:rsidRPr="005251CF">
        <w:rPr>
          <w:rFonts w:ascii="Times New Roman" w:hAnsi="Times New Roman" w:cs="Times New Roman"/>
          <w:sz w:val="24"/>
          <w:szCs w:val="24"/>
        </w:rPr>
        <w:softHyphen/>
        <w:t>смотренных базисным учебным планом);</w:t>
      </w:r>
    </w:p>
    <w:p w:rsidR="00CB66EE" w:rsidRPr="005251CF" w:rsidRDefault="00CB66EE" w:rsidP="007D39EF">
      <w:pPr>
        <w:widowControl w:val="0"/>
        <w:numPr>
          <w:ilvl w:val="0"/>
          <w:numId w:val="42"/>
        </w:numPr>
        <w:shd w:val="clear" w:color="auto" w:fill="FFFFFF"/>
        <w:tabs>
          <w:tab w:val="left" w:pos="557"/>
        </w:tabs>
        <w:autoSpaceDE w:val="0"/>
        <w:autoSpaceDN w:val="0"/>
        <w:adjustRightInd w:val="0"/>
        <w:spacing w:after="0" w:line="240" w:lineRule="auto"/>
        <w:ind w:left="0" w:firstLine="0"/>
        <w:jc w:val="both"/>
        <w:rPr>
          <w:rFonts w:ascii="Times New Roman" w:hAnsi="Times New Roman" w:cs="Times New Roman"/>
          <w:sz w:val="24"/>
          <w:szCs w:val="24"/>
        </w:rPr>
      </w:pPr>
      <w:r w:rsidRPr="005251CF">
        <w:rPr>
          <w:rFonts w:ascii="Times New Roman" w:hAnsi="Times New Roman" w:cs="Times New Roman"/>
          <w:sz w:val="24"/>
          <w:szCs w:val="24"/>
        </w:rPr>
        <w:t>ознакомление с героическими страницами истории Рос</w:t>
      </w:r>
      <w:r w:rsidRPr="005251CF">
        <w:rPr>
          <w:rFonts w:ascii="Times New Roman" w:hAnsi="Times New Roman" w:cs="Times New Roman"/>
          <w:sz w:val="24"/>
          <w:szCs w:val="24"/>
        </w:rPr>
        <w:softHyphen/>
        <w:t>сии, жизнью замечательных людей, явивших примеры граж</w:t>
      </w:r>
      <w:r w:rsidRPr="005251CF">
        <w:rPr>
          <w:rFonts w:ascii="Times New Roman" w:hAnsi="Times New Roman" w:cs="Times New Roman"/>
          <w:sz w:val="24"/>
          <w:szCs w:val="24"/>
        </w:rPr>
        <w:softHyphen/>
        <w:t>данского служения, исполнения патриотического долга, с обязанностями гражданина (в процессе бесед, экскурсий в школьный зал краеведения, городской краеведческий музей,  просмотра кинофильмов, путешествий по историческим и па</w:t>
      </w:r>
      <w:r w:rsidRPr="005251CF">
        <w:rPr>
          <w:rFonts w:ascii="Times New Roman" w:hAnsi="Times New Roman" w:cs="Times New Roman"/>
          <w:sz w:val="24"/>
          <w:szCs w:val="24"/>
        </w:rPr>
        <w:softHyphen/>
        <w:t>мятным местам Саратовской области, Красноармейского района  и России , в т.ч. и заочные, сюжетно-ролевых игр гражданского и историко-патриотического содержания, КТД);</w:t>
      </w:r>
    </w:p>
    <w:p w:rsidR="00CB66EE" w:rsidRPr="005251CF" w:rsidRDefault="00CB66EE" w:rsidP="007D39EF">
      <w:pPr>
        <w:widowControl w:val="0"/>
        <w:numPr>
          <w:ilvl w:val="0"/>
          <w:numId w:val="42"/>
        </w:numPr>
        <w:shd w:val="clear" w:color="auto" w:fill="FFFFFF"/>
        <w:tabs>
          <w:tab w:val="left" w:pos="557"/>
        </w:tabs>
        <w:autoSpaceDE w:val="0"/>
        <w:autoSpaceDN w:val="0"/>
        <w:adjustRightInd w:val="0"/>
        <w:spacing w:after="0" w:line="240" w:lineRule="auto"/>
        <w:ind w:left="0" w:right="5" w:firstLine="0"/>
        <w:jc w:val="both"/>
        <w:rPr>
          <w:rFonts w:ascii="Times New Roman" w:hAnsi="Times New Roman" w:cs="Times New Roman"/>
          <w:sz w:val="24"/>
          <w:szCs w:val="24"/>
        </w:rPr>
      </w:pPr>
      <w:r w:rsidRPr="005251CF">
        <w:rPr>
          <w:rFonts w:ascii="Times New Roman" w:hAnsi="Times New Roman" w:cs="Times New Roman"/>
          <w:sz w:val="24"/>
          <w:szCs w:val="24"/>
        </w:rPr>
        <w:t>ознакомление с историей и культурой родного края, на</w:t>
      </w:r>
      <w:r w:rsidRPr="005251CF">
        <w:rPr>
          <w:rFonts w:ascii="Times New Roman" w:hAnsi="Times New Roman" w:cs="Times New Roman"/>
          <w:sz w:val="24"/>
          <w:szCs w:val="24"/>
        </w:rPr>
        <w:softHyphen/>
        <w:t>родным творчеством, этнокультурными традициями, фолькло</w:t>
      </w:r>
      <w:r w:rsidRPr="005251CF">
        <w:rPr>
          <w:rFonts w:ascii="Times New Roman" w:hAnsi="Times New Roman" w:cs="Times New Roman"/>
          <w:sz w:val="24"/>
          <w:szCs w:val="24"/>
        </w:rPr>
        <w:softHyphen/>
        <w:t>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в школьный в зал краеведения, путешествий, туристско-краеведческих слетов);</w:t>
      </w:r>
    </w:p>
    <w:p w:rsidR="00CB66EE" w:rsidRPr="005251CF" w:rsidRDefault="00CB66EE" w:rsidP="007D39EF">
      <w:pPr>
        <w:widowControl w:val="0"/>
        <w:numPr>
          <w:ilvl w:val="0"/>
          <w:numId w:val="42"/>
        </w:numPr>
        <w:shd w:val="clear" w:color="auto" w:fill="FFFFFF"/>
        <w:tabs>
          <w:tab w:val="left" w:pos="557"/>
        </w:tabs>
        <w:autoSpaceDE w:val="0"/>
        <w:autoSpaceDN w:val="0"/>
        <w:adjustRightInd w:val="0"/>
        <w:spacing w:after="0" w:line="240" w:lineRule="auto"/>
        <w:ind w:left="0" w:right="5" w:firstLine="0"/>
        <w:jc w:val="both"/>
        <w:rPr>
          <w:rFonts w:ascii="Times New Roman" w:hAnsi="Times New Roman" w:cs="Times New Roman"/>
          <w:sz w:val="24"/>
          <w:szCs w:val="24"/>
        </w:rPr>
      </w:pPr>
      <w:r w:rsidRPr="005251CF">
        <w:rPr>
          <w:rFonts w:ascii="Times New Roman" w:hAnsi="Times New Roman" w:cs="Times New Roman"/>
          <w:sz w:val="24"/>
          <w:szCs w:val="24"/>
        </w:rPr>
        <w:t>знакомство с важнейшими событиями в истории нашей страны, содержанием и значением государственных праздни</w:t>
      </w:r>
      <w:r w:rsidRPr="005251CF">
        <w:rPr>
          <w:rFonts w:ascii="Times New Roman" w:hAnsi="Times New Roman" w:cs="Times New Roman"/>
          <w:sz w:val="24"/>
          <w:szCs w:val="24"/>
        </w:rPr>
        <w:softHyphen/>
        <w:t>ков (в процессе бесед, проведения классных часов, участия в подготовке и проведении ме</w:t>
      </w:r>
      <w:r w:rsidRPr="005251CF">
        <w:rPr>
          <w:rFonts w:ascii="Times New Roman" w:hAnsi="Times New Roman" w:cs="Times New Roman"/>
          <w:sz w:val="24"/>
          <w:szCs w:val="24"/>
        </w:rPr>
        <w:softHyphen/>
        <w:t>роприятий, посвящённых государственным праздникам);</w:t>
      </w:r>
    </w:p>
    <w:p w:rsidR="00CB66EE" w:rsidRPr="005251CF" w:rsidRDefault="00CB66EE" w:rsidP="007D39EF">
      <w:pPr>
        <w:widowControl w:val="0"/>
        <w:numPr>
          <w:ilvl w:val="0"/>
          <w:numId w:val="42"/>
        </w:numPr>
        <w:shd w:val="clear" w:color="auto" w:fill="FFFFFF"/>
        <w:tabs>
          <w:tab w:val="left" w:pos="557"/>
        </w:tabs>
        <w:autoSpaceDE w:val="0"/>
        <w:autoSpaceDN w:val="0"/>
        <w:adjustRightInd w:val="0"/>
        <w:spacing w:after="0" w:line="240" w:lineRule="auto"/>
        <w:ind w:left="0" w:right="5" w:firstLine="0"/>
        <w:jc w:val="both"/>
        <w:rPr>
          <w:rFonts w:ascii="Times New Roman" w:hAnsi="Times New Roman" w:cs="Times New Roman"/>
          <w:sz w:val="24"/>
          <w:szCs w:val="24"/>
        </w:rPr>
      </w:pPr>
      <w:r w:rsidRPr="005251CF">
        <w:rPr>
          <w:rFonts w:ascii="Times New Roman" w:hAnsi="Times New Roman" w:cs="Times New Roman"/>
          <w:sz w:val="24"/>
          <w:szCs w:val="24"/>
        </w:rPr>
        <w:t>знакомство с деятельностью общественных детских объединениях   (в процессе участия в школьном детском объединении  «Звезда по имени солнце») ;</w:t>
      </w:r>
    </w:p>
    <w:p w:rsidR="00CB66EE" w:rsidRPr="005251CF" w:rsidRDefault="00CB66EE" w:rsidP="007D39EF">
      <w:pPr>
        <w:widowControl w:val="0"/>
        <w:numPr>
          <w:ilvl w:val="0"/>
          <w:numId w:val="42"/>
        </w:numPr>
        <w:shd w:val="clear" w:color="auto" w:fill="FFFFFF"/>
        <w:tabs>
          <w:tab w:val="left" w:pos="557"/>
        </w:tabs>
        <w:autoSpaceDE w:val="0"/>
        <w:autoSpaceDN w:val="0"/>
        <w:adjustRightInd w:val="0"/>
        <w:spacing w:after="0" w:line="240" w:lineRule="auto"/>
        <w:ind w:left="0" w:firstLine="0"/>
        <w:jc w:val="both"/>
        <w:rPr>
          <w:rFonts w:ascii="Times New Roman" w:hAnsi="Times New Roman" w:cs="Times New Roman"/>
          <w:sz w:val="24"/>
          <w:szCs w:val="24"/>
        </w:rPr>
      </w:pPr>
      <w:r w:rsidRPr="005251CF">
        <w:rPr>
          <w:rFonts w:ascii="Times New Roman" w:hAnsi="Times New Roman" w:cs="Times New Roman"/>
          <w:sz w:val="24"/>
          <w:szCs w:val="24"/>
        </w:rPr>
        <w:t>проведение бесед о подвигах Рос</w:t>
      </w:r>
      <w:r w:rsidRPr="005251CF">
        <w:rPr>
          <w:rFonts w:ascii="Times New Roman" w:hAnsi="Times New Roman" w:cs="Times New Roman"/>
          <w:sz w:val="24"/>
          <w:szCs w:val="24"/>
        </w:rPr>
        <w:softHyphen/>
        <w:t>сийской армии, защитниках Отечества, подготовке и прове</w:t>
      </w:r>
      <w:r w:rsidRPr="005251CF">
        <w:rPr>
          <w:rFonts w:ascii="Times New Roman" w:hAnsi="Times New Roman" w:cs="Times New Roman"/>
          <w:sz w:val="24"/>
          <w:szCs w:val="24"/>
        </w:rPr>
        <w:softHyphen/>
        <w:t>дении игр военно-патриотического содержания, конкурсов и спортивных соревнований, встреч с ветеранами и военнослужащими;</w:t>
      </w:r>
    </w:p>
    <w:p w:rsidR="00CB66EE" w:rsidRPr="005251CF" w:rsidRDefault="00CB66EE" w:rsidP="007D39EF">
      <w:pPr>
        <w:widowControl w:val="0"/>
        <w:numPr>
          <w:ilvl w:val="0"/>
          <w:numId w:val="42"/>
        </w:numPr>
        <w:shd w:val="clear" w:color="auto" w:fill="FFFFFF"/>
        <w:tabs>
          <w:tab w:val="left" w:pos="557"/>
        </w:tabs>
        <w:autoSpaceDE w:val="0"/>
        <w:autoSpaceDN w:val="0"/>
        <w:adjustRightInd w:val="0"/>
        <w:spacing w:after="0" w:line="240" w:lineRule="auto"/>
        <w:ind w:left="0" w:firstLine="0"/>
        <w:jc w:val="both"/>
        <w:rPr>
          <w:rFonts w:ascii="Times New Roman" w:hAnsi="Times New Roman" w:cs="Times New Roman"/>
          <w:sz w:val="24"/>
          <w:szCs w:val="24"/>
        </w:rPr>
      </w:pPr>
      <w:r w:rsidRPr="005251CF">
        <w:rPr>
          <w:rFonts w:ascii="Times New Roman" w:hAnsi="Times New Roman" w:cs="Times New Roman"/>
          <w:sz w:val="24"/>
          <w:szCs w:val="24"/>
        </w:rPr>
        <w:t>участие во встречах и беседах с выпускниками своей</w:t>
      </w:r>
      <w:r w:rsidRPr="005251CF">
        <w:rPr>
          <w:rFonts w:ascii="Times New Roman" w:hAnsi="Times New Roman" w:cs="Times New Roman"/>
          <w:sz w:val="24"/>
          <w:szCs w:val="24"/>
        </w:rPr>
        <w:br/>
        <w:t>школы, ознакомление с биографиями выпускников, явивших</w:t>
      </w:r>
      <w:r w:rsidRPr="005251CF">
        <w:rPr>
          <w:rFonts w:ascii="Times New Roman" w:hAnsi="Times New Roman" w:cs="Times New Roman"/>
          <w:sz w:val="24"/>
          <w:szCs w:val="24"/>
        </w:rPr>
        <w:br/>
        <w:t>собой достойные примеры гражданственности и патриотизма.</w:t>
      </w:r>
    </w:p>
    <w:p w:rsidR="00CB66EE" w:rsidRPr="005251CF" w:rsidRDefault="00CB66EE" w:rsidP="00CB66EE">
      <w:pPr>
        <w:shd w:val="clear" w:color="auto" w:fill="FFFFFF"/>
        <w:ind w:left="-1701" w:firstLine="1701"/>
        <w:jc w:val="both"/>
        <w:rPr>
          <w:rFonts w:ascii="Times New Roman" w:hAnsi="Times New Roman" w:cs="Times New Roman"/>
          <w:sz w:val="24"/>
          <w:szCs w:val="24"/>
        </w:rPr>
      </w:pPr>
      <w:r w:rsidRPr="005251CF">
        <w:rPr>
          <w:rFonts w:ascii="Times New Roman" w:hAnsi="Times New Roman" w:cs="Times New Roman"/>
          <w:b/>
          <w:bCs/>
          <w:sz w:val="24"/>
          <w:szCs w:val="24"/>
        </w:rPr>
        <w:t>Воспитание нравственных чувств и этического сознания:</w:t>
      </w:r>
    </w:p>
    <w:p w:rsidR="00CB66EE" w:rsidRPr="005251CF" w:rsidRDefault="00CB66EE" w:rsidP="007D39EF">
      <w:pPr>
        <w:widowControl w:val="0"/>
        <w:numPr>
          <w:ilvl w:val="0"/>
          <w:numId w:val="43"/>
        </w:numPr>
        <w:shd w:val="clear" w:color="auto" w:fill="FFFFFF"/>
        <w:tabs>
          <w:tab w:val="num" w:pos="0"/>
          <w:tab w:val="left" w:pos="557"/>
        </w:tabs>
        <w:autoSpaceDE w:val="0"/>
        <w:autoSpaceDN w:val="0"/>
        <w:adjustRightInd w:val="0"/>
        <w:spacing w:after="0" w:line="240" w:lineRule="auto"/>
        <w:ind w:left="0" w:firstLine="0"/>
        <w:jc w:val="both"/>
        <w:rPr>
          <w:rFonts w:ascii="Times New Roman" w:hAnsi="Times New Roman" w:cs="Times New Roman"/>
          <w:sz w:val="24"/>
          <w:szCs w:val="24"/>
        </w:rPr>
      </w:pPr>
      <w:r w:rsidRPr="005251CF">
        <w:rPr>
          <w:rFonts w:ascii="Times New Roman" w:hAnsi="Times New Roman" w:cs="Times New Roman"/>
          <w:sz w:val="24"/>
          <w:szCs w:val="24"/>
        </w:rPr>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w:t>
      </w:r>
      <w:r w:rsidRPr="005251CF">
        <w:rPr>
          <w:rFonts w:ascii="Times New Roman" w:hAnsi="Times New Roman" w:cs="Times New Roman"/>
          <w:sz w:val="24"/>
          <w:szCs w:val="24"/>
        </w:rPr>
        <w:softHyphen/>
        <w:t>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
    <w:p w:rsidR="00CB66EE" w:rsidRPr="005251CF" w:rsidRDefault="00CB66EE" w:rsidP="007D39EF">
      <w:pPr>
        <w:widowControl w:val="0"/>
        <w:numPr>
          <w:ilvl w:val="0"/>
          <w:numId w:val="43"/>
        </w:numPr>
        <w:shd w:val="clear" w:color="auto" w:fill="FFFFFF"/>
        <w:tabs>
          <w:tab w:val="num" w:pos="0"/>
          <w:tab w:val="left" w:pos="557"/>
        </w:tabs>
        <w:autoSpaceDE w:val="0"/>
        <w:autoSpaceDN w:val="0"/>
        <w:adjustRightInd w:val="0"/>
        <w:spacing w:after="0" w:line="240" w:lineRule="auto"/>
        <w:ind w:left="0" w:firstLine="0"/>
        <w:jc w:val="both"/>
        <w:rPr>
          <w:rFonts w:ascii="Times New Roman" w:hAnsi="Times New Roman" w:cs="Times New Roman"/>
          <w:sz w:val="24"/>
          <w:szCs w:val="24"/>
        </w:rPr>
      </w:pPr>
      <w:r w:rsidRPr="005251CF">
        <w:rPr>
          <w:rFonts w:ascii="Times New Roman" w:hAnsi="Times New Roman" w:cs="Times New Roman"/>
          <w:sz w:val="24"/>
          <w:szCs w:val="24"/>
        </w:rPr>
        <w:t>ознакомление по желанию обучающихся и с согласия родителей (законных представителей) с деятельностью тради</w:t>
      </w:r>
      <w:r w:rsidRPr="005251CF">
        <w:rPr>
          <w:rFonts w:ascii="Times New Roman" w:hAnsi="Times New Roman" w:cs="Times New Roman"/>
          <w:sz w:val="24"/>
          <w:szCs w:val="24"/>
        </w:rPr>
        <w:softHyphen/>
        <w:t>ционных религиозных организаций (путём проведения экс</w:t>
      </w:r>
      <w:r w:rsidRPr="005251CF">
        <w:rPr>
          <w:rFonts w:ascii="Times New Roman" w:hAnsi="Times New Roman" w:cs="Times New Roman"/>
          <w:sz w:val="24"/>
          <w:szCs w:val="24"/>
        </w:rPr>
        <w:softHyphen/>
        <w:t>курсий в места богослужения, добровольного участия в под</w:t>
      </w:r>
      <w:r w:rsidRPr="005251CF">
        <w:rPr>
          <w:rFonts w:ascii="Times New Roman" w:hAnsi="Times New Roman" w:cs="Times New Roman"/>
          <w:sz w:val="24"/>
          <w:szCs w:val="24"/>
        </w:rPr>
        <w:softHyphen/>
        <w:t>готовке и проведении религиозных праздников, встреч с ре</w:t>
      </w:r>
      <w:r w:rsidRPr="005251CF">
        <w:rPr>
          <w:rFonts w:ascii="Times New Roman" w:hAnsi="Times New Roman" w:cs="Times New Roman"/>
          <w:sz w:val="24"/>
          <w:szCs w:val="24"/>
        </w:rPr>
        <w:softHyphen/>
        <w:t>лигиозными деятелями);</w:t>
      </w:r>
    </w:p>
    <w:p w:rsidR="00CB66EE" w:rsidRPr="005251CF" w:rsidRDefault="00CB66EE" w:rsidP="007D39EF">
      <w:pPr>
        <w:widowControl w:val="0"/>
        <w:numPr>
          <w:ilvl w:val="0"/>
          <w:numId w:val="43"/>
        </w:numPr>
        <w:shd w:val="clear" w:color="auto" w:fill="FFFFFF"/>
        <w:tabs>
          <w:tab w:val="num" w:pos="0"/>
          <w:tab w:val="left" w:pos="557"/>
        </w:tabs>
        <w:autoSpaceDE w:val="0"/>
        <w:autoSpaceDN w:val="0"/>
        <w:adjustRightInd w:val="0"/>
        <w:spacing w:after="0" w:line="240" w:lineRule="auto"/>
        <w:ind w:left="0" w:firstLine="0"/>
        <w:jc w:val="both"/>
        <w:rPr>
          <w:rFonts w:ascii="Times New Roman" w:hAnsi="Times New Roman" w:cs="Times New Roman"/>
          <w:sz w:val="24"/>
          <w:szCs w:val="24"/>
        </w:rPr>
      </w:pPr>
      <w:r w:rsidRPr="005251CF">
        <w:rPr>
          <w:rFonts w:ascii="Times New Roman" w:hAnsi="Times New Roman" w:cs="Times New Roman"/>
          <w:sz w:val="24"/>
          <w:szCs w:val="24"/>
        </w:rPr>
        <w:t>участие в проведении уроков этики, внеурочных меро</w:t>
      </w:r>
      <w:r w:rsidRPr="005251CF">
        <w:rPr>
          <w:rFonts w:ascii="Times New Roman" w:hAnsi="Times New Roman" w:cs="Times New Roman"/>
          <w:sz w:val="24"/>
          <w:szCs w:val="24"/>
        </w:rPr>
        <w:softHyphen/>
        <w:t>приятий, направленных на формирование представлений о нормах морально-нравственного поведения, игровых програм</w:t>
      </w:r>
      <w:r w:rsidRPr="005251CF">
        <w:rPr>
          <w:rFonts w:ascii="Times New Roman" w:hAnsi="Times New Roman" w:cs="Times New Roman"/>
          <w:sz w:val="24"/>
          <w:szCs w:val="24"/>
        </w:rPr>
        <w:softHyphen/>
        <w:t>мах, позволяющих школьникам приобретать опыт ролевого нравственного взаимодействия;</w:t>
      </w:r>
    </w:p>
    <w:p w:rsidR="00CB66EE" w:rsidRPr="005251CF" w:rsidRDefault="00CB66EE" w:rsidP="007D39EF">
      <w:pPr>
        <w:widowControl w:val="0"/>
        <w:numPr>
          <w:ilvl w:val="0"/>
          <w:numId w:val="43"/>
        </w:numPr>
        <w:shd w:val="clear" w:color="auto" w:fill="FFFFFF"/>
        <w:tabs>
          <w:tab w:val="num" w:pos="0"/>
          <w:tab w:val="left" w:pos="557"/>
        </w:tabs>
        <w:autoSpaceDE w:val="0"/>
        <w:autoSpaceDN w:val="0"/>
        <w:adjustRightInd w:val="0"/>
        <w:spacing w:after="0" w:line="240" w:lineRule="auto"/>
        <w:ind w:left="0" w:firstLine="0"/>
        <w:jc w:val="both"/>
        <w:rPr>
          <w:rFonts w:ascii="Times New Roman" w:hAnsi="Times New Roman" w:cs="Times New Roman"/>
          <w:sz w:val="24"/>
          <w:szCs w:val="24"/>
        </w:rPr>
      </w:pPr>
      <w:r w:rsidRPr="005251CF">
        <w:rPr>
          <w:rFonts w:ascii="Times New Roman" w:hAnsi="Times New Roman" w:cs="Times New Roman"/>
          <w:sz w:val="24"/>
          <w:szCs w:val="24"/>
        </w:rPr>
        <w:t>ознакомление с основными правилами поведения в школе, общественных местах, обучение распознаванию хоро</w:t>
      </w:r>
      <w:r w:rsidRPr="005251CF">
        <w:rPr>
          <w:rFonts w:ascii="Times New Roman" w:hAnsi="Times New Roman" w:cs="Times New Roman"/>
          <w:sz w:val="24"/>
          <w:szCs w:val="24"/>
        </w:rPr>
        <w:softHyphen/>
        <w:t>ших и плохих поступков (в процессе бесед, классных часов, просмотра учебных фильмов, наблюдения и обсуждения в пе</w:t>
      </w:r>
      <w:r w:rsidRPr="005251CF">
        <w:rPr>
          <w:rFonts w:ascii="Times New Roman" w:hAnsi="Times New Roman" w:cs="Times New Roman"/>
          <w:sz w:val="24"/>
          <w:szCs w:val="24"/>
        </w:rPr>
        <w:softHyphen/>
        <w:t>дагогически организованной ситуации поступков, поведения разных людей);</w:t>
      </w:r>
    </w:p>
    <w:p w:rsidR="00CB66EE" w:rsidRPr="005251CF" w:rsidRDefault="00CB66EE" w:rsidP="007D39EF">
      <w:pPr>
        <w:widowControl w:val="0"/>
        <w:numPr>
          <w:ilvl w:val="0"/>
          <w:numId w:val="43"/>
        </w:numPr>
        <w:shd w:val="clear" w:color="auto" w:fill="FFFFFF"/>
        <w:tabs>
          <w:tab w:val="num" w:pos="0"/>
          <w:tab w:val="left" w:pos="557"/>
        </w:tabs>
        <w:autoSpaceDE w:val="0"/>
        <w:autoSpaceDN w:val="0"/>
        <w:adjustRightInd w:val="0"/>
        <w:spacing w:after="0" w:line="240" w:lineRule="auto"/>
        <w:ind w:left="0" w:right="5" w:firstLine="0"/>
        <w:jc w:val="both"/>
        <w:rPr>
          <w:rFonts w:ascii="Times New Roman" w:hAnsi="Times New Roman" w:cs="Times New Roman"/>
          <w:sz w:val="24"/>
          <w:szCs w:val="24"/>
        </w:rPr>
      </w:pPr>
      <w:r w:rsidRPr="005251CF">
        <w:rPr>
          <w:rFonts w:ascii="Times New Roman" w:hAnsi="Times New Roman" w:cs="Times New Roman"/>
          <w:sz w:val="24"/>
          <w:szCs w:val="24"/>
        </w:rPr>
        <w:t>усвоение первоначального опыта нравственных взаимо</w:t>
      </w:r>
      <w:r w:rsidRPr="005251CF">
        <w:rPr>
          <w:rFonts w:ascii="Times New Roman" w:hAnsi="Times New Roman" w:cs="Times New Roman"/>
          <w:sz w:val="24"/>
          <w:szCs w:val="24"/>
        </w:rPr>
        <w:softHyphen/>
        <w:t>отношений в коллективе класса и образовательного учрежде</w:t>
      </w:r>
      <w:r w:rsidRPr="005251CF">
        <w:rPr>
          <w:rFonts w:ascii="Times New Roman" w:hAnsi="Times New Roman" w:cs="Times New Roman"/>
          <w:sz w:val="24"/>
          <w:szCs w:val="24"/>
        </w:rPr>
        <w:softHyphen/>
        <w:t>ния — овладение навыками вежливого, приветливого, внима</w:t>
      </w:r>
      <w:r w:rsidRPr="005251CF">
        <w:rPr>
          <w:rFonts w:ascii="Times New Roman" w:hAnsi="Times New Roman" w:cs="Times New Roman"/>
          <w:sz w:val="24"/>
          <w:szCs w:val="24"/>
        </w:rPr>
        <w:softHyphen/>
        <w:t>тельного отношения к сверстникам, старшим и младшим де</w:t>
      </w:r>
      <w:r w:rsidRPr="005251CF">
        <w:rPr>
          <w:rFonts w:ascii="Times New Roman" w:hAnsi="Times New Roman" w:cs="Times New Roman"/>
          <w:sz w:val="24"/>
          <w:szCs w:val="24"/>
        </w:rPr>
        <w:softHyphen/>
        <w:t xml:space="preserve">тям, взрослым, обучение дружной игре, взаимной поддержке, участию в коллективных играх, приобретение опыта </w:t>
      </w:r>
      <w:r w:rsidRPr="005251CF">
        <w:rPr>
          <w:rFonts w:ascii="Times New Roman" w:hAnsi="Times New Roman" w:cs="Times New Roman"/>
          <w:sz w:val="24"/>
          <w:szCs w:val="24"/>
        </w:rPr>
        <w:lastRenderedPageBreak/>
        <w:t>совмест</w:t>
      </w:r>
      <w:r w:rsidRPr="005251CF">
        <w:rPr>
          <w:rFonts w:ascii="Times New Roman" w:hAnsi="Times New Roman" w:cs="Times New Roman"/>
          <w:sz w:val="24"/>
          <w:szCs w:val="24"/>
        </w:rPr>
        <w:softHyphen/>
        <w:t>ной деятельности; посильное участие в делах благотворительности, мило</w:t>
      </w:r>
      <w:r w:rsidRPr="005251CF">
        <w:rPr>
          <w:rFonts w:ascii="Times New Roman" w:hAnsi="Times New Roman" w:cs="Times New Roman"/>
          <w:sz w:val="24"/>
          <w:szCs w:val="24"/>
        </w:rPr>
        <w:softHyphen/>
        <w:t>сердия, в оказании помощи нуждающимся, заботе о живот</w:t>
      </w:r>
      <w:r w:rsidRPr="005251CF">
        <w:rPr>
          <w:rFonts w:ascii="Times New Roman" w:hAnsi="Times New Roman" w:cs="Times New Roman"/>
          <w:sz w:val="24"/>
          <w:szCs w:val="24"/>
        </w:rPr>
        <w:softHyphen/>
        <w:t>ных, других живых существах, природе;</w:t>
      </w:r>
    </w:p>
    <w:p w:rsidR="00CB66EE" w:rsidRPr="005251CF" w:rsidRDefault="00CB66EE" w:rsidP="007D39EF">
      <w:pPr>
        <w:widowControl w:val="0"/>
        <w:numPr>
          <w:ilvl w:val="0"/>
          <w:numId w:val="43"/>
        </w:numPr>
        <w:shd w:val="clear" w:color="auto" w:fill="FFFFFF"/>
        <w:tabs>
          <w:tab w:val="num" w:pos="0"/>
          <w:tab w:val="left" w:pos="557"/>
        </w:tabs>
        <w:autoSpaceDE w:val="0"/>
        <w:autoSpaceDN w:val="0"/>
        <w:adjustRightInd w:val="0"/>
        <w:spacing w:after="0" w:line="240" w:lineRule="auto"/>
        <w:ind w:left="0" w:right="5" w:firstLine="0"/>
        <w:jc w:val="both"/>
        <w:rPr>
          <w:rFonts w:ascii="Times New Roman" w:hAnsi="Times New Roman" w:cs="Times New Roman"/>
          <w:sz w:val="24"/>
          <w:szCs w:val="24"/>
        </w:rPr>
      </w:pPr>
      <w:r w:rsidRPr="005251CF">
        <w:rPr>
          <w:rFonts w:ascii="Times New Roman" w:hAnsi="Times New Roman" w:cs="Times New Roman"/>
          <w:sz w:val="24"/>
          <w:szCs w:val="24"/>
        </w:rPr>
        <w:t>получение первоначальных представлений о нравствен</w:t>
      </w:r>
      <w:r w:rsidRPr="005251CF">
        <w:rPr>
          <w:rFonts w:ascii="Times New Roman" w:hAnsi="Times New Roman" w:cs="Times New Roman"/>
          <w:sz w:val="24"/>
          <w:szCs w:val="24"/>
        </w:rPr>
        <w:softHyphen/>
        <w:t>ных взаимоотношениях в семье (участие в беседах о семье, о родителях и прародителях);</w:t>
      </w:r>
    </w:p>
    <w:p w:rsidR="00CB66EE" w:rsidRPr="005251CF" w:rsidRDefault="00CB66EE" w:rsidP="007D39EF">
      <w:pPr>
        <w:widowControl w:val="0"/>
        <w:numPr>
          <w:ilvl w:val="0"/>
          <w:numId w:val="43"/>
        </w:numPr>
        <w:shd w:val="clear" w:color="auto" w:fill="FFFFFF"/>
        <w:tabs>
          <w:tab w:val="num" w:pos="0"/>
          <w:tab w:val="left" w:pos="557"/>
        </w:tabs>
        <w:autoSpaceDE w:val="0"/>
        <w:autoSpaceDN w:val="0"/>
        <w:adjustRightInd w:val="0"/>
        <w:spacing w:after="0" w:line="240" w:lineRule="auto"/>
        <w:ind w:left="0" w:right="5" w:firstLine="0"/>
        <w:jc w:val="both"/>
        <w:rPr>
          <w:rFonts w:ascii="Times New Roman" w:hAnsi="Times New Roman" w:cs="Times New Roman"/>
          <w:sz w:val="24"/>
          <w:szCs w:val="24"/>
        </w:rPr>
      </w:pPr>
      <w:r w:rsidRPr="005251CF">
        <w:rPr>
          <w:rFonts w:ascii="Times New Roman" w:hAnsi="Times New Roman" w:cs="Times New Roman"/>
          <w:sz w:val="24"/>
          <w:szCs w:val="24"/>
        </w:rPr>
        <w:t>расширение опыта позитивного взаимодействия в семье (в процессе проведения открытых семейных праздников, вы</w:t>
      </w:r>
      <w:r w:rsidRPr="005251CF">
        <w:rPr>
          <w:rFonts w:ascii="Times New Roman" w:hAnsi="Times New Roman" w:cs="Times New Roman"/>
          <w:sz w:val="24"/>
          <w:szCs w:val="24"/>
        </w:rPr>
        <w:softHyphen/>
        <w:t>полнения и презентации совместно с родителями (законны</w:t>
      </w:r>
      <w:r w:rsidRPr="005251CF">
        <w:rPr>
          <w:rFonts w:ascii="Times New Roman" w:hAnsi="Times New Roman" w:cs="Times New Roman"/>
          <w:sz w:val="24"/>
          <w:szCs w:val="24"/>
        </w:rPr>
        <w:softHyphen/>
        <w:t>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w:t>
      </w:r>
      <w:r w:rsidRPr="005251CF">
        <w:rPr>
          <w:rFonts w:ascii="Times New Roman" w:hAnsi="Times New Roman" w:cs="Times New Roman"/>
          <w:sz w:val="24"/>
          <w:szCs w:val="24"/>
        </w:rPr>
        <w:softHyphen/>
        <w:t>ность между поколениями).</w:t>
      </w:r>
    </w:p>
    <w:p w:rsidR="00CB66EE" w:rsidRPr="005251CF" w:rsidRDefault="00CB66EE" w:rsidP="00CB66EE">
      <w:pPr>
        <w:shd w:val="clear" w:color="auto" w:fill="FFFFFF"/>
        <w:ind w:left="-426" w:right="5"/>
        <w:rPr>
          <w:rFonts w:ascii="Times New Roman" w:hAnsi="Times New Roman" w:cs="Times New Roman"/>
          <w:sz w:val="24"/>
          <w:szCs w:val="24"/>
        </w:rPr>
      </w:pPr>
      <w:r w:rsidRPr="005251CF">
        <w:rPr>
          <w:rFonts w:ascii="Times New Roman" w:hAnsi="Times New Roman" w:cs="Times New Roman"/>
          <w:b/>
          <w:bCs/>
          <w:sz w:val="24"/>
          <w:szCs w:val="24"/>
        </w:rPr>
        <w:t>Воспитание трудолюбия, творческого отношения к учению, труду, жизни.</w:t>
      </w:r>
    </w:p>
    <w:p w:rsidR="00CB66EE" w:rsidRPr="005251CF" w:rsidRDefault="00CB66EE" w:rsidP="00CB66EE">
      <w:pPr>
        <w:shd w:val="clear" w:color="auto" w:fill="FFFFFF"/>
        <w:jc w:val="both"/>
        <w:rPr>
          <w:rFonts w:ascii="Times New Roman" w:hAnsi="Times New Roman" w:cs="Times New Roman"/>
          <w:sz w:val="24"/>
          <w:szCs w:val="24"/>
        </w:rPr>
      </w:pPr>
      <w:r w:rsidRPr="005251CF">
        <w:rPr>
          <w:rFonts w:ascii="Times New Roman" w:hAnsi="Times New Roman" w:cs="Times New Roman"/>
          <w:sz w:val="24"/>
          <w:szCs w:val="24"/>
        </w:rPr>
        <w:t>В процессе изучения учебных дисциплин и проведения внеурочных мероприятий обучающиеся получают первона</w:t>
      </w:r>
      <w:r w:rsidRPr="005251CF">
        <w:rPr>
          <w:rFonts w:ascii="Times New Roman" w:hAnsi="Times New Roman" w:cs="Times New Roman"/>
          <w:sz w:val="24"/>
          <w:szCs w:val="24"/>
        </w:rPr>
        <w:softHyphen/>
        <w:t>чальные представления о роли знаний, труда и значении творчества в жизни человека и общества:</w:t>
      </w:r>
    </w:p>
    <w:p w:rsidR="00CB66EE" w:rsidRPr="005251CF" w:rsidRDefault="00CB66EE" w:rsidP="007D39EF">
      <w:pPr>
        <w:widowControl w:val="0"/>
        <w:numPr>
          <w:ilvl w:val="0"/>
          <w:numId w:val="44"/>
        </w:numPr>
        <w:shd w:val="clear" w:color="auto" w:fill="FFFFFF"/>
        <w:tabs>
          <w:tab w:val="left" w:pos="562"/>
        </w:tabs>
        <w:autoSpaceDE w:val="0"/>
        <w:autoSpaceDN w:val="0"/>
        <w:adjustRightInd w:val="0"/>
        <w:spacing w:after="0" w:line="240" w:lineRule="auto"/>
        <w:ind w:left="0" w:right="5" w:firstLine="0"/>
        <w:jc w:val="both"/>
        <w:rPr>
          <w:rFonts w:ascii="Times New Roman" w:hAnsi="Times New Roman" w:cs="Times New Roman"/>
          <w:sz w:val="24"/>
          <w:szCs w:val="24"/>
        </w:rPr>
      </w:pPr>
      <w:r w:rsidRPr="005251CF">
        <w:rPr>
          <w:rFonts w:ascii="Times New Roman" w:hAnsi="Times New Roman" w:cs="Times New Roman"/>
          <w:sz w:val="24"/>
          <w:szCs w:val="24"/>
        </w:rPr>
        <w:t>узнают о профессиях своих родителей и прародителей, участвуют в организации и про</w:t>
      </w:r>
      <w:r w:rsidRPr="005251CF">
        <w:rPr>
          <w:rFonts w:ascii="Times New Roman" w:hAnsi="Times New Roman" w:cs="Times New Roman"/>
          <w:sz w:val="24"/>
          <w:szCs w:val="24"/>
        </w:rPr>
        <w:softHyphen/>
        <w:t>ведении конкурса детского творчества «Профессии наших родителей»;</w:t>
      </w:r>
    </w:p>
    <w:p w:rsidR="00CB66EE" w:rsidRPr="005251CF" w:rsidRDefault="00CB66EE" w:rsidP="007D39EF">
      <w:pPr>
        <w:widowControl w:val="0"/>
        <w:numPr>
          <w:ilvl w:val="0"/>
          <w:numId w:val="44"/>
        </w:numPr>
        <w:shd w:val="clear" w:color="auto" w:fill="FFFFFF"/>
        <w:tabs>
          <w:tab w:val="left" w:pos="562"/>
        </w:tabs>
        <w:autoSpaceDE w:val="0"/>
        <w:autoSpaceDN w:val="0"/>
        <w:adjustRightInd w:val="0"/>
        <w:spacing w:after="0" w:line="240" w:lineRule="auto"/>
        <w:ind w:left="0" w:firstLine="0"/>
        <w:jc w:val="both"/>
        <w:rPr>
          <w:rFonts w:ascii="Times New Roman" w:hAnsi="Times New Roman" w:cs="Times New Roman"/>
          <w:sz w:val="24"/>
          <w:szCs w:val="24"/>
        </w:rPr>
      </w:pPr>
      <w:r w:rsidRPr="005251CF">
        <w:rPr>
          <w:rFonts w:ascii="Times New Roman" w:hAnsi="Times New Roman" w:cs="Times New Roman"/>
          <w:sz w:val="24"/>
          <w:szCs w:val="24"/>
        </w:rPr>
        <w:t>получают первоначальные навыки сотрудничества, роле</w:t>
      </w:r>
      <w:r w:rsidRPr="005251CF">
        <w:rPr>
          <w:rFonts w:ascii="Times New Roman" w:hAnsi="Times New Roman" w:cs="Times New Roman"/>
          <w:sz w:val="24"/>
          <w:szCs w:val="24"/>
        </w:rPr>
        <w:softHyphen/>
        <w:t xml:space="preserve">вого взаимодействия со сверстниками, старшими детьми, взрослыми в учебно-трудовой деятельности </w:t>
      </w:r>
    </w:p>
    <w:p w:rsidR="00CB66EE" w:rsidRPr="005251CF" w:rsidRDefault="00CB66EE" w:rsidP="007D39EF">
      <w:pPr>
        <w:widowControl w:val="0"/>
        <w:numPr>
          <w:ilvl w:val="0"/>
          <w:numId w:val="44"/>
        </w:numPr>
        <w:shd w:val="clear" w:color="auto" w:fill="FFFFFF"/>
        <w:tabs>
          <w:tab w:val="left" w:pos="562"/>
        </w:tabs>
        <w:autoSpaceDE w:val="0"/>
        <w:autoSpaceDN w:val="0"/>
        <w:adjustRightInd w:val="0"/>
        <w:spacing w:after="0" w:line="240" w:lineRule="auto"/>
        <w:ind w:left="0" w:firstLine="0"/>
        <w:jc w:val="both"/>
        <w:rPr>
          <w:rFonts w:ascii="Times New Roman" w:hAnsi="Times New Roman" w:cs="Times New Roman"/>
          <w:sz w:val="24"/>
          <w:szCs w:val="24"/>
        </w:rPr>
      </w:pPr>
      <w:r w:rsidRPr="005251CF">
        <w:rPr>
          <w:rFonts w:ascii="Times New Roman" w:hAnsi="Times New Roman" w:cs="Times New Roman"/>
          <w:sz w:val="24"/>
          <w:szCs w:val="24"/>
        </w:rPr>
        <w:t>учатся творчески применять знания, полученные при изучении учебных предметов на практике (участие в разработке и реализации различ</w:t>
      </w:r>
      <w:r w:rsidRPr="005251CF">
        <w:rPr>
          <w:rFonts w:ascii="Times New Roman" w:hAnsi="Times New Roman" w:cs="Times New Roman"/>
          <w:sz w:val="24"/>
          <w:szCs w:val="24"/>
        </w:rPr>
        <w:softHyphen/>
        <w:t>ных проектов);</w:t>
      </w:r>
    </w:p>
    <w:p w:rsidR="00CB66EE" w:rsidRPr="005251CF" w:rsidRDefault="00CB66EE" w:rsidP="007D39EF">
      <w:pPr>
        <w:widowControl w:val="0"/>
        <w:numPr>
          <w:ilvl w:val="0"/>
          <w:numId w:val="44"/>
        </w:numPr>
        <w:shd w:val="clear" w:color="auto" w:fill="FFFFFF"/>
        <w:tabs>
          <w:tab w:val="left" w:pos="562"/>
        </w:tabs>
        <w:autoSpaceDE w:val="0"/>
        <w:autoSpaceDN w:val="0"/>
        <w:adjustRightInd w:val="0"/>
        <w:spacing w:after="0" w:line="240" w:lineRule="auto"/>
        <w:ind w:left="0" w:firstLine="0"/>
        <w:jc w:val="both"/>
        <w:rPr>
          <w:rFonts w:ascii="Times New Roman" w:hAnsi="Times New Roman" w:cs="Times New Roman"/>
          <w:sz w:val="24"/>
          <w:szCs w:val="24"/>
        </w:rPr>
      </w:pPr>
      <w:r w:rsidRPr="005251CF">
        <w:rPr>
          <w:rFonts w:ascii="Times New Roman" w:hAnsi="Times New Roman" w:cs="Times New Roman"/>
          <w:sz w:val="24"/>
          <w:szCs w:val="24"/>
        </w:rPr>
        <w:t>приобретают начальный опыт участия в различных ви</w:t>
      </w:r>
      <w:r w:rsidRPr="005251CF">
        <w:rPr>
          <w:rFonts w:ascii="Times New Roman" w:hAnsi="Times New Roman" w:cs="Times New Roman"/>
          <w:sz w:val="24"/>
          <w:szCs w:val="24"/>
        </w:rPr>
        <w:softHyphen/>
        <w:t>дах общественно полезной деятельности на базе школы   ( трудовые акции);</w:t>
      </w:r>
    </w:p>
    <w:p w:rsidR="00CB66EE" w:rsidRPr="005251CF" w:rsidRDefault="00CB66EE" w:rsidP="007D39EF">
      <w:pPr>
        <w:widowControl w:val="0"/>
        <w:numPr>
          <w:ilvl w:val="0"/>
          <w:numId w:val="44"/>
        </w:numPr>
        <w:shd w:val="clear" w:color="auto" w:fill="FFFFFF"/>
        <w:tabs>
          <w:tab w:val="left" w:pos="562"/>
        </w:tabs>
        <w:autoSpaceDE w:val="0"/>
        <w:autoSpaceDN w:val="0"/>
        <w:adjustRightInd w:val="0"/>
        <w:spacing w:after="0" w:line="240" w:lineRule="auto"/>
        <w:ind w:left="0" w:firstLine="0"/>
        <w:jc w:val="both"/>
        <w:rPr>
          <w:rFonts w:ascii="Times New Roman" w:hAnsi="Times New Roman" w:cs="Times New Roman"/>
          <w:sz w:val="24"/>
          <w:szCs w:val="24"/>
        </w:rPr>
      </w:pPr>
      <w:r w:rsidRPr="005251CF">
        <w:rPr>
          <w:rFonts w:ascii="Times New Roman" w:hAnsi="Times New Roman" w:cs="Times New Roman"/>
          <w:sz w:val="24"/>
          <w:szCs w:val="24"/>
        </w:rPr>
        <w:t>приобретают умения и навыки самообслуживания в школе и дома;</w:t>
      </w:r>
    </w:p>
    <w:p w:rsidR="00CB66EE" w:rsidRPr="005251CF" w:rsidRDefault="00CB66EE" w:rsidP="00CB66EE">
      <w:pPr>
        <w:shd w:val="clear" w:color="auto" w:fill="FFFFFF"/>
        <w:ind w:left="-1418" w:right="5" w:firstLine="992"/>
        <w:rPr>
          <w:rFonts w:ascii="Times New Roman" w:hAnsi="Times New Roman" w:cs="Times New Roman"/>
          <w:sz w:val="24"/>
          <w:szCs w:val="24"/>
        </w:rPr>
      </w:pPr>
      <w:r w:rsidRPr="005251CF">
        <w:rPr>
          <w:rFonts w:ascii="Times New Roman" w:hAnsi="Times New Roman" w:cs="Times New Roman"/>
          <w:b/>
          <w:bCs/>
          <w:sz w:val="24"/>
          <w:szCs w:val="24"/>
        </w:rPr>
        <w:t>Формирование ценностного отношения к здоровью и здоровому образу жизни:</w:t>
      </w:r>
    </w:p>
    <w:p w:rsidR="00CB66EE" w:rsidRPr="005251CF" w:rsidRDefault="00CB66EE" w:rsidP="007D39EF">
      <w:pPr>
        <w:widowControl w:val="0"/>
        <w:numPr>
          <w:ilvl w:val="0"/>
          <w:numId w:val="45"/>
        </w:numPr>
        <w:shd w:val="clear" w:color="auto" w:fill="FFFFFF"/>
        <w:tabs>
          <w:tab w:val="num" w:pos="-142"/>
          <w:tab w:val="left" w:pos="557"/>
        </w:tabs>
        <w:autoSpaceDE w:val="0"/>
        <w:autoSpaceDN w:val="0"/>
        <w:adjustRightInd w:val="0"/>
        <w:spacing w:after="0" w:line="240" w:lineRule="auto"/>
        <w:ind w:left="0" w:firstLine="0"/>
        <w:jc w:val="both"/>
        <w:rPr>
          <w:rFonts w:ascii="Times New Roman" w:hAnsi="Times New Roman" w:cs="Times New Roman"/>
          <w:sz w:val="24"/>
          <w:szCs w:val="24"/>
        </w:rPr>
      </w:pPr>
      <w:r w:rsidRPr="005251CF">
        <w:rPr>
          <w:rFonts w:ascii="Times New Roman" w:hAnsi="Times New Roman" w:cs="Times New Roman"/>
          <w:sz w:val="24"/>
          <w:szCs w:val="24"/>
        </w:rPr>
        <w:t>приобретение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уроков фи</w:t>
      </w:r>
      <w:r w:rsidRPr="005251CF">
        <w:rPr>
          <w:rFonts w:ascii="Times New Roman" w:hAnsi="Times New Roman" w:cs="Times New Roman"/>
          <w:sz w:val="24"/>
          <w:szCs w:val="24"/>
        </w:rPr>
        <w:softHyphen/>
        <w:t>зической культуры, в системе внеклассных мероприятий по программе ОЗОЖ);</w:t>
      </w:r>
    </w:p>
    <w:p w:rsidR="00CB66EE" w:rsidRPr="005251CF" w:rsidRDefault="00CB66EE" w:rsidP="007D39EF">
      <w:pPr>
        <w:widowControl w:val="0"/>
        <w:numPr>
          <w:ilvl w:val="0"/>
          <w:numId w:val="45"/>
        </w:numPr>
        <w:shd w:val="clear" w:color="auto" w:fill="FFFFFF"/>
        <w:tabs>
          <w:tab w:val="num" w:pos="-142"/>
          <w:tab w:val="left" w:pos="557"/>
        </w:tabs>
        <w:autoSpaceDE w:val="0"/>
        <w:autoSpaceDN w:val="0"/>
        <w:adjustRightInd w:val="0"/>
        <w:spacing w:after="0" w:line="240" w:lineRule="auto"/>
        <w:ind w:left="0" w:firstLine="0"/>
        <w:jc w:val="both"/>
        <w:rPr>
          <w:rFonts w:ascii="Times New Roman" w:hAnsi="Times New Roman" w:cs="Times New Roman"/>
          <w:sz w:val="24"/>
          <w:szCs w:val="24"/>
        </w:rPr>
      </w:pPr>
      <w:r w:rsidRPr="005251CF">
        <w:rPr>
          <w:rFonts w:ascii="Times New Roman" w:hAnsi="Times New Roman" w:cs="Times New Roman"/>
          <w:sz w:val="24"/>
          <w:szCs w:val="24"/>
        </w:rPr>
        <w:t>участие в беседах о значении занятий физическими упражнениями, активного образа жизни, спорта, прогулок на природе для укрепления своего здоровья;</w:t>
      </w:r>
    </w:p>
    <w:p w:rsidR="00CB66EE" w:rsidRPr="005251CF" w:rsidRDefault="00CB66EE" w:rsidP="007D39EF">
      <w:pPr>
        <w:widowControl w:val="0"/>
        <w:numPr>
          <w:ilvl w:val="0"/>
          <w:numId w:val="45"/>
        </w:numPr>
        <w:shd w:val="clear" w:color="auto" w:fill="FFFFFF"/>
        <w:tabs>
          <w:tab w:val="num" w:pos="-142"/>
          <w:tab w:val="left" w:pos="557"/>
        </w:tabs>
        <w:autoSpaceDE w:val="0"/>
        <w:autoSpaceDN w:val="0"/>
        <w:adjustRightInd w:val="0"/>
        <w:spacing w:after="0" w:line="240" w:lineRule="auto"/>
        <w:ind w:left="0" w:firstLine="0"/>
        <w:jc w:val="both"/>
        <w:rPr>
          <w:rFonts w:ascii="Times New Roman" w:hAnsi="Times New Roman" w:cs="Times New Roman"/>
          <w:sz w:val="24"/>
          <w:szCs w:val="24"/>
        </w:rPr>
      </w:pPr>
      <w:r w:rsidRPr="005251CF">
        <w:rPr>
          <w:rFonts w:ascii="Times New Roman" w:hAnsi="Times New Roman" w:cs="Times New Roman"/>
          <w:sz w:val="24"/>
          <w:szCs w:val="24"/>
        </w:rPr>
        <w:t>практическое освоение методов и форм физической культуры, здоровьесбережения, простейших элементов спор</w:t>
      </w:r>
      <w:r w:rsidRPr="005251CF">
        <w:rPr>
          <w:rFonts w:ascii="Times New Roman" w:hAnsi="Times New Roman" w:cs="Times New Roman"/>
          <w:sz w:val="24"/>
          <w:szCs w:val="24"/>
        </w:rPr>
        <w:softHyphen/>
        <w:t>тивной подготовки (на уроках физической культуры, в спор</w:t>
      </w:r>
      <w:r w:rsidRPr="005251CF">
        <w:rPr>
          <w:rFonts w:ascii="Times New Roman" w:hAnsi="Times New Roman" w:cs="Times New Roman"/>
          <w:sz w:val="24"/>
          <w:szCs w:val="24"/>
        </w:rPr>
        <w:softHyphen/>
        <w:t>тивных секциях школы и внешкольных учреждений, при под</w:t>
      </w:r>
      <w:r w:rsidRPr="005251CF">
        <w:rPr>
          <w:rFonts w:ascii="Times New Roman" w:hAnsi="Times New Roman" w:cs="Times New Roman"/>
          <w:sz w:val="24"/>
          <w:szCs w:val="24"/>
        </w:rPr>
        <w:softHyphen/>
        <w:t>готовке и проведении подвижных игр, спортивных соревнований);</w:t>
      </w:r>
    </w:p>
    <w:p w:rsidR="00CB66EE" w:rsidRPr="005251CF" w:rsidRDefault="00CB66EE" w:rsidP="007D39EF">
      <w:pPr>
        <w:widowControl w:val="0"/>
        <w:numPr>
          <w:ilvl w:val="0"/>
          <w:numId w:val="45"/>
        </w:numPr>
        <w:shd w:val="clear" w:color="auto" w:fill="FFFFFF"/>
        <w:tabs>
          <w:tab w:val="num" w:pos="-142"/>
          <w:tab w:val="left" w:pos="557"/>
        </w:tabs>
        <w:autoSpaceDE w:val="0"/>
        <w:autoSpaceDN w:val="0"/>
        <w:adjustRightInd w:val="0"/>
        <w:spacing w:after="0" w:line="240" w:lineRule="auto"/>
        <w:ind w:left="0" w:right="5" w:firstLine="0"/>
        <w:jc w:val="both"/>
        <w:rPr>
          <w:rFonts w:ascii="Times New Roman" w:hAnsi="Times New Roman" w:cs="Times New Roman"/>
          <w:sz w:val="24"/>
          <w:szCs w:val="24"/>
        </w:rPr>
      </w:pPr>
      <w:r w:rsidRPr="005251CF">
        <w:rPr>
          <w:rFonts w:ascii="Times New Roman" w:hAnsi="Times New Roman" w:cs="Times New Roman"/>
          <w:sz w:val="24"/>
          <w:szCs w:val="24"/>
        </w:rPr>
        <w:t>получение навыков следить за чистотой и опрятностью своей одежды, за чистотой своего тела, рационально пользо</w:t>
      </w:r>
      <w:r w:rsidRPr="005251CF">
        <w:rPr>
          <w:rFonts w:ascii="Times New Roman" w:hAnsi="Times New Roman" w:cs="Times New Roman"/>
          <w:sz w:val="24"/>
          <w:szCs w:val="24"/>
        </w:rPr>
        <w:softHyphen/>
        <w:t>ваться оздоровляющим влиянием природных факторов;</w:t>
      </w:r>
    </w:p>
    <w:p w:rsidR="00CB66EE" w:rsidRPr="005251CF" w:rsidRDefault="00CB66EE" w:rsidP="007D39EF">
      <w:pPr>
        <w:widowControl w:val="0"/>
        <w:numPr>
          <w:ilvl w:val="0"/>
          <w:numId w:val="45"/>
        </w:numPr>
        <w:shd w:val="clear" w:color="auto" w:fill="FFFFFF"/>
        <w:tabs>
          <w:tab w:val="num" w:pos="-142"/>
          <w:tab w:val="left" w:pos="557"/>
        </w:tabs>
        <w:autoSpaceDE w:val="0"/>
        <w:autoSpaceDN w:val="0"/>
        <w:adjustRightInd w:val="0"/>
        <w:spacing w:after="0" w:line="240" w:lineRule="auto"/>
        <w:ind w:left="0" w:firstLine="0"/>
        <w:jc w:val="both"/>
        <w:rPr>
          <w:rFonts w:ascii="Times New Roman" w:hAnsi="Times New Roman" w:cs="Times New Roman"/>
          <w:sz w:val="24"/>
          <w:szCs w:val="24"/>
        </w:rPr>
      </w:pPr>
      <w:r w:rsidRPr="005251CF">
        <w:rPr>
          <w:rFonts w:ascii="Times New Roman" w:hAnsi="Times New Roman" w:cs="Times New Roman"/>
          <w:sz w:val="24"/>
          <w:szCs w:val="24"/>
        </w:rPr>
        <w:t>получение знаний о возможном негативном влиянии компьютерных игр, телевидения, рекламы на здоровье челове</w:t>
      </w:r>
      <w:r w:rsidRPr="005251CF">
        <w:rPr>
          <w:rFonts w:ascii="Times New Roman" w:hAnsi="Times New Roman" w:cs="Times New Roman"/>
          <w:sz w:val="24"/>
          <w:szCs w:val="24"/>
        </w:rPr>
        <w:softHyphen/>
        <w:t>ка (в рамках бесед с педагогами, психологами, медицинскими работниками, родителями) .</w:t>
      </w:r>
    </w:p>
    <w:p w:rsidR="00CB66EE" w:rsidRPr="005251CF" w:rsidRDefault="00CB66EE" w:rsidP="00CB66EE">
      <w:pPr>
        <w:shd w:val="clear" w:color="auto" w:fill="FFFFFF"/>
        <w:ind w:right="5"/>
        <w:jc w:val="both"/>
        <w:rPr>
          <w:rFonts w:ascii="Times New Roman" w:hAnsi="Times New Roman" w:cs="Times New Roman"/>
          <w:sz w:val="24"/>
          <w:szCs w:val="24"/>
        </w:rPr>
      </w:pPr>
      <w:r w:rsidRPr="005251CF">
        <w:rPr>
          <w:rFonts w:ascii="Times New Roman" w:hAnsi="Times New Roman" w:cs="Times New Roman"/>
          <w:b/>
          <w:bCs/>
          <w:sz w:val="24"/>
          <w:szCs w:val="24"/>
        </w:rPr>
        <w:t>Воспитание ценностного отношения к природе, окру</w:t>
      </w:r>
      <w:r w:rsidRPr="005251CF">
        <w:rPr>
          <w:rFonts w:ascii="Times New Roman" w:hAnsi="Times New Roman" w:cs="Times New Roman"/>
          <w:b/>
          <w:bCs/>
          <w:sz w:val="24"/>
          <w:szCs w:val="24"/>
        </w:rPr>
        <w:softHyphen/>
        <w:t>жающей среде (экологическое воспитание):</w:t>
      </w:r>
    </w:p>
    <w:p w:rsidR="00CB66EE" w:rsidRPr="005251CF" w:rsidRDefault="00CB66EE" w:rsidP="007D39EF">
      <w:pPr>
        <w:widowControl w:val="0"/>
        <w:numPr>
          <w:ilvl w:val="0"/>
          <w:numId w:val="46"/>
        </w:numPr>
        <w:shd w:val="clear" w:color="auto" w:fill="FFFFFF"/>
        <w:tabs>
          <w:tab w:val="left" w:pos="562"/>
        </w:tabs>
        <w:autoSpaceDE w:val="0"/>
        <w:autoSpaceDN w:val="0"/>
        <w:adjustRightInd w:val="0"/>
        <w:spacing w:after="0" w:line="240" w:lineRule="auto"/>
        <w:ind w:left="0" w:firstLine="0"/>
        <w:jc w:val="both"/>
        <w:rPr>
          <w:rFonts w:ascii="Times New Roman" w:hAnsi="Times New Roman" w:cs="Times New Roman"/>
          <w:sz w:val="24"/>
          <w:szCs w:val="24"/>
        </w:rPr>
      </w:pPr>
      <w:r w:rsidRPr="005251CF">
        <w:rPr>
          <w:rFonts w:ascii="Times New Roman" w:hAnsi="Times New Roman" w:cs="Times New Roman"/>
          <w:sz w:val="24"/>
          <w:szCs w:val="24"/>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w:t>
      </w:r>
      <w:r w:rsidRPr="005251CF">
        <w:rPr>
          <w:rFonts w:ascii="Times New Roman" w:hAnsi="Times New Roman" w:cs="Times New Roman"/>
          <w:sz w:val="24"/>
          <w:szCs w:val="24"/>
        </w:rPr>
        <w:softHyphen/>
        <w:t>курсий, прогулок, туристических походов и путешествий );</w:t>
      </w:r>
    </w:p>
    <w:p w:rsidR="00CB66EE" w:rsidRPr="005251CF" w:rsidRDefault="00CB66EE" w:rsidP="007D39EF">
      <w:pPr>
        <w:widowControl w:val="0"/>
        <w:numPr>
          <w:ilvl w:val="0"/>
          <w:numId w:val="46"/>
        </w:numPr>
        <w:shd w:val="clear" w:color="auto" w:fill="FFFFFF"/>
        <w:tabs>
          <w:tab w:val="left" w:pos="562"/>
        </w:tabs>
        <w:autoSpaceDE w:val="0"/>
        <w:autoSpaceDN w:val="0"/>
        <w:adjustRightInd w:val="0"/>
        <w:spacing w:after="0" w:line="240" w:lineRule="auto"/>
        <w:ind w:left="0" w:firstLine="0"/>
        <w:jc w:val="both"/>
        <w:rPr>
          <w:rFonts w:ascii="Times New Roman" w:hAnsi="Times New Roman" w:cs="Times New Roman"/>
          <w:sz w:val="24"/>
          <w:szCs w:val="24"/>
        </w:rPr>
      </w:pPr>
      <w:r w:rsidRPr="005251CF">
        <w:rPr>
          <w:rFonts w:ascii="Times New Roman" w:hAnsi="Times New Roman" w:cs="Times New Roman"/>
          <w:sz w:val="24"/>
          <w:szCs w:val="24"/>
        </w:rPr>
        <w:t>получение первоначального опыта участия в природо</w:t>
      </w:r>
      <w:r w:rsidRPr="005251CF">
        <w:rPr>
          <w:rFonts w:ascii="Times New Roman" w:hAnsi="Times New Roman" w:cs="Times New Roman"/>
          <w:sz w:val="24"/>
          <w:szCs w:val="24"/>
        </w:rPr>
        <w:softHyphen/>
        <w:t xml:space="preserve">охранительной деятельности (в школе и на пришкольном участке, экологические акции, высадка растений, создание цветочных клумб, очистка доступных территорий от мусора, подкормка птиц и т. д.); </w:t>
      </w:r>
    </w:p>
    <w:p w:rsidR="00CB66EE" w:rsidRPr="005251CF" w:rsidRDefault="00CB66EE" w:rsidP="007D39EF">
      <w:pPr>
        <w:widowControl w:val="0"/>
        <w:numPr>
          <w:ilvl w:val="0"/>
          <w:numId w:val="46"/>
        </w:numPr>
        <w:shd w:val="clear" w:color="auto" w:fill="FFFFFF"/>
        <w:tabs>
          <w:tab w:val="left" w:pos="562"/>
        </w:tabs>
        <w:autoSpaceDE w:val="0"/>
        <w:autoSpaceDN w:val="0"/>
        <w:adjustRightInd w:val="0"/>
        <w:spacing w:after="0" w:line="240" w:lineRule="auto"/>
        <w:ind w:left="0" w:firstLine="0"/>
        <w:jc w:val="both"/>
        <w:rPr>
          <w:rFonts w:ascii="Times New Roman" w:hAnsi="Times New Roman" w:cs="Times New Roman"/>
          <w:sz w:val="24"/>
          <w:szCs w:val="24"/>
        </w:rPr>
      </w:pPr>
      <w:r w:rsidRPr="005251CF">
        <w:rPr>
          <w:rFonts w:ascii="Times New Roman" w:hAnsi="Times New Roman" w:cs="Times New Roman"/>
          <w:sz w:val="24"/>
          <w:szCs w:val="24"/>
        </w:rPr>
        <w:t>усвоение в семье позитивных образцов взаимодействия с природой (при поддержке родителей расширение опыта общения с природой, заботы о жи</w:t>
      </w:r>
      <w:r w:rsidRPr="005251CF">
        <w:rPr>
          <w:rFonts w:ascii="Times New Roman" w:hAnsi="Times New Roman" w:cs="Times New Roman"/>
          <w:sz w:val="24"/>
          <w:szCs w:val="24"/>
        </w:rPr>
        <w:softHyphen/>
        <w:t>вотных и растениях)</w:t>
      </w:r>
    </w:p>
    <w:p w:rsidR="00CB66EE" w:rsidRPr="005251CF" w:rsidRDefault="00CB66EE" w:rsidP="00CB66EE">
      <w:pPr>
        <w:shd w:val="clear" w:color="auto" w:fill="FFFFFF"/>
        <w:jc w:val="both"/>
        <w:rPr>
          <w:rFonts w:ascii="Times New Roman" w:hAnsi="Times New Roman" w:cs="Times New Roman"/>
          <w:sz w:val="24"/>
          <w:szCs w:val="24"/>
        </w:rPr>
      </w:pPr>
      <w:r w:rsidRPr="005251CF">
        <w:rPr>
          <w:rFonts w:ascii="Times New Roman" w:hAnsi="Times New Roman" w:cs="Times New Roman"/>
          <w:b/>
          <w:bCs/>
          <w:sz w:val="24"/>
          <w:szCs w:val="24"/>
        </w:rPr>
        <w:lastRenderedPageBreak/>
        <w:t>Воспитание ценностного отношения к прекрасному, формирование представлений об эстетических идеалах и ценностях (эстетическое воспитание):</w:t>
      </w:r>
    </w:p>
    <w:p w:rsidR="00CB66EE" w:rsidRPr="005251CF" w:rsidRDefault="00CB66EE" w:rsidP="007D39EF">
      <w:pPr>
        <w:widowControl w:val="0"/>
        <w:numPr>
          <w:ilvl w:val="0"/>
          <w:numId w:val="47"/>
        </w:numPr>
        <w:shd w:val="clear" w:color="auto" w:fill="FFFFFF"/>
        <w:tabs>
          <w:tab w:val="num" w:pos="0"/>
          <w:tab w:val="left" w:pos="557"/>
        </w:tabs>
        <w:autoSpaceDE w:val="0"/>
        <w:autoSpaceDN w:val="0"/>
        <w:adjustRightInd w:val="0"/>
        <w:spacing w:after="0" w:line="240" w:lineRule="auto"/>
        <w:ind w:left="0" w:firstLine="0"/>
        <w:jc w:val="both"/>
        <w:rPr>
          <w:rFonts w:ascii="Times New Roman" w:hAnsi="Times New Roman" w:cs="Times New Roman"/>
          <w:sz w:val="24"/>
          <w:szCs w:val="24"/>
        </w:rPr>
      </w:pPr>
      <w:r w:rsidRPr="005251CF">
        <w:rPr>
          <w:rFonts w:ascii="Times New Roman" w:hAnsi="Times New Roman" w:cs="Times New Roman"/>
          <w:sz w:val="24"/>
          <w:szCs w:val="24"/>
        </w:rPr>
        <w:t>обучение видеть прекрасное в окружающем мире, при</w:t>
      </w:r>
      <w:r w:rsidRPr="005251CF">
        <w:rPr>
          <w:rFonts w:ascii="Times New Roman" w:hAnsi="Times New Roman" w:cs="Times New Roman"/>
          <w:sz w:val="24"/>
          <w:szCs w:val="24"/>
        </w:rPr>
        <w:softHyphen/>
        <w:t>роде родного края, в том, что окружает обучающихся в прост</w:t>
      </w:r>
      <w:r w:rsidRPr="005251CF">
        <w:rPr>
          <w:rFonts w:ascii="Times New Roman" w:hAnsi="Times New Roman" w:cs="Times New Roman"/>
          <w:sz w:val="24"/>
          <w:szCs w:val="24"/>
        </w:rPr>
        <w:softHyphen/>
        <w:t>ранстве школы и дома, сельском и го</w:t>
      </w:r>
      <w:r w:rsidRPr="005251CF">
        <w:rPr>
          <w:rFonts w:ascii="Times New Roman" w:hAnsi="Times New Roman" w:cs="Times New Roman"/>
          <w:sz w:val="24"/>
          <w:szCs w:val="24"/>
        </w:rPr>
        <w:softHyphen/>
        <w:t>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w:t>
      </w:r>
      <w:r w:rsidRPr="005251CF">
        <w:rPr>
          <w:rFonts w:ascii="Times New Roman" w:hAnsi="Times New Roman" w:cs="Times New Roman"/>
          <w:sz w:val="24"/>
          <w:szCs w:val="24"/>
        </w:rPr>
        <w:softHyphen/>
        <w:t>ментов художественных фильмов о природе, городских и сельских ландшафтах; обучение понимать красоту окружаю</w:t>
      </w:r>
      <w:r w:rsidRPr="005251CF">
        <w:rPr>
          <w:rFonts w:ascii="Times New Roman" w:hAnsi="Times New Roman" w:cs="Times New Roman"/>
          <w:sz w:val="24"/>
          <w:szCs w:val="24"/>
        </w:rPr>
        <w:softHyphen/>
        <w:t>щего мира через художественные образы;</w:t>
      </w:r>
    </w:p>
    <w:p w:rsidR="00CB66EE" w:rsidRPr="005251CF" w:rsidRDefault="00CB66EE" w:rsidP="007D39EF">
      <w:pPr>
        <w:widowControl w:val="0"/>
        <w:numPr>
          <w:ilvl w:val="0"/>
          <w:numId w:val="47"/>
        </w:numPr>
        <w:shd w:val="clear" w:color="auto" w:fill="FFFFFF"/>
        <w:tabs>
          <w:tab w:val="num" w:pos="0"/>
          <w:tab w:val="left" w:pos="557"/>
        </w:tabs>
        <w:autoSpaceDE w:val="0"/>
        <w:autoSpaceDN w:val="0"/>
        <w:adjustRightInd w:val="0"/>
        <w:spacing w:after="0" w:line="240" w:lineRule="auto"/>
        <w:ind w:left="0" w:firstLine="0"/>
        <w:jc w:val="both"/>
        <w:rPr>
          <w:rFonts w:ascii="Times New Roman" w:hAnsi="Times New Roman" w:cs="Times New Roman"/>
          <w:sz w:val="24"/>
          <w:szCs w:val="24"/>
        </w:rPr>
      </w:pPr>
      <w:r w:rsidRPr="005251CF">
        <w:rPr>
          <w:rFonts w:ascii="Times New Roman" w:hAnsi="Times New Roman" w:cs="Times New Roman"/>
          <w:sz w:val="24"/>
          <w:szCs w:val="24"/>
        </w:rPr>
        <w:t xml:space="preserve">обучение видеть прекрасное в поведении и труде людей, </w:t>
      </w:r>
    </w:p>
    <w:p w:rsidR="00CB66EE" w:rsidRPr="005251CF" w:rsidRDefault="00CB66EE" w:rsidP="007D39EF">
      <w:pPr>
        <w:widowControl w:val="0"/>
        <w:numPr>
          <w:ilvl w:val="0"/>
          <w:numId w:val="47"/>
        </w:numPr>
        <w:shd w:val="clear" w:color="auto" w:fill="FFFFFF"/>
        <w:tabs>
          <w:tab w:val="num" w:pos="0"/>
          <w:tab w:val="left" w:pos="557"/>
        </w:tabs>
        <w:autoSpaceDE w:val="0"/>
        <w:autoSpaceDN w:val="0"/>
        <w:adjustRightInd w:val="0"/>
        <w:spacing w:after="0" w:line="240" w:lineRule="auto"/>
        <w:ind w:left="0" w:firstLine="0"/>
        <w:jc w:val="both"/>
        <w:rPr>
          <w:rFonts w:ascii="Times New Roman" w:hAnsi="Times New Roman" w:cs="Times New Roman"/>
          <w:sz w:val="24"/>
          <w:szCs w:val="24"/>
        </w:rPr>
      </w:pPr>
      <w:r w:rsidRPr="005251CF">
        <w:rPr>
          <w:rFonts w:ascii="Times New Roman" w:hAnsi="Times New Roman" w:cs="Times New Roman"/>
          <w:sz w:val="24"/>
          <w:szCs w:val="24"/>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w:t>
      </w:r>
      <w:r w:rsidRPr="005251CF">
        <w:rPr>
          <w:rFonts w:ascii="Times New Roman" w:hAnsi="Times New Roman" w:cs="Times New Roman"/>
          <w:sz w:val="24"/>
          <w:szCs w:val="24"/>
        </w:rPr>
        <w:softHyphen/>
        <w:t>ва (на уроках художественного труда и в системе учреждений дополнительного образования);</w:t>
      </w:r>
    </w:p>
    <w:p w:rsidR="00CB66EE" w:rsidRPr="005251CF" w:rsidRDefault="00CB66EE" w:rsidP="007D39EF">
      <w:pPr>
        <w:widowControl w:val="0"/>
        <w:numPr>
          <w:ilvl w:val="0"/>
          <w:numId w:val="47"/>
        </w:numPr>
        <w:shd w:val="clear" w:color="auto" w:fill="FFFFFF"/>
        <w:tabs>
          <w:tab w:val="num" w:pos="0"/>
          <w:tab w:val="left" w:pos="557"/>
        </w:tabs>
        <w:autoSpaceDE w:val="0"/>
        <w:autoSpaceDN w:val="0"/>
        <w:adjustRightInd w:val="0"/>
        <w:spacing w:after="0" w:line="240" w:lineRule="auto"/>
        <w:ind w:left="0" w:firstLine="0"/>
        <w:jc w:val="both"/>
        <w:rPr>
          <w:rFonts w:ascii="Times New Roman" w:hAnsi="Times New Roman" w:cs="Times New Roman"/>
          <w:sz w:val="24"/>
          <w:szCs w:val="24"/>
        </w:rPr>
      </w:pPr>
      <w:r w:rsidRPr="005251CF">
        <w:rPr>
          <w:rFonts w:ascii="Times New Roman" w:hAnsi="Times New Roman" w:cs="Times New Roman"/>
          <w:sz w:val="24"/>
          <w:szCs w:val="24"/>
        </w:rPr>
        <w:t>участие вместе с родителями в проведении выставок семейного художественного твор</w:t>
      </w:r>
      <w:r w:rsidRPr="005251CF">
        <w:rPr>
          <w:rFonts w:ascii="Times New Roman" w:hAnsi="Times New Roman" w:cs="Times New Roman"/>
          <w:sz w:val="24"/>
          <w:szCs w:val="24"/>
        </w:rPr>
        <w:softHyphen/>
        <w:t xml:space="preserve">чества, в экскурсионно-краеведческой деятельности, реализации культурно-досуговых программ; </w:t>
      </w:r>
    </w:p>
    <w:p w:rsidR="00CB66EE" w:rsidRPr="005251CF" w:rsidRDefault="00CB66EE" w:rsidP="007D39EF">
      <w:pPr>
        <w:widowControl w:val="0"/>
        <w:numPr>
          <w:ilvl w:val="0"/>
          <w:numId w:val="47"/>
        </w:numPr>
        <w:shd w:val="clear" w:color="auto" w:fill="FFFFFF"/>
        <w:tabs>
          <w:tab w:val="num" w:pos="0"/>
          <w:tab w:val="left" w:pos="557"/>
        </w:tabs>
        <w:autoSpaceDE w:val="0"/>
        <w:autoSpaceDN w:val="0"/>
        <w:adjustRightInd w:val="0"/>
        <w:spacing w:after="0" w:line="240" w:lineRule="auto"/>
        <w:ind w:left="0" w:right="5" w:firstLine="0"/>
        <w:jc w:val="both"/>
        <w:rPr>
          <w:rFonts w:ascii="Times New Roman" w:hAnsi="Times New Roman" w:cs="Times New Roman"/>
          <w:sz w:val="24"/>
          <w:szCs w:val="24"/>
        </w:rPr>
      </w:pPr>
      <w:r w:rsidRPr="005251CF">
        <w:rPr>
          <w:rFonts w:ascii="Times New Roman" w:hAnsi="Times New Roman" w:cs="Times New Roman"/>
          <w:sz w:val="24"/>
          <w:szCs w:val="24"/>
        </w:rPr>
        <w:t>получение элементарных представлений о стиле одежды как способе выражения внутреннего душевного состояния че</w:t>
      </w:r>
      <w:r w:rsidRPr="005251CF">
        <w:rPr>
          <w:rFonts w:ascii="Times New Roman" w:hAnsi="Times New Roman" w:cs="Times New Roman"/>
          <w:sz w:val="24"/>
          <w:szCs w:val="24"/>
        </w:rPr>
        <w:softHyphen/>
        <w:t>ловека;</w:t>
      </w:r>
    </w:p>
    <w:p w:rsidR="00CB66EE" w:rsidRDefault="00CB66EE" w:rsidP="007D39EF">
      <w:pPr>
        <w:widowControl w:val="0"/>
        <w:numPr>
          <w:ilvl w:val="0"/>
          <w:numId w:val="47"/>
        </w:numPr>
        <w:shd w:val="clear" w:color="auto" w:fill="FFFFFF"/>
        <w:tabs>
          <w:tab w:val="num" w:pos="0"/>
          <w:tab w:val="left" w:pos="557"/>
        </w:tabs>
        <w:autoSpaceDE w:val="0"/>
        <w:autoSpaceDN w:val="0"/>
        <w:adjustRightInd w:val="0"/>
        <w:spacing w:after="0" w:line="240" w:lineRule="auto"/>
        <w:ind w:left="0" w:firstLine="0"/>
        <w:jc w:val="both"/>
        <w:rPr>
          <w:rFonts w:ascii="Times New Roman" w:hAnsi="Times New Roman" w:cs="Times New Roman"/>
          <w:sz w:val="24"/>
          <w:szCs w:val="24"/>
        </w:rPr>
      </w:pPr>
      <w:r w:rsidRPr="005251CF">
        <w:rPr>
          <w:rFonts w:ascii="Times New Roman" w:hAnsi="Times New Roman" w:cs="Times New Roman"/>
          <w:sz w:val="24"/>
          <w:szCs w:val="24"/>
        </w:rPr>
        <w:t>участие в художественном оформлении помещений</w:t>
      </w:r>
    </w:p>
    <w:p w:rsidR="00CB66EE" w:rsidRPr="005251CF" w:rsidRDefault="00CB66EE" w:rsidP="00CB66EE">
      <w:pPr>
        <w:widowControl w:val="0"/>
        <w:shd w:val="clear" w:color="auto" w:fill="FFFFFF"/>
        <w:tabs>
          <w:tab w:val="left" w:pos="557"/>
        </w:tabs>
        <w:autoSpaceDE w:val="0"/>
        <w:autoSpaceDN w:val="0"/>
        <w:adjustRightInd w:val="0"/>
        <w:spacing w:after="0" w:line="240" w:lineRule="auto"/>
        <w:jc w:val="both"/>
        <w:rPr>
          <w:rFonts w:ascii="Times New Roman" w:hAnsi="Times New Roman" w:cs="Times New Roman"/>
          <w:sz w:val="24"/>
          <w:szCs w:val="24"/>
        </w:rPr>
      </w:pPr>
    </w:p>
    <w:p w:rsidR="00CB66EE" w:rsidRDefault="00CB66EE" w:rsidP="007D39EF">
      <w:pPr>
        <w:widowControl w:val="0"/>
        <w:numPr>
          <w:ilvl w:val="2"/>
          <w:numId w:val="59"/>
        </w:numPr>
        <w:shd w:val="clear" w:color="auto" w:fill="FFFFFF"/>
        <w:tabs>
          <w:tab w:val="left" w:pos="557"/>
        </w:tabs>
        <w:autoSpaceDE w:val="0"/>
        <w:autoSpaceDN w:val="0"/>
        <w:adjustRightInd w:val="0"/>
        <w:spacing w:after="0" w:line="240" w:lineRule="auto"/>
        <w:jc w:val="both"/>
        <w:rPr>
          <w:rFonts w:ascii="Times New Roman" w:hAnsi="Times New Roman" w:cs="Times New Roman"/>
          <w:b/>
          <w:bCs/>
          <w:sz w:val="24"/>
          <w:szCs w:val="24"/>
        </w:rPr>
      </w:pPr>
      <w:r w:rsidRPr="005251CF">
        <w:rPr>
          <w:rFonts w:ascii="Times New Roman" w:hAnsi="Times New Roman" w:cs="Times New Roman"/>
          <w:b/>
          <w:bCs/>
          <w:sz w:val="24"/>
          <w:szCs w:val="24"/>
        </w:rPr>
        <w:t>Совместная деятельность</w:t>
      </w:r>
      <w:r w:rsidRPr="005251CF">
        <w:rPr>
          <w:rFonts w:ascii="Times New Roman" w:hAnsi="Times New Roman" w:cs="Times New Roman"/>
          <w:sz w:val="24"/>
          <w:szCs w:val="24"/>
        </w:rPr>
        <w:t xml:space="preserve"> </w:t>
      </w:r>
      <w:r w:rsidRPr="005251CF">
        <w:rPr>
          <w:rFonts w:ascii="Times New Roman" w:hAnsi="Times New Roman" w:cs="Times New Roman"/>
          <w:b/>
          <w:bCs/>
          <w:sz w:val="24"/>
          <w:szCs w:val="24"/>
        </w:rPr>
        <w:t>МБОУ «СОШ №2» , семьи</w:t>
      </w:r>
      <w:r w:rsidRPr="005251CF">
        <w:rPr>
          <w:rFonts w:ascii="Times New Roman" w:hAnsi="Times New Roman" w:cs="Times New Roman"/>
          <w:sz w:val="24"/>
          <w:szCs w:val="24"/>
        </w:rPr>
        <w:t xml:space="preserve"> </w:t>
      </w:r>
      <w:r w:rsidRPr="005251CF">
        <w:rPr>
          <w:rFonts w:ascii="Times New Roman" w:hAnsi="Times New Roman" w:cs="Times New Roman"/>
          <w:b/>
          <w:bCs/>
          <w:sz w:val="24"/>
          <w:szCs w:val="24"/>
        </w:rPr>
        <w:t>и общественности</w:t>
      </w:r>
      <w:r w:rsidRPr="005251CF">
        <w:rPr>
          <w:rFonts w:ascii="Times New Roman" w:hAnsi="Times New Roman" w:cs="Times New Roman"/>
          <w:sz w:val="24"/>
          <w:szCs w:val="24"/>
        </w:rPr>
        <w:t xml:space="preserve"> </w:t>
      </w:r>
      <w:r w:rsidRPr="005251CF">
        <w:rPr>
          <w:rFonts w:ascii="Times New Roman" w:hAnsi="Times New Roman" w:cs="Times New Roman"/>
          <w:b/>
          <w:bCs/>
          <w:sz w:val="24"/>
          <w:szCs w:val="24"/>
        </w:rPr>
        <w:t>по духовно-нравственному развитию</w:t>
      </w:r>
      <w:r w:rsidRPr="005251CF">
        <w:rPr>
          <w:rFonts w:ascii="Times New Roman" w:hAnsi="Times New Roman" w:cs="Times New Roman"/>
          <w:sz w:val="24"/>
          <w:szCs w:val="24"/>
        </w:rPr>
        <w:t xml:space="preserve">  </w:t>
      </w:r>
      <w:r w:rsidRPr="005251CF">
        <w:rPr>
          <w:rFonts w:ascii="Times New Roman" w:hAnsi="Times New Roman" w:cs="Times New Roman"/>
          <w:b/>
          <w:bCs/>
          <w:sz w:val="24"/>
          <w:szCs w:val="24"/>
        </w:rPr>
        <w:t>и воспитанию обучающихся</w:t>
      </w:r>
    </w:p>
    <w:p w:rsidR="00CB66EE" w:rsidRPr="005251CF" w:rsidRDefault="00CB66EE" w:rsidP="00CB66EE">
      <w:pPr>
        <w:widowControl w:val="0"/>
        <w:shd w:val="clear" w:color="auto" w:fill="FFFFFF"/>
        <w:tabs>
          <w:tab w:val="left" w:pos="557"/>
        </w:tabs>
        <w:autoSpaceDE w:val="0"/>
        <w:autoSpaceDN w:val="0"/>
        <w:adjustRightInd w:val="0"/>
        <w:spacing w:after="0" w:line="240" w:lineRule="auto"/>
        <w:ind w:left="1080"/>
        <w:jc w:val="both"/>
        <w:rPr>
          <w:rFonts w:ascii="Times New Roman" w:hAnsi="Times New Roman" w:cs="Times New Roman"/>
          <w:b/>
          <w:bCs/>
          <w:sz w:val="24"/>
          <w:szCs w:val="24"/>
        </w:rPr>
      </w:pPr>
    </w:p>
    <w:p w:rsidR="00CB66EE" w:rsidRPr="005251CF" w:rsidRDefault="00CB66EE" w:rsidP="00CB66EE">
      <w:pPr>
        <w:shd w:val="clear" w:color="auto" w:fill="FFFFFF"/>
        <w:ind w:right="5"/>
        <w:jc w:val="both"/>
        <w:rPr>
          <w:rFonts w:ascii="Times New Roman" w:hAnsi="Times New Roman" w:cs="Times New Roman"/>
          <w:sz w:val="24"/>
          <w:szCs w:val="24"/>
        </w:rPr>
      </w:pPr>
      <w:r w:rsidRPr="005251CF">
        <w:rPr>
          <w:rFonts w:ascii="Times New Roman" w:hAnsi="Times New Roman" w:cs="Times New Roman"/>
          <w:sz w:val="24"/>
          <w:szCs w:val="24"/>
        </w:rPr>
        <w:t xml:space="preserve">   Духовно-нравственное развитие и воспитание обучающих</w:t>
      </w:r>
      <w:r w:rsidRPr="005251CF">
        <w:rPr>
          <w:rFonts w:ascii="Times New Roman" w:hAnsi="Times New Roman" w:cs="Times New Roman"/>
          <w:sz w:val="24"/>
          <w:szCs w:val="24"/>
        </w:rPr>
        <w:softHyphen/>
        <w:t>ся на ступени начального общего образования осуществляют</w:t>
      </w:r>
      <w:r w:rsidRPr="005251CF">
        <w:rPr>
          <w:rFonts w:ascii="Times New Roman" w:hAnsi="Times New Roman" w:cs="Times New Roman"/>
          <w:sz w:val="24"/>
          <w:szCs w:val="24"/>
        </w:rPr>
        <w:softHyphen/>
        <w:t>ся не только школой и семьёй, а так же учреждениями дополнительного образования города Красноармейска, что имеет реша</w:t>
      </w:r>
      <w:r w:rsidRPr="005251CF">
        <w:rPr>
          <w:rFonts w:ascii="Times New Roman" w:hAnsi="Times New Roman" w:cs="Times New Roman"/>
          <w:sz w:val="24"/>
          <w:szCs w:val="24"/>
        </w:rPr>
        <w:softHyphen/>
        <w:t xml:space="preserve">ющее значение для организации нравственного уклада жизни обучающегося. </w:t>
      </w:r>
    </w:p>
    <w:p w:rsidR="00CB66EE" w:rsidRPr="005251CF" w:rsidRDefault="00CB66EE" w:rsidP="00CB66EE">
      <w:pPr>
        <w:tabs>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sidRPr="005251CF">
        <w:rPr>
          <w:rFonts w:ascii="Times New Roman" w:hAnsi="Times New Roman" w:cs="Times New Roman"/>
          <w:b/>
          <w:sz w:val="24"/>
          <w:szCs w:val="24"/>
        </w:rPr>
        <w:t xml:space="preserve">Внешкольная деятельность основана </w:t>
      </w:r>
      <w:r w:rsidRPr="005251CF">
        <w:rPr>
          <w:rFonts w:ascii="Times New Roman" w:hAnsi="Times New Roman" w:cs="Times New Roman"/>
          <w:sz w:val="24"/>
          <w:szCs w:val="24"/>
        </w:rPr>
        <w:t>на деятельности обучающихся в различных центрах дополнительного образования города ( Школа искусств,  ДЮСШ,  Дом детского творчества).</w:t>
      </w:r>
    </w:p>
    <w:p w:rsidR="00CB66EE" w:rsidRPr="005251CF" w:rsidRDefault="00CB66EE" w:rsidP="00CB66EE">
      <w:pPr>
        <w:shd w:val="clear" w:color="auto" w:fill="FFFFFF"/>
        <w:tabs>
          <w:tab w:val="left" w:pos="0"/>
        </w:tabs>
        <w:jc w:val="both"/>
        <w:rPr>
          <w:rFonts w:ascii="Times New Roman" w:hAnsi="Times New Roman" w:cs="Times New Roman"/>
          <w:sz w:val="24"/>
          <w:szCs w:val="24"/>
        </w:rPr>
      </w:pPr>
      <w:r w:rsidRPr="005251CF">
        <w:rPr>
          <w:rFonts w:ascii="Times New Roman" w:hAnsi="Times New Roman" w:cs="Times New Roman"/>
          <w:sz w:val="24"/>
          <w:szCs w:val="24"/>
        </w:rPr>
        <w:t xml:space="preserve">    При  осуществлении программы духовно-нравственного развития и воспитания обучающихся на ступе</w:t>
      </w:r>
      <w:r w:rsidRPr="005251CF">
        <w:rPr>
          <w:rFonts w:ascii="Times New Roman" w:hAnsi="Times New Roman" w:cs="Times New Roman"/>
          <w:sz w:val="24"/>
          <w:szCs w:val="24"/>
        </w:rPr>
        <w:softHyphen/>
        <w:t>ни начального общего образования МБОУ «СОШ №2» взаимодействует с</w:t>
      </w:r>
    </w:p>
    <w:p w:rsidR="00CB66EE" w:rsidRPr="005251CF" w:rsidRDefault="00CB66EE" w:rsidP="00CB66EE">
      <w:pPr>
        <w:shd w:val="clear" w:color="auto" w:fill="FFFFFF"/>
        <w:tabs>
          <w:tab w:val="left" w:pos="0"/>
        </w:tabs>
        <w:jc w:val="both"/>
        <w:rPr>
          <w:rFonts w:ascii="Times New Roman" w:hAnsi="Times New Roman" w:cs="Times New Roman"/>
          <w:sz w:val="24"/>
          <w:szCs w:val="24"/>
          <w:u w:val="single"/>
        </w:rPr>
      </w:pPr>
      <w:r w:rsidRPr="005251CF">
        <w:rPr>
          <w:rFonts w:ascii="Times New Roman" w:hAnsi="Times New Roman" w:cs="Times New Roman"/>
          <w:sz w:val="24"/>
          <w:szCs w:val="24"/>
        </w:rPr>
        <w:t>- МУ «Молодежный спортивный центр «Авангард»</w:t>
      </w:r>
    </w:p>
    <w:p w:rsidR="00CB66EE" w:rsidRPr="005251CF" w:rsidRDefault="00CB66EE" w:rsidP="00CB66EE">
      <w:pPr>
        <w:shd w:val="clear" w:color="auto" w:fill="FFFFFF"/>
        <w:tabs>
          <w:tab w:val="left" w:pos="0"/>
        </w:tabs>
        <w:jc w:val="both"/>
        <w:rPr>
          <w:rFonts w:ascii="Times New Roman" w:hAnsi="Times New Roman" w:cs="Times New Roman"/>
          <w:sz w:val="24"/>
          <w:szCs w:val="24"/>
        </w:rPr>
      </w:pPr>
      <w:r w:rsidRPr="005251CF">
        <w:rPr>
          <w:rFonts w:ascii="Times New Roman" w:hAnsi="Times New Roman" w:cs="Times New Roman"/>
          <w:sz w:val="24"/>
          <w:szCs w:val="24"/>
        </w:rPr>
        <w:t>- МОУ ДОД «Дом детского творчества»</w:t>
      </w:r>
    </w:p>
    <w:p w:rsidR="00CB66EE" w:rsidRPr="005251CF" w:rsidRDefault="00CB66EE" w:rsidP="00CB66EE">
      <w:pPr>
        <w:shd w:val="clear" w:color="auto" w:fill="FFFFFF"/>
        <w:tabs>
          <w:tab w:val="left" w:pos="0"/>
        </w:tabs>
        <w:jc w:val="both"/>
        <w:rPr>
          <w:rFonts w:ascii="Times New Roman" w:hAnsi="Times New Roman" w:cs="Times New Roman"/>
          <w:sz w:val="24"/>
          <w:szCs w:val="24"/>
        </w:rPr>
      </w:pPr>
      <w:r w:rsidRPr="005251CF">
        <w:rPr>
          <w:rFonts w:ascii="Times New Roman" w:hAnsi="Times New Roman" w:cs="Times New Roman"/>
          <w:sz w:val="24"/>
          <w:szCs w:val="24"/>
        </w:rPr>
        <w:t>- ГУ СРЦ  « Центр помощи семье и детям « Семья»</w:t>
      </w:r>
    </w:p>
    <w:p w:rsidR="00CB66EE" w:rsidRPr="005251CF" w:rsidRDefault="00CB66EE" w:rsidP="00CB66EE">
      <w:pPr>
        <w:shd w:val="clear" w:color="auto" w:fill="FFFFFF"/>
        <w:tabs>
          <w:tab w:val="left" w:pos="0"/>
        </w:tabs>
        <w:jc w:val="both"/>
        <w:rPr>
          <w:rFonts w:ascii="Times New Roman" w:hAnsi="Times New Roman" w:cs="Times New Roman"/>
          <w:sz w:val="24"/>
          <w:szCs w:val="24"/>
        </w:rPr>
      </w:pPr>
      <w:r w:rsidRPr="005251CF">
        <w:rPr>
          <w:rFonts w:ascii="Times New Roman" w:hAnsi="Times New Roman" w:cs="Times New Roman"/>
          <w:sz w:val="24"/>
          <w:szCs w:val="24"/>
        </w:rPr>
        <w:t>- ГУ «Комплексный центр социального обслуживания населения»</w:t>
      </w:r>
    </w:p>
    <w:p w:rsidR="00CB66EE" w:rsidRPr="005251CF" w:rsidRDefault="00CB66EE" w:rsidP="00CB66EE">
      <w:pPr>
        <w:shd w:val="clear" w:color="auto" w:fill="FFFFFF"/>
        <w:tabs>
          <w:tab w:val="left" w:pos="1980"/>
          <w:tab w:val="left" w:pos="2160"/>
          <w:tab w:val="left" w:pos="7380"/>
        </w:tabs>
        <w:ind w:firstLine="720"/>
        <w:jc w:val="both"/>
        <w:rPr>
          <w:rFonts w:ascii="Times New Roman" w:hAnsi="Times New Roman" w:cs="Times New Roman"/>
          <w:b/>
          <w:sz w:val="24"/>
          <w:szCs w:val="24"/>
        </w:rPr>
      </w:pPr>
      <w:r w:rsidRPr="005251CF">
        <w:rPr>
          <w:rFonts w:ascii="Times New Roman" w:hAnsi="Times New Roman" w:cs="Times New Roman"/>
          <w:b/>
          <w:sz w:val="24"/>
          <w:szCs w:val="24"/>
        </w:rPr>
        <w:t>2.3.7  Повышение педагогической культуры родителей ( законных представителей) обучающихся</w:t>
      </w:r>
    </w:p>
    <w:p w:rsidR="00CB66EE" w:rsidRPr="005251CF" w:rsidRDefault="00CB66EE" w:rsidP="00CB66EE">
      <w:pPr>
        <w:shd w:val="clear" w:color="auto" w:fill="FFFFFF"/>
        <w:tabs>
          <w:tab w:val="left" w:pos="0"/>
        </w:tabs>
        <w:jc w:val="both"/>
        <w:rPr>
          <w:rFonts w:ascii="Times New Roman" w:hAnsi="Times New Roman" w:cs="Times New Roman"/>
          <w:sz w:val="24"/>
          <w:szCs w:val="24"/>
        </w:rPr>
      </w:pPr>
      <w:r w:rsidRPr="005251CF">
        <w:rPr>
          <w:rFonts w:ascii="Times New Roman" w:hAnsi="Times New Roman" w:cs="Times New Roman"/>
          <w:sz w:val="24"/>
          <w:szCs w:val="24"/>
        </w:rPr>
        <w:t xml:space="preserve"> Повышение педагогической культуры родителей обучающихся школы рассматривается как одно из важнейших направлений реализации программы духовно-нравственного развития и воспитания обучающихся на ступени начального общего образования.</w:t>
      </w:r>
    </w:p>
    <w:p w:rsidR="00CB66EE" w:rsidRPr="005251CF" w:rsidRDefault="00CB66EE" w:rsidP="00CB66EE">
      <w:pPr>
        <w:shd w:val="clear" w:color="auto" w:fill="FFFFFF"/>
        <w:jc w:val="both"/>
        <w:rPr>
          <w:rFonts w:ascii="Times New Roman" w:hAnsi="Times New Roman" w:cs="Times New Roman"/>
          <w:sz w:val="24"/>
          <w:szCs w:val="24"/>
        </w:rPr>
      </w:pPr>
      <w:r w:rsidRPr="005251CF">
        <w:rPr>
          <w:rFonts w:ascii="Times New Roman" w:hAnsi="Times New Roman" w:cs="Times New Roman"/>
          <w:sz w:val="24"/>
          <w:szCs w:val="24"/>
        </w:rPr>
        <w:lastRenderedPageBreak/>
        <w:t xml:space="preserve">      Система работы школы по повыше</w:t>
      </w:r>
      <w:r w:rsidRPr="005251CF">
        <w:rPr>
          <w:rFonts w:ascii="Times New Roman" w:hAnsi="Times New Roman" w:cs="Times New Roman"/>
          <w:sz w:val="24"/>
          <w:szCs w:val="24"/>
        </w:rPr>
        <w:softHyphen/>
        <w:t>нию педагогической культуры родителей  в обеспечении духовно-нравственного развития и воспитания обучающихся младшего школьного возраста  основана на следующих принципах:</w:t>
      </w:r>
    </w:p>
    <w:p w:rsidR="00CB66EE" w:rsidRPr="005251CF" w:rsidRDefault="00CB66EE" w:rsidP="007D39EF">
      <w:pPr>
        <w:widowControl w:val="0"/>
        <w:numPr>
          <w:ilvl w:val="0"/>
          <w:numId w:val="48"/>
        </w:numPr>
        <w:shd w:val="clear" w:color="auto" w:fill="FFFFFF"/>
        <w:tabs>
          <w:tab w:val="left" w:pos="557"/>
        </w:tabs>
        <w:autoSpaceDE w:val="0"/>
        <w:autoSpaceDN w:val="0"/>
        <w:adjustRightInd w:val="0"/>
        <w:spacing w:after="0" w:line="240" w:lineRule="auto"/>
        <w:ind w:left="0" w:right="5" w:firstLine="0"/>
        <w:jc w:val="both"/>
        <w:rPr>
          <w:rFonts w:ascii="Times New Roman" w:hAnsi="Times New Roman" w:cs="Times New Roman"/>
          <w:sz w:val="24"/>
          <w:szCs w:val="24"/>
        </w:rPr>
      </w:pPr>
      <w:r w:rsidRPr="005251CF">
        <w:rPr>
          <w:rFonts w:ascii="Times New Roman" w:hAnsi="Times New Roman" w:cs="Times New Roman"/>
          <w:sz w:val="24"/>
          <w:szCs w:val="24"/>
        </w:rPr>
        <w:t xml:space="preserve">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обучающихся, </w:t>
      </w:r>
    </w:p>
    <w:p w:rsidR="00CB66EE" w:rsidRPr="005251CF" w:rsidRDefault="00CB66EE" w:rsidP="007D39EF">
      <w:pPr>
        <w:widowControl w:val="0"/>
        <w:numPr>
          <w:ilvl w:val="0"/>
          <w:numId w:val="48"/>
        </w:numPr>
        <w:shd w:val="clear" w:color="auto" w:fill="FFFFFF"/>
        <w:tabs>
          <w:tab w:val="left" w:pos="557"/>
        </w:tabs>
        <w:autoSpaceDE w:val="0"/>
        <w:autoSpaceDN w:val="0"/>
        <w:adjustRightInd w:val="0"/>
        <w:spacing w:after="0" w:line="240" w:lineRule="auto"/>
        <w:ind w:left="0" w:right="5" w:firstLine="0"/>
        <w:jc w:val="both"/>
        <w:rPr>
          <w:rFonts w:ascii="Times New Roman" w:hAnsi="Times New Roman" w:cs="Times New Roman"/>
          <w:sz w:val="24"/>
          <w:szCs w:val="24"/>
        </w:rPr>
      </w:pPr>
      <w:r w:rsidRPr="005251CF">
        <w:rPr>
          <w:rFonts w:ascii="Times New Roman" w:hAnsi="Times New Roman" w:cs="Times New Roman"/>
          <w:sz w:val="24"/>
          <w:szCs w:val="24"/>
        </w:rPr>
        <w:t>сочетание педагогического просвещения с педагогичес</w:t>
      </w:r>
      <w:r w:rsidRPr="005251CF">
        <w:rPr>
          <w:rFonts w:ascii="Times New Roman" w:hAnsi="Times New Roman" w:cs="Times New Roman"/>
          <w:sz w:val="24"/>
          <w:szCs w:val="24"/>
        </w:rPr>
        <w:softHyphen/>
        <w:t>ким самообразованием родителей;</w:t>
      </w:r>
    </w:p>
    <w:p w:rsidR="00CB66EE" w:rsidRPr="005251CF" w:rsidRDefault="00CB66EE" w:rsidP="007D39EF">
      <w:pPr>
        <w:widowControl w:val="0"/>
        <w:numPr>
          <w:ilvl w:val="0"/>
          <w:numId w:val="48"/>
        </w:numPr>
        <w:shd w:val="clear" w:color="auto" w:fill="FFFFFF"/>
        <w:tabs>
          <w:tab w:val="left" w:pos="557"/>
        </w:tabs>
        <w:autoSpaceDE w:val="0"/>
        <w:autoSpaceDN w:val="0"/>
        <w:adjustRightInd w:val="0"/>
        <w:spacing w:after="0" w:line="240" w:lineRule="auto"/>
        <w:ind w:left="0" w:right="5" w:firstLine="0"/>
        <w:jc w:val="both"/>
        <w:rPr>
          <w:rFonts w:ascii="Times New Roman" w:hAnsi="Times New Roman" w:cs="Times New Roman"/>
          <w:sz w:val="24"/>
          <w:szCs w:val="24"/>
        </w:rPr>
      </w:pPr>
      <w:r w:rsidRPr="005251CF">
        <w:rPr>
          <w:rFonts w:ascii="Times New Roman" w:hAnsi="Times New Roman" w:cs="Times New Roman"/>
          <w:sz w:val="24"/>
          <w:szCs w:val="24"/>
        </w:rPr>
        <w:t>педагогическое внимание, уважение и требовательность к родителям;</w:t>
      </w:r>
    </w:p>
    <w:p w:rsidR="00CB66EE" w:rsidRPr="005251CF" w:rsidRDefault="00CB66EE" w:rsidP="007D39EF">
      <w:pPr>
        <w:widowControl w:val="0"/>
        <w:numPr>
          <w:ilvl w:val="0"/>
          <w:numId w:val="48"/>
        </w:numPr>
        <w:shd w:val="clear" w:color="auto" w:fill="FFFFFF"/>
        <w:tabs>
          <w:tab w:val="left" w:pos="557"/>
        </w:tabs>
        <w:autoSpaceDE w:val="0"/>
        <w:autoSpaceDN w:val="0"/>
        <w:adjustRightInd w:val="0"/>
        <w:spacing w:after="0" w:line="240" w:lineRule="auto"/>
        <w:ind w:left="0" w:right="5" w:firstLine="0"/>
        <w:jc w:val="both"/>
        <w:rPr>
          <w:rFonts w:ascii="Times New Roman" w:hAnsi="Times New Roman" w:cs="Times New Roman"/>
          <w:sz w:val="24"/>
          <w:szCs w:val="24"/>
        </w:rPr>
      </w:pPr>
      <w:r w:rsidRPr="005251CF">
        <w:rPr>
          <w:rFonts w:ascii="Times New Roman" w:hAnsi="Times New Roman" w:cs="Times New Roman"/>
          <w:sz w:val="24"/>
          <w:szCs w:val="24"/>
        </w:rPr>
        <w:t>поддержка и индивидуальное сопровождение становле</w:t>
      </w:r>
      <w:r w:rsidRPr="005251CF">
        <w:rPr>
          <w:rFonts w:ascii="Times New Roman" w:hAnsi="Times New Roman" w:cs="Times New Roman"/>
          <w:sz w:val="24"/>
          <w:szCs w:val="24"/>
        </w:rPr>
        <w:softHyphen/>
        <w:t>ния и развития педагогической культуры каждого из родите</w:t>
      </w:r>
      <w:r w:rsidRPr="005251CF">
        <w:rPr>
          <w:rFonts w:ascii="Times New Roman" w:hAnsi="Times New Roman" w:cs="Times New Roman"/>
          <w:sz w:val="24"/>
          <w:szCs w:val="24"/>
        </w:rPr>
        <w:softHyphen/>
        <w:t>лей;</w:t>
      </w:r>
    </w:p>
    <w:p w:rsidR="00CB66EE" w:rsidRPr="005251CF" w:rsidRDefault="00CB66EE" w:rsidP="007D39EF">
      <w:pPr>
        <w:widowControl w:val="0"/>
        <w:numPr>
          <w:ilvl w:val="0"/>
          <w:numId w:val="48"/>
        </w:numPr>
        <w:shd w:val="clear" w:color="auto" w:fill="FFFFFF"/>
        <w:tabs>
          <w:tab w:val="left" w:pos="557"/>
        </w:tabs>
        <w:autoSpaceDE w:val="0"/>
        <w:autoSpaceDN w:val="0"/>
        <w:adjustRightInd w:val="0"/>
        <w:spacing w:after="0" w:line="240" w:lineRule="auto"/>
        <w:ind w:left="0" w:right="5" w:firstLine="0"/>
        <w:jc w:val="both"/>
        <w:rPr>
          <w:rFonts w:ascii="Times New Roman" w:hAnsi="Times New Roman" w:cs="Times New Roman"/>
          <w:sz w:val="24"/>
          <w:szCs w:val="24"/>
        </w:rPr>
      </w:pPr>
      <w:r w:rsidRPr="005251CF">
        <w:rPr>
          <w:rFonts w:ascii="Times New Roman" w:hAnsi="Times New Roman" w:cs="Times New Roman"/>
          <w:sz w:val="24"/>
          <w:szCs w:val="24"/>
        </w:rPr>
        <w:t>содействие родителям в ре</w:t>
      </w:r>
      <w:r w:rsidRPr="005251CF">
        <w:rPr>
          <w:rFonts w:ascii="Times New Roman" w:hAnsi="Times New Roman" w:cs="Times New Roman"/>
          <w:sz w:val="24"/>
          <w:szCs w:val="24"/>
        </w:rPr>
        <w:softHyphen/>
        <w:t>шении индивидуальных проблем воспитания детей;</w:t>
      </w:r>
    </w:p>
    <w:p w:rsidR="00CB66EE" w:rsidRPr="005251CF" w:rsidRDefault="00CB66EE" w:rsidP="007D39EF">
      <w:pPr>
        <w:widowControl w:val="0"/>
        <w:numPr>
          <w:ilvl w:val="0"/>
          <w:numId w:val="48"/>
        </w:numPr>
        <w:shd w:val="clear" w:color="auto" w:fill="FFFFFF"/>
        <w:tabs>
          <w:tab w:val="left" w:pos="557"/>
        </w:tabs>
        <w:autoSpaceDE w:val="0"/>
        <w:autoSpaceDN w:val="0"/>
        <w:adjustRightInd w:val="0"/>
        <w:spacing w:after="0" w:line="240" w:lineRule="auto"/>
        <w:ind w:left="0" w:firstLine="0"/>
        <w:jc w:val="both"/>
        <w:rPr>
          <w:rFonts w:ascii="Times New Roman" w:hAnsi="Times New Roman" w:cs="Times New Roman"/>
          <w:sz w:val="24"/>
          <w:szCs w:val="24"/>
        </w:rPr>
      </w:pPr>
      <w:r w:rsidRPr="005251CF">
        <w:rPr>
          <w:rFonts w:ascii="Times New Roman" w:hAnsi="Times New Roman" w:cs="Times New Roman"/>
          <w:sz w:val="24"/>
          <w:szCs w:val="24"/>
        </w:rPr>
        <w:t>опора на положительный опыт семейного воспитания.</w:t>
      </w:r>
    </w:p>
    <w:p w:rsidR="00CB66EE" w:rsidRPr="005251CF" w:rsidRDefault="00CB66EE" w:rsidP="00CB66EE">
      <w:pPr>
        <w:shd w:val="clear" w:color="auto" w:fill="FFFFFF"/>
        <w:ind w:right="5"/>
        <w:jc w:val="both"/>
        <w:rPr>
          <w:rFonts w:ascii="Times New Roman" w:hAnsi="Times New Roman" w:cs="Times New Roman"/>
          <w:sz w:val="24"/>
          <w:szCs w:val="24"/>
        </w:rPr>
      </w:pPr>
      <w:r w:rsidRPr="005251CF">
        <w:rPr>
          <w:rFonts w:ascii="Times New Roman" w:hAnsi="Times New Roman" w:cs="Times New Roman"/>
          <w:sz w:val="24"/>
          <w:szCs w:val="24"/>
        </w:rPr>
        <w:t xml:space="preserve"> </w:t>
      </w:r>
    </w:p>
    <w:p w:rsidR="00CB66EE" w:rsidRPr="005251CF" w:rsidRDefault="00CB66EE" w:rsidP="00CB66EE">
      <w:pPr>
        <w:shd w:val="clear" w:color="auto" w:fill="FFFFFF"/>
        <w:tabs>
          <w:tab w:val="left" w:pos="1980"/>
          <w:tab w:val="left" w:pos="2160"/>
          <w:tab w:val="left" w:pos="7380"/>
        </w:tabs>
        <w:ind w:firstLine="720"/>
        <w:jc w:val="both"/>
        <w:rPr>
          <w:rFonts w:ascii="Times New Roman" w:hAnsi="Times New Roman" w:cs="Times New Roman"/>
          <w:b/>
          <w:sz w:val="24"/>
          <w:szCs w:val="24"/>
        </w:rPr>
      </w:pPr>
      <w:r w:rsidRPr="005251CF">
        <w:rPr>
          <w:rFonts w:ascii="Times New Roman" w:hAnsi="Times New Roman" w:cs="Times New Roman"/>
          <w:sz w:val="24"/>
          <w:szCs w:val="24"/>
        </w:rPr>
        <w:t>Программа предусматривает   следующие виды и формы работы с семьей:</w:t>
      </w:r>
    </w:p>
    <w:p w:rsidR="00CB66EE" w:rsidRPr="005251CF" w:rsidRDefault="00CB66EE" w:rsidP="007D39EF">
      <w:pPr>
        <w:pStyle w:val="af4"/>
        <w:widowControl w:val="0"/>
        <w:numPr>
          <w:ilvl w:val="0"/>
          <w:numId w:val="56"/>
        </w:numPr>
        <w:tabs>
          <w:tab w:val="clear" w:pos="720"/>
          <w:tab w:val="num" w:pos="426"/>
          <w:tab w:val="left" w:pos="1980"/>
          <w:tab w:val="left" w:pos="2160"/>
          <w:tab w:val="left" w:pos="7380"/>
        </w:tabs>
        <w:autoSpaceDE w:val="0"/>
        <w:autoSpaceDN w:val="0"/>
        <w:adjustRightInd w:val="0"/>
        <w:spacing w:after="0"/>
        <w:ind w:left="0" w:firstLine="0"/>
        <w:jc w:val="both"/>
      </w:pPr>
      <w:r w:rsidRPr="005251CF">
        <w:t>день открытых дверей для родителей будущих первоклассников, общешкольные и классные родительские собрания (лекции, беседы, диспуты, круглые столы);</w:t>
      </w:r>
    </w:p>
    <w:p w:rsidR="00CB66EE" w:rsidRPr="005251CF" w:rsidRDefault="00CB66EE" w:rsidP="007D39EF">
      <w:pPr>
        <w:pStyle w:val="af4"/>
        <w:widowControl w:val="0"/>
        <w:numPr>
          <w:ilvl w:val="0"/>
          <w:numId w:val="56"/>
        </w:numPr>
        <w:tabs>
          <w:tab w:val="clear" w:pos="720"/>
          <w:tab w:val="num" w:pos="426"/>
          <w:tab w:val="left" w:pos="1980"/>
          <w:tab w:val="left" w:pos="2160"/>
          <w:tab w:val="left" w:pos="7380"/>
        </w:tabs>
        <w:autoSpaceDE w:val="0"/>
        <w:autoSpaceDN w:val="0"/>
        <w:adjustRightInd w:val="0"/>
        <w:spacing w:after="0"/>
        <w:ind w:left="0" w:firstLine="0"/>
        <w:jc w:val="both"/>
      </w:pPr>
      <w:r w:rsidRPr="005251CF">
        <w:t xml:space="preserve"> акции «Служи, солдат», «Защитники Отечества в моей семье», «Мои родители – выпускники моей школы», интеллектуальные и спортивные конкурсы «Папа, мама, я – спортивная семья», «Папа, мама, - я интеллектуальная семья», праздники, посвященные  Дню матери, День семьи, участие в исследовательской деятельности и др.</w:t>
      </w:r>
    </w:p>
    <w:p w:rsidR="00CB66EE" w:rsidRPr="005251CF" w:rsidRDefault="00CB66EE" w:rsidP="007D39EF">
      <w:pPr>
        <w:pStyle w:val="af4"/>
        <w:widowControl w:val="0"/>
        <w:numPr>
          <w:ilvl w:val="0"/>
          <w:numId w:val="56"/>
        </w:numPr>
        <w:tabs>
          <w:tab w:val="clear" w:pos="720"/>
          <w:tab w:val="num" w:pos="426"/>
          <w:tab w:val="left" w:pos="1980"/>
          <w:tab w:val="left" w:pos="2160"/>
          <w:tab w:val="left" w:pos="7380"/>
        </w:tabs>
        <w:autoSpaceDE w:val="0"/>
        <w:autoSpaceDN w:val="0"/>
        <w:adjustRightInd w:val="0"/>
        <w:spacing w:after="0"/>
        <w:ind w:left="0" w:firstLine="0"/>
        <w:jc w:val="both"/>
      </w:pPr>
      <w:r w:rsidRPr="005251CF">
        <w:t>индивидуальные консультации, оказываемые социальным педагогам, педагогом-психологом,  классными руководителями по вопросам  учебно-воспитательного процесса;</w:t>
      </w:r>
    </w:p>
    <w:p w:rsidR="00CB66EE" w:rsidRPr="005251CF" w:rsidRDefault="00CB66EE" w:rsidP="007D39EF">
      <w:pPr>
        <w:pStyle w:val="af4"/>
        <w:widowControl w:val="0"/>
        <w:numPr>
          <w:ilvl w:val="0"/>
          <w:numId w:val="56"/>
        </w:numPr>
        <w:tabs>
          <w:tab w:val="clear" w:pos="720"/>
          <w:tab w:val="num" w:pos="426"/>
          <w:tab w:val="left" w:pos="1980"/>
          <w:tab w:val="left" w:pos="2160"/>
          <w:tab w:val="left" w:pos="7380"/>
        </w:tabs>
        <w:autoSpaceDE w:val="0"/>
        <w:autoSpaceDN w:val="0"/>
        <w:adjustRightInd w:val="0"/>
        <w:spacing w:after="0"/>
        <w:ind w:left="0" w:firstLine="0"/>
        <w:jc w:val="both"/>
        <w:rPr>
          <w:color w:val="000000"/>
        </w:rPr>
      </w:pPr>
      <w:r w:rsidRPr="005251CF">
        <w:t>распространение памяток для родителей по вопросам тематических классных и общешкольных собраний, по вопросам воспитания и обучения;</w:t>
      </w:r>
      <w:r w:rsidRPr="005251CF">
        <w:rPr>
          <w:color w:val="000000"/>
        </w:rPr>
        <w:t xml:space="preserve"> </w:t>
      </w:r>
    </w:p>
    <w:p w:rsidR="00CB66EE" w:rsidRPr="005251CF" w:rsidRDefault="00CB66EE" w:rsidP="007D39EF">
      <w:pPr>
        <w:pStyle w:val="af4"/>
        <w:widowControl w:val="0"/>
        <w:numPr>
          <w:ilvl w:val="0"/>
          <w:numId w:val="56"/>
        </w:numPr>
        <w:tabs>
          <w:tab w:val="clear" w:pos="720"/>
          <w:tab w:val="num" w:pos="426"/>
          <w:tab w:val="left" w:pos="1980"/>
          <w:tab w:val="left" w:pos="2160"/>
          <w:tab w:val="left" w:pos="7380"/>
        </w:tabs>
        <w:autoSpaceDE w:val="0"/>
        <w:autoSpaceDN w:val="0"/>
        <w:adjustRightInd w:val="0"/>
        <w:spacing w:after="0"/>
        <w:ind w:left="0" w:firstLine="0"/>
        <w:jc w:val="both"/>
        <w:rPr>
          <w:color w:val="000000"/>
        </w:rPr>
      </w:pPr>
      <w:r w:rsidRPr="005251CF">
        <w:rPr>
          <w:color w:val="000000"/>
        </w:rPr>
        <w:t xml:space="preserve">родительский всеобуч в  форме    родительских собраний, направленных на обсуждение  с родителями актуальных вопросов воспитания детей в семье и образовательном учреждении, знакомство родителей с задачами и итогами работы школы; родительские конференции,  посвященные обмену опытом семейного воспитания, в форме организационно-деятельностной и психологической игры,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другие.  </w:t>
      </w:r>
    </w:p>
    <w:p w:rsidR="00CB66EE" w:rsidRPr="005251CF" w:rsidRDefault="00CB66EE" w:rsidP="00CB66EE">
      <w:pPr>
        <w:pStyle w:val="af4"/>
        <w:tabs>
          <w:tab w:val="left" w:pos="1980"/>
          <w:tab w:val="left" w:pos="2160"/>
          <w:tab w:val="left" w:pos="7380"/>
        </w:tabs>
        <w:spacing w:after="0"/>
        <w:ind w:firstLine="720"/>
        <w:jc w:val="both"/>
      </w:pPr>
      <w:r w:rsidRPr="005251CF">
        <w:t>Просвещение родителей через размещение информации на сайте школы, создание информационных стендов, книжных выставок:</w:t>
      </w:r>
    </w:p>
    <w:p w:rsidR="00CB66EE" w:rsidRPr="005251CF" w:rsidRDefault="00CB66EE" w:rsidP="007D39EF">
      <w:pPr>
        <w:pStyle w:val="af4"/>
        <w:widowControl w:val="0"/>
        <w:numPr>
          <w:ilvl w:val="0"/>
          <w:numId w:val="57"/>
        </w:numPr>
        <w:tabs>
          <w:tab w:val="left" w:pos="426"/>
          <w:tab w:val="left" w:pos="2160"/>
          <w:tab w:val="left" w:pos="7380"/>
        </w:tabs>
        <w:autoSpaceDE w:val="0"/>
        <w:autoSpaceDN w:val="0"/>
        <w:adjustRightInd w:val="0"/>
        <w:spacing w:after="0"/>
        <w:ind w:left="142" w:hanging="142"/>
        <w:jc w:val="both"/>
        <w:rPr>
          <w:color w:val="000000"/>
        </w:rPr>
      </w:pPr>
      <w:r w:rsidRPr="005251CF">
        <w:t>о нормативно – правовой базе  по воспитанию ребенка, правовыми аспектами, связанными с ответственностью родителей за воспитание детей: статьями;</w:t>
      </w:r>
    </w:p>
    <w:p w:rsidR="00CB66EE" w:rsidRPr="005251CF" w:rsidRDefault="00CB66EE" w:rsidP="007D39EF">
      <w:pPr>
        <w:widowControl w:val="0"/>
        <w:numPr>
          <w:ilvl w:val="0"/>
          <w:numId w:val="57"/>
        </w:numPr>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5251CF">
        <w:rPr>
          <w:rFonts w:ascii="Times New Roman" w:hAnsi="Times New Roman" w:cs="Times New Roman"/>
          <w:color w:val="000000"/>
          <w:sz w:val="24"/>
          <w:szCs w:val="24"/>
        </w:rPr>
        <w:t xml:space="preserve">о социально-психологической службе;  </w:t>
      </w:r>
    </w:p>
    <w:p w:rsidR="00CB66EE" w:rsidRPr="005251CF" w:rsidRDefault="00CB66EE" w:rsidP="007D39EF">
      <w:pPr>
        <w:widowControl w:val="0"/>
        <w:numPr>
          <w:ilvl w:val="0"/>
          <w:numId w:val="57"/>
        </w:numPr>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5251CF">
        <w:rPr>
          <w:rFonts w:ascii="Times New Roman" w:hAnsi="Times New Roman" w:cs="Times New Roman"/>
          <w:color w:val="000000"/>
          <w:sz w:val="24"/>
          <w:szCs w:val="24"/>
        </w:rPr>
        <w:t xml:space="preserve">о литературе для родителей в библиотеке школы; </w:t>
      </w:r>
    </w:p>
    <w:p w:rsidR="00CB66EE" w:rsidRPr="005251CF" w:rsidRDefault="00CB66EE" w:rsidP="007D39EF">
      <w:pPr>
        <w:widowControl w:val="0"/>
        <w:numPr>
          <w:ilvl w:val="0"/>
          <w:numId w:val="57"/>
        </w:numPr>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5251CF">
        <w:rPr>
          <w:rFonts w:ascii="Times New Roman" w:hAnsi="Times New Roman" w:cs="Times New Roman"/>
          <w:color w:val="000000"/>
          <w:sz w:val="24"/>
          <w:szCs w:val="24"/>
        </w:rPr>
        <w:t>о подготовке ребенка к школе;</w:t>
      </w:r>
    </w:p>
    <w:p w:rsidR="00CB66EE" w:rsidRPr="005251CF" w:rsidRDefault="00CB66EE" w:rsidP="007D39EF">
      <w:pPr>
        <w:widowControl w:val="0"/>
        <w:numPr>
          <w:ilvl w:val="0"/>
          <w:numId w:val="57"/>
        </w:numPr>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5251CF">
        <w:rPr>
          <w:rFonts w:ascii="Times New Roman" w:hAnsi="Times New Roman" w:cs="Times New Roman"/>
          <w:color w:val="000000"/>
          <w:sz w:val="24"/>
          <w:szCs w:val="24"/>
        </w:rPr>
        <w:t>о режиме работы школы;</w:t>
      </w:r>
    </w:p>
    <w:p w:rsidR="00CB66EE" w:rsidRPr="005251CF" w:rsidRDefault="00CB66EE" w:rsidP="007D39EF">
      <w:pPr>
        <w:widowControl w:val="0"/>
        <w:numPr>
          <w:ilvl w:val="0"/>
          <w:numId w:val="57"/>
        </w:numPr>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hanging="142"/>
        <w:jc w:val="both"/>
        <w:rPr>
          <w:rFonts w:ascii="Times New Roman" w:hAnsi="Times New Roman" w:cs="Times New Roman"/>
          <w:sz w:val="24"/>
          <w:szCs w:val="24"/>
        </w:rPr>
      </w:pPr>
      <w:r w:rsidRPr="005251CF">
        <w:rPr>
          <w:rFonts w:ascii="Times New Roman" w:hAnsi="Times New Roman" w:cs="Times New Roman"/>
          <w:color w:val="000000"/>
          <w:sz w:val="24"/>
          <w:szCs w:val="24"/>
        </w:rPr>
        <w:t>книжные выставки в библиотеке школы по вопросам семейного воспитания;</w:t>
      </w:r>
    </w:p>
    <w:p w:rsidR="00CB66EE" w:rsidRPr="005251CF" w:rsidRDefault="00CB66EE" w:rsidP="007D39EF">
      <w:pPr>
        <w:widowControl w:val="0"/>
        <w:numPr>
          <w:ilvl w:val="0"/>
          <w:numId w:val="57"/>
        </w:numPr>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5251CF">
        <w:rPr>
          <w:rFonts w:ascii="Times New Roman" w:hAnsi="Times New Roman" w:cs="Times New Roman"/>
          <w:sz w:val="24"/>
          <w:szCs w:val="24"/>
        </w:rPr>
        <w:t xml:space="preserve">индивидуальные консультации по подбору литературы. </w:t>
      </w:r>
    </w:p>
    <w:p w:rsidR="00CB66EE" w:rsidRPr="005251CF" w:rsidRDefault="00CB66EE" w:rsidP="00CB66EE">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sidRPr="005251CF">
        <w:rPr>
          <w:rFonts w:ascii="Times New Roman" w:hAnsi="Times New Roman" w:cs="Times New Roman"/>
          <w:sz w:val="24"/>
          <w:szCs w:val="24"/>
        </w:rPr>
        <w:t>Участие родителей в управлении школой, учебно-воспитательным процессом, в организации деятельности общественных родительских  формирований через :</w:t>
      </w:r>
    </w:p>
    <w:p w:rsidR="00CB66EE" w:rsidRPr="005251CF" w:rsidRDefault="00CB66EE" w:rsidP="007D39EF">
      <w:pPr>
        <w:widowControl w:val="0"/>
        <w:numPr>
          <w:ilvl w:val="0"/>
          <w:numId w:val="58"/>
        </w:numPr>
        <w:tabs>
          <w:tab w:val="left" w:pos="42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cs="Times New Roman"/>
          <w:sz w:val="24"/>
          <w:szCs w:val="24"/>
        </w:rPr>
      </w:pPr>
      <w:r w:rsidRPr="005251CF">
        <w:rPr>
          <w:rFonts w:ascii="Times New Roman" w:hAnsi="Times New Roman" w:cs="Times New Roman"/>
          <w:sz w:val="24"/>
          <w:szCs w:val="24"/>
        </w:rPr>
        <w:t>работу Управляющего Совета, классные родительские комитеты; деятельность инициативных родителей;</w:t>
      </w:r>
    </w:p>
    <w:p w:rsidR="00CB66EE" w:rsidRPr="005251CF" w:rsidRDefault="00CB66EE" w:rsidP="007D39EF">
      <w:pPr>
        <w:widowControl w:val="0"/>
        <w:numPr>
          <w:ilvl w:val="0"/>
          <w:numId w:val="58"/>
        </w:numPr>
        <w:tabs>
          <w:tab w:val="left" w:pos="42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cs="Times New Roman"/>
          <w:sz w:val="24"/>
          <w:szCs w:val="24"/>
        </w:rPr>
      </w:pPr>
      <w:r w:rsidRPr="005251CF">
        <w:rPr>
          <w:rFonts w:ascii="Times New Roman" w:hAnsi="Times New Roman" w:cs="Times New Roman"/>
          <w:sz w:val="24"/>
          <w:szCs w:val="24"/>
        </w:rPr>
        <w:t>участие в обсуждении Открытого школьного доклада.</w:t>
      </w:r>
    </w:p>
    <w:p w:rsidR="00CB66EE" w:rsidRPr="005251CF" w:rsidRDefault="00CB66EE" w:rsidP="00CB66EE">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sidRPr="005251CF">
        <w:rPr>
          <w:rFonts w:ascii="Times New Roman" w:hAnsi="Times New Roman" w:cs="Times New Roman"/>
          <w:sz w:val="24"/>
          <w:szCs w:val="24"/>
        </w:rPr>
        <w:lastRenderedPageBreak/>
        <w:t xml:space="preserve">Поощрение родителей, активно участвующих в жизни школы, по итогам года, итогам проведения акций, различных мероприятий. </w:t>
      </w:r>
    </w:p>
    <w:p w:rsidR="00CB66EE" w:rsidRDefault="00CB66EE" w:rsidP="00CB66EE">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sidRPr="005251CF">
        <w:rPr>
          <w:rFonts w:ascii="Times New Roman" w:hAnsi="Times New Roman" w:cs="Times New Roman"/>
          <w:sz w:val="24"/>
          <w:szCs w:val="24"/>
        </w:rPr>
        <w:t xml:space="preserve"> </w:t>
      </w:r>
    </w:p>
    <w:p w:rsidR="00CB66EE" w:rsidRDefault="00CB66EE" w:rsidP="00CB66EE">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p>
    <w:p w:rsidR="00CB66EE" w:rsidRPr="005251CF" w:rsidRDefault="00CB66EE" w:rsidP="00CB66EE">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p>
    <w:p w:rsidR="00CB66EE" w:rsidRPr="005251CF" w:rsidRDefault="00CB66EE" w:rsidP="00CB66EE">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sz w:val="24"/>
          <w:szCs w:val="24"/>
        </w:rPr>
      </w:pPr>
      <w:r w:rsidRPr="005251CF">
        <w:rPr>
          <w:rFonts w:ascii="Times New Roman" w:hAnsi="Times New Roman" w:cs="Times New Roman"/>
          <w:b/>
          <w:sz w:val="24"/>
          <w:szCs w:val="24"/>
        </w:rPr>
        <w:t>Взаимодействие с городскими службами и организациями.</w:t>
      </w:r>
    </w:p>
    <w:p w:rsidR="00CB66EE" w:rsidRPr="005251CF" w:rsidRDefault="00CB66EE" w:rsidP="00CB66EE">
      <w:pPr>
        <w:rPr>
          <w:rFonts w:ascii="Times New Roman" w:hAnsi="Times New Roman" w:cs="Times New Roman"/>
          <w:b/>
          <w:sz w:val="24"/>
          <w:szCs w:val="24"/>
        </w:rPr>
      </w:pPr>
      <w:r w:rsidRPr="005251CF">
        <w:rPr>
          <w:rFonts w:ascii="Times New Roman" w:hAnsi="Times New Roman" w:cs="Times New Roman"/>
          <w:sz w:val="24"/>
          <w:szCs w:val="24"/>
        </w:rPr>
        <w:t>Совместная деятельность с ДПС ОМВД  России по Красноармейскому району</w:t>
      </w:r>
      <w:r w:rsidRPr="005251CF">
        <w:rPr>
          <w:rFonts w:ascii="Times New Roman" w:hAnsi="Times New Roman" w:cs="Times New Roman"/>
          <w:b/>
          <w:sz w:val="24"/>
          <w:szCs w:val="24"/>
        </w:rPr>
        <w:t xml:space="preserve">,   </w:t>
      </w:r>
      <w:r w:rsidRPr="005251CF">
        <w:rPr>
          <w:rFonts w:ascii="Times New Roman" w:hAnsi="Times New Roman" w:cs="Times New Roman"/>
          <w:sz w:val="24"/>
          <w:szCs w:val="24"/>
        </w:rPr>
        <w:t>КДН (комиссия по делам несовершеннолетних), ПДН ОМВД, детской консультацией, ГУ «Красноармейский центр социальной помощи семье и детям «Семья», Отделом культуры городской администрации, центром «Авангард»,   городской и детской библиотекой.</w:t>
      </w:r>
    </w:p>
    <w:p w:rsidR="00CB66EE" w:rsidRPr="005251CF" w:rsidRDefault="00CB66EE" w:rsidP="00CB66EE">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sidRPr="005251CF">
        <w:rPr>
          <w:rFonts w:ascii="Times New Roman" w:hAnsi="Times New Roman" w:cs="Times New Roman"/>
          <w:sz w:val="24"/>
          <w:szCs w:val="24"/>
        </w:rPr>
        <w:t>Встречи с инспекторами ДПС России по Красноармейскому району по вопросам профилактики ДТП с участием детей; беседы с работниками комиссии по делам несовершеннолетних, инспекторов ПДН  по профилактике правонарушений;</w:t>
      </w:r>
    </w:p>
    <w:p w:rsidR="00CB66EE" w:rsidRPr="005251CF" w:rsidRDefault="00CB66EE" w:rsidP="00CB66EE">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sidRPr="005251CF">
        <w:rPr>
          <w:rFonts w:ascii="Times New Roman" w:hAnsi="Times New Roman" w:cs="Times New Roman"/>
          <w:sz w:val="24"/>
          <w:szCs w:val="24"/>
        </w:rPr>
        <w:t>практические занятия, консультации, психологические тренинги со специалистами центра «Семья»  по профилактике межличностных отношений;</w:t>
      </w:r>
    </w:p>
    <w:p w:rsidR="00CB66EE" w:rsidRPr="005251CF" w:rsidRDefault="00CB66EE" w:rsidP="00CB66EE">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sidRPr="005251CF">
        <w:rPr>
          <w:rFonts w:ascii="Times New Roman" w:hAnsi="Times New Roman" w:cs="Times New Roman"/>
          <w:sz w:val="24"/>
          <w:szCs w:val="24"/>
        </w:rPr>
        <w:t>консультации, беседы по сохранению здоровья, профилактике заболеваемости врачей детской консультации;</w:t>
      </w:r>
    </w:p>
    <w:p w:rsidR="00CB66EE" w:rsidRPr="005251CF" w:rsidRDefault="00CB66EE" w:rsidP="00CB66EE">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sidRPr="005251CF">
        <w:rPr>
          <w:rFonts w:ascii="Times New Roman" w:hAnsi="Times New Roman" w:cs="Times New Roman"/>
          <w:sz w:val="24"/>
          <w:szCs w:val="24"/>
        </w:rPr>
        <w:t xml:space="preserve">  организация и проведение совместных мероприятий с  городскими организациями и службами.</w:t>
      </w:r>
    </w:p>
    <w:p w:rsidR="00CB66EE" w:rsidRPr="005251CF" w:rsidRDefault="00CB66EE" w:rsidP="00CB66EE">
      <w:pPr>
        <w:shd w:val="clear" w:color="auto" w:fill="FFFFFF"/>
        <w:ind w:right="5"/>
        <w:jc w:val="center"/>
        <w:rPr>
          <w:rFonts w:ascii="Times New Roman" w:hAnsi="Times New Roman" w:cs="Times New Roman"/>
          <w:sz w:val="24"/>
          <w:szCs w:val="24"/>
        </w:rPr>
      </w:pPr>
      <w:r w:rsidRPr="005251CF">
        <w:rPr>
          <w:rFonts w:ascii="Times New Roman" w:hAnsi="Times New Roman" w:cs="Times New Roman"/>
          <w:b/>
          <w:sz w:val="24"/>
          <w:szCs w:val="24"/>
        </w:rPr>
        <w:t>2.3.8</w:t>
      </w:r>
      <w:r w:rsidRPr="005251CF">
        <w:rPr>
          <w:rFonts w:ascii="Times New Roman" w:hAnsi="Times New Roman" w:cs="Times New Roman"/>
          <w:b/>
          <w:bCs/>
          <w:sz w:val="24"/>
          <w:szCs w:val="24"/>
        </w:rPr>
        <w:t xml:space="preserve"> Планируемые результаты духовно-нравственного развития  и воспитания обучающихся</w:t>
      </w:r>
    </w:p>
    <w:p w:rsidR="00CB66EE" w:rsidRPr="005251CF" w:rsidRDefault="00CB66EE" w:rsidP="00CB66EE">
      <w:pPr>
        <w:shd w:val="clear" w:color="auto" w:fill="FFFFFF"/>
        <w:jc w:val="both"/>
        <w:rPr>
          <w:rFonts w:ascii="Times New Roman" w:hAnsi="Times New Roman" w:cs="Times New Roman"/>
          <w:sz w:val="24"/>
          <w:szCs w:val="24"/>
        </w:rPr>
      </w:pPr>
      <w:r w:rsidRPr="005251CF">
        <w:rPr>
          <w:rFonts w:ascii="Times New Roman" w:hAnsi="Times New Roman" w:cs="Times New Roman"/>
          <w:sz w:val="24"/>
          <w:szCs w:val="24"/>
        </w:rPr>
        <w:t xml:space="preserve">               По каждому из направлений духовно-нравственного раз</w:t>
      </w:r>
      <w:r w:rsidRPr="005251CF">
        <w:rPr>
          <w:rFonts w:ascii="Times New Roman" w:hAnsi="Times New Roman" w:cs="Times New Roman"/>
          <w:sz w:val="24"/>
          <w:szCs w:val="24"/>
        </w:rPr>
        <w:softHyphen/>
        <w:t>вития и воспитания обучающихся на ступени начального об</w:t>
      </w:r>
      <w:r w:rsidRPr="005251CF">
        <w:rPr>
          <w:rFonts w:ascii="Times New Roman" w:hAnsi="Times New Roman" w:cs="Times New Roman"/>
          <w:sz w:val="24"/>
          <w:szCs w:val="24"/>
        </w:rPr>
        <w:softHyphen/>
        <w:t>щего образования должны быть достигнуты обучающимися МБОУ «СОШ №2»  следующие воспитательные ре</w:t>
      </w:r>
      <w:r w:rsidRPr="005251CF">
        <w:rPr>
          <w:rFonts w:ascii="Times New Roman" w:hAnsi="Times New Roman" w:cs="Times New Roman"/>
          <w:sz w:val="24"/>
          <w:szCs w:val="24"/>
        </w:rPr>
        <w:softHyphen/>
        <w:t>зультаты.</w:t>
      </w:r>
    </w:p>
    <w:p w:rsidR="00CB66EE" w:rsidRPr="005251CF" w:rsidRDefault="00CB66EE" w:rsidP="00CB66EE">
      <w:pPr>
        <w:shd w:val="clear" w:color="auto" w:fill="FFFFFF"/>
        <w:ind w:right="5"/>
        <w:jc w:val="both"/>
        <w:rPr>
          <w:rFonts w:ascii="Times New Roman" w:hAnsi="Times New Roman" w:cs="Times New Roman"/>
          <w:sz w:val="24"/>
          <w:szCs w:val="24"/>
        </w:rPr>
      </w:pPr>
      <w:r w:rsidRPr="005251CF">
        <w:rPr>
          <w:rFonts w:ascii="Times New Roman" w:hAnsi="Times New Roman" w:cs="Times New Roman"/>
          <w:b/>
          <w:bCs/>
          <w:sz w:val="24"/>
          <w:szCs w:val="24"/>
        </w:rPr>
        <w:t>Воспитание гражданственности, патриотизма, уваже</w:t>
      </w:r>
      <w:r w:rsidRPr="005251CF">
        <w:rPr>
          <w:rFonts w:ascii="Times New Roman" w:hAnsi="Times New Roman" w:cs="Times New Roman"/>
          <w:b/>
          <w:bCs/>
          <w:sz w:val="24"/>
          <w:szCs w:val="24"/>
        </w:rPr>
        <w:softHyphen/>
        <w:t>ния к правам, свободам и обязанностям человека:</w:t>
      </w:r>
    </w:p>
    <w:p w:rsidR="00CB66EE" w:rsidRPr="005251CF" w:rsidRDefault="00CB66EE" w:rsidP="007D39EF">
      <w:pPr>
        <w:widowControl w:val="0"/>
        <w:numPr>
          <w:ilvl w:val="0"/>
          <w:numId w:val="49"/>
        </w:numPr>
        <w:shd w:val="clear" w:color="auto" w:fill="FFFFFF"/>
        <w:tabs>
          <w:tab w:val="num" w:pos="0"/>
          <w:tab w:val="left" w:pos="562"/>
        </w:tabs>
        <w:autoSpaceDE w:val="0"/>
        <w:autoSpaceDN w:val="0"/>
        <w:adjustRightInd w:val="0"/>
        <w:spacing w:after="0" w:line="240" w:lineRule="auto"/>
        <w:ind w:left="0" w:right="5" w:firstLine="0"/>
        <w:jc w:val="both"/>
        <w:rPr>
          <w:rFonts w:ascii="Times New Roman" w:hAnsi="Times New Roman" w:cs="Times New Roman"/>
          <w:sz w:val="24"/>
          <w:szCs w:val="24"/>
        </w:rPr>
      </w:pPr>
      <w:r w:rsidRPr="005251CF">
        <w:rPr>
          <w:rFonts w:ascii="Times New Roman" w:hAnsi="Times New Roman" w:cs="Times New Roman"/>
          <w:sz w:val="24"/>
          <w:szCs w:val="24"/>
        </w:rPr>
        <w:t>ценностное отношение к России, своему народу, свое</w:t>
      </w:r>
      <w:r w:rsidRPr="005251CF">
        <w:rPr>
          <w:rFonts w:ascii="Times New Roman" w:hAnsi="Times New Roman" w:cs="Times New Roman"/>
          <w:sz w:val="24"/>
          <w:szCs w:val="24"/>
        </w:rPr>
        <w:softHyphen/>
        <w:t>му краю,  государственной символике, законам Российской Федерации, народным традициям, старшему поколению;</w:t>
      </w:r>
    </w:p>
    <w:p w:rsidR="00CB66EE" w:rsidRPr="005251CF" w:rsidRDefault="00CB66EE" w:rsidP="007D39EF">
      <w:pPr>
        <w:widowControl w:val="0"/>
        <w:numPr>
          <w:ilvl w:val="0"/>
          <w:numId w:val="49"/>
        </w:numPr>
        <w:shd w:val="clear" w:color="auto" w:fill="FFFFFF"/>
        <w:tabs>
          <w:tab w:val="num" w:pos="0"/>
          <w:tab w:val="left" w:pos="562"/>
        </w:tabs>
        <w:autoSpaceDE w:val="0"/>
        <w:autoSpaceDN w:val="0"/>
        <w:adjustRightInd w:val="0"/>
        <w:spacing w:after="0" w:line="240" w:lineRule="auto"/>
        <w:ind w:left="0" w:firstLine="0"/>
        <w:jc w:val="both"/>
        <w:rPr>
          <w:rFonts w:ascii="Times New Roman" w:hAnsi="Times New Roman" w:cs="Times New Roman"/>
          <w:sz w:val="24"/>
          <w:szCs w:val="24"/>
        </w:rPr>
      </w:pPr>
      <w:r w:rsidRPr="005251CF">
        <w:rPr>
          <w:rFonts w:ascii="Times New Roman" w:hAnsi="Times New Roman" w:cs="Times New Roman"/>
          <w:sz w:val="24"/>
          <w:szCs w:val="24"/>
        </w:rPr>
        <w:t>знание наиболее значимых страни</w:t>
      </w:r>
      <w:r w:rsidRPr="005251CF">
        <w:rPr>
          <w:rFonts w:ascii="Times New Roman" w:hAnsi="Times New Roman" w:cs="Times New Roman"/>
          <w:sz w:val="24"/>
          <w:szCs w:val="24"/>
        </w:rPr>
        <w:softHyphen/>
        <w:t>цах истории страны, об этнических традициях и культурном достоянии своего края, о примерах исполнения гражданско</w:t>
      </w:r>
      <w:r w:rsidRPr="005251CF">
        <w:rPr>
          <w:rFonts w:ascii="Times New Roman" w:hAnsi="Times New Roman" w:cs="Times New Roman"/>
          <w:sz w:val="24"/>
          <w:szCs w:val="24"/>
        </w:rPr>
        <w:softHyphen/>
        <w:t>го и патриотического долга;</w:t>
      </w:r>
    </w:p>
    <w:p w:rsidR="00CB66EE" w:rsidRPr="005251CF" w:rsidRDefault="00CB66EE" w:rsidP="007D39EF">
      <w:pPr>
        <w:widowControl w:val="0"/>
        <w:numPr>
          <w:ilvl w:val="0"/>
          <w:numId w:val="49"/>
        </w:numPr>
        <w:shd w:val="clear" w:color="auto" w:fill="FFFFFF"/>
        <w:tabs>
          <w:tab w:val="num" w:pos="0"/>
          <w:tab w:val="left" w:pos="562"/>
        </w:tabs>
        <w:autoSpaceDE w:val="0"/>
        <w:autoSpaceDN w:val="0"/>
        <w:adjustRightInd w:val="0"/>
        <w:spacing w:after="0" w:line="240" w:lineRule="auto"/>
        <w:ind w:left="0" w:right="5" w:firstLine="0"/>
        <w:jc w:val="both"/>
        <w:rPr>
          <w:rFonts w:ascii="Times New Roman" w:hAnsi="Times New Roman" w:cs="Times New Roman"/>
          <w:sz w:val="24"/>
          <w:szCs w:val="24"/>
        </w:rPr>
      </w:pPr>
      <w:r w:rsidRPr="005251CF">
        <w:rPr>
          <w:rFonts w:ascii="Times New Roman" w:hAnsi="Times New Roman" w:cs="Times New Roman"/>
          <w:sz w:val="24"/>
          <w:szCs w:val="24"/>
        </w:rPr>
        <w:t>первоначальный опыт постижения ценностей гражданс</w:t>
      </w:r>
      <w:r w:rsidRPr="005251CF">
        <w:rPr>
          <w:rFonts w:ascii="Times New Roman" w:hAnsi="Times New Roman" w:cs="Times New Roman"/>
          <w:sz w:val="24"/>
          <w:szCs w:val="24"/>
        </w:rPr>
        <w:softHyphen/>
        <w:t>кого общества, национальной истории и культуры;</w:t>
      </w:r>
    </w:p>
    <w:p w:rsidR="00CB66EE" w:rsidRPr="005251CF" w:rsidRDefault="00CB66EE" w:rsidP="007D39EF">
      <w:pPr>
        <w:widowControl w:val="0"/>
        <w:numPr>
          <w:ilvl w:val="0"/>
          <w:numId w:val="49"/>
        </w:numPr>
        <w:shd w:val="clear" w:color="auto" w:fill="FFFFFF"/>
        <w:tabs>
          <w:tab w:val="num" w:pos="0"/>
          <w:tab w:val="left" w:pos="562"/>
        </w:tabs>
        <w:autoSpaceDE w:val="0"/>
        <w:autoSpaceDN w:val="0"/>
        <w:adjustRightInd w:val="0"/>
        <w:spacing w:after="0" w:line="240" w:lineRule="auto"/>
        <w:ind w:left="0" w:right="5" w:firstLine="0"/>
        <w:jc w:val="both"/>
        <w:rPr>
          <w:rFonts w:ascii="Times New Roman" w:hAnsi="Times New Roman" w:cs="Times New Roman"/>
          <w:sz w:val="24"/>
          <w:szCs w:val="24"/>
        </w:rPr>
      </w:pPr>
      <w:r w:rsidRPr="005251CF">
        <w:rPr>
          <w:rFonts w:ascii="Times New Roman" w:hAnsi="Times New Roman" w:cs="Times New Roman"/>
          <w:sz w:val="24"/>
          <w:szCs w:val="24"/>
        </w:rPr>
        <w:t>опыт ролевого взаимодействия и реализации гражданс</w:t>
      </w:r>
      <w:r w:rsidRPr="005251CF">
        <w:rPr>
          <w:rFonts w:ascii="Times New Roman" w:hAnsi="Times New Roman" w:cs="Times New Roman"/>
          <w:sz w:val="24"/>
          <w:szCs w:val="24"/>
        </w:rPr>
        <w:softHyphen/>
        <w:t>кой, патриотической позиции;</w:t>
      </w:r>
    </w:p>
    <w:p w:rsidR="00CB66EE" w:rsidRPr="005251CF" w:rsidRDefault="00CB66EE" w:rsidP="007D39EF">
      <w:pPr>
        <w:widowControl w:val="0"/>
        <w:numPr>
          <w:ilvl w:val="0"/>
          <w:numId w:val="49"/>
        </w:numPr>
        <w:shd w:val="clear" w:color="auto" w:fill="FFFFFF"/>
        <w:tabs>
          <w:tab w:val="num" w:pos="0"/>
          <w:tab w:val="left" w:pos="562"/>
        </w:tabs>
        <w:autoSpaceDE w:val="0"/>
        <w:autoSpaceDN w:val="0"/>
        <w:adjustRightInd w:val="0"/>
        <w:spacing w:after="0" w:line="240" w:lineRule="auto"/>
        <w:ind w:left="0" w:firstLine="0"/>
        <w:jc w:val="both"/>
        <w:rPr>
          <w:rFonts w:ascii="Times New Roman" w:hAnsi="Times New Roman" w:cs="Times New Roman"/>
          <w:sz w:val="24"/>
          <w:szCs w:val="24"/>
        </w:rPr>
      </w:pPr>
      <w:r w:rsidRPr="005251CF">
        <w:rPr>
          <w:rFonts w:ascii="Times New Roman" w:hAnsi="Times New Roman" w:cs="Times New Roman"/>
          <w:sz w:val="24"/>
          <w:szCs w:val="24"/>
        </w:rPr>
        <w:t>опыт социальной и межкультурной коммуникации;</w:t>
      </w:r>
    </w:p>
    <w:p w:rsidR="00CB66EE" w:rsidRPr="005251CF" w:rsidRDefault="00CB66EE" w:rsidP="007D39EF">
      <w:pPr>
        <w:widowControl w:val="0"/>
        <w:numPr>
          <w:ilvl w:val="0"/>
          <w:numId w:val="49"/>
        </w:numPr>
        <w:shd w:val="clear" w:color="auto" w:fill="FFFFFF"/>
        <w:tabs>
          <w:tab w:val="num" w:pos="0"/>
          <w:tab w:val="left" w:pos="562"/>
        </w:tabs>
        <w:autoSpaceDE w:val="0"/>
        <w:autoSpaceDN w:val="0"/>
        <w:adjustRightInd w:val="0"/>
        <w:spacing w:after="0" w:line="240" w:lineRule="auto"/>
        <w:ind w:left="0" w:right="5" w:firstLine="0"/>
        <w:jc w:val="both"/>
        <w:rPr>
          <w:rFonts w:ascii="Times New Roman" w:hAnsi="Times New Roman" w:cs="Times New Roman"/>
          <w:sz w:val="24"/>
          <w:szCs w:val="24"/>
        </w:rPr>
      </w:pPr>
      <w:r w:rsidRPr="005251CF">
        <w:rPr>
          <w:rFonts w:ascii="Times New Roman" w:hAnsi="Times New Roman" w:cs="Times New Roman"/>
          <w:sz w:val="24"/>
          <w:szCs w:val="24"/>
        </w:rPr>
        <w:t>начальные представления о правах и обязанностях чело</w:t>
      </w:r>
      <w:r w:rsidRPr="005251CF">
        <w:rPr>
          <w:rFonts w:ascii="Times New Roman" w:hAnsi="Times New Roman" w:cs="Times New Roman"/>
          <w:sz w:val="24"/>
          <w:szCs w:val="24"/>
        </w:rPr>
        <w:softHyphen/>
        <w:t>века, гражданина, семьянина, товарища.</w:t>
      </w:r>
    </w:p>
    <w:p w:rsidR="00CB66EE" w:rsidRPr="005251CF" w:rsidRDefault="00CB66EE" w:rsidP="00CB66EE">
      <w:pPr>
        <w:shd w:val="clear" w:color="auto" w:fill="FFFFFF"/>
        <w:tabs>
          <w:tab w:val="left" w:pos="562"/>
        </w:tabs>
        <w:ind w:right="5"/>
        <w:jc w:val="both"/>
        <w:rPr>
          <w:rFonts w:ascii="Times New Roman" w:hAnsi="Times New Roman" w:cs="Times New Roman"/>
          <w:sz w:val="24"/>
          <w:szCs w:val="24"/>
        </w:rPr>
      </w:pPr>
      <w:r w:rsidRPr="005251CF">
        <w:rPr>
          <w:rFonts w:ascii="Times New Roman" w:hAnsi="Times New Roman" w:cs="Times New Roman"/>
          <w:sz w:val="24"/>
          <w:szCs w:val="24"/>
        </w:rPr>
        <w:t xml:space="preserve">           </w:t>
      </w:r>
      <w:r w:rsidRPr="005251CF">
        <w:rPr>
          <w:rFonts w:ascii="Times New Roman" w:hAnsi="Times New Roman" w:cs="Times New Roman"/>
          <w:b/>
          <w:bCs/>
          <w:sz w:val="24"/>
          <w:szCs w:val="24"/>
        </w:rPr>
        <w:t>Воспитание нравственных чувств и этического созна</w:t>
      </w:r>
      <w:r w:rsidRPr="005251CF">
        <w:rPr>
          <w:rFonts w:ascii="Times New Roman" w:hAnsi="Times New Roman" w:cs="Times New Roman"/>
          <w:b/>
          <w:bCs/>
          <w:sz w:val="24"/>
          <w:szCs w:val="24"/>
        </w:rPr>
        <w:softHyphen/>
        <w:t>ния:</w:t>
      </w:r>
    </w:p>
    <w:p w:rsidR="00CB66EE" w:rsidRPr="005251CF" w:rsidRDefault="00CB66EE" w:rsidP="007D39EF">
      <w:pPr>
        <w:widowControl w:val="0"/>
        <w:numPr>
          <w:ilvl w:val="0"/>
          <w:numId w:val="50"/>
        </w:numPr>
        <w:shd w:val="clear" w:color="auto" w:fill="FFFFFF"/>
        <w:tabs>
          <w:tab w:val="left" w:pos="562"/>
        </w:tabs>
        <w:autoSpaceDE w:val="0"/>
        <w:autoSpaceDN w:val="0"/>
        <w:adjustRightInd w:val="0"/>
        <w:spacing w:after="0" w:line="240" w:lineRule="auto"/>
        <w:ind w:left="0" w:firstLine="0"/>
        <w:jc w:val="both"/>
        <w:rPr>
          <w:rFonts w:ascii="Times New Roman" w:hAnsi="Times New Roman" w:cs="Times New Roman"/>
          <w:sz w:val="24"/>
          <w:szCs w:val="24"/>
        </w:rPr>
      </w:pPr>
      <w:r w:rsidRPr="005251CF">
        <w:rPr>
          <w:rFonts w:ascii="Times New Roman" w:hAnsi="Times New Roman" w:cs="Times New Roman"/>
          <w:sz w:val="24"/>
          <w:szCs w:val="24"/>
        </w:rPr>
        <w:lastRenderedPageBreak/>
        <w:t>нравственно-этический опыт взаимодействия со свер</w:t>
      </w:r>
      <w:r w:rsidRPr="005251CF">
        <w:rPr>
          <w:rFonts w:ascii="Times New Roman" w:hAnsi="Times New Roman" w:cs="Times New Roman"/>
          <w:sz w:val="24"/>
          <w:szCs w:val="24"/>
        </w:rPr>
        <w:softHyphen/>
        <w:t>стниками, старшими и младшими детьми, взрослыми в соот</w:t>
      </w:r>
      <w:r w:rsidRPr="005251CF">
        <w:rPr>
          <w:rFonts w:ascii="Times New Roman" w:hAnsi="Times New Roman" w:cs="Times New Roman"/>
          <w:sz w:val="24"/>
          <w:szCs w:val="24"/>
        </w:rPr>
        <w:softHyphen/>
        <w:t>ветствии с общепринятыми нравственными нормами;</w:t>
      </w:r>
    </w:p>
    <w:p w:rsidR="00CB66EE" w:rsidRPr="005251CF" w:rsidRDefault="00CB66EE" w:rsidP="007D39EF">
      <w:pPr>
        <w:widowControl w:val="0"/>
        <w:numPr>
          <w:ilvl w:val="0"/>
          <w:numId w:val="50"/>
        </w:numPr>
        <w:shd w:val="clear" w:color="auto" w:fill="FFFFFF"/>
        <w:tabs>
          <w:tab w:val="left" w:pos="562"/>
        </w:tabs>
        <w:autoSpaceDE w:val="0"/>
        <w:autoSpaceDN w:val="0"/>
        <w:adjustRightInd w:val="0"/>
        <w:spacing w:after="0" w:line="240" w:lineRule="auto"/>
        <w:ind w:left="0" w:firstLine="0"/>
        <w:jc w:val="both"/>
        <w:rPr>
          <w:rFonts w:ascii="Times New Roman" w:hAnsi="Times New Roman" w:cs="Times New Roman"/>
          <w:sz w:val="24"/>
          <w:szCs w:val="24"/>
        </w:rPr>
      </w:pPr>
      <w:r w:rsidRPr="005251CF">
        <w:rPr>
          <w:rFonts w:ascii="Times New Roman" w:hAnsi="Times New Roman" w:cs="Times New Roman"/>
          <w:sz w:val="24"/>
          <w:szCs w:val="24"/>
        </w:rPr>
        <w:t>уважительное отношение к традиционным религиям;</w:t>
      </w:r>
    </w:p>
    <w:p w:rsidR="00CB66EE" w:rsidRPr="005251CF" w:rsidRDefault="00CB66EE" w:rsidP="007D39EF">
      <w:pPr>
        <w:widowControl w:val="0"/>
        <w:numPr>
          <w:ilvl w:val="0"/>
          <w:numId w:val="50"/>
        </w:numPr>
        <w:shd w:val="clear" w:color="auto" w:fill="FFFFFF"/>
        <w:tabs>
          <w:tab w:val="left" w:pos="562"/>
        </w:tabs>
        <w:autoSpaceDE w:val="0"/>
        <w:autoSpaceDN w:val="0"/>
        <w:adjustRightInd w:val="0"/>
        <w:spacing w:after="0" w:line="240" w:lineRule="auto"/>
        <w:ind w:left="0" w:right="5" w:firstLine="0"/>
        <w:jc w:val="both"/>
        <w:rPr>
          <w:rFonts w:ascii="Times New Roman" w:hAnsi="Times New Roman" w:cs="Times New Roman"/>
          <w:sz w:val="24"/>
          <w:szCs w:val="24"/>
        </w:rPr>
      </w:pPr>
      <w:r w:rsidRPr="005251CF">
        <w:rPr>
          <w:rFonts w:ascii="Times New Roman" w:hAnsi="Times New Roman" w:cs="Times New Roman"/>
          <w:sz w:val="24"/>
          <w:szCs w:val="24"/>
        </w:rPr>
        <w:t>неравнодушие к жизненным проблемам других людей, сочувствие к человеку, находящемуся в трудной ситуации;</w:t>
      </w:r>
    </w:p>
    <w:p w:rsidR="00CB66EE" w:rsidRPr="005251CF" w:rsidRDefault="00CB66EE" w:rsidP="007D39EF">
      <w:pPr>
        <w:widowControl w:val="0"/>
        <w:numPr>
          <w:ilvl w:val="0"/>
          <w:numId w:val="50"/>
        </w:numPr>
        <w:shd w:val="clear" w:color="auto" w:fill="FFFFFF"/>
        <w:tabs>
          <w:tab w:val="left" w:pos="562"/>
        </w:tabs>
        <w:autoSpaceDE w:val="0"/>
        <w:autoSpaceDN w:val="0"/>
        <w:adjustRightInd w:val="0"/>
        <w:spacing w:after="0" w:line="240" w:lineRule="auto"/>
        <w:ind w:left="0" w:right="5" w:firstLine="0"/>
        <w:jc w:val="both"/>
        <w:rPr>
          <w:rFonts w:ascii="Times New Roman" w:hAnsi="Times New Roman" w:cs="Times New Roman"/>
          <w:sz w:val="24"/>
          <w:szCs w:val="24"/>
        </w:rPr>
      </w:pPr>
      <w:r w:rsidRPr="005251CF">
        <w:rPr>
          <w:rFonts w:ascii="Times New Roman" w:hAnsi="Times New Roman" w:cs="Times New Roman"/>
          <w:sz w:val="24"/>
          <w:szCs w:val="24"/>
        </w:rPr>
        <w:t>способность эмоционально реагировать на негативные проявления в детском обществе и обществе в целом, анали</w:t>
      </w:r>
      <w:r w:rsidRPr="005251CF">
        <w:rPr>
          <w:rFonts w:ascii="Times New Roman" w:hAnsi="Times New Roman" w:cs="Times New Roman"/>
          <w:sz w:val="24"/>
          <w:szCs w:val="24"/>
        </w:rPr>
        <w:softHyphen/>
        <w:t>зировать нравственную сторону своих поступков и поступков других людей;</w:t>
      </w:r>
    </w:p>
    <w:p w:rsidR="00CB66EE" w:rsidRPr="005251CF" w:rsidRDefault="00CB66EE" w:rsidP="007D39EF">
      <w:pPr>
        <w:widowControl w:val="0"/>
        <w:numPr>
          <w:ilvl w:val="0"/>
          <w:numId w:val="50"/>
        </w:numPr>
        <w:shd w:val="clear" w:color="auto" w:fill="FFFFFF"/>
        <w:tabs>
          <w:tab w:val="left" w:pos="547"/>
        </w:tabs>
        <w:autoSpaceDE w:val="0"/>
        <w:autoSpaceDN w:val="0"/>
        <w:adjustRightInd w:val="0"/>
        <w:spacing w:after="0" w:line="240" w:lineRule="auto"/>
        <w:ind w:left="0" w:right="5" w:firstLine="0"/>
        <w:jc w:val="both"/>
        <w:rPr>
          <w:rFonts w:ascii="Times New Roman" w:hAnsi="Times New Roman" w:cs="Times New Roman"/>
          <w:sz w:val="24"/>
          <w:szCs w:val="24"/>
        </w:rPr>
      </w:pPr>
      <w:r w:rsidRPr="005251CF">
        <w:rPr>
          <w:rFonts w:ascii="Times New Roman" w:hAnsi="Times New Roman" w:cs="Times New Roman"/>
          <w:sz w:val="24"/>
          <w:szCs w:val="24"/>
        </w:rPr>
        <w:t>уважительное отношение к родителям, к старшим, заботливое отношение к младшим;</w:t>
      </w:r>
    </w:p>
    <w:p w:rsidR="00CB66EE" w:rsidRPr="005251CF" w:rsidRDefault="00CB66EE" w:rsidP="007D39EF">
      <w:pPr>
        <w:widowControl w:val="0"/>
        <w:numPr>
          <w:ilvl w:val="0"/>
          <w:numId w:val="50"/>
        </w:numPr>
        <w:shd w:val="clear" w:color="auto" w:fill="FFFFFF"/>
        <w:tabs>
          <w:tab w:val="left" w:pos="547"/>
        </w:tabs>
        <w:autoSpaceDE w:val="0"/>
        <w:autoSpaceDN w:val="0"/>
        <w:adjustRightInd w:val="0"/>
        <w:spacing w:after="0" w:line="240" w:lineRule="auto"/>
        <w:ind w:left="0" w:right="5" w:firstLine="0"/>
        <w:jc w:val="both"/>
        <w:rPr>
          <w:rFonts w:ascii="Times New Roman" w:hAnsi="Times New Roman" w:cs="Times New Roman"/>
          <w:sz w:val="24"/>
          <w:szCs w:val="24"/>
        </w:rPr>
      </w:pPr>
      <w:r w:rsidRPr="005251CF">
        <w:rPr>
          <w:rFonts w:ascii="Times New Roman" w:hAnsi="Times New Roman" w:cs="Times New Roman"/>
          <w:sz w:val="24"/>
          <w:szCs w:val="24"/>
        </w:rPr>
        <w:t>знание традиций своей семьи и школы, бережное отношение к ним.</w:t>
      </w:r>
    </w:p>
    <w:p w:rsidR="00CB66EE" w:rsidRPr="005251CF" w:rsidRDefault="00CB66EE" w:rsidP="00CB66EE">
      <w:pPr>
        <w:shd w:val="clear" w:color="auto" w:fill="FFFFFF"/>
        <w:ind w:right="5"/>
        <w:jc w:val="both"/>
        <w:rPr>
          <w:rFonts w:ascii="Times New Roman" w:hAnsi="Times New Roman" w:cs="Times New Roman"/>
          <w:sz w:val="24"/>
          <w:szCs w:val="24"/>
        </w:rPr>
      </w:pPr>
      <w:r w:rsidRPr="005251CF">
        <w:rPr>
          <w:rFonts w:ascii="Times New Roman" w:hAnsi="Times New Roman" w:cs="Times New Roman"/>
          <w:b/>
          <w:bCs/>
          <w:sz w:val="24"/>
          <w:szCs w:val="24"/>
        </w:rPr>
        <w:t>Воспитание трудолюбия, творческого отношения к учению, труду, жизни:</w:t>
      </w:r>
    </w:p>
    <w:p w:rsidR="00CB66EE" w:rsidRPr="005251CF" w:rsidRDefault="00CB66EE" w:rsidP="007D39EF">
      <w:pPr>
        <w:widowControl w:val="0"/>
        <w:numPr>
          <w:ilvl w:val="0"/>
          <w:numId w:val="51"/>
        </w:numPr>
        <w:shd w:val="clear" w:color="auto" w:fill="FFFFFF"/>
        <w:tabs>
          <w:tab w:val="left" w:pos="547"/>
        </w:tabs>
        <w:autoSpaceDE w:val="0"/>
        <w:autoSpaceDN w:val="0"/>
        <w:adjustRightInd w:val="0"/>
        <w:spacing w:after="0" w:line="240" w:lineRule="auto"/>
        <w:ind w:left="0" w:right="10" w:firstLine="0"/>
        <w:jc w:val="both"/>
        <w:rPr>
          <w:rFonts w:ascii="Times New Roman" w:hAnsi="Times New Roman" w:cs="Times New Roman"/>
          <w:sz w:val="24"/>
          <w:szCs w:val="24"/>
        </w:rPr>
      </w:pPr>
      <w:r w:rsidRPr="005251CF">
        <w:rPr>
          <w:rFonts w:ascii="Times New Roman" w:hAnsi="Times New Roman" w:cs="Times New Roman"/>
          <w:sz w:val="24"/>
          <w:szCs w:val="24"/>
        </w:rPr>
        <w:t>ценностное отношение к труду и творчеству, человеку тру</w:t>
      </w:r>
      <w:r w:rsidRPr="005251CF">
        <w:rPr>
          <w:rFonts w:ascii="Times New Roman" w:hAnsi="Times New Roman" w:cs="Times New Roman"/>
          <w:sz w:val="24"/>
          <w:szCs w:val="24"/>
        </w:rPr>
        <w:softHyphen/>
        <w:t>да, трудовым достижениям России и человечества, трудолюбие;</w:t>
      </w:r>
    </w:p>
    <w:p w:rsidR="00CB66EE" w:rsidRPr="005251CF" w:rsidRDefault="00CB66EE" w:rsidP="007D39EF">
      <w:pPr>
        <w:widowControl w:val="0"/>
        <w:numPr>
          <w:ilvl w:val="0"/>
          <w:numId w:val="51"/>
        </w:numPr>
        <w:shd w:val="clear" w:color="auto" w:fill="FFFFFF"/>
        <w:tabs>
          <w:tab w:val="left" w:pos="547"/>
        </w:tabs>
        <w:autoSpaceDE w:val="0"/>
        <w:autoSpaceDN w:val="0"/>
        <w:adjustRightInd w:val="0"/>
        <w:spacing w:after="0" w:line="240" w:lineRule="auto"/>
        <w:ind w:left="0" w:firstLine="0"/>
        <w:jc w:val="both"/>
        <w:rPr>
          <w:rFonts w:ascii="Times New Roman" w:hAnsi="Times New Roman" w:cs="Times New Roman"/>
          <w:sz w:val="24"/>
          <w:szCs w:val="24"/>
        </w:rPr>
      </w:pPr>
      <w:r w:rsidRPr="005251CF">
        <w:rPr>
          <w:rFonts w:ascii="Times New Roman" w:hAnsi="Times New Roman" w:cs="Times New Roman"/>
          <w:sz w:val="24"/>
          <w:szCs w:val="24"/>
        </w:rPr>
        <w:t>ценностное и творческое отношение к учебному труду;</w:t>
      </w:r>
    </w:p>
    <w:p w:rsidR="00CB66EE" w:rsidRPr="005251CF" w:rsidRDefault="00CB66EE" w:rsidP="007D39EF">
      <w:pPr>
        <w:widowControl w:val="0"/>
        <w:numPr>
          <w:ilvl w:val="0"/>
          <w:numId w:val="51"/>
        </w:numPr>
        <w:shd w:val="clear" w:color="auto" w:fill="FFFFFF"/>
        <w:tabs>
          <w:tab w:val="left" w:pos="547"/>
        </w:tabs>
        <w:autoSpaceDE w:val="0"/>
        <w:autoSpaceDN w:val="0"/>
        <w:adjustRightInd w:val="0"/>
        <w:spacing w:after="0" w:line="240" w:lineRule="auto"/>
        <w:ind w:left="0" w:firstLine="0"/>
        <w:jc w:val="both"/>
        <w:rPr>
          <w:rFonts w:ascii="Times New Roman" w:hAnsi="Times New Roman" w:cs="Times New Roman"/>
          <w:sz w:val="24"/>
          <w:szCs w:val="24"/>
        </w:rPr>
      </w:pPr>
      <w:r w:rsidRPr="005251CF">
        <w:rPr>
          <w:rFonts w:ascii="Times New Roman" w:hAnsi="Times New Roman" w:cs="Times New Roman"/>
          <w:sz w:val="24"/>
          <w:szCs w:val="24"/>
        </w:rPr>
        <w:t>элементарные представления о различных профессиях;</w:t>
      </w:r>
    </w:p>
    <w:p w:rsidR="00CB66EE" w:rsidRPr="005251CF" w:rsidRDefault="00CB66EE" w:rsidP="007D39EF">
      <w:pPr>
        <w:widowControl w:val="0"/>
        <w:numPr>
          <w:ilvl w:val="0"/>
          <w:numId w:val="51"/>
        </w:numPr>
        <w:shd w:val="clear" w:color="auto" w:fill="FFFFFF"/>
        <w:tabs>
          <w:tab w:val="left" w:pos="547"/>
        </w:tabs>
        <w:autoSpaceDE w:val="0"/>
        <w:autoSpaceDN w:val="0"/>
        <w:adjustRightInd w:val="0"/>
        <w:spacing w:after="0" w:line="240" w:lineRule="auto"/>
        <w:ind w:left="0" w:right="5" w:firstLine="0"/>
        <w:jc w:val="both"/>
        <w:rPr>
          <w:rFonts w:ascii="Times New Roman" w:hAnsi="Times New Roman" w:cs="Times New Roman"/>
          <w:sz w:val="24"/>
          <w:szCs w:val="24"/>
        </w:rPr>
      </w:pPr>
      <w:r w:rsidRPr="005251CF">
        <w:rPr>
          <w:rFonts w:ascii="Times New Roman" w:hAnsi="Times New Roman" w:cs="Times New Roman"/>
          <w:sz w:val="24"/>
          <w:szCs w:val="24"/>
        </w:rPr>
        <w:t>первоначальные навыки трудового творческого сотруд</w:t>
      </w:r>
      <w:r w:rsidRPr="005251CF">
        <w:rPr>
          <w:rFonts w:ascii="Times New Roman" w:hAnsi="Times New Roman" w:cs="Times New Roman"/>
          <w:sz w:val="24"/>
          <w:szCs w:val="24"/>
        </w:rPr>
        <w:softHyphen/>
        <w:t>ничества со сверстниками, старшими детьми и взрослыми;</w:t>
      </w:r>
    </w:p>
    <w:p w:rsidR="00CB66EE" w:rsidRPr="005251CF" w:rsidRDefault="00CB66EE" w:rsidP="007D39EF">
      <w:pPr>
        <w:widowControl w:val="0"/>
        <w:numPr>
          <w:ilvl w:val="0"/>
          <w:numId w:val="51"/>
        </w:numPr>
        <w:shd w:val="clear" w:color="auto" w:fill="FFFFFF"/>
        <w:tabs>
          <w:tab w:val="left" w:pos="547"/>
        </w:tabs>
        <w:autoSpaceDE w:val="0"/>
        <w:autoSpaceDN w:val="0"/>
        <w:adjustRightInd w:val="0"/>
        <w:spacing w:after="0" w:line="240" w:lineRule="auto"/>
        <w:ind w:left="0" w:right="5" w:firstLine="0"/>
        <w:jc w:val="both"/>
        <w:rPr>
          <w:rFonts w:ascii="Times New Roman" w:hAnsi="Times New Roman" w:cs="Times New Roman"/>
          <w:sz w:val="24"/>
          <w:szCs w:val="24"/>
        </w:rPr>
      </w:pPr>
      <w:r w:rsidRPr="005251CF">
        <w:rPr>
          <w:rFonts w:ascii="Times New Roman" w:hAnsi="Times New Roman" w:cs="Times New Roman"/>
          <w:sz w:val="24"/>
          <w:szCs w:val="24"/>
        </w:rPr>
        <w:t>первоначальный опыт участия в различных видах обще</w:t>
      </w:r>
      <w:r w:rsidRPr="005251CF">
        <w:rPr>
          <w:rFonts w:ascii="Times New Roman" w:hAnsi="Times New Roman" w:cs="Times New Roman"/>
          <w:sz w:val="24"/>
          <w:szCs w:val="24"/>
        </w:rPr>
        <w:softHyphen/>
        <w:t>ственно полезной и личностно значимой деятельности;</w:t>
      </w:r>
    </w:p>
    <w:p w:rsidR="00CB66EE" w:rsidRPr="005251CF" w:rsidRDefault="00CB66EE" w:rsidP="007D39EF">
      <w:pPr>
        <w:widowControl w:val="0"/>
        <w:numPr>
          <w:ilvl w:val="0"/>
          <w:numId w:val="51"/>
        </w:numPr>
        <w:shd w:val="clear" w:color="auto" w:fill="FFFFFF"/>
        <w:tabs>
          <w:tab w:val="left" w:pos="547"/>
        </w:tabs>
        <w:autoSpaceDE w:val="0"/>
        <w:autoSpaceDN w:val="0"/>
        <w:adjustRightInd w:val="0"/>
        <w:spacing w:after="0" w:line="240" w:lineRule="auto"/>
        <w:ind w:left="0" w:right="5" w:firstLine="0"/>
        <w:jc w:val="both"/>
        <w:rPr>
          <w:rFonts w:ascii="Times New Roman" w:hAnsi="Times New Roman" w:cs="Times New Roman"/>
          <w:sz w:val="24"/>
          <w:szCs w:val="24"/>
        </w:rPr>
      </w:pPr>
      <w:r w:rsidRPr="005251CF">
        <w:rPr>
          <w:rFonts w:ascii="Times New Roman" w:hAnsi="Times New Roman" w:cs="Times New Roman"/>
          <w:sz w:val="24"/>
          <w:szCs w:val="24"/>
        </w:rPr>
        <w:t>потребности и начальные умения выражать себя в раз</w:t>
      </w:r>
      <w:r w:rsidRPr="005251CF">
        <w:rPr>
          <w:rFonts w:ascii="Times New Roman" w:hAnsi="Times New Roman" w:cs="Times New Roman"/>
          <w:sz w:val="24"/>
          <w:szCs w:val="24"/>
        </w:rPr>
        <w:softHyphen/>
        <w:t>личных доступных и наиболее привлекательных для ребёнка видах творческой деятельности;</w:t>
      </w:r>
    </w:p>
    <w:p w:rsidR="00CB66EE" w:rsidRPr="005251CF" w:rsidRDefault="00CB66EE" w:rsidP="007D39EF">
      <w:pPr>
        <w:widowControl w:val="0"/>
        <w:numPr>
          <w:ilvl w:val="0"/>
          <w:numId w:val="51"/>
        </w:numPr>
        <w:shd w:val="clear" w:color="auto" w:fill="FFFFFF"/>
        <w:tabs>
          <w:tab w:val="left" w:pos="547"/>
        </w:tabs>
        <w:autoSpaceDE w:val="0"/>
        <w:autoSpaceDN w:val="0"/>
        <w:adjustRightInd w:val="0"/>
        <w:spacing w:after="0" w:line="240" w:lineRule="auto"/>
        <w:ind w:left="0" w:right="5" w:firstLine="0"/>
        <w:jc w:val="both"/>
        <w:rPr>
          <w:rFonts w:ascii="Times New Roman" w:hAnsi="Times New Roman" w:cs="Times New Roman"/>
          <w:sz w:val="24"/>
          <w:szCs w:val="24"/>
        </w:rPr>
      </w:pPr>
      <w:r w:rsidRPr="005251CF">
        <w:rPr>
          <w:rFonts w:ascii="Times New Roman" w:hAnsi="Times New Roman" w:cs="Times New Roman"/>
          <w:sz w:val="24"/>
          <w:szCs w:val="24"/>
        </w:rPr>
        <w:t>мотивация к самореализации в социальном творчестве, познавательной и практической, общественно полезной дея</w:t>
      </w:r>
      <w:r w:rsidRPr="005251CF">
        <w:rPr>
          <w:rFonts w:ascii="Times New Roman" w:hAnsi="Times New Roman" w:cs="Times New Roman"/>
          <w:sz w:val="24"/>
          <w:szCs w:val="24"/>
        </w:rPr>
        <w:softHyphen/>
        <w:t>тельности.</w:t>
      </w:r>
    </w:p>
    <w:p w:rsidR="00CB66EE" w:rsidRPr="005251CF" w:rsidRDefault="00CB66EE" w:rsidP="00CB66EE">
      <w:pPr>
        <w:shd w:val="clear" w:color="auto" w:fill="FFFFFF"/>
        <w:ind w:right="5"/>
        <w:jc w:val="both"/>
        <w:rPr>
          <w:rFonts w:ascii="Times New Roman" w:hAnsi="Times New Roman" w:cs="Times New Roman"/>
          <w:sz w:val="24"/>
          <w:szCs w:val="24"/>
        </w:rPr>
      </w:pPr>
    </w:p>
    <w:p w:rsidR="00CB66EE" w:rsidRPr="005251CF" w:rsidRDefault="00CB66EE" w:rsidP="00CB66EE">
      <w:pPr>
        <w:shd w:val="clear" w:color="auto" w:fill="FFFFFF"/>
        <w:ind w:right="5"/>
        <w:jc w:val="both"/>
        <w:rPr>
          <w:rFonts w:ascii="Times New Roman" w:hAnsi="Times New Roman" w:cs="Times New Roman"/>
          <w:sz w:val="24"/>
          <w:szCs w:val="24"/>
        </w:rPr>
      </w:pPr>
      <w:r w:rsidRPr="005251CF">
        <w:rPr>
          <w:rFonts w:ascii="Times New Roman" w:hAnsi="Times New Roman" w:cs="Times New Roman"/>
          <w:b/>
          <w:bCs/>
          <w:sz w:val="24"/>
          <w:szCs w:val="24"/>
        </w:rPr>
        <w:t>Формирование ценностного отношения к здоровью и здоровому образу жизни:</w:t>
      </w:r>
    </w:p>
    <w:p w:rsidR="00CB66EE" w:rsidRPr="005251CF" w:rsidRDefault="00CB66EE" w:rsidP="007D39EF">
      <w:pPr>
        <w:widowControl w:val="0"/>
        <w:numPr>
          <w:ilvl w:val="0"/>
          <w:numId w:val="52"/>
        </w:numPr>
        <w:shd w:val="clear" w:color="auto" w:fill="FFFFFF"/>
        <w:tabs>
          <w:tab w:val="left" w:pos="547"/>
        </w:tabs>
        <w:autoSpaceDE w:val="0"/>
        <w:autoSpaceDN w:val="0"/>
        <w:adjustRightInd w:val="0"/>
        <w:spacing w:after="0" w:line="240" w:lineRule="auto"/>
        <w:ind w:left="0" w:firstLine="0"/>
        <w:jc w:val="both"/>
        <w:rPr>
          <w:rFonts w:ascii="Times New Roman" w:hAnsi="Times New Roman" w:cs="Times New Roman"/>
          <w:sz w:val="24"/>
          <w:szCs w:val="24"/>
        </w:rPr>
      </w:pPr>
      <w:r w:rsidRPr="005251CF">
        <w:rPr>
          <w:rFonts w:ascii="Times New Roman" w:hAnsi="Times New Roman" w:cs="Times New Roman"/>
          <w:sz w:val="24"/>
          <w:szCs w:val="24"/>
        </w:rPr>
        <w:t>ценностное отношение к своему здоровью, здоровью близких и окружающих людей;</w:t>
      </w:r>
    </w:p>
    <w:p w:rsidR="00CB66EE" w:rsidRPr="005251CF" w:rsidRDefault="00CB66EE" w:rsidP="007D39EF">
      <w:pPr>
        <w:widowControl w:val="0"/>
        <w:numPr>
          <w:ilvl w:val="0"/>
          <w:numId w:val="52"/>
        </w:numPr>
        <w:shd w:val="clear" w:color="auto" w:fill="FFFFFF"/>
        <w:tabs>
          <w:tab w:val="left" w:pos="547"/>
        </w:tabs>
        <w:autoSpaceDE w:val="0"/>
        <w:autoSpaceDN w:val="0"/>
        <w:adjustRightInd w:val="0"/>
        <w:spacing w:after="0" w:line="240" w:lineRule="auto"/>
        <w:ind w:left="0" w:right="5" w:firstLine="0"/>
        <w:jc w:val="both"/>
        <w:rPr>
          <w:rFonts w:ascii="Times New Roman" w:hAnsi="Times New Roman" w:cs="Times New Roman"/>
          <w:sz w:val="24"/>
          <w:szCs w:val="24"/>
        </w:rPr>
      </w:pPr>
      <w:r w:rsidRPr="005251CF">
        <w:rPr>
          <w:rFonts w:ascii="Times New Roman" w:hAnsi="Times New Roman" w:cs="Times New Roman"/>
          <w:sz w:val="24"/>
          <w:szCs w:val="24"/>
        </w:rPr>
        <w:t>первоначальные представления о роли физической куль</w:t>
      </w:r>
      <w:r w:rsidRPr="005251CF">
        <w:rPr>
          <w:rFonts w:ascii="Times New Roman" w:hAnsi="Times New Roman" w:cs="Times New Roman"/>
          <w:sz w:val="24"/>
          <w:szCs w:val="24"/>
        </w:rPr>
        <w:softHyphen/>
        <w:t>туры и спорта для здоровья человека, его образования, труда и творчества;</w:t>
      </w:r>
    </w:p>
    <w:p w:rsidR="00CB66EE" w:rsidRPr="005251CF" w:rsidRDefault="00CB66EE" w:rsidP="007D39EF">
      <w:pPr>
        <w:widowControl w:val="0"/>
        <w:numPr>
          <w:ilvl w:val="0"/>
          <w:numId w:val="52"/>
        </w:numPr>
        <w:shd w:val="clear" w:color="auto" w:fill="FFFFFF"/>
        <w:tabs>
          <w:tab w:val="left" w:pos="547"/>
        </w:tabs>
        <w:autoSpaceDE w:val="0"/>
        <w:autoSpaceDN w:val="0"/>
        <w:adjustRightInd w:val="0"/>
        <w:spacing w:after="0" w:line="240" w:lineRule="auto"/>
        <w:ind w:left="0" w:right="5" w:firstLine="0"/>
        <w:jc w:val="both"/>
        <w:rPr>
          <w:rFonts w:ascii="Times New Roman" w:hAnsi="Times New Roman" w:cs="Times New Roman"/>
          <w:sz w:val="24"/>
          <w:szCs w:val="24"/>
        </w:rPr>
      </w:pPr>
      <w:r w:rsidRPr="005251CF">
        <w:rPr>
          <w:rFonts w:ascii="Times New Roman" w:hAnsi="Times New Roman" w:cs="Times New Roman"/>
          <w:sz w:val="24"/>
          <w:szCs w:val="24"/>
        </w:rPr>
        <w:t>знания о возможном негативном влиянии компьютер</w:t>
      </w:r>
      <w:r w:rsidRPr="005251CF">
        <w:rPr>
          <w:rFonts w:ascii="Times New Roman" w:hAnsi="Times New Roman" w:cs="Times New Roman"/>
          <w:sz w:val="24"/>
          <w:szCs w:val="24"/>
        </w:rPr>
        <w:softHyphen/>
        <w:t>ных игр, телевидения, рекламы на здоровье человека.</w:t>
      </w:r>
    </w:p>
    <w:p w:rsidR="00CB66EE" w:rsidRPr="005251CF" w:rsidRDefault="00CB66EE" w:rsidP="00CB66EE">
      <w:pPr>
        <w:shd w:val="clear" w:color="auto" w:fill="FFFFFF"/>
        <w:ind w:right="5"/>
        <w:jc w:val="both"/>
        <w:rPr>
          <w:rFonts w:ascii="Times New Roman" w:hAnsi="Times New Roman" w:cs="Times New Roman"/>
          <w:sz w:val="24"/>
          <w:szCs w:val="24"/>
        </w:rPr>
      </w:pPr>
      <w:r w:rsidRPr="005251CF">
        <w:rPr>
          <w:rFonts w:ascii="Times New Roman" w:hAnsi="Times New Roman" w:cs="Times New Roman"/>
          <w:b/>
          <w:bCs/>
          <w:sz w:val="24"/>
          <w:szCs w:val="24"/>
        </w:rPr>
        <w:t>Воспитание ценностного отношения к природе, окру</w:t>
      </w:r>
      <w:r w:rsidRPr="005251CF">
        <w:rPr>
          <w:rFonts w:ascii="Times New Roman" w:hAnsi="Times New Roman" w:cs="Times New Roman"/>
          <w:b/>
          <w:bCs/>
          <w:sz w:val="24"/>
          <w:szCs w:val="24"/>
        </w:rPr>
        <w:softHyphen/>
        <w:t>жающей среде (экологическое воспитание):</w:t>
      </w:r>
    </w:p>
    <w:p w:rsidR="00CB66EE" w:rsidRPr="005251CF" w:rsidRDefault="00CB66EE" w:rsidP="007D39EF">
      <w:pPr>
        <w:widowControl w:val="0"/>
        <w:numPr>
          <w:ilvl w:val="0"/>
          <w:numId w:val="53"/>
        </w:numPr>
        <w:shd w:val="clear" w:color="auto" w:fill="FFFFFF"/>
        <w:tabs>
          <w:tab w:val="left" w:pos="547"/>
        </w:tabs>
        <w:autoSpaceDE w:val="0"/>
        <w:autoSpaceDN w:val="0"/>
        <w:adjustRightInd w:val="0"/>
        <w:spacing w:after="0" w:line="240" w:lineRule="auto"/>
        <w:ind w:left="0" w:firstLine="0"/>
        <w:jc w:val="both"/>
        <w:rPr>
          <w:rFonts w:ascii="Times New Roman" w:hAnsi="Times New Roman" w:cs="Times New Roman"/>
          <w:sz w:val="24"/>
          <w:szCs w:val="24"/>
        </w:rPr>
      </w:pPr>
      <w:r w:rsidRPr="005251CF">
        <w:rPr>
          <w:rFonts w:ascii="Times New Roman" w:hAnsi="Times New Roman" w:cs="Times New Roman"/>
          <w:sz w:val="24"/>
          <w:szCs w:val="24"/>
        </w:rPr>
        <w:t>ценностное отношение к природе;</w:t>
      </w:r>
    </w:p>
    <w:p w:rsidR="00CB66EE" w:rsidRPr="005251CF" w:rsidRDefault="00CB66EE" w:rsidP="007D39EF">
      <w:pPr>
        <w:widowControl w:val="0"/>
        <w:numPr>
          <w:ilvl w:val="0"/>
          <w:numId w:val="53"/>
        </w:numPr>
        <w:shd w:val="clear" w:color="auto" w:fill="FFFFFF"/>
        <w:tabs>
          <w:tab w:val="left" w:pos="547"/>
        </w:tabs>
        <w:autoSpaceDE w:val="0"/>
        <w:autoSpaceDN w:val="0"/>
        <w:adjustRightInd w:val="0"/>
        <w:spacing w:after="0" w:line="240" w:lineRule="auto"/>
        <w:ind w:left="0" w:firstLine="0"/>
        <w:jc w:val="both"/>
        <w:rPr>
          <w:rFonts w:ascii="Times New Roman" w:hAnsi="Times New Roman" w:cs="Times New Roman"/>
          <w:sz w:val="24"/>
          <w:szCs w:val="24"/>
        </w:rPr>
      </w:pPr>
      <w:r w:rsidRPr="005251CF">
        <w:rPr>
          <w:rFonts w:ascii="Times New Roman" w:hAnsi="Times New Roman" w:cs="Times New Roman"/>
          <w:sz w:val="24"/>
          <w:szCs w:val="24"/>
        </w:rPr>
        <w:t>первоначальный опыт эстетического, эмоционально-нравственного отношения к природе;</w:t>
      </w:r>
    </w:p>
    <w:p w:rsidR="00CB66EE" w:rsidRPr="005251CF" w:rsidRDefault="00CB66EE" w:rsidP="007D39EF">
      <w:pPr>
        <w:widowControl w:val="0"/>
        <w:numPr>
          <w:ilvl w:val="0"/>
          <w:numId w:val="53"/>
        </w:numPr>
        <w:shd w:val="clear" w:color="auto" w:fill="FFFFFF"/>
        <w:tabs>
          <w:tab w:val="left" w:pos="547"/>
        </w:tabs>
        <w:autoSpaceDE w:val="0"/>
        <w:autoSpaceDN w:val="0"/>
        <w:adjustRightInd w:val="0"/>
        <w:spacing w:after="0" w:line="240" w:lineRule="auto"/>
        <w:ind w:left="0" w:right="5" w:firstLine="0"/>
        <w:jc w:val="both"/>
        <w:rPr>
          <w:rFonts w:ascii="Times New Roman" w:hAnsi="Times New Roman" w:cs="Times New Roman"/>
          <w:sz w:val="24"/>
          <w:szCs w:val="24"/>
        </w:rPr>
      </w:pPr>
      <w:r w:rsidRPr="005251CF">
        <w:rPr>
          <w:rFonts w:ascii="Times New Roman" w:hAnsi="Times New Roman" w:cs="Times New Roman"/>
          <w:sz w:val="24"/>
          <w:szCs w:val="24"/>
        </w:rPr>
        <w:t>первоначальный опыт участия в природоохранной дея</w:t>
      </w:r>
      <w:r w:rsidRPr="005251CF">
        <w:rPr>
          <w:rFonts w:ascii="Times New Roman" w:hAnsi="Times New Roman" w:cs="Times New Roman"/>
          <w:sz w:val="24"/>
          <w:szCs w:val="24"/>
        </w:rPr>
        <w:softHyphen/>
        <w:t>тельности в школе, на пришкольном участке;</w:t>
      </w:r>
    </w:p>
    <w:p w:rsidR="00CB66EE" w:rsidRPr="005251CF" w:rsidRDefault="00CB66EE" w:rsidP="007D39EF">
      <w:pPr>
        <w:widowControl w:val="0"/>
        <w:numPr>
          <w:ilvl w:val="0"/>
          <w:numId w:val="53"/>
        </w:numPr>
        <w:shd w:val="clear" w:color="auto" w:fill="FFFFFF"/>
        <w:tabs>
          <w:tab w:val="left" w:pos="557"/>
        </w:tabs>
        <w:autoSpaceDE w:val="0"/>
        <w:autoSpaceDN w:val="0"/>
        <w:adjustRightInd w:val="0"/>
        <w:spacing w:after="0" w:line="240" w:lineRule="auto"/>
        <w:ind w:left="0" w:firstLine="0"/>
        <w:jc w:val="both"/>
        <w:rPr>
          <w:rFonts w:ascii="Times New Roman" w:hAnsi="Times New Roman" w:cs="Times New Roman"/>
          <w:sz w:val="24"/>
          <w:szCs w:val="24"/>
        </w:rPr>
      </w:pPr>
      <w:r w:rsidRPr="005251CF">
        <w:rPr>
          <w:rFonts w:ascii="Times New Roman" w:hAnsi="Times New Roman" w:cs="Times New Roman"/>
          <w:sz w:val="24"/>
          <w:szCs w:val="24"/>
        </w:rPr>
        <w:t>личный опыт участия в экологических инициативах,</w:t>
      </w:r>
      <w:r w:rsidRPr="005251CF">
        <w:rPr>
          <w:rFonts w:ascii="Times New Roman" w:hAnsi="Times New Roman" w:cs="Times New Roman"/>
          <w:sz w:val="24"/>
          <w:szCs w:val="24"/>
        </w:rPr>
        <w:br/>
        <w:t>проектах.</w:t>
      </w:r>
    </w:p>
    <w:p w:rsidR="00CB66EE" w:rsidRPr="005251CF" w:rsidRDefault="00CB66EE" w:rsidP="00CB66EE">
      <w:pPr>
        <w:shd w:val="clear" w:color="auto" w:fill="FFFFFF"/>
        <w:jc w:val="both"/>
        <w:rPr>
          <w:rFonts w:ascii="Times New Roman" w:hAnsi="Times New Roman" w:cs="Times New Roman"/>
          <w:sz w:val="24"/>
          <w:szCs w:val="24"/>
        </w:rPr>
      </w:pPr>
      <w:r w:rsidRPr="005251CF">
        <w:rPr>
          <w:rFonts w:ascii="Times New Roman" w:hAnsi="Times New Roman" w:cs="Times New Roman"/>
          <w:b/>
          <w:bCs/>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CB66EE" w:rsidRPr="005251CF" w:rsidRDefault="00CB66EE" w:rsidP="007D39EF">
      <w:pPr>
        <w:widowControl w:val="0"/>
        <w:numPr>
          <w:ilvl w:val="0"/>
          <w:numId w:val="54"/>
        </w:numPr>
        <w:shd w:val="clear" w:color="auto" w:fill="FFFFFF"/>
        <w:tabs>
          <w:tab w:val="left" w:pos="557"/>
        </w:tabs>
        <w:autoSpaceDE w:val="0"/>
        <w:autoSpaceDN w:val="0"/>
        <w:adjustRightInd w:val="0"/>
        <w:spacing w:after="0" w:line="240" w:lineRule="auto"/>
        <w:ind w:left="0" w:right="5" w:firstLine="0"/>
        <w:jc w:val="both"/>
        <w:rPr>
          <w:rFonts w:ascii="Times New Roman" w:hAnsi="Times New Roman" w:cs="Times New Roman"/>
          <w:sz w:val="24"/>
          <w:szCs w:val="24"/>
        </w:rPr>
      </w:pPr>
      <w:r w:rsidRPr="005251CF">
        <w:rPr>
          <w:rFonts w:ascii="Times New Roman" w:hAnsi="Times New Roman" w:cs="Times New Roman"/>
          <w:sz w:val="24"/>
          <w:szCs w:val="24"/>
        </w:rPr>
        <w:t>первоначальные умения видеть красоту в окружающем мире;</w:t>
      </w:r>
    </w:p>
    <w:p w:rsidR="00CB66EE" w:rsidRPr="005251CF" w:rsidRDefault="00CB66EE" w:rsidP="007D39EF">
      <w:pPr>
        <w:widowControl w:val="0"/>
        <w:numPr>
          <w:ilvl w:val="0"/>
          <w:numId w:val="54"/>
        </w:numPr>
        <w:shd w:val="clear" w:color="auto" w:fill="FFFFFF"/>
        <w:tabs>
          <w:tab w:val="left" w:pos="557"/>
        </w:tabs>
        <w:autoSpaceDE w:val="0"/>
        <w:autoSpaceDN w:val="0"/>
        <w:adjustRightInd w:val="0"/>
        <w:spacing w:after="0" w:line="240" w:lineRule="auto"/>
        <w:ind w:left="0" w:firstLine="0"/>
        <w:jc w:val="both"/>
        <w:rPr>
          <w:rFonts w:ascii="Times New Roman" w:hAnsi="Times New Roman" w:cs="Times New Roman"/>
          <w:sz w:val="24"/>
          <w:szCs w:val="24"/>
        </w:rPr>
      </w:pPr>
      <w:r w:rsidRPr="005251CF">
        <w:rPr>
          <w:rFonts w:ascii="Times New Roman" w:hAnsi="Times New Roman" w:cs="Times New Roman"/>
          <w:sz w:val="24"/>
          <w:szCs w:val="24"/>
        </w:rPr>
        <w:t>первоначальные умения видеть красоту в поведении, поступках людей;</w:t>
      </w:r>
    </w:p>
    <w:p w:rsidR="00CB66EE" w:rsidRPr="005251CF" w:rsidRDefault="00CB66EE" w:rsidP="007D39EF">
      <w:pPr>
        <w:widowControl w:val="0"/>
        <w:numPr>
          <w:ilvl w:val="0"/>
          <w:numId w:val="54"/>
        </w:numPr>
        <w:shd w:val="clear" w:color="auto" w:fill="FFFFFF"/>
        <w:tabs>
          <w:tab w:val="left" w:pos="557"/>
        </w:tabs>
        <w:autoSpaceDE w:val="0"/>
        <w:autoSpaceDN w:val="0"/>
        <w:adjustRightInd w:val="0"/>
        <w:spacing w:after="0" w:line="240" w:lineRule="auto"/>
        <w:ind w:left="0" w:right="5" w:firstLine="0"/>
        <w:jc w:val="both"/>
        <w:rPr>
          <w:rFonts w:ascii="Times New Roman" w:hAnsi="Times New Roman" w:cs="Times New Roman"/>
          <w:sz w:val="24"/>
          <w:szCs w:val="24"/>
        </w:rPr>
      </w:pPr>
      <w:r w:rsidRPr="005251CF">
        <w:rPr>
          <w:rFonts w:ascii="Times New Roman" w:hAnsi="Times New Roman" w:cs="Times New Roman"/>
          <w:sz w:val="24"/>
          <w:szCs w:val="24"/>
        </w:rPr>
        <w:t>элементарные представления об эстетических и художе</w:t>
      </w:r>
      <w:r w:rsidRPr="005251CF">
        <w:rPr>
          <w:rFonts w:ascii="Times New Roman" w:hAnsi="Times New Roman" w:cs="Times New Roman"/>
          <w:sz w:val="24"/>
          <w:szCs w:val="24"/>
        </w:rPr>
        <w:softHyphen/>
        <w:t>ственных ценностях отечественной культуры;</w:t>
      </w:r>
    </w:p>
    <w:p w:rsidR="00CB66EE" w:rsidRPr="005251CF" w:rsidRDefault="00CB66EE" w:rsidP="007D39EF">
      <w:pPr>
        <w:widowControl w:val="0"/>
        <w:numPr>
          <w:ilvl w:val="0"/>
          <w:numId w:val="54"/>
        </w:numPr>
        <w:shd w:val="clear" w:color="auto" w:fill="FFFFFF"/>
        <w:tabs>
          <w:tab w:val="left" w:pos="557"/>
        </w:tabs>
        <w:autoSpaceDE w:val="0"/>
        <w:autoSpaceDN w:val="0"/>
        <w:adjustRightInd w:val="0"/>
        <w:spacing w:after="0" w:line="240" w:lineRule="auto"/>
        <w:ind w:left="0" w:firstLine="0"/>
        <w:jc w:val="both"/>
        <w:rPr>
          <w:rFonts w:ascii="Times New Roman" w:hAnsi="Times New Roman" w:cs="Times New Roman"/>
          <w:sz w:val="24"/>
          <w:szCs w:val="24"/>
        </w:rPr>
      </w:pPr>
      <w:r w:rsidRPr="005251CF">
        <w:rPr>
          <w:rFonts w:ascii="Times New Roman" w:hAnsi="Times New Roman" w:cs="Times New Roman"/>
          <w:sz w:val="24"/>
          <w:szCs w:val="24"/>
        </w:rPr>
        <w:t>первоначальный опыт эстетических переживаний, на</w:t>
      </w:r>
      <w:r w:rsidRPr="005251CF">
        <w:rPr>
          <w:rFonts w:ascii="Times New Roman" w:hAnsi="Times New Roman" w:cs="Times New Roman"/>
          <w:sz w:val="24"/>
          <w:szCs w:val="24"/>
        </w:rPr>
        <w:softHyphen/>
        <w:t>блюдений эстетических объектов в природе и социуме, эсте</w:t>
      </w:r>
      <w:r w:rsidRPr="005251CF">
        <w:rPr>
          <w:rFonts w:ascii="Times New Roman" w:hAnsi="Times New Roman" w:cs="Times New Roman"/>
          <w:sz w:val="24"/>
          <w:szCs w:val="24"/>
        </w:rPr>
        <w:softHyphen/>
        <w:t>тического отношения к окружающему миру и самому себе;</w:t>
      </w:r>
    </w:p>
    <w:p w:rsidR="00CB66EE" w:rsidRPr="005251CF" w:rsidRDefault="00CB66EE" w:rsidP="007D39EF">
      <w:pPr>
        <w:widowControl w:val="0"/>
        <w:numPr>
          <w:ilvl w:val="0"/>
          <w:numId w:val="54"/>
        </w:numPr>
        <w:shd w:val="clear" w:color="auto" w:fill="FFFFFF"/>
        <w:tabs>
          <w:tab w:val="left" w:pos="557"/>
        </w:tabs>
        <w:autoSpaceDE w:val="0"/>
        <w:autoSpaceDN w:val="0"/>
        <w:adjustRightInd w:val="0"/>
        <w:spacing w:after="0" w:line="240" w:lineRule="auto"/>
        <w:ind w:left="0" w:right="5" w:firstLine="0"/>
        <w:jc w:val="both"/>
        <w:rPr>
          <w:rFonts w:ascii="Times New Roman" w:hAnsi="Times New Roman" w:cs="Times New Roman"/>
          <w:sz w:val="24"/>
          <w:szCs w:val="24"/>
        </w:rPr>
      </w:pPr>
      <w:r w:rsidRPr="005251CF">
        <w:rPr>
          <w:rFonts w:ascii="Times New Roman" w:hAnsi="Times New Roman" w:cs="Times New Roman"/>
          <w:sz w:val="24"/>
          <w:szCs w:val="24"/>
        </w:rPr>
        <w:lastRenderedPageBreak/>
        <w:t>первоначальный опыт самореализации в различных ви</w:t>
      </w:r>
      <w:r w:rsidRPr="005251CF">
        <w:rPr>
          <w:rFonts w:ascii="Times New Roman" w:hAnsi="Times New Roman" w:cs="Times New Roman"/>
          <w:sz w:val="24"/>
          <w:szCs w:val="24"/>
        </w:rPr>
        <w:softHyphen/>
        <w:t>дах творческой деятельности, формирование потребности и умения выражать себя в доступных видах творчества;</w:t>
      </w:r>
    </w:p>
    <w:p w:rsidR="00CB66EE" w:rsidRPr="005251CF" w:rsidRDefault="00CB66EE" w:rsidP="007D39EF">
      <w:pPr>
        <w:widowControl w:val="0"/>
        <w:numPr>
          <w:ilvl w:val="0"/>
          <w:numId w:val="54"/>
        </w:numPr>
        <w:shd w:val="clear" w:color="auto" w:fill="FFFFFF"/>
        <w:tabs>
          <w:tab w:val="left" w:pos="557"/>
        </w:tabs>
        <w:autoSpaceDE w:val="0"/>
        <w:autoSpaceDN w:val="0"/>
        <w:adjustRightInd w:val="0"/>
        <w:spacing w:after="0" w:line="240" w:lineRule="auto"/>
        <w:ind w:left="0" w:firstLine="0"/>
        <w:jc w:val="both"/>
        <w:rPr>
          <w:rFonts w:ascii="Times New Roman" w:hAnsi="Times New Roman" w:cs="Times New Roman"/>
          <w:sz w:val="24"/>
          <w:szCs w:val="24"/>
        </w:rPr>
      </w:pPr>
      <w:r w:rsidRPr="005251CF">
        <w:rPr>
          <w:rFonts w:ascii="Times New Roman" w:hAnsi="Times New Roman" w:cs="Times New Roman"/>
          <w:sz w:val="24"/>
          <w:szCs w:val="24"/>
        </w:rPr>
        <w:t>мотивация к реализации эстетических ценностей в пространстве образовательного учреждения и семьи.</w:t>
      </w:r>
    </w:p>
    <w:p w:rsidR="00CB66EE" w:rsidRPr="005251CF" w:rsidRDefault="00CB66EE" w:rsidP="00CB66EE">
      <w:pPr>
        <w:shd w:val="clear" w:color="auto" w:fill="FFFFFF"/>
        <w:jc w:val="both"/>
        <w:rPr>
          <w:rFonts w:ascii="Times New Roman" w:hAnsi="Times New Roman" w:cs="Times New Roman"/>
          <w:sz w:val="24"/>
          <w:szCs w:val="24"/>
        </w:rPr>
        <w:sectPr w:rsidR="00CB66EE" w:rsidRPr="005251CF" w:rsidSect="005251CF">
          <w:type w:val="continuous"/>
          <w:pgSz w:w="11909" w:h="16834"/>
          <w:pgMar w:top="709" w:right="994" w:bottom="720" w:left="1418" w:header="720" w:footer="720" w:gutter="0"/>
          <w:cols w:space="60"/>
          <w:noEndnote/>
        </w:sectPr>
      </w:pPr>
    </w:p>
    <w:p w:rsidR="00CB66EE" w:rsidRPr="005251CF" w:rsidRDefault="00CB66EE" w:rsidP="00CB66EE">
      <w:pPr>
        <w:shd w:val="clear" w:color="auto" w:fill="FFFFFF"/>
        <w:ind w:right="538"/>
        <w:jc w:val="both"/>
        <w:rPr>
          <w:rFonts w:ascii="Times New Roman" w:hAnsi="Times New Roman" w:cs="Times New Roman"/>
          <w:sz w:val="24"/>
          <w:szCs w:val="24"/>
        </w:rPr>
      </w:pPr>
    </w:p>
    <w:p w:rsidR="00CB66EE" w:rsidRPr="005251CF" w:rsidRDefault="00CB66EE" w:rsidP="00CB66EE">
      <w:pPr>
        <w:jc w:val="both"/>
        <w:rPr>
          <w:rFonts w:ascii="Times New Roman" w:hAnsi="Times New Roman" w:cs="Times New Roman"/>
          <w:color w:val="000000"/>
          <w:sz w:val="24"/>
          <w:szCs w:val="24"/>
        </w:rPr>
      </w:pPr>
      <w:r w:rsidRPr="005251CF">
        <w:rPr>
          <w:rFonts w:ascii="Times New Roman" w:hAnsi="Times New Roman" w:cs="Times New Roman"/>
          <w:color w:val="000000"/>
          <w:sz w:val="24"/>
          <w:szCs w:val="24"/>
        </w:rPr>
        <w:t>Каждое из основных направлений воспитания и социализации младших школьников должно обеспечивать принятие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CB66EE" w:rsidRPr="005251CF" w:rsidRDefault="00CB66EE" w:rsidP="00CB66EE">
      <w:pPr>
        <w:jc w:val="both"/>
        <w:rPr>
          <w:rFonts w:ascii="Times New Roman" w:hAnsi="Times New Roman" w:cs="Times New Roman"/>
          <w:color w:val="000000"/>
          <w:sz w:val="24"/>
          <w:szCs w:val="24"/>
        </w:rPr>
      </w:pPr>
      <w:r w:rsidRPr="005251CF">
        <w:rPr>
          <w:rFonts w:ascii="Times New Roman" w:hAnsi="Times New Roman" w:cs="Times New Roman"/>
          <w:b/>
          <w:bCs/>
          <w:i/>
          <w:color w:val="000000"/>
          <w:sz w:val="24"/>
          <w:szCs w:val="24"/>
        </w:rPr>
        <w:t>Первый уровень результатов</w:t>
      </w:r>
      <w:r w:rsidRPr="005251CF">
        <w:rPr>
          <w:rFonts w:ascii="Times New Roman" w:hAnsi="Times New Roman" w:cs="Times New Roman"/>
          <w:color w:val="000000"/>
          <w:sz w:val="24"/>
          <w:szCs w:val="24"/>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CB66EE" w:rsidRPr="005251CF" w:rsidRDefault="00CB66EE" w:rsidP="00CB66EE">
      <w:pPr>
        <w:jc w:val="both"/>
        <w:rPr>
          <w:rFonts w:ascii="Times New Roman" w:hAnsi="Times New Roman" w:cs="Times New Roman"/>
          <w:color w:val="000000"/>
          <w:sz w:val="24"/>
          <w:szCs w:val="24"/>
        </w:rPr>
      </w:pPr>
      <w:r w:rsidRPr="005251CF">
        <w:rPr>
          <w:rFonts w:ascii="Times New Roman" w:hAnsi="Times New Roman" w:cs="Times New Roman"/>
          <w:b/>
          <w:bCs/>
          <w:i/>
          <w:color w:val="000000"/>
          <w:sz w:val="24"/>
          <w:szCs w:val="24"/>
        </w:rPr>
        <w:t>Второй уровень результатов</w:t>
      </w:r>
      <w:r w:rsidRPr="005251CF">
        <w:rPr>
          <w:rFonts w:ascii="Times New Roman" w:hAnsi="Times New Roman" w:cs="Times New Roman"/>
          <w:b/>
          <w:bCs/>
          <w:color w:val="000000"/>
          <w:sz w:val="24"/>
          <w:szCs w:val="24"/>
        </w:rPr>
        <w:t xml:space="preserve"> – </w:t>
      </w:r>
      <w:r w:rsidRPr="005251CF">
        <w:rPr>
          <w:rFonts w:ascii="Times New Roman" w:hAnsi="Times New Roman" w:cs="Times New Roman"/>
          <w:color w:val="000000"/>
          <w:sz w:val="24"/>
          <w:szCs w:val="24"/>
        </w:rPr>
        <w:t>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т.е. в защищенной, дружественной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CB66EE" w:rsidRPr="005251CF" w:rsidRDefault="00CB66EE" w:rsidP="00CB66EE">
      <w:pPr>
        <w:jc w:val="both"/>
        <w:rPr>
          <w:rFonts w:ascii="Times New Roman" w:hAnsi="Times New Roman" w:cs="Times New Roman"/>
          <w:color w:val="000000"/>
          <w:sz w:val="24"/>
          <w:szCs w:val="24"/>
        </w:rPr>
      </w:pPr>
      <w:r w:rsidRPr="005251CF">
        <w:rPr>
          <w:rFonts w:ascii="Times New Roman" w:hAnsi="Times New Roman" w:cs="Times New Roman"/>
          <w:b/>
          <w:bCs/>
          <w:i/>
          <w:color w:val="000000"/>
          <w:sz w:val="24"/>
          <w:szCs w:val="24"/>
        </w:rPr>
        <w:t>Третий уровень результатов</w:t>
      </w:r>
      <w:r w:rsidRPr="005251CF">
        <w:rPr>
          <w:rFonts w:ascii="Times New Roman" w:hAnsi="Times New Roman" w:cs="Times New Roman"/>
          <w:color w:val="000000"/>
          <w:sz w:val="24"/>
          <w:szCs w:val="24"/>
        </w:rPr>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(а не просто узнает о том, как стать) социальным деятелем, гражданином, свободным человеком.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CB66EE" w:rsidRPr="005251CF" w:rsidRDefault="00CB66EE" w:rsidP="00CB66EE">
      <w:pPr>
        <w:jc w:val="both"/>
        <w:rPr>
          <w:rFonts w:ascii="Times New Roman" w:hAnsi="Times New Roman" w:cs="Times New Roman"/>
          <w:color w:val="000000"/>
          <w:sz w:val="24"/>
          <w:szCs w:val="24"/>
        </w:rPr>
      </w:pPr>
      <w:r w:rsidRPr="005251CF">
        <w:rPr>
          <w:rFonts w:ascii="Times New Roman" w:hAnsi="Times New Roman" w:cs="Times New Roman"/>
          <w:color w:val="000000"/>
          <w:sz w:val="24"/>
          <w:szCs w:val="24"/>
        </w:rPr>
        <w:t>Переход от одного уровня воспитательных результатов к другому должен быть последовательным, постепенным, что должно учитываться при организации воспитания и социализации младших школьников.</w:t>
      </w:r>
    </w:p>
    <w:p w:rsidR="00CB66EE" w:rsidRPr="005251CF" w:rsidRDefault="00CB66EE" w:rsidP="00CB66EE">
      <w:pPr>
        <w:jc w:val="center"/>
        <w:rPr>
          <w:rFonts w:ascii="Times New Roman" w:hAnsi="Times New Roman" w:cs="Times New Roman"/>
          <w:color w:val="000000"/>
          <w:sz w:val="24"/>
          <w:szCs w:val="24"/>
        </w:rPr>
      </w:pPr>
      <w:r w:rsidRPr="005251CF">
        <w:rPr>
          <w:rFonts w:ascii="Times New Roman" w:hAnsi="Times New Roman" w:cs="Times New Roman"/>
          <w:b/>
          <w:bCs/>
          <w:color w:val="000000"/>
          <w:sz w:val="24"/>
          <w:szCs w:val="24"/>
        </w:rPr>
        <w:t>Действия педагога, направленные на достижения воспитательных результатов</w:t>
      </w:r>
      <w:r>
        <w:rPr>
          <w:rFonts w:ascii="Times New Roman" w:hAnsi="Times New Roman" w:cs="Times New Roman"/>
          <w:color w:val="000000"/>
          <w:sz w:val="24"/>
          <w:szCs w:val="24"/>
        </w:rPr>
        <w:t>.</w:t>
      </w:r>
    </w:p>
    <w:tbl>
      <w:tblPr>
        <w:tblW w:w="0" w:type="auto"/>
        <w:jc w:val="center"/>
        <w:tblInd w:w="55" w:type="dxa"/>
        <w:tblLayout w:type="fixed"/>
        <w:tblCellMar>
          <w:top w:w="55" w:type="dxa"/>
          <w:left w:w="55" w:type="dxa"/>
          <w:bottom w:w="55" w:type="dxa"/>
          <w:right w:w="55" w:type="dxa"/>
        </w:tblCellMar>
        <w:tblLook w:val="04A0"/>
      </w:tblPr>
      <w:tblGrid>
        <w:gridCol w:w="1750"/>
        <w:gridCol w:w="2550"/>
        <w:gridCol w:w="5600"/>
      </w:tblGrid>
      <w:tr w:rsidR="00CB66EE" w:rsidRPr="005251CF" w:rsidTr="00EA386A">
        <w:trPr>
          <w:jc w:val="center"/>
        </w:trPr>
        <w:tc>
          <w:tcPr>
            <w:tcW w:w="1750" w:type="dxa"/>
            <w:tcBorders>
              <w:top w:val="single" w:sz="2" w:space="0" w:color="000000"/>
              <w:left w:val="single" w:sz="2" w:space="0" w:color="000000"/>
              <w:bottom w:val="single" w:sz="2" w:space="0" w:color="000000"/>
              <w:right w:val="nil"/>
            </w:tcBorders>
          </w:tcPr>
          <w:p w:rsidR="00CB66EE" w:rsidRPr="005251CF" w:rsidRDefault="00CB66EE" w:rsidP="00EA386A">
            <w:pPr>
              <w:rPr>
                <w:rFonts w:ascii="Times New Roman" w:hAnsi="Times New Roman" w:cs="Times New Roman"/>
                <w:b/>
                <w:color w:val="000000"/>
                <w:sz w:val="24"/>
                <w:szCs w:val="24"/>
              </w:rPr>
            </w:pPr>
            <w:r w:rsidRPr="005251CF">
              <w:rPr>
                <w:rFonts w:ascii="Times New Roman" w:hAnsi="Times New Roman" w:cs="Times New Roman"/>
                <w:b/>
                <w:color w:val="000000"/>
                <w:sz w:val="24"/>
                <w:szCs w:val="24"/>
              </w:rPr>
              <w:t>Уровень</w:t>
            </w:r>
          </w:p>
        </w:tc>
        <w:tc>
          <w:tcPr>
            <w:tcW w:w="2550" w:type="dxa"/>
            <w:tcBorders>
              <w:top w:val="single" w:sz="2" w:space="0" w:color="000000"/>
              <w:left w:val="single" w:sz="2" w:space="0" w:color="000000"/>
              <w:bottom w:val="single" w:sz="2" w:space="0" w:color="000000"/>
              <w:right w:val="nil"/>
            </w:tcBorders>
          </w:tcPr>
          <w:p w:rsidR="00CB66EE" w:rsidRPr="005251CF" w:rsidRDefault="00CB66EE" w:rsidP="00EA386A">
            <w:pPr>
              <w:rPr>
                <w:rFonts w:ascii="Times New Roman" w:hAnsi="Times New Roman" w:cs="Times New Roman"/>
                <w:b/>
                <w:color w:val="000000"/>
                <w:sz w:val="24"/>
                <w:szCs w:val="24"/>
              </w:rPr>
            </w:pPr>
            <w:r w:rsidRPr="005251CF">
              <w:rPr>
                <w:rFonts w:ascii="Times New Roman" w:hAnsi="Times New Roman" w:cs="Times New Roman"/>
                <w:b/>
                <w:color w:val="000000"/>
                <w:sz w:val="24"/>
                <w:szCs w:val="24"/>
              </w:rPr>
              <w:t>Особенности возрастной категории</w:t>
            </w:r>
          </w:p>
        </w:tc>
        <w:tc>
          <w:tcPr>
            <w:tcW w:w="5600" w:type="dxa"/>
            <w:tcBorders>
              <w:top w:val="single" w:sz="2" w:space="0" w:color="000000"/>
              <w:left w:val="single" w:sz="2" w:space="0" w:color="000000"/>
              <w:bottom w:val="single" w:sz="2" w:space="0" w:color="000000"/>
              <w:right w:val="single" w:sz="2" w:space="0" w:color="000000"/>
            </w:tcBorders>
          </w:tcPr>
          <w:p w:rsidR="00CB66EE" w:rsidRPr="005251CF" w:rsidRDefault="00CB66EE" w:rsidP="00EA386A">
            <w:pPr>
              <w:rPr>
                <w:rFonts w:ascii="Times New Roman" w:hAnsi="Times New Roman" w:cs="Times New Roman"/>
                <w:b/>
                <w:color w:val="000000"/>
                <w:sz w:val="24"/>
                <w:szCs w:val="24"/>
              </w:rPr>
            </w:pPr>
            <w:r w:rsidRPr="005251CF">
              <w:rPr>
                <w:rFonts w:ascii="Times New Roman" w:hAnsi="Times New Roman" w:cs="Times New Roman"/>
                <w:b/>
                <w:color w:val="000000"/>
                <w:sz w:val="24"/>
                <w:szCs w:val="24"/>
              </w:rPr>
              <w:t>Действия педагога</w:t>
            </w:r>
          </w:p>
        </w:tc>
      </w:tr>
      <w:tr w:rsidR="00CB66EE" w:rsidRPr="005251CF" w:rsidTr="00EA386A">
        <w:trPr>
          <w:jc w:val="center"/>
        </w:trPr>
        <w:tc>
          <w:tcPr>
            <w:tcW w:w="1750" w:type="dxa"/>
            <w:tcBorders>
              <w:top w:val="nil"/>
              <w:left w:val="single" w:sz="2" w:space="0" w:color="000000"/>
              <w:bottom w:val="single" w:sz="2" w:space="0" w:color="000000"/>
              <w:right w:val="nil"/>
            </w:tcBorders>
          </w:tcPr>
          <w:p w:rsidR="00CB66EE" w:rsidRPr="005251CF" w:rsidRDefault="00CB66EE" w:rsidP="00EA386A">
            <w:pPr>
              <w:rPr>
                <w:rFonts w:ascii="Times New Roman" w:hAnsi="Times New Roman" w:cs="Times New Roman"/>
                <w:b/>
                <w:bCs/>
                <w:color w:val="000000"/>
                <w:sz w:val="24"/>
                <w:szCs w:val="24"/>
              </w:rPr>
            </w:pPr>
            <w:r w:rsidRPr="005251CF">
              <w:rPr>
                <w:rFonts w:ascii="Times New Roman" w:hAnsi="Times New Roman" w:cs="Times New Roman"/>
                <w:b/>
                <w:bCs/>
                <w:color w:val="000000"/>
                <w:sz w:val="24"/>
                <w:szCs w:val="24"/>
              </w:rPr>
              <w:t>1 уровень</w:t>
            </w:r>
          </w:p>
          <w:p w:rsidR="00CB66EE" w:rsidRPr="005251CF" w:rsidRDefault="00CB66EE" w:rsidP="00EA386A">
            <w:pPr>
              <w:rPr>
                <w:rFonts w:ascii="Times New Roman" w:hAnsi="Times New Roman" w:cs="Times New Roman"/>
                <w:color w:val="000000"/>
                <w:sz w:val="24"/>
                <w:szCs w:val="24"/>
              </w:rPr>
            </w:pPr>
            <w:r w:rsidRPr="005251CF">
              <w:rPr>
                <w:rFonts w:ascii="Times New Roman" w:hAnsi="Times New Roman" w:cs="Times New Roman"/>
                <w:color w:val="000000"/>
                <w:sz w:val="24"/>
                <w:szCs w:val="24"/>
              </w:rPr>
              <w:t>(1 класс)</w:t>
            </w:r>
          </w:p>
          <w:p w:rsidR="00CB66EE" w:rsidRPr="005251CF" w:rsidRDefault="00CB66EE" w:rsidP="00EA386A">
            <w:pPr>
              <w:rPr>
                <w:rFonts w:ascii="Times New Roman" w:hAnsi="Times New Roman" w:cs="Times New Roman"/>
                <w:color w:val="000000"/>
                <w:sz w:val="24"/>
                <w:szCs w:val="24"/>
              </w:rPr>
            </w:pPr>
            <w:r w:rsidRPr="005251CF">
              <w:rPr>
                <w:rFonts w:ascii="Times New Roman" w:hAnsi="Times New Roman" w:cs="Times New Roman"/>
                <w:color w:val="000000"/>
                <w:sz w:val="24"/>
                <w:szCs w:val="24"/>
              </w:rPr>
              <w:lastRenderedPageBreak/>
              <w:t>Приобретение школьником социальных знаний</w:t>
            </w:r>
          </w:p>
        </w:tc>
        <w:tc>
          <w:tcPr>
            <w:tcW w:w="2550" w:type="dxa"/>
            <w:tcBorders>
              <w:top w:val="nil"/>
              <w:left w:val="single" w:sz="2" w:space="0" w:color="000000"/>
              <w:bottom w:val="single" w:sz="2" w:space="0" w:color="000000"/>
              <w:right w:val="nil"/>
            </w:tcBorders>
          </w:tcPr>
          <w:p w:rsidR="00CB66EE" w:rsidRPr="005251CF" w:rsidRDefault="00CB66EE" w:rsidP="00EA386A">
            <w:pPr>
              <w:ind w:left="-10" w:right="-10" w:firstLine="105"/>
              <w:rPr>
                <w:rFonts w:ascii="Times New Roman" w:hAnsi="Times New Roman" w:cs="Times New Roman"/>
                <w:color w:val="000000"/>
                <w:sz w:val="24"/>
                <w:szCs w:val="24"/>
              </w:rPr>
            </w:pPr>
            <w:r w:rsidRPr="005251CF">
              <w:rPr>
                <w:rFonts w:ascii="Times New Roman" w:hAnsi="Times New Roman" w:cs="Times New Roman"/>
                <w:color w:val="000000"/>
                <w:sz w:val="24"/>
                <w:szCs w:val="24"/>
              </w:rPr>
              <w:lastRenderedPageBreak/>
              <w:t xml:space="preserve">Восприимчивость к новому социальному знанию, стремление </w:t>
            </w:r>
            <w:r w:rsidRPr="005251CF">
              <w:rPr>
                <w:rFonts w:ascii="Times New Roman" w:hAnsi="Times New Roman" w:cs="Times New Roman"/>
                <w:color w:val="000000"/>
                <w:sz w:val="24"/>
                <w:szCs w:val="24"/>
              </w:rPr>
              <w:lastRenderedPageBreak/>
              <w:t>понять новую  школьную реальность</w:t>
            </w:r>
          </w:p>
          <w:p w:rsidR="00CB66EE" w:rsidRPr="005251CF" w:rsidRDefault="00CB66EE" w:rsidP="00EA386A">
            <w:pPr>
              <w:ind w:left="-10" w:right="-10" w:firstLine="105"/>
              <w:rPr>
                <w:rFonts w:ascii="Times New Roman" w:hAnsi="Times New Roman" w:cs="Times New Roman"/>
                <w:color w:val="333333"/>
                <w:sz w:val="24"/>
                <w:szCs w:val="24"/>
              </w:rPr>
            </w:pPr>
          </w:p>
          <w:p w:rsidR="00CB66EE" w:rsidRPr="005251CF" w:rsidRDefault="00CB66EE" w:rsidP="00EA386A">
            <w:pPr>
              <w:ind w:left="-10" w:right="-10" w:firstLine="105"/>
              <w:rPr>
                <w:rFonts w:ascii="Times New Roman" w:hAnsi="Times New Roman" w:cs="Times New Roman"/>
                <w:color w:val="333333"/>
                <w:sz w:val="24"/>
                <w:szCs w:val="24"/>
              </w:rPr>
            </w:pPr>
          </w:p>
        </w:tc>
        <w:tc>
          <w:tcPr>
            <w:tcW w:w="5600" w:type="dxa"/>
            <w:tcBorders>
              <w:top w:val="nil"/>
              <w:left w:val="single" w:sz="2" w:space="0" w:color="000000"/>
              <w:bottom w:val="single" w:sz="2" w:space="0" w:color="000000"/>
              <w:right w:val="single" w:sz="2" w:space="0" w:color="000000"/>
            </w:tcBorders>
          </w:tcPr>
          <w:p w:rsidR="00CB66EE" w:rsidRPr="005251CF" w:rsidRDefault="00CB66EE" w:rsidP="00EA386A">
            <w:pPr>
              <w:ind w:firstLine="28"/>
              <w:rPr>
                <w:rFonts w:ascii="Times New Roman" w:hAnsi="Times New Roman" w:cs="Times New Roman"/>
                <w:bCs/>
                <w:color w:val="000000"/>
                <w:spacing w:val="4"/>
                <w:sz w:val="24"/>
                <w:szCs w:val="24"/>
              </w:rPr>
            </w:pPr>
            <w:r w:rsidRPr="005251CF">
              <w:rPr>
                <w:rFonts w:ascii="Times New Roman" w:hAnsi="Times New Roman" w:cs="Times New Roman"/>
                <w:color w:val="000000"/>
                <w:sz w:val="24"/>
                <w:szCs w:val="24"/>
              </w:rPr>
              <w:lastRenderedPageBreak/>
              <w:t>Педагог должен поддержать  стремление ребенка к новому социальному знанию, с</w:t>
            </w:r>
            <w:r w:rsidRPr="005251CF">
              <w:rPr>
                <w:rFonts w:ascii="Times New Roman" w:hAnsi="Times New Roman" w:cs="Times New Roman"/>
                <w:bCs/>
                <w:color w:val="000000"/>
                <w:spacing w:val="2"/>
                <w:sz w:val="24"/>
                <w:szCs w:val="24"/>
              </w:rPr>
              <w:t xml:space="preserve">оздать условия для  самого воспитанника в формировании его </w:t>
            </w:r>
            <w:r w:rsidRPr="005251CF">
              <w:rPr>
                <w:rFonts w:ascii="Times New Roman" w:hAnsi="Times New Roman" w:cs="Times New Roman"/>
                <w:bCs/>
                <w:color w:val="000000"/>
                <w:spacing w:val="2"/>
                <w:sz w:val="24"/>
                <w:szCs w:val="24"/>
              </w:rPr>
              <w:lastRenderedPageBreak/>
              <w:t xml:space="preserve">личности,  включение его в деятельность по </w:t>
            </w:r>
            <w:r w:rsidRPr="005251CF">
              <w:rPr>
                <w:rFonts w:ascii="Times New Roman" w:hAnsi="Times New Roman" w:cs="Times New Roman"/>
                <w:bCs/>
                <w:iCs/>
                <w:color w:val="000000"/>
                <w:spacing w:val="-4"/>
                <w:sz w:val="24"/>
                <w:szCs w:val="24"/>
              </w:rPr>
              <w:t>само</w:t>
            </w:r>
            <w:r w:rsidRPr="005251CF">
              <w:rPr>
                <w:rFonts w:ascii="Times New Roman" w:hAnsi="Times New Roman" w:cs="Times New Roman"/>
                <w:bCs/>
                <w:color w:val="000000"/>
                <w:spacing w:val="-4"/>
                <w:sz w:val="24"/>
                <w:szCs w:val="24"/>
              </w:rPr>
              <w:t>воспитанию. (самоизменению)</w:t>
            </w:r>
          </w:p>
          <w:p w:rsidR="00CB66EE" w:rsidRPr="005251CF" w:rsidRDefault="00CB66EE" w:rsidP="00EA386A">
            <w:pPr>
              <w:ind w:firstLine="567"/>
              <w:rPr>
                <w:rFonts w:ascii="Times New Roman" w:hAnsi="Times New Roman" w:cs="Times New Roman"/>
                <w:bCs/>
                <w:iCs/>
                <w:color w:val="000000"/>
                <w:spacing w:val="2"/>
                <w:sz w:val="24"/>
                <w:szCs w:val="24"/>
              </w:rPr>
            </w:pPr>
            <w:r w:rsidRPr="005251CF">
              <w:rPr>
                <w:rFonts w:ascii="Times New Roman" w:hAnsi="Times New Roman" w:cs="Times New Roman"/>
                <w:bCs/>
                <w:iCs/>
                <w:color w:val="000000"/>
                <w:spacing w:val="-4"/>
                <w:sz w:val="24"/>
                <w:szCs w:val="24"/>
              </w:rPr>
              <w:t>В основе используемых воспитательных форм лежит систем</w:t>
            </w:r>
            <w:r w:rsidRPr="005251CF">
              <w:rPr>
                <w:rFonts w:ascii="Times New Roman" w:hAnsi="Times New Roman" w:cs="Times New Roman"/>
                <w:bCs/>
                <w:iCs/>
                <w:color w:val="000000"/>
                <w:spacing w:val="-2"/>
                <w:sz w:val="24"/>
                <w:szCs w:val="24"/>
              </w:rPr>
              <w:t>но</w:t>
            </w:r>
            <w:r w:rsidRPr="005251CF">
              <w:rPr>
                <w:rFonts w:ascii="Times New Roman" w:hAnsi="Times New Roman" w:cs="Times New Roman"/>
                <w:bCs/>
                <w:iCs/>
                <w:color w:val="000000"/>
                <w:spacing w:val="2"/>
                <w:sz w:val="24"/>
                <w:szCs w:val="24"/>
              </w:rPr>
              <w:t>-</w:t>
            </w:r>
            <w:r w:rsidRPr="005251CF">
              <w:rPr>
                <w:rFonts w:ascii="Times New Roman" w:hAnsi="Times New Roman" w:cs="Times New Roman"/>
                <w:bCs/>
                <w:iCs/>
                <w:color w:val="000000"/>
                <w:spacing w:val="4"/>
                <w:sz w:val="24"/>
                <w:szCs w:val="24"/>
              </w:rPr>
              <w:t>деятельностный подход</w:t>
            </w:r>
            <w:r w:rsidRPr="005251CF">
              <w:rPr>
                <w:rFonts w:ascii="Times New Roman" w:hAnsi="Times New Roman" w:cs="Times New Roman"/>
                <w:bCs/>
                <w:iCs/>
                <w:color w:val="000000"/>
                <w:spacing w:val="-4"/>
                <w:sz w:val="24"/>
                <w:szCs w:val="24"/>
              </w:rPr>
              <w:t xml:space="preserve">  (усвоение человеком</w:t>
            </w:r>
            <w:r w:rsidRPr="005251CF">
              <w:rPr>
                <w:rFonts w:ascii="Times New Roman" w:hAnsi="Times New Roman" w:cs="Times New Roman"/>
                <w:bCs/>
                <w:iCs/>
                <w:color w:val="000000"/>
                <w:spacing w:val="2"/>
                <w:sz w:val="24"/>
                <w:szCs w:val="24"/>
              </w:rPr>
              <w:t xml:space="preserve"> нового для него опыта поведения и деятельности)</w:t>
            </w:r>
          </w:p>
          <w:p w:rsidR="00CB66EE" w:rsidRPr="005251CF" w:rsidRDefault="00CB66EE" w:rsidP="00EA386A">
            <w:pPr>
              <w:rPr>
                <w:rFonts w:ascii="Times New Roman" w:hAnsi="Times New Roman" w:cs="Times New Roman"/>
                <w:color w:val="333333"/>
                <w:sz w:val="24"/>
                <w:szCs w:val="24"/>
              </w:rPr>
            </w:pPr>
          </w:p>
        </w:tc>
      </w:tr>
      <w:tr w:rsidR="00CB66EE" w:rsidRPr="005251CF" w:rsidTr="00EA386A">
        <w:trPr>
          <w:jc w:val="center"/>
        </w:trPr>
        <w:tc>
          <w:tcPr>
            <w:tcW w:w="1750" w:type="dxa"/>
            <w:tcBorders>
              <w:top w:val="nil"/>
              <w:left w:val="single" w:sz="2" w:space="0" w:color="000000"/>
              <w:bottom w:val="single" w:sz="2" w:space="0" w:color="000000"/>
              <w:right w:val="nil"/>
            </w:tcBorders>
          </w:tcPr>
          <w:p w:rsidR="00CB66EE" w:rsidRPr="005251CF" w:rsidRDefault="00CB66EE" w:rsidP="00EA386A">
            <w:pPr>
              <w:rPr>
                <w:rFonts w:ascii="Times New Roman" w:hAnsi="Times New Roman" w:cs="Times New Roman"/>
                <w:b/>
                <w:bCs/>
                <w:color w:val="000000"/>
                <w:sz w:val="24"/>
                <w:szCs w:val="24"/>
              </w:rPr>
            </w:pPr>
            <w:r w:rsidRPr="005251CF">
              <w:rPr>
                <w:rFonts w:ascii="Times New Roman" w:hAnsi="Times New Roman" w:cs="Times New Roman"/>
                <w:b/>
                <w:bCs/>
                <w:color w:val="000000"/>
                <w:sz w:val="24"/>
                <w:szCs w:val="24"/>
              </w:rPr>
              <w:lastRenderedPageBreak/>
              <w:t>2 уровень</w:t>
            </w:r>
          </w:p>
          <w:p w:rsidR="00CB66EE" w:rsidRPr="005251CF" w:rsidRDefault="00CB66EE" w:rsidP="00EA386A">
            <w:pPr>
              <w:rPr>
                <w:rFonts w:ascii="Times New Roman" w:hAnsi="Times New Roman" w:cs="Times New Roman"/>
                <w:color w:val="000000"/>
                <w:sz w:val="24"/>
                <w:szCs w:val="24"/>
              </w:rPr>
            </w:pPr>
            <w:r w:rsidRPr="005251CF">
              <w:rPr>
                <w:rFonts w:ascii="Times New Roman" w:hAnsi="Times New Roman" w:cs="Times New Roman"/>
                <w:color w:val="000000"/>
                <w:sz w:val="24"/>
                <w:szCs w:val="24"/>
              </w:rPr>
              <w:t>(2-3 класс)</w:t>
            </w:r>
            <w:r w:rsidRPr="005251CF">
              <w:rPr>
                <w:rFonts w:ascii="Times New Roman" w:hAnsi="Times New Roman" w:cs="Times New Roman"/>
                <w:b/>
                <w:bCs/>
                <w:color w:val="000000"/>
                <w:sz w:val="24"/>
                <w:szCs w:val="24"/>
              </w:rPr>
              <w:t xml:space="preserve">       </w:t>
            </w:r>
            <w:r w:rsidRPr="005251CF">
              <w:rPr>
                <w:rFonts w:ascii="Times New Roman" w:hAnsi="Times New Roman" w:cs="Times New Roman"/>
                <w:color w:val="000000"/>
                <w:sz w:val="24"/>
                <w:szCs w:val="24"/>
              </w:rPr>
              <w:t>Получение школьником опыта переживания и позитивного отношения к базовым ценностям общества</w:t>
            </w:r>
          </w:p>
        </w:tc>
        <w:tc>
          <w:tcPr>
            <w:tcW w:w="2550" w:type="dxa"/>
            <w:tcBorders>
              <w:top w:val="nil"/>
              <w:left w:val="single" w:sz="2" w:space="0" w:color="000000"/>
              <w:bottom w:val="single" w:sz="2" w:space="0" w:color="000000"/>
              <w:right w:val="nil"/>
            </w:tcBorders>
          </w:tcPr>
          <w:p w:rsidR="00CB66EE" w:rsidRPr="005251CF" w:rsidRDefault="00CB66EE" w:rsidP="00EA386A">
            <w:pPr>
              <w:ind w:hanging="34"/>
              <w:rPr>
                <w:rFonts w:ascii="Times New Roman" w:hAnsi="Times New Roman" w:cs="Times New Roman"/>
                <w:color w:val="000000"/>
                <w:sz w:val="24"/>
                <w:szCs w:val="24"/>
              </w:rPr>
            </w:pPr>
            <w:r w:rsidRPr="005251CF">
              <w:rPr>
                <w:rFonts w:ascii="Times New Roman" w:hAnsi="Times New Roman" w:cs="Times New Roman"/>
                <w:color w:val="000000"/>
                <w:sz w:val="24"/>
                <w:szCs w:val="24"/>
              </w:rPr>
              <w:t>Во втором и третьем классе, как правило, набирает силу процесс развития детского коллектива, резко активизируется межличностное взаимодействие младших школьников друг с другом</w:t>
            </w:r>
          </w:p>
        </w:tc>
        <w:tc>
          <w:tcPr>
            <w:tcW w:w="5600" w:type="dxa"/>
            <w:tcBorders>
              <w:top w:val="nil"/>
              <w:left w:val="single" w:sz="2" w:space="0" w:color="000000"/>
              <w:bottom w:val="single" w:sz="2" w:space="0" w:color="000000"/>
              <w:right w:val="single" w:sz="2" w:space="0" w:color="000000"/>
            </w:tcBorders>
          </w:tcPr>
          <w:p w:rsidR="00CB66EE" w:rsidRPr="005251CF" w:rsidRDefault="00CB66EE" w:rsidP="00EA386A">
            <w:pPr>
              <w:ind w:hanging="57"/>
              <w:rPr>
                <w:rFonts w:ascii="Times New Roman" w:hAnsi="Times New Roman" w:cs="Times New Roman"/>
                <w:b/>
                <w:bCs/>
                <w:color w:val="000000"/>
                <w:spacing w:val="-4"/>
                <w:sz w:val="24"/>
                <w:szCs w:val="24"/>
              </w:rPr>
            </w:pPr>
            <w:r w:rsidRPr="005251CF">
              <w:rPr>
                <w:rFonts w:ascii="Times New Roman" w:hAnsi="Times New Roman" w:cs="Times New Roman"/>
                <w:bCs/>
                <w:color w:val="000000"/>
                <w:spacing w:val="-4"/>
                <w:sz w:val="24"/>
                <w:szCs w:val="24"/>
              </w:rPr>
              <w:t xml:space="preserve">Создание педагогом воспитательной среды, в которой ребенок способен осознать, что </w:t>
            </w:r>
            <w:r w:rsidRPr="005251CF">
              <w:rPr>
                <w:rFonts w:ascii="Times New Roman" w:hAnsi="Times New Roman" w:cs="Times New Roman"/>
                <w:bCs/>
                <w:iCs/>
                <w:color w:val="000000"/>
                <w:spacing w:val="-4"/>
                <w:sz w:val="24"/>
                <w:szCs w:val="24"/>
              </w:rPr>
              <w:t>е</w:t>
            </w:r>
            <w:r w:rsidRPr="005251CF">
              <w:rPr>
                <w:rFonts w:ascii="Times New Roman" w:hAnsi="Times New Roman" w:cs="Times New Roman"/>
                <w:bCs/>
                <w:color w:val="000000"/>
                <w:spacing w:val="-4"/>
                <w:sz w:val="24"/>
                <w:szCs w:val="24"/>
              </w:rPr>
              <w:t xml:space="preserve">го поступки, </w:t>
            </w:r>
            <w:r w:rsidRPr="005251CF">
              <w:rPr>
                <w:rFonts w:ascii="Times New Roman" w:hAnsi="Times New Roman" w:cs="Times New Roman"/>
                <w:bCs/>
                <w:color w:val="000000"/>
                <w:spacing w:val="4"/>
                <w:sz w:val="24"/>
                <w:szCs w:val="24"/>
              </w:rPr>
              <w:t>во-первых, не должны разрушать его самого и включающую его систему (семью, кол</w:t>
            </w:r>
            <w:r w:rsidRPr="005251CF">
              <w:rPr>
                <w:rFonts w:ascii="Times New Roman" w:hAnsi="Times New Roman" w:cs="Times New Roman"/>
                <w:bCs/>
                <w:color w:val="000000"/>
                <w:spacing w:val="-4"/>
                <w:sz w:val="24"/>
                <w:szCs w:val="24"/>
              </w:rPr>
              <w:t>лектив, общество в целом), а во-вторых, не должны привести к исключению его из</w:t>
            </w:r>
            <w:r w:rsidRPr="005251CF">
              <w:rPr>
                <w:rFonts w:ascii="Times New Roman" w:hAnsi="Times New Roman" w:cs="Times New Roman"/>
                <w:bCs/>
                <w:color w:val="000000"/>
                <w:spacing w:val="4"/>
                <w:sz w:val="24"/>
                <w:szCs w:val="24"/>
              </w:rPr>
              <w:t xml:space="preserve"> этой сис</w:t>
            </w:r>
            <w:r w:rsidRPr="005251CF">
              <w:rPr>
                <w:rFonts w:ascii="Times New Roman" w:hAnsi="Times New Roman" w:cs="Times New Roman"/>
                <w:bCs/>
                <w:color w:val="000000"/>
                <w:spacing w:val="-4"/>
                <w:sz w:val="24"/>
                <w:szCs w:val="24"/>
              </w:rPr>
              <w:t>темы</w:t>
            </w:r>
            <w:r w:rsidRPr="005251CF">
              <w:rPr>
                <w:rFonts w:ascii="Times New Roman" w:hAnsi="Times New Roman" w:cs="Times New Roman"/>
                <w:b/>
                <w:bCs/>
                <w:color w:val="000000"/>
                <w:spacing w:val="-4"/>
                <w:sz w:val="24"/>
                <w:szCs w:val="24"/>
              </w:rPr>
              <w:t>.</w:t>
            </w:r>
          </w:p>
          <w:p w:rsidR="00CB66EE" w:rsidRPr="005251CF" w:rsidRDefault="00CB66EE" w:rsidP="00EA386A">
            <w:pPr>
              <w:ind w:hanging="57"/>
              <w:rPr>
                <w:rFonts w:ascii="Times New Roman" w:hAnsi="Times New Roman" w:cs="Times New Roman"/>
                <w:iCs/>
                <w:color w:val="000000"/>
                <w:spacing w:val="-4"/>
                <w:sz w:val="24"/>
                <w:szCs w:val="24"/>
              </w:rPr>
            </w:pPr>
            <w:r w:rsidRPr="005251CF">
              <w:rPr>
                <w:rFonts w:ascii="Times New Roman" w:hAnsi="Times New Roman" w:cs="Times New Roman"/>
                <w:iCs/>
                <w:color w:val="000000"/>
                <w:spacing w:val="-4"/>
                <w:sz w:val="24"/>
                <w:szCs w:val="24"/>
              </w:rPr>
              <w:t>В основе используемых воспитательных форм лежит системно-деятельностный         подход и принцип сохранения целостности систем.</w:t>
            </w:r>
          </w:p>
        </w:tc>
      </w:tr>
      <w:tr w:rsidR="00CB66EE" w:rsidRPr="005251CF" w:rsidTr="00EA386A">
        <w:trPr>
          <w:jc w:val="center"/>
        </w:trPr>
        <w:tc>
          <w:tcPr>
            <w:tcW w:w="1750" w:type="dxa"/>
            <w:tcBorders>
              <w:top w:val="nil"/>
              <w:left w:val="single" w:sz="2" w:space="0" w:color="000000"/>
              <w:bottom w:val="single" w:sz="2" w:space="0" w:color="000000"/>
              <w:right w:val="nil"/>
            </w:tcBorders>
          </w:tcPr>
          <w:p w:rsidR="00CB66EE" w:rsidRPr="005251CF" w:rsidRDefault="00CB66EE" w:rsidP="00EA386A">
            <w:pPr>
              <w:rPr>
                <w:rFonts w:ascii="Times New Roman" w:hAnsi="Times New Roman" w:cs="Times New Roman"/>
                <w:b/>
                <w:bCs/>
                <w:color w:val="000000"/>
                <w:sz w:val="24"/>
                <w:szCs w:val="24"/>
              </w:rPr>
            </w:pPr>
            <w:r w:rsidRPr="005251CF">
              <w:rPr>
                <w:rFonts w:ascii="Times New Roman" w:hAnsi="Times New Roman" w:cs="Times New Roman"/>
                <w:b/>
                <w:bCs/>
                <w:color w:val="000000"/>
                <w:sz w:val="24"/>
                <w:szCs w:val="24"/>
              </w:rPr>
              <w:t>3 уровень</w:t>
            </w:r>
          </w:p>
          <w:p w:rsidR="00CB66EE" w:rsidRPr="005251CF" w:rsidRDefault="00CB66EE" w:rsidP="00EA386A">
            <w:pPr>
              <w:rPr>
                <w:rFonts w:ascii="Times New Roman" w:hAnsi="Times New Roman" w:cs="Times New Roman"/>
                <w:color w:val="000000"/>
                <w:sz w:val="24"/>
                <w:szCs w:val="24"/>
              </w:rPr>
            </w:pPr>
            <w:r w:rsidRPr="005251CF">
              <w:rPr>
                <w:rFonts w:ascii="Times New Roman" w:hAnsi="Times New Roman" w:cs="Times New Roman"/>
                <w:color w:val="000000"/>
                <w:sz w:val="24"/>
                <w:szCs w:val="24"/>
              </w:rPr>
              <w:t>( 4 класс) Получение школьником опыта самостоятельного общественного действия.</w:t>
            </w:r>
          </w:p>
        </w:tc>
        <w:tc>
          <w:tcPr>
            <w:tcW w:w="2550" w:type="dxa"/>
            <w:tcBorders>
              <w:top w:val="nil"/>
              <w:left w:val="single" w:sz="2" w:space="0" w:color="000000"/>
              <w:bottom w:val="single" w:sz="2" w:space="0" w:color="000000"/>
              <w:right w:val="nil"/>
            </w:tcBorders>
          </w:tcPr>
          <w:p w:rsidR="00CB66EE" w:rsidRPr="005251CF" w:rsidRDefault="00CB66EE" w:rsidP="00EA386A">
            <w:pPr>
              <w:ind w:left="-10" w:right="-10"/>
              <w:rPr>
                <w:rFonts w:ascii="Times New Roman" w:hAnsi="Times New Roman" w:cs="Times New Roman"/>
                <w:color w:val="000000"/>
                <w:sz w:val="24"/>
                <w:szCs w:val="24"/>
              </w:rPr>
            </w:pPr>
            <w:r w:rsidRPr="005251CF">
              <w:rPr>
                <w:rFonts w:ascii="Times New Roman" w:hAnsi="Times New Roman" w:cs="Times New Roman"/>
                <w:color w:val="000000"/>
                <w:sz w:val="24"/>
                <w:szCs w:val="24"/>
              </w:rPr>
              <w:t>Потребность в самореализации, в общественном признании, в  желании проявить и реализовать свои потенциальные возможности, готовность приобрести для этого новые необходимые личностные качества и способности</w:t>
            </w:r>
          </w:p>
        </w:tc>
        <w:tc>
          <w:tcPr>
            <w:tcW w:w="5600" w:type="dxa"/>
            <w:tcBorders>
              <w:top w:val="nil"/>
              <w:left w:val="single" w:sz="2" w:space="0" w:color="000000"/>
              <w:bottom w:val="single" w:sz="2" w:space="0" w:color="000000"/>
              <w:right w:val="single" w:sz="2" w:space="0" w:color="000000"/>
            </w:tcBorders>
          </w:tcPr>
          <w:p w:rsidR="00CB66EE" w:rsidRPr="005251CF" w:rsidRDefault="00CB66EE" w:rsidP="00EA386A">
            <w:pPr>
              <w:ind w:left="5" w:right="5" w:firstLine="90"/>
              <w:rPr>
                <w:rFonts w:ascii="Times New Roman" w:hAnsi="Times New Roman" w:cs="Times New Roman"/>
                <w:color w:val="000000"/>
                <w:sz w:val="24"/>
                <w:szCs w:val="24"/>
              </w:rPr>
            </w:pPr>
            <w:r w:rsidRPr="005251CF">
              <w:rPr>
                <w:rFonts w:ascii="Times New Roman" w:hAnsi="Times New Roman" w:cs="Times New Roman"/>
                <w:color w:val="000000"/>
                <w:sz w:val="24"/>
                <w:szCs w:val="24"/>
              </w:rPr>
              <w:t>Создание к четвертому классу для младшего школьника реальной возможности выхода в пространство общественного действия т.е. достижения третьего уровня воспитательных результатов.</w:t>
            </w:r>
          </w:p>
          <w:p w:rsidR="00CB66EE" w:rsidRPr="005251CF" w:rsidRDefault="00CB66EE" w:rsidP="00EA386A">
            <w:pPr>
              <w:ind w:firstLine="170"/>
              <w:rPr>
                <w:rFonts w:ascii="Times New Roman" w:hAnsi="Times New Roman" w:cs="Times New Roman"/>
                <w:i/>
                <w:color w:val="000000"/>
                <w:sz w:val="24"/>
                <w:szCs w:val="24"/>
              </w:rPr>
            </w:pPr>
            <w:r w:rsidRPr="005251CF">
              <w:rPr>
                <w:rFonts w:ascii="Times New Roman" w:hAnsi="Times New Roman" w:cs="Times New Roman"/>
                <w:color w:val="000000"/>
                <w:sz w:val="24"/>
                <w:szCs w:val="24"/>
              </w:rPr>
              <w:t>Такой выход для ученика начальной школы должен быть обязательно оформлен как выход в дружественную среду.</w:t>
            </w:r>
            <w:r w:rsidRPr="005251CF">
              <w:rPr>
                <w:rFonts w:ascii="Times New Roman" w:hAnsi="Times New Roman" w:cs="Times New Roman"/>
                <w:i/>
                <w:color w:val="000000"/>
                <w:sz w:val="24"/>
                <w:szCs w:val="24"/>
              </w:rPr>
              <w:t xml:space="preserve"> </w:t>
            </w:r>
            <w:r w:rsidRPr="005251CF">
              <w:rPr>
                <w:rFonts w:ascii="Times New Roman" w:hAnsi="Times New Roman" w:cs="Times New Roman"/>
                <w:color w:val="000000"/>
                <w:sz w:val="24"/>
                <w:szCs w:val="24"/>
              </w:rPr>
              <w:t>Свойственные современной социальной ситуации конфликтность и неопределенность должны быть в известной степени ограничены.</w:t>
            </w:r>
          </w:p>
          <w:p w:rsidR="00CB66EE" w:rsidRPr="005251CF" w:rsidRDefault="00CB66EE" w:rsidP="00EA386A">
            <w:pPr>
              <w:tabs>
                <w:tab w:val="left" w:pos="2336"/>
              </w:tabs>
              <w:ind w:firstLine="170"/>
              <w:rPr>
                <w:rFonts w:ascii="Times New Roman" w:hAnsi="Times New Roman" w:cs="Times New Roman"/>
                <w:color w:val="000000"/>
                <w:spacing w:val="-4"/>
                <w:sz w:val="24"/>
                <w:szCs w:val="24"/>
              </w:rPr>
            </w:pPr>
            <w:r w:rsidRPr="005251CF">
              <w:rPr>
                <w:rFonts w:ascii="Times New Roman" w:hAnsi="Times New Roman" w:cs="Times New Roman"/>
                <w:color w:val="000000"/>
                <w:spacing w:val="-2"/>
                <w:sz w:val="24"/>
                <w:szCs w:val="24"/>
              </w:rPr>
              <w:t xml:space="preserve">Однако для запуска и осуществления процессов самовоспитания необходимо, прежде </w:t>
            </w:r>
            <w:r w:rsidRPr="005251CF">
              <w:rPr>
                <w:rFonts w:ascii="Times New Roman" w:hAnsi="Times New Roman" w:cs="Times New Roman"/>
                <w:color w:val="000000"/>
                <w:spacing w:val="-4"/>
                <w:sz w:val="24"/>
                <w:szCs w:val="24"/>
              </w:rPr>
              <w:t xml:space="preserve">всего, сформировать у ребенка мотивацию к </w:t>
            </w:r>
            <w:r w:rsidRPr="005251CF">
              <w:rPr>
                <w:rFonts w:ascii="Times New Roman" w:hAnsi="Times New Roman" w:cs="Times New Roman"/>
                <w:color w:val="000000"/>
                <w:sz w:val="24"/>
                <w:szCs w:val="24"/>
              </w:rPr>
              <w:t xml:space="preserve">изменению себя и приобретение </w:t>
            </w:r>
            <w:r w:rsidRPr="005251CF">
              <w:rPr>
                <w:rFonts w:ascii="Times New Roman" w:hAnsi="Times New Roman" w:cs="Times New Roman"/>
                <w:color w:val="000000"/>
                <w:spacing w:val="-4"/>
                <w:sz w:val="24"/>
                <w:szCs w:val="24"/>
              </w:rPr>
              <w:t xml:space="preserve">необходимых </w:t>
            </w:r>
            <w:r w:rsidRPr="005251CF">
              <w:rPr>
                <w:rFonts w:ascii="Times New Roman" w:hAnsi="Times New Roman" w:cs="Times New Roman"/>
                <w:color w:val="000000"/>
                <w:spacing w:val="-2"/>
                <w:sz w:val="24"/>
                <w:szCs w:val="24"/>
              </w:rPr>
              <w:t>новых внутренних качеств. Без решения этой проблемы ученик попросту окажется вне про</w:t>
            </w:r>
            <w:r w:rsidRPr="005251CF">
              <w:rPr>
                <w:rFonts w:ascii="Times New Roman" w:hAnsi="Times New Roman" w:cs="Times New Roman"/>
                <w:color w:val="000000"/>
                <w:sz w:val="24"/>
                <w:szCs w:val="24"/>
              </w:rPr>
              <w:t xml:space="preserve">странства деятельности по </w:t>
            </w:r>
            <w:r w:rsidRPr="005251CF">
              <w:rPr>
                <w:rFonts w:ascii="Times New Roman" w:hAnsi="Times New Roman" w:cs="Times New Roman"/>
                <w:color w:val="000000"/>
                <w:spacing w:val="-2"/>
                <w:sz w:val="24"/>
                <w:szCs w:val="24"/>
              </w:rPr>
              <w:t xml:space="preserve">самовоспитанию, </w:t>
            </w:r>
            <w:r w:rsidRPr="005251CF">
              <w:rPr>
                <w:rFonts w:ascii="Times New Roman" w:hAnsi="Times New Roman" w:cs="Times New Roman"/>
                <w:color w:val="000000"/>
                <w:sz w:val="24"/>
                <w:szCs w:val="24"/>
              </w:rPr>
              <w:t xml:space="preserve">и все усилия </w:t>
            </w:r>
            <w:r w:rsidRPr="005251CF">
              <w:rPr>
                <w:rFonts w:ascii="Times New Roman" w:hAnsi="Times New Roman" w:cs="Times New Roman"/>
                <w:color w:val="000000"/>
                <w:spacing w:val="-4"/>
                <w:sz w:val="24"/>
                <w:szCs w:val="24"/>
              </w:rPr>
              <w:t>педагога будут тщетны.</w:t>
            </w:r>
          </w:p>
          <w:p w:rsidR="00CB66EE" w:rsidRPr="005251CF" w:rsidRDefault="00CB66EE" w:rsidP="00EA386A">
            <w:pPr>
              <w:ind w:hanging="57"/>
              <w:rPr>
                <w:rFonts w:ascii="Times New Roman" w:hAnsi="Times New Roman" w:cs="Times New Roman"/>
                <w:bCs/>
                <w:iCs/>
                <w:color w:val="000000"/>
                <w:spacing w:val="-4"/>
                <w:sz w:val="24"/>
                <w:szCs w:val="24"/>
              </w:rPr>
            </w:pPr>
            <w:r w:rsidRPr="005251CF">
              <w:rPr>
                <w:rFonts w:ascii="Times New Roman" w:hAnsi="Times New Roman" w:cs="Times New Roman"/>
                <w:bCs/>
                <w:iCs/>
                <w:color w:val="000000"/>
                <w:spacing w:val="-4"/>
                <w:sz w:val="24"/>
                <w:szCs w:val="24"/>
              </w:rPr>
              <w:t xml:space="preserve">В основе используемых воспитательных форм лежит системно-деятельностный         подход и принцип </w:t>
            </w:r>
            <w:r w:rsidRPr="005251CF">
              <w:rPr>
                <w:rFonts w:ascii="Times New Roman" w:hAnsi="Times New Roman" w:cs="Times New Roman"/>
                <w:bCs/>
                <w:iCs/>
                <w:color w:val="000000"/>
                <w:spacing w:val="-4"/>
                <w:sz w:val="24"/>
                <w:szCs w:val="24"/>
              </w:rPr>
              <w:lastRenderedPageBreak/>
              <w:t>сохранения целостности систем</w:t>
            </w:r>
          </w:p>
        </w:tc>
      </w:tr>
    </w:tbl>
    <w:p w:rsidR="00CB66EE" w:rsidRPr="005251CF" w:rsidRDefault="00CB66EE" w:rsidP="00CB66EE">
      <w:pPr>
        <w:ind w:right="-142"/>
        <w:rPr>
          <w:rStyle w:val="aff4"/>
          <w:rFonts w:ascii="Times New Roman" w:hAnsi="Times New Roman" w:cs="Times New Roman"/>
          <w:sz w:val="24"/>
          <w:szCs w:val="24"/>
        </w:rPr>
      </w:pPr>
      <w:r w:rsidRPr="005251CF">
        <w:rPr>
          <w:rFonts w:ascii="Times New Roman" w:hAnsi="Times New Roman" w:cs="Times New Roman"/>
          <w:sz w:val="24"/>
          <w:szCs w:val="24"/>
        </w:rPr>
        <w:lastRenderedPageBreak/>
        <w:t>Основные результаты реализации программы   духовно-нравственного воспитания   учащихся  младших классов оцениваются в рамках мониторинговых процедур.</w:t>
      </w:r>
    </w:p>
    <w:p w:rsidR="00CB66EE" w:rsidRPr="005251CF" w:rsidRDefault="00CB66EE" w:rsidP="00CB66EE">
      <w:pPr>
        <w:ind w:firstLine="708"/>
        <w:rPr>
          <w:rFonts w:ascii="Times New Roman" w:hAnsi="Times New Roman" w:cs="Times New Roman"/>
          <w:sz w:val="24"/>
          <w:szCs w:val="24"/>
        </w:rPr>
      </w:pPr>
      <w:r w:rsidRPr="005251CF">
        <w:rPr>
          <w:rFonts w:ascii="Times New Roman" w:hAnsi="Times New Roman" w:cs="Times New Roman"/>
          <w:sz w:val="24"/>
          <w:szCs w:val="24"/>
        </w:rPr>
        <w:t>Мониторинг проводится педагогом-психологом или классным руководителем. Анализ результатов позволяет провести  анализ и выявить эффективность деятельности по формированию  духовно-нравственного воспитания школьников.</w:t>
      </w:r>
    </w:p>
    <w:p w:rsidR="00CB66EE" w:rsidRPr="005251CF" w:rsidRDefault="00CB66EE" w:rsidP="00CB66EE">
      <w:pPr>
        <w:spacing w:line="360" w:lineRule="auto"/>
        <w:rPr>
          <w:rFonts w:ascii="Times New Roman" w:hAnsi="Times New Roman" w:cs="Times New Roman"/>
          <w:iCs/>
          <w:sz w:val="24"/>
          <w:szCs w:val="24"/>
        </w:rPr>
      </w:pPr>
      <w:r w:rsidRPr="005251CF">
        <w:rPr>
          <w:rFonts w:ascii="Times New Roman" w:hAnsi="Times New Roman" w:cs="Times New Roman"/>
          <w:iCs/>
          <w:sz w:val="24"/>
          <w:szCs w:val="24"/>
        </w:rPr>
        <w:t>Критерии оценки реализации программы  духовно-нравственного воспитания.</w:t>
      </w:r>
    </w:p>
    <w:tbl>
      <w:tblPr>
        <w:tblW w:w="0" w:type="auto"/>
        <w:jc w:val="center"/>
        <w:tblInd w:w="55" w:type="dxa"/>
        <w:tblLayout w:type="fixed"/>
        <w:tblCellMar>
          <w:top w:w="55" w:type="dxa"/>
          <w:left w:w="55" w:type="dxa"/>
          <w:bottom w:w="55" w:type="dxa"/>
          <w:right w:w="55" w:type="dxa"/>
        </w:tblCellMar>
        <w:tblLook w:val="04A0"/>
      </w:tblPr>
      <w:tblGrid>
        <w:gridCol w:w="4933"/>
        <w:gridCol w:w="4505"/>
      </w:tblGrid>
      <w:tr w:rsidR="00CB66EE" w:rsidRPr="005251CF" w:rsidTr="00EA386A">
        <w:trPr>
          <w:trHeight w:val="371"/>
          <w:jc w:val="center"/>
        </w:trPr>
        <w:tc>
          <w:tcPr>
            <w:tcW w:w="4933" w:type="dxa"/>
            <w:tcBorders>
              <w:top w:val="single" w:sz="2" w:space="0" w:color="000000"/>
              <w:left w:val="single" w:sz="2" w:space="0" w:color="000000"/>
              <w:bottom w:val="single" w:sz="2" w:space="0" w:color="000000"/>
              <w:right w:val="nil"/>
            </w:tcBorders>
          </w:tcPr>
          <w:p w:rsidR="00CB66EE" w:rsidRPr="005251CF" w:rsidRDefault="00CB66EE" w:rsidP="00EA386A">
            <w:pPr>
              <w:rPr>
                <w:rFonts w:ascii="Times New Roman" w:hAnsi="Times New Roman" w:cs="Times New Roman"/>
                <w:color w:val="000000"/>
                <w:sz w:val="24"/>
                <w:szCs w:val="24"/>
              </w:rPr>
            </w:pPr>
            <w:r w:rsidRPr="005251CF">
              <w:rPr>
                <w:rFonts w:ascii="Times New Roman" w:hAnsi="Times New Roman" w:cs="Times New Roman"/>
                <w:color w:val="000000"/>
                <w:sz w:val="24"/>
                <w:szCs w:val="24"/>
              </w:rPr>
              <w:t>Критерии</w:t>
            </w:r>
          </w:p>
        </w:tc>
        <w:tc>
          <w:tcPr>
            <w:tcW w:w="4505" w:type="dxa"/>
            <w:tcBorders>
              <w:top w:val="single" w:sz="2" w:space="0" w:color="000000"/>
              <w:left w:val="single" w:sz="2" w:space="0" w:color="000000"/>
              <w:bottom w:val="single" w:sz="2" w:space="0" w:color="000000"/>
              <w:right w:val="single" w:sz="2" w:space="0" w:color="000000"/>
            </w:tcBorders>
          </w:tcPr>
          <w:p w:rsidR="00CB66EE" w:rsidRPr="005251CF" w:rsidRDefault="00CB66EE" w:rsidP="00EA386A">
            <w:pPr>
              <w:rPr>
                <w:rFonts w:ascii="Times New Roman" w:hAnsi="Times New Roman" w:cs="Times New Roman"/>
                <w:color w:val="000000"/>
                <w:sz w:val="24"/>
                <w:szCs w:val="24"/>
              </w:rPr>
            </w:pPr>
            <w:r w:rsidRPr="005251CF">
              <w:rPr>
                <w:rFonts w:ascii="Times New Roman" w:hAnsi="Times New Roman" w:cs="Times New Roman"/>
                <w:color w:val="000000"/>
                <w:sz w:val="24"/>
                <w:szCs w:val="24"/>
              </w:rPr>
              <w:t>Форма диагностики</w:t>
            </w:r>
          </w:p>
        </w:tc>
      </w:tr>
      <w:tr w:rsidR="00CB66EE" w:rsidRPr="005251CF" w:rsidTr="00EA386A">
        <w:trPr>
          <w:jc w:val="center"/>
        </w:trPr>
        <w:tc>
          <w:tcPr>
            <w:tcW w:w="4933" w:type="dxa"/>
            <w:tcBorders>
              <w:top w:val="nil"/>
              <w:left w:val="single" w:sz="2" w:space="0" w:color="000000"/>
              <w:bottom w:val="single" w:sz="2" w:space="0" w:color="000000"/>
              <w:right w:val="nil"/>
            </w:tcBorders>
          </w:tcPr>
          <w:p w:rsidR="00CB66EE" w:rsidRPr="005251CF" w:rsidRDefault="00CB66EE" w:rsidP="00EA386A">
            <w:pPr>
              <w:ind w:left="5" w:right="-145" w:firstLine="30"/>
              <w:rPr>
                <w:rFonts w:ascii="Times New Roman" w:hAnsi="Times New Roman" w:cs="Times New Roman"/>
                <w:color w:val="000000"/>
                <w:spacing w:val="-4"/>
                <w:sz w:val="24"/>
                <w:szCs w:val="24"/>
              </w:rPr>
            </w:pPr>
            <w:r w:rsidRPr="005251CF">
              <w:rPr>
                <w:rFonts w:ascii="Times New Roman" w:hAnsi="Times New Roman" w:cs="Times New Roman"/>
                <w:sz w:val="24"/>
                <w:szCs w:val="24"/>
              </w:rPr>
              <w:t xml:space="preserve">Уровень воспитанности школьников </w:t>
            </w:r>
          </w:p>
        </w:tc>
        <w:tc>
          <w:tcPr>
            <w:tcW w:w="4505" w:type="dxa"/>
            <w:tcBorders>
              <w:top w:val="nil"/>
              <w:left w:val="single" w:sz="2" w:space="0" w:color="000000"/>
              <w:bottom w:val="single" w:sz="2" w:space="0" w:color="000000"/>
              <w:right w:val="single" w:sz="2" w:space="0" w:color="000000"/>
            </w:tcBorders>
          </w:tcPr>
          <w:p w:rsidR="00CB66EE" w:rsidRPr="005251CF" w:rsidRDefault="00CB66EE" w:rsidP="00EA386A">
            <w:pPr>
              <w:ind w:left="5" w:right="-130" w:firstLine="75"/>
              <w:rPr>
                <w:rFonts w:ascii="Times New Roman" w:hAnsi="Times New Roman" w:cs="Times New Roman"/>
                <w:color w:val="000000"/>
                <w:spacing w:val="4"/>
                <w:sz w:val="24"/>
                <w:szCs w:val="24"/>
              </w:rPr>
            </w:pPr>
            <w:r w:rsidRPr="005251CF">
              <w:rPr>
                <w:rFonts w:ascii="Times New Roman" w:hAnsi="Times New Roman" w:cs="Times New Roman"/>
                <w:color w:val="000000"/>
                <w:spacing w:val="4"/>
                <w:sz w:val="24"/>
                <w:szCs w:val="24"/>
              </w:rPr>
              <w:t xml:space="preserve">Методика </w:t>
            </w:r>
          </w:p>
          <w:p w:rsidR="00CB66EE" w:rsidRPr="005251CF" w:rsidRDefault="00CB66EE" w:rsidP="00EA386A">
            <w:pPr>
              <w:ind w:left="5" w:right="-130" w:firstLine="75"/>
              <w:rPr>
                <w:rFonts w:ascii="Times New Roman" w:hAnsi="Times New Roman" w:cs="Times New Roman"/>
                <w:color w:val="000000"/>
                <w:spacing w:val="4"/>
                <w:sz w:val="24"/>
                <w:szCs w:val="24"/>
              </w:rPr>
            </w:pPr>
            <w:r w:rsidRPr="005251CF">
              <w:rPr>
                <w:rStyle w:val="googqs-tidbit-0"/>
                <w:rFonts w:ascii="Times New Roman" w:hAnsi="Times New Roman" w:cs="Times New Roman"/>
                <w:sz w:val="24"/>
                <w:szCs w:val="24"/>
              </w:rPr>
              <w:t>Н.П. Капустина,</w:t>
            </w:r>
            <w:r w:rsidRPr="005251CF">
              <w:rPr>
                <w:rFonts w:ascii="Times New Roman" w:hAnsi="Times New Roman" w:cs="Times New Roman"/>
                <w:sz w:val="24"/>
                <w:szCs w:val="24"/>
              </w:rPr>
              <w:t xml:space="preserve"> М.И. Шиловой и др.</w:t>
            </w:r>
          </w:p>
        </w:tc>
      </w:tr>
      <w:tr w:rsidR="00CB66EE" w:rsidRPr="005251CF" w:rsidTr="00EA386A">
        <w:trPr>
          <w:jc w:val="center"/>
        </w:trPr>
        <w:tc>
          <w:tcPr>
            <w:tcW w:w="4933" w:type="dxa"/>
            <w:tcBorders>
              <w:top w:val="nil"/>
              <w:left w:val="single" w:sz="2" w:space="0" w:color="000000"/>
              <w:bottom w:val="single" w:sz="2" w:space="0" w:color="000000"/>
              <w:right w:val="nil"/>
            </w:tcBorders>
          </w:tcPr>
          <w:p w:rsidR="00CB66EE" w:rsidRPr="005251CF" w:rsidRDefault="00CB66EE" w:rsidP="00EA386A">
            <w:pPr>
              <w:ind w:right="-142"/>
              <w:rPr>
                <w:rFonts w:ascii="Times New Roman" w:hAnsi="Times New Roman" w:cs="Times New Roman"/>
                <w:color w:val="000000"/>
                <w:sz w:val="24"/>
                <w:szCs w:val="24"/>
              </w:rPr>
            </w:pPr>
            <w:r w:rsidRPr="005251CF">
              <w:rPr>
                <w:rFonts w:ascii="Times New Roman" w:hAnsi="Times New Roman" w:cs="Times New Roman"/>
                <w:sz w:val="24"/>
                <w:szCs w:val="24"/>
              </w:rPr>
              <w:t>Уровень  школьной мотивации</w:t>
            </w:r>
          </w:p>
        </w:tc>
        <w:tc>
          <w:tcPr>
            <w:tcW w:w="4505" w:type="dxa"/>
            <w:tcBorders>
              <w:top w:val="nil"/>
              <w:left w:val="single" w:sz="2" w:space="0" w:color="000000"/>
              <w:bottom w:val="single" w:sz="2" w:space="0" w:color="000000"/>
              <w:right w:val="single" w:sz="2" w:space="0" w:color="000000"/>
            </w:tcBorders>
          </w:tcPr>
          <w:p w:rsidR="00CB66EE" w:rsidRPr="005251CF" w:rsidRDefault="00CB66EE" w:rsidP="00EA386A">
            <w:pPr>
              <w:ind w:right="-142"/>
              <w:rPr>
                <w:rFonts w:ascii="Times New Roman" w:hAnsi="Times New Roman" w:cs="Times New Roman"/>
                <w:sz w:val="24"/>
                <w:szCs w:val="24"/>
              </w:rPr>
            </w:pPr>
            <w:r w:rsidRPr="005251CF">
              <w:rPr>
                <w:rFonts w:ascii="Times New Roman" w:hAnsi="Times New Roman" w:cs="Times New Roman"/>
                <w:sz w:val="24"/>
                <w:szCs w:val="24"/>
              </w:rPr>
              <w:t xml:space="preserve">Анкета  </w:t>
            </w:r>
          </w:p>
          <w:p w:rsidR="00CB66EE" w:rsidRPr="005251CF" w:rsidRDefault="00CB66EE" w:rsidP="00EA386A">
            <w:pPr>
              <w:ind w:right="-142"/>
              <w:rPr>
                <w:rFonts w:ascii="Times New Roman" w:hAnsi="Times New Roman" w:cs="Times New Roman"/>
                <w:color w:val="000000"/>
                <w:spacing w:val="-4"/>
                <w:sz w:val="24"/>
                <w:szCs w:val="24"/>
              </w:rPr>
            </w:pPr>
            <w:r w:rsidRPr="005251CF">
              <w:rPr>
                <w:rFonts w:ascii="Times New Roman" w:hAnsi="Times New Roman" w:cs="Times New Roman"/>
                <w:sz w:val="24"/>
                <w:szCs w:val="24"/>
              </w:rPr>
              <w:t>Н. Г. Лускановой</w:t>
            </w:r>
          </w:p>
        </w:tc>
      </w:tr>
      <w:tr w:rsidR="00CB66EE" w:rsidRPr="005251CF" w:rsidTr="00EA386A">
        <w:trPr>
          <w:trHeight w:val="675"/>
          <w:jc w:val="center"/>
        </w:trPr>
        <w:tc>
          <w:tcPr>
            <w:tcW w:w="4933" w:type="dxa"/>
            <w:tcBorders>
              <w:top w:val="nil"/>
              <w:left w:val="single" w:sz="2" w:space="0" w:color="000000"/>
              <w:bottom w:val="single" w:sz="4" w:space="0" w:color="auto"/>
              <w:right w:val="nil"/>
            </w:tcBorders>
          </w:tcPr>
          <w:p w:rsidR="00CB66EE" w:rsidRPr="005251CF" w:rsidRDefault="00CB66EE" w:rsidP="00EA386A">
            <w:pPr>
              <w:spacing w:line="360" w:lineRule="auto"/>
              <w:jc w:val="both"/>
              <w:rPr>
                <w:rFonts w:ascii="Times New Roman" w:hAnsi="Times New Roman" w:cs="Times New Roman"/>
                <w:sz w:val="24"/>
                <w:szCs w:val="24"/>
              </w:rPr>
            </w:pPr>
            <w:r w:rsidRPr="005251CF">
              <w:rPr>
                <w:rFonts w:ascii="Times New Roman" w:hAnsi="Times New Roman" w:cs="Times New Roman"/>
                <w:sz w:val="24"/>
                <w:szCs w:val="24"/>
              </w:rPr>
              <w:t>Уровень социализированности  обучащихся.</w:t>
            </w:r>
          </w:p>
          <w:p w:rsidR="00CB66EE" w:rsidRPr="005251CF" w:rsidRDefault="00CB66EE" w:rsidP="00EA386A">
            <w:pPr>
              <w:ind w:right="-142" w:firstLine="567"/>
              <w:rPr>
                <w:rFonts w:ascii="Times New Roman" w:hAnsi="Times New Roman" w:cs="Times New Roman"/>
                <w:color w:val="000000"/>
                <w:spacing w:val="-4"/>
                <w:sz w:val="24"/>
                <w:szCs w:val="24"/>
              </w:rPr>
            </w:pPr>
            <w:r w:rsidRPr="005251CF">
              <w:rPr>
                <w:rFonts w:ascii="Times New Roman" w:hAnsi="Times New Roman" w:cs="Times New Roman"/>
                <w:color w:val="000000"/>
                <w:spacing w:val="4"/>
                <w:sz w:val="24"/>
                <w:szCs w:val="24"/>
              </w:rPr>
              <w:t xml:space="preserve"> </w:t>
            </w:r>
          </w:p>
        </w:tc>
        <w:tc>
          <w:tcPr>
            <w:tcW w:w="4505" w:type="dxa"/>
            <w:tcBorders>
              <w:top w:val="nil"/>
              <w:left w:val="single" w:sz="2" w:space="0" w:color="000000"/>
              <w:bottom w:val="single" w:sz="4" w:space="0" w:color="auto"/>
              <w:right w:val="single" w:sz="2" w:space="0" w:color="000000"/>
            </w:tcBorders>
          </w:tcPr>
          <w:p w:rsidR="00CB66EE" w:rsidRPr="005251CF" w:rsidRDefault="00CB66EE" w:rsidP="00EA386A">
            <w:pPr>
              <w:rPr>
                <w:rFonts w:ascii="Times New Roman" w:hAnsi="Times New Roman" w:cs="Times New Roman"/>
                <w:bCs/>
                <w:sz w:val="24"/>
                <w:szCs w:val="24"/>
              </w:rPr>
            </w:pPr>
            <w:r w:rsidRPr="005251CF">
              <w:rPr>
                <w:rFonts w:ascii="Times New Roman" w:hAnsi="Times New Roman" w:cs="Times New Roman"/>
                <w:color w:val="000000"/>
                <w:sz w:val="24"/>
                <w:szCs w:val="24"/>
              </w:rPr>
              <w:t xml:space="preserve"> </w:t>
            </w:r>
            <w:r w:rsidRPr="005251CF">
              <w:rPr>
                <w:rFonts w:ascii="Times New Roman" w:hAnsi="Times New Roman" w:cs="Times New Roman"/>
                <w:bCs/>
                <w:sz w:val="24"/>
                <w:szCs w:val="24"/>
              </w:rPr>
              <w:t xml:space="preserve">Методика </w:t>
            </w:r>
          </w:p>
          <w:p w:rsidR="00CB66EE" w:rsidRPr="005251CF" w:rsidRDefault="00CB66EE" w:rsidP="00EA386A">
            <w:pPr>
              <w:rPr>
                <w:rFonts w:ascii="Times New Roman" w:hAnsi="Times New Roman" w:cs="Times New Roman"/>
                <w:color w:val="000000"/>
                <w:sz w:val="24"/>
                <w:szCs w:val="24"/>
              </w:rPr>
            </w:pPr>
            <w:r w:rsidRPr="005251CF">
              <w:rPr>
                <w:rFonts w:ascii="Times New Roman" w:hAnsi="Times New Roman" w:cs="Times New Roman"/>
                <w:bCs/>
                <w:sz w:val="24"/>
                <w:szCs w:val="24"/>
              </w:rPr>
              <w:t>М. И. Рожкова</w:t>
            </w:r>
          </w:p>
        </w:tc>
      </w:tr>
      <w:tr w:rsidR="00CB66EE" w:rsidRPr="005251CF" w:rsidTr="00EA386A">
        <w:trPr>
          <w:trHeight w:val="15"/>
          <w:jc w:val="center"/>
        </w:trPr>
        <w:tc>
          <w:tcPr>
            <w:tcW w:w="4933" w:type="dxa"/>
            <w:tcBorders>
              <w:top w:val="single" w:sz="4" w:space="0" w:color="auto"/>
              <w:left w:val="single" w:sz="2" w:space="0" w:color="000000"/>
              <w:bottom w:val="nil"/>
              <w:right w:val="nil"/>
            </w:tcBorders>
          </w:tcPr>
          <w:p w:rsidR="00CB66EE" w:rsidRPr="005251CF" w:rsidRDefault="00CB66EE" w:rsidP="00EA386A">
            <w:pPr>
              <w:ind w:right="-142" w:firstLine="567"/>
              <w:rPr>
                <w:rFonts w:ascii="Times New Roman" w:hAnsi="Times New Roman" w:cs="Times New Roman"/>
                <w:sz w:val="24"/>
                <w:szCs w:val="24"/>
              </w:rPr>
            </w:pPr>
          </w:p>
        </w:tc>
        <w:tc>
          <w:tcPr>
            <w:tcW w:w="4505" w:type="dxa"/>
            <w:tcBorders>
              <w:top w:val="single" w:sz="4" w:space="0" w:color="auto"/>
              <w:left w:val="single" w:sz="2" w:space="0" w:color="000000"/>
              <w:bottom w:val="nil"/>
              <w:right w:val="single" w:sz="2" w:space="0" w:color="000000"/>
            </w:tcBorders>
          </w:tcPr>
          <w:p w:rsidR="00CB66EE" w:rsidRPr="005251CF" w:rsidRDefault="00CB66EE" w:rsidP="00EA386A">
            <w:pPr>
              <w:rPr>
                <w:rFonts w:ascii="Times New Roman" w:hAnsi="Times New Roman" w:cs="Times New Roman"/>
                <w:color w:val="000000"/>
                <w:sz w:val="24"/>
                <w:szCs w:val="24"/>
              </w:rPr>
            </w:pPr>
          </w:p>
        </w:tc>
      </w:tr>
      <w:tr w:rsidR="00CB66EE" w:rsidRPr="005251CF" w:rsidTr="00EA386A">
        <w:trPr>
          <w:jc w:val="center"/>
        </w:trPr>
        <w:tc>
          <w:tcPr>
            <w:tcW w:w="4933" w:type="dxa"/>
            <w:tcBorders>
              <w:top w:val="nil"/>
              <w:left w:val="single" w:sz="2" w:space="0" w:color="000000"/>
              <w:bottom w:val="single" w:sz="2" w:space="0" w:color="000000"/>
              <w:right w:val="nil"/>
            </w:tcBorders>
          </w:tcPr>
          <w:p w:rsidR="00CB66EE" w:rsidRPr="005251CF" w:rsidRDefault="00CB66EE" w:rsidP="00EA386A">
            <w:pPr>
              <w:spacing w:line="360" w:lineRule="auto"/>
              <w:rPr>
                <w:rFonts w:ascii="Times New Roman" w:hAnsi="Times New Roman" w:cs="Times New Roman"/>
                <w:sz w:val="24"/>
                <w:szCs w:val="24"/>
              </w:rPr>
            </w:pPr>
            <w:r w:rsidRPr="005251CF">
              <w:rPr>
                <w:rFonts w:ascii="Times New Roman" w:hAnsi="Times New Roman" w:cs="Times New Roman"/>
                <w:sz w:val="24"/>
                <w:szCs w:val="24"/>
              </w:rPr>
              <w:t>Степень удовлетворенности родителей  деятельностью образовательного учреждения.</w:t>
            </w:r>
          </w:p>
        </w:tc>
        <w:tc>
          <w:tcPr>
            <w:tcW w:w="4505" w:type="dxa"/>
            <w:tcBorders>
              <w:top w:val="nil"/>
              <w:left w:val="single" w:sz="2" w:space="0" w:color="000000"/>
              <w:bottom w:val="single" w:sz="2" w:space="0" w:color="000000"/>
              <w:right w:val="single" w:sz="2" w:space="0" w:color="000000"/>
            </w:tcBorders>
          </w:tcPr>
          <w:p w:rsidR="00CB66EE" w:rsidRPr="005251CF" w:rsidRDefault="00CB66EE" w:rsidP="00EA386A">
            <w:pPr>
              <w:rPr>
                <w:rFonts w:ascii="Times New Roman" w:hAnsi="Times New Roman" w:cs="Times New Roman"/>
                <w:color w:val="000000"/>
                <w:sz w:val="24"/>
                <w:szCs w:val="24"/>
              </w:rPr>
            </w:pPr>
            <w:r w:rsidRPr="005251CF">
              <w:rPr>
                <w:rFonts w:ascii="Times New Roman" w:hAnsi="Times New Roman" w:cs="Times New Roman"/>
                <w:bCs/>
                <w:sz w:val="24"/>
                <w:szCs w:val="24"/>
              </w:rPr>
              <w:t>Методика Е. Н. Степанова</w:t>
            </w:r>
          </w:p>
        </w:tc>
      </w:tr>
    </w:tbl>
    <w:p w:rsidR="00CB66EE" w:rsidRDefault="00CB66EE" w:rsidP="00CB66EE">
      <w:pPr>
        <w:jc w:val="right"/>
        <w:rPr>
          <w:rFonts w:ascii="Times New Roman" w:hAnsi="Times New Roman" w:cs="Times New Roman"/>
          <w:b/>
          <w:sz w:val="24"/>
          <w:szCs w:val="24"/>
        </w:rPr>
      </w:pPr>
    </w:p>
    <w:p w:rsidR="00CB66EE" w:rsidRDefault="00CB66EE" w:rsidP="00CB66EE">
      <w:pPr>
        <w:jc w:val="right"/>
        <w:rPr>
          <w:rFonts w:ascii="Times New Roman" w:hAnsi="Times New Roman" w:cs="Times New Roman"/>
          <w:b/>
          <w:sz w:val="24"/>
          <w:szCs w:val="24"/>
        </w:rPr>
      </w:pPr>
    </w:p>
    <w:p w:rsidR="00CB66EE" w:rsidRDefault="00CB66EE" w:rsidP="00CB66EE">
      <w:pPr>
        <w:jc w:val="right"/>
        <w:rPr>
          <w:rFonts w:ascii="Times New Roman" w:hAnsi="Times New Roman" w:cs="Times New Roman"/>
          <w:b/>
          <w:sz w:val="24"/>
          <w:szCs w:val="24"/>
        </w:rPr>
      </w:pPr>
    </w:p>
    <w:p w:rsidR="00CB66EE" w:rsidRDefault="00CB66EE" w:rsidP="00CB66EE">
      <w:pPr>
        <w:jc w:val="right"/>
        <w:rPr>
          <w:rFonts w:ascii="Times New Roman" w:hAnsi="Times New Roman" w:cs="Times New Roman"/>
          <w:b/>
          <w:sz w:val="24"/>
          <w:szCs w:val="24"/>
        </w:rPr>
      </w:pPr>
    </w:p>
    <w:p w:rsidR="00CB66EE" w:rsidRDefault="00CB66EE" w:rsidP="00CB66EE">
      <w:pPr>
        <w:jc w:val="right"/>
        <w:rPr>
          <w:rFonts w:ascii="Times New Roman" w:hAnsi="Times New Roman" w:cs="Times New Roman"/>
          <w:b/>
          <w:sz w:val="24"/>
          <w:szCs w:val="24"/>
        </w:rPr>
      </w:pPr>
    </w:p>
    <w:p w:rsidR="00CB66EE" w:rsidRDefault="00CB66EE" w:rsidP="00CB66EE">
      <w:pPr>
        <w:jc w:val="right"/>
        <w:rPr>
          <w:rFonts w:ascii="Times New Roman" w:hAnsi="Times New Roman" w:cs="Times New Roman"/>
          <w:b/>
          <w:sz w:val="24"/>
          <w:szCs w:val="24"/>
        </w:rPr>
      </w:pPr>
    </w:p>
    <w:p w:rsidR="00CB66EE" w:rsidRDefault="00CB66EE" w:rsidP="00CB66EE">
      <w:pPr>
        <w:jc w:val="right"/>
        <w:rPr>
          <w:rFonts w:ascii="Times New Roman" w:hAnsi="Times New Roman" w:cs="Times New Roman"/>
          <w:b/>
          <w:sz w:val="24"/>
          <w:szCs w:val="24"/>
        </w:rPr>
      </w:pPr>
    </w:p>
    <w:p w:rsidR="00CB66EE" w:rsidRDefault="00CB66EE" w:rsidP="00CB66EE">
      <w:pPr>
        <w:jc w:val="right"/>
        <w:rPr>
          <w:rFonts w:ascii="Times New Roman" w:hAnsi="Times New Roman" w:cs="Times New Roman"/>
          <w:b/>
          <w:sz w:val="24"/>
          <w:szCs w:val="24"/>
        </w:rPr>
      </w:pPr>
    </w:p>
    <w:p w:rsidR="00CB66EE" w:rsidRDefault="00CB66EE" w:rsidP="00CB66EE">
      <w:pPr>
        <w:jc w:val="right"/>
        <w:rPr>
          <w:rFonts w:ascii="Times New Roman" w:hAnsi="Times New Roman" w:cs="Times New Roman"/>
          <w:b/>
          <w:sz w:val="24"/>
          <w:szCs w:val="24"/>
        </w:rPr>
      </w:pPr>
    </w:p>
    <w:p w:rsidR="00CB66EE" w:rsidRDefault="00CB66EE" w:rsidP="00CB66EE">
      <w:pPr>
        <w:jc w:val="right"/>
        <w:rPr>
          <w:rFonts w:ascii="Times New Roman" w:hAnsi="Times New Roman" w:cs="Times New Roman"/>
          <w:b/>
          <w:sz w:val="24"/>
          <w:szCs w:val="24"/>
        </w:rPr>
      </w:pPr>
    </w:p>
    <w:p w:rsidR="00CB66EE" w:rsidRDefault="00CB66EE" w:rsidP="00CB66EE">
      <w:pPr>
        <w:jc w:val="right"/>
        <w:rPr>
          <w:rFonts w:ascii="Times New Roman" w:hAnsi="Times New Roman" w:cs="Times New Roman"/>
          <w:b/>
          <w:sz w:val="24"/>
          <w:szCs w:val="24"/>
        </w:rPr>
      </w:pPr>
    </w:p>
    <w:p w:rsidR="00CB66EE" w:rsidRDefault="00CB66EE" w:rsidP="00CB66EE">
      <w:pPr>
        <w:jc w:val="right"/>
        <w:rPr>
          <w:rFonts w:ascii="Times New Roman" w:hAnsi="Times New Roman" w:cs="Times New Roman"/>
          <w:b/>
          <w:sz w:val="24"/>
          <w:szCs w:val="24"/>
        </w:rPr>
      </w:pPr>
    </w:p>
    <w:p w:rsidR="00CB66EE" w:rsidRDefault="00CB66EE" w:rsidP="00CB66EE">
      <w:pPr>
        <w:jc w:val="right"/>
        <w:rPr>
          <w:rFonts w:ascii="Times New Roman" w:hAnsi="Times New Roman" w:cs="Times New Roman"/>
          <w:b/>
          <w:sz w:val="24"/>
          <w:szCs w:val="24"/>
        </w:rPr>
      </w:pPr>
    </w:p>
    <w:p w:rsidR="00CB66EE" w:rsidRDefault="00CB66EE" w:rsidP="00CB66EE">
      <w:pPr>
        <w:jc w:val="right"/>
        <w:rPr>
          <w:rFonts w:ascii="Times New Roman" w:hAnsi="Times New Roman" w:cs="Times New Roman"/>
          <w:b/>
          <w:sz w:val="24"/>
          <w:szCs w:val="24"/>
        </w:rPr>
      </w:pPr>
    </w:p>
    <w:p w:rsidR="00CB66EE" w:rsidRDefault="00CB66EE" w:rsidP="00CB66EE">
      <w:pPr>
        <w:jc w:val="right"/>
        <w:rPr>
          <w:rFonts w:ascii="Times New Roman" w:hAnsi="Times New Roman" w:cs="Times New Roman"/>
          <w:b/>
          <w:sz w:val="24"/>
          <w:szCs w:val="24"/>
        </w:rPr>
      </w:pPr>
    </w:p>
    <w:p w:rsidR="00CB66EE" w:rsidRDefault="00CB66EE" w:rsidP="00CB66EE">
      <w:pPr>
        <w:jc w:val="right"/>
        <w:rPr>
          <w:rFonts w:ascii="Times New Roman" w:hAnsi="Times New Roman" w:cs="Times New Roman"/>
          <w:b/>
          <w:sz w:val="24"/>
          <w:szCs w:val="24"/>
        </w:rPr>
      </w:pPr>
    </w:p>
    <w:p w:rsidR="00CB66EE" w:rsidRDefault="00CB66EE" w:rsidP="00CB66EE">
      <w:pPr>
        <w:jc w:val="right"/>
        <w:rPr>
          <w:rFonts w:ascii="Times New Roman" w:hAnsi="Times New Roman" w:cs="Times New Roman"/>
          <w:b/>
          <w:sz w:val="24"/>
          <w:szCs w:val="24"/>
        </w:rPr>
      </w:pPr>
    </w:p>
    <w:p w:rsidR="00CB66EE" w:rsidRPr="005251CF" w:rsidRDefault="00CB66EE" w:rsidP="00CB66EE">
      <w:pPr>
        <w:jc w:val="right"/>
        <w:rPr>
          <w:rFonts w:ascii="Times New Roman" w:hAnsi="Times New Roman" w:cs="Times New Roman"/>
          <w:b/>
          <w:sz w:val="24"/>
          <w:szCs w:val="24"/>
        </w:rPr>
      </w:pPr>
      <w:r w:rsidRPr="005251CF">
        <w:rPr>
          <w:rFonts w:ascii="Times New Roman" w:hAnsi="Times New Roman" w:cs="Times New Roman"/>
          <w:b/>
          <w:sz w:val="24"/>
          <w:szCs w:val="24"/>
        </w:rPr>
        <w:t>Приложение № 1</w:t>
      </w:r>
    </w:p>
    <w:p w:rsidR="00CB66EE" w:rsidRPr="005251CF" w:rsidRDefault="00CB66EE" w:rsidP="00CB66EE">
      <w:pPr>
        <w:jc w:val="right"/>
        <w:rPr>
          <w:rFonts w:ascii="Times New Roman" w:hAnsi="Times New Roman" w:cs="Times New Roman"/>
          <w:b/>
          <w:sz w:val="24"/>
          <w:szCs w:val="24"/>
        </w:rPr>
      </w:pPr>
      <w:r w:rsidRPr="005251CF">
        <w:rPr>
          <w:rFonts w:ascii="Times New Roman" w:hAnsi="Times New Roman" w:cs="Times New Roman"/>
          <w:b/>
          <w:sz w:val="24"/>
          <w:szCs w:val="24"/>
        </w:rPr>
        <w:t>к программе духовно-нравственного</w:t>
      </w:r>
    </w:p>
    <w:p w:rsidR="00CB66EE" w:rsidRPr="004659E4" w:rsidRDefault="00CB66EE" w:rsidP="00CB66EE">
      <w:pPr>
        <w:jc w:val="right"/>
        <w:rPr>
          <w:rFonts w:ascii="Times New Roman" w:hAnsi="Times New Roman" w:cs="Times New Roman"/>
          <w:b/>
          <w:sz w:val="24"/>
          <w:szCs w:val="24"/>
        </w:rPr>
      </w:pPr>
      <w:r w:rsidRPr="005251CF">
        <w:rPr>
          <w:rFonts w:ascii="Times New Roman" w:hAnsi="Times New Roman" w:cs="Times New Roman"/>
          <w:b/>
          <w:sz w:val="24"/>
          <w:szCs w:val="24"/>
        </w:rPr>
        <w:t xml:space="preserve"> развития и воспитания</w:t>
      </w:r>
    </w:p>
    <w:p w:rsidR="00CB66EE" w:rsidRPr="005251CF" w:rsidRDefault="00CB66EE" w:rsidP="00CB66EE">
      <w:pPr>
        <w:jc w:val="center"/>
        <w:rPr>
          <w:rFonts w:ascii="Times New Roman" w:hAnsi="Times New Roman" w:cs="Times New Roman"/>
          <w:b/>
          <w:sz w:val="24"/>
          <w:szCs w:val="24"/>
        </w:rPr>
      </w:pPr>
      <w:r w:rsidRPr="005251CF">
        <w:rPr>
          <w:rFonts w:ascii="Times New Roman" w:hAnsi="Times New Roman" w:cs="Times New Roman"/>
          <w:b/>
          <w:sz w:val="24"/>
          <w:szCs w:val="24"/>
        </w:rPr>
        <w:t xml:space="preserve">План реализации программы духовно-нравственного развития и воспитания для обучающихся 1 класса </w:t>
      </w:r>
    </w:p>
    <w:p w:rsidR="00CB66EE" w:rsidRPr="004659E4" w:rsidRDefault="00CB66EE" w:rsidP="00CB66EE">
      <w:pPr>
        <w:jc w:val="center"/>
        <w:rPr>
          <w:rFonts w:ascii="Times New Roman" w:hAnsi="Times New Roman" w:cs="Times New Roman"/>
          <w:b/>
          <w:sz w:val="24"/>
          <w:szCs w:val="24"/>
        </w:rPr>
      </w:pPr>
      <w:r w:rsidRPr="005251CF">
        <w:rPr>
          <w:rFonts w:ascii="Times New Roman" w:hAnsi="Times New Roman" w:cs="Times New Roman"/>
          <w:b/>
          <w:sz w:val="24"/>
          <w:szCs w:val="24"/>
        </w:rPr>
        <w:t>МОУ «СОШ № 2 » в соответствии с ФГОС на 2011-2012 учебный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4677"/>
        <w:gridCol w:w="2127"/>
        <w:gridCol w:w="2268"/>
      </w:tblGrid>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b/>
                <w:sz w:val="24"/>
                <w:szCs w:val="24"/>
              </w:rPr>
            </w:pPr>
            <w:r w:rsidRPr="005251CF">
              <w:rPr>
                <w:rFonts w:ascii="Times New Roman" w:hAnsi="Times New Roman" w:cs="Times New Roman"/>
                <w:b/>
                <w:sz w:val="24"/>
                <w:szCs w:val="24"/>
              </w:rPr>
              <w:t>№</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b/>
                <w:sz w:val="24"/>
                <w:szCs w:val="24"/>
              </w:rPr>
            </w:pPr>
            <w:r w:rsidRPr="005251CF">
              <w:rPr>
                <w:rFonts w:ascii="Times New Roman" w:hAnsi="Times New Roman" w:cs="Times New Roman"/>
                <w:b/>
                <w:sz w:val="24"/>
                <w:szCs w:val="24"/>
              </w:rPr>
              <w:t>Виды и формы деятельности</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b/>
                <w:sz w:val="24"/>
                <w:szCs w:val="24"/>
              </w:rPr>
            </w:pPr>
            <w:r w:rsidRPr="005251CF">
              <w:rPr>
                <w:rFonts w:ascii="Times New Roman" w:hAnsi="Times New Roman" w:cs="Times New Roman"/>
                <w:b/>
                <w:sz w:val="24"/>
                <w:szCs w:val="24"/>
              </w:rPr>
              <w:t>Сроки реализации</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b/>
                <w:sz w:val="24"/>
                <w:szCs w:val="24"/>
              </w:rPr>
            </w:pPr>
            <w:r w:rsidRPr="005251CF">
              <w:rPr>
                <w:rFonts w:ascii="Times New Roman" w:hAnsi="Times New Roman" w:cs="Times New Roman"/>
                <w:b/>
                <w:sz w:val="24"/>
                <w:szCs w:val="24"/>
              </w:rPr>
              <w:t xml:space="preserve">Ответственные </w:t>
            </w: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b/>
                <w:sz w:val="24"/>
                <w:szCs w:val="24"/>
              </w:rPr>
              <w:t>Внеурочная деятельность:</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i/>
                <w:sz w:val="24"/>
                <w:szCs w:val="24"/>
              </w:rPr>
              <w:t>Кружок «Домовенок ь»</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В течение года</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Чудаева Л.М.</w:t>
            </w: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2</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i/>
                <w:sz w:val="24"/>
                <w:szCs w:val="24"/>
              </w:rPr>
            </w:pPr>
            <w:r w:rsidRPr="005251CF">
              <w:rPr>
                <w:rFonts w:ascii="Times New Roman" w:hAnsi="Times New Roman" w:cs="Times New Roman"/>
                <w:i/>
                <w:sz w:val="24"/>
                <w:szCs w:val="24"/>
              </w:rPr>
              <w:t>Кружок « ИЗО»</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В течение года</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Кулапина А.П.</w:t>
            </w: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3</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i/>
                <w:sz w:val="24"/>
                <w:szCs w:val="24"/>
              </w:rPr>
              <w:t>Кружок «Краевед»</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В течение года</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Кулапина А.П.</w:t>
            </w: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4</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i/>
                <w:sz w:val="24"/>
                <w:szCs w:val="24"/>
              </w:rPr>
              <w:t>Кружок «Юный информатики»</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В течение года</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Аринушкина О.А.</w:t>
            </w: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5</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i/>
                <w:sz w:val="24"/>
                <w:szCs w:val="24"/>
              </w:rPr>
            </w:pPr>
            <w:r w:rsidRPr="005251CF">
              <w:rPr>
                <w:rFonts w:ascii="Times New Roman" w:hAnsi="Times New Roman" w:cs="Times New Roman"/>
                <w:i/>
                <w:sz w:val="24"/>
                <w:szCs w:val="24"/>
              </w:rPr>
              <w:t>«Исследователь»</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В течение года</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Кулапина А.П.</w:t>
            </w: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6</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i/>
                <w:sz w:val="24"/>
                <w:szCs w:val="24"/>
              </w:rPr>
            </w:pPr>
            <w:r w:rsidRPr="005251CF">
              <w:rPr>
                <w:rFonts w:ascii="Times New Roman" w:hAnsi="Times New Roman" w:cs="Times New Roman"/>
                <w:i/>
                <w:sz w:val="24"/>
                <w:szCs w:val="24"/>
              </w:rPr>
              <w:t xml:space="preserve">« Умелые руки» </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В течение года</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Кулапина А.П.</w:t>
            </w: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7</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i/>
                <w:sz w:val="24"/>
                <w:szCs w:val="24"/>
              </w:rPr>
            </w:pPr>
            <w:r w:rsidRPr="005251CF">
              <w:rPr>
                <w:rFonts w:ascii="Times New Roman" w:hAnsi="Times New Roman" w:cs="Times New Roman"/>
                <w:i/>
                <w:sz w:val="24"/>
                <w:szCs w:val="24"/>
              </w:rPr>
              <w:t xml:space="preserve">Волшебный английский </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В течение года</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Зайцева Г.А.</w:t>
            </w: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8</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i/>
                <w:sz w:val="24"/>
                <w:szCs w:val="24"/>
              </w:rPr>
            </w:pPr>
            <w:r w:rsidRPr="005251CF">
              <w:rPr>
                <w:rFonts w:ascii="Times New Roman" w:hAnsi="Times New Roman" w:cs="Times New Roman"/>
                <w:i/>
                <w:sz w:val="24"/>
                <w:szCs w:val="24"/>
              </w:rPr>
              <w:t xml:space="preserve">Вокальный </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В течение года</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Коротаева Ю.В.</w:t>
            </w: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9</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i/>
                <w:sz w:val="24"/>
                <w:szCs w:val="24"/>
              </w:rPr>
            </w:pPr>
            <w:r w:rsidRPr="005251CF">
              <w:rPr>
                <w:rFonts w:ascii="Times New Roman" w:hAnsi="Times New Roman" w:cs="Times New Roman"/>
                <w:i/>
                <w:sz w:val="24"/>
                <w:szCs w:val="24"/>
              </w:rPr>
              <w:t>Самоделкин</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В течение года</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Чудаева Л.М.</w:t>
            </w: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i/>
                <w:sz w:val="24"/>
                <w:szCs w:val="24"/>
              </w:rPr>
            </w:pPr>
            <w:r w:rsidRPr="005251CF">
              <w:rPr>
                <w:rFonts w:ascii="Times New Roman" w:hAnsi="Times New Roman" w:cs="Times New Roman"/>
                <w:b/>
                <w:sz w:val="24"/>
                <w:szCs w:val="24"/>
              </w:rPr>
              <w:t>Внеклассная деятельность,  организуемая классным руководителем</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В течение года</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День знаний</w:t>
            </w:r>
          </w:p>
          <w:p w:rsidR="00CB66EE" w:rsidRPr="005251CF" w:rsidRDefault="00CB66EE" w:rsidP="00EA386A">
            <w:pPr>
              <w:rPr>
                <w:rFonts w:ascii="Times New Roman" w:hAnsi="Times New Roman" w:cs="Times New Roman"/>
                <w:i/>
                <w:sz w:val="24"/>
                <w:szCs w:val="24"/>
              </w:rPr>
            </w:pPr>
            <w:r w:rsidRPr="005251CF">
              <w:rPr>
                <w:rFonts w:ascii="Times New Roman" w:hAnsi="Times New Roman" w:cs="Times New Roman"/>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 1 сентября </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Зам.директора по ВР Антонова Г.С.., классные руководители</w:t>
            </w: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lastRenderedPageBreak/>
              <w:t>2</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«Посвящение в первоклассники»</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1 сентября </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Классные руководители</w:t>
            </w: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3</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Проект « Из истории одной улицы» </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В течение года </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Чудаева Л.М.</w:t>
            </w: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4</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Беседа « Профессия ученик» </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 сентябрь </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Классные руководители</w:t>
            </w: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5</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Кл. час « Устав школы. Правила поведения» </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 сентябрь </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Классные руководители</w:t>
            </w: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6</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 Поздравь пожилого человека» , ко дню пожилого человека, в день бабушек и дедушек. Изготовление поделок. </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Октябрь </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Коротаева Ю.В., старшая вожатая </w:t>
            </w:r>
          </w:p>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классные руководители</w:t>
            </w:r>
          </w:p>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центр КЦСОН</w:t>
            </w: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7</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Дни здоровья</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Сентябрь</w:t>
            </w:r>
          </w:p>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Февраль </w:t>
            </w:r>
          </w:p>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Апрель </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Коротаева Ю.В., старшая вожатая </w:t>
            </w:r>
          </w:p>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классные руководители</w:t>
            </w: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8</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Тематический классный час</w:t>
            </w:r>
          </w:p>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 « Славные страницы истории Отечества», посвященный Дню народного единства.</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Ноябрь </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Классные руководители</w:t>
            </w: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9</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Конкурс вежливости </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Ноябрь</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Классные руководители </w:t>
            </w: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lang w:val="en-US"/>
              </w:rPr>
            </w:pPr>
            <w:r w:rsidRPr="005251CF">
              <w:rPr>
                <w:rFonts w:ascii="Times New Roman" w:hAnsi="Times New Roman" w:cs="Times New Roman"/>
                <w:sz w:val="24"/>
                <w:szCs w:val="24"/>
              </w:rPr>
              <w:t>1</w:t>
            </w:r>
            <w:r w:rsidRPr="005251CF">
              <w:rPr>
                <w:rFonts w:ascii="Times New Roman" w:hAnsi="Times New Roman" w:cs="Times New Roman"/>
                <w:sz w:val="24"/>
                <w:szCs w:val="24"/>
                <w:lang w:val="en-US"/>
              </w:rPr>
              <w:t>0</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«Прощание с азбукой».</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Декабрь </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Классные руководители</w:t>
            </w: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lang w:val="en-US"/>
              </w:rPr>
            </w:pPr>
            <w:r w:rsidRPr="005251CF">
              <w:rPr>
                <w:rFonts w:ascii="Times New Roman" w:hAnsi="Times New Roman" w:cs="Times New Roman"/>
                <w:sz w:val="24"/>
                <w:szCs w:val="24"/>
              </w:rPr>
              <w:t>1</w:t>
            </w:r>
            <w:r w:rsidRPr="005251CF">
              <w:rPr>
                <w:rFonts w:ascii="Times New Roman" w:hAnsi="Times New Roman" w:cs="Times New Roman"/>
                <w:sz w:val="24"/>
                <w:szCs w:val="24"/>
                <w:lang w:val="en-US"/>
              </w:rPr>
              <w:t>1</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tabs>
                <w:tab w:val="left" w:pos="1980"/>
                <w:tab w:val="left" w:pos="2160"/>
                <w:tab w:val="left" w:pos="7380"/>
              </w:tabs>
              <w:rPr>
                <w:rFonts w:ascii="Times New Roman" w:hAnsi="Times New Roman" w:cs="Times New Roman"/>
                <w:sz w:val="24"/>
                <w:szCs w:val="24"/>
              </w:rPr>
            </w:pPr>
            <w:r w:rsidRPr="005251CF">
              <w:rPr>
                <w:rFonts w:ascii="Times New Roman" w:hAnsi="Times New Roman" w:cs="Times New Roman"/>
                <w:sz w:val="24"/>
                <w:szCs w:val="24"/>
              </w:rPr>
              <w:t xml:space="preserve">«Природа и фантазия»       </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Октябрь </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Классные руководители </w:t>
            </w: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lang w:val="en-US"/>
              </w:rPr>
            </w:pPr>
            <w:r w:rsidRPr="005251CF">
              <w:rPr>
                <w:rFonts w:ascii="Times New Roman" w:hAnsi="Times New Roman" w:cs="Times New Roman"/>
                <w:sz w:val="24"/>
                <w:szCs w:val="24"/>
              </w:rPr>
              <w:t>1</w:t>
            </w:r>
            <w:r w:rsidRPr="005251CF">
              <w:rPr>
                <w:rFonts w:ascii="Times New Roman" w:hAnsi="Times New Roman" w:cs="Times New Roman"/>
                <w:sz w:val="24"/>
                <w:szCs w:val="24"/>
                <w:lang w:val="en-US"/>
              </w:rPr>
              <w:t>2</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«Мастерская Деда Мороза»</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Декабрь </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Классные руководители </w:t>
            </w: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lang w:val="en-US"/>
              </w:rPr>
            </w:pPr>
            <w:r w:rsidRPr="005251CF">
              <w:rPr>
                <w:rFonts w:ascii="Times New Roman" w:hAnsi="Times New Roman" w:cs="Times New Roman"/>
                <w:sz w:val="24"/>
                <w:szCs w:val="24"/>
              </w:rPr>
              <w:t>1</w:t>
            </w:r>
            <w:r w:rsidRPr="005251CF">
              <w:rPr>
                <w:rFonts w:ascii="Times New Roman" w:hAnsi="Times New Roman" w:cs="Times New Roman"/>
                <w:sz w:val="24"/>
                <w:szCs w:val="24"/>
                <w:lang w:val="en-US"/>
              </w:rPr>
              <w:t>3</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 Военно-патриотический месячник ко Дню защитника Отечества</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Февраль </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Классные руководители</w:t>
            </w: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lang w:val="en-US"/>
              </w:rPr>
            </w:pPr>
            <w:r w:rsidRPr="005251CF">
              <w:rPr>
                <w:rFonts w:ascii="Times New Roman" w:hAnsi="Times New Roman" w:cs="Times New Roman"/>
                <w:sz w:val="24"/>
                <w:szCs w:val="24"/>
              </w:rPr>
              <w:t>1</w:t>
            </w:r>
            <w:r w:rsidRPr="005251CF">
              <w:rPr>
                <w:rFonts w:ascii="Times New Roman" w:hAnsi="Times New Roman" w:cs="Times New Roman"/>
                <w:sz w:val="24"/>
                <w:szCs w:val="24"/>
                <w:lang w:val="en-US"/>
              </w:rPr>
              <w:t>4</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Единый классный час « Что значит патриотом быть сегодня»</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Февраль </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Классные руководители</w:t>
            </w: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lang w:val="en-US"/>
              </w:rPr>
            </w:pPr>
            <w:r w:rsidRPr="005251CF">
              <w:rPr>
                <w:rFonts w:ascii="Times New Roman" w:hAnsi="Times New Roman" w:cs="Times New Roman"/>
                <w:sz w:val="24"/>
                <w:szCs w:val="24"/>
              </w:rPr>
              <w:t>1</w:t>
            </w:r>
            <w:r w:rsidRPr="005251CF">
              <w:rPr>
                <w:rFonts w:ascii="Times New Roman" w:hAnsi="Times New Roman" w:cs="Times New Roman"/>
                <w:sz w:val="24"/>
                <w:szCs w:val="24"/>
                <w:lang w:val="en-US"/>
              </w:rPr>
              <w:t>5</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Праздник  « Мир вокруг нас» </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февраль</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Классные руководители</w:t>
            </w: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lang w:val="en-US"/>
              </w:rPr>
            </w:pPr>
            <w:r w:rsidRPr="005251CF">
              <w:rPr>
                <w:rFonts w:ascii="Times New Roman" w:hAnsi="Times New Roman" w:cs="Times New Roman"/>
                <w:sz w:val="24"/>
                <w:szCs w:val="24"/>
              </w:rPr>
              <w:lastRenderedPageBreak/>
              <w:t>1</w:t>
            </w:r>
            <w:r w:rsidRPr="005251CF">
              <w:rPr>
                <w:rFonts w:ascii="Times New Roman" w:hAnsi="Times New Roman" w:cs="Times New Roman"/>
                <w:sz w:val="24"/>
                <w:szCs w:val="24"/>
                <w:lang w:val="en-US"/>
              </w:rPr>
              <w:t>6</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Творческие конкурсы</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В течение года </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Классный руководители</w:t>
            </w: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lang w:val="en-US"/>
              </w:rPr>
            </w:pPr>
            <w:r w:rsidRPr="005251CF">
              <w:rPr>
                <w:rFonts w:ascii="Times New Roman" w:hAnsi="Times New Roman" w:cs="Times New Roman"/>
                <w:sz w:val="24"/>
                <w:szCs w:val="24"/>
              </w:rPr>
              <w:t>1</w:t>
            </w:r>
            <w:r w:rsidRPr="005251CF">
              <w:rPr>
                <w:rFonts w:ascii="Times New Roman" w:hAnsi="Times New Roman" w:cs="Times New Roman"/>
                <w:sz w:val="24"/>
                <w:szCs w:val="24"/>
                <w:lang w:val="en-US"/>
              </w:rPr>
              <w:t>7</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Акция «Накорми птиц»</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Зимние месяцы </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Классные руководители</w:t>
            </w: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lang w:val="en-US"/>
              </w:rPr>
            </w:pPr>
            <w:r w:rsidRPr="005251CF">
              <w:rPr>
                <w:rFonts w:ascii="Times New Roman" w:hAnsi="Times New Roman" w:cs="Times New Roman"/>
                <w:sz w:val="24"/>
                <w:szCs w:val="24"/>
              </w:rPr>
              <w:t>1</w:t>
            </w:r>
            <w:r w:rsidRPr="005251CF">
              <w:rPr>
                <w:rFonts w:ascii="Times New Roman" w:hAnsi="Times New Roman" w:cs="Times New Roman"/>
                <w:sz w:val="24"/>
                <w:szCs w:val="24"/>
                <w:lang w:val="en-US"/>
              </w:rPr>
              <w:t>8</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Акция « Живи цветок»</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В течение года </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Классные руководители</w:t>
            </w: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lang w:val="en-US"/>
              </w:rPr>
            </w:pPr>
            <w:r w:rsidRPr="005251CF">
              <w:rPr>
                <w:rFonts w:ascii="Times New Roman" w:hAnsi="Times New Roman" w:cs="Times New Roman"/>
                <w:sz w:val="24"/>
                <w:szCs w:val="24"/>
                <w:lang w:val="en-US"/>
              </w:rPr>
              <w:t>19</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color w:val="FF0000"/>
                <w:sz w:val="24"/>
                <w:szCs w:val="24"/>
              </w:rPr>
            </w:pPr>
            <w:r w:rsidRPr="005251CF">
              <w:rPr>
                <w:rFonts w:ascii="Times New Roman" w:hAnsi="Times New Roman" w:cs="Times New Roman"/>
                <w:color w:val="FF0000"/>
                <w:sz w:val="24"/>
                <w:szCs w:val="24"/>
              </w:rPr>
              <w:t xml:space="preserve">  </w:t>
            </w:r>
            <w:r w:rsidRPr="005251CF">
              <w:rPr>
                <w:rFonts w:ascii="Times New Roman" w:hAnsi="Times New Roman" w:cs="Times New Roman"/>
                <w:sz w:val="24"/>
                <w:szCs w:val="24"/>
              </w:rPr>
              <w:t>Акция  « Новогоднее  поздравление пожилых людей и инвалидов», проводимой ГУ « КЦСОН Красноармейского района». Изготовление поделок.</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Декабрь </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Коротаева Ю.В., старшая вожатая </w:t>
            </w:r>
          </w:p>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классные руководители</w:t>
            </w: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lang w:val="en-US"/>
              </w:rPr>
            </w:pPr>
            <w:r w:rsidRPr="005251CF">
              <w:rPr>
                <w:rFonts w:ascii="Times New Roman" w:hAnsi="Times New Roman" w:cs="Times New Roman"/>
                <w:sz w:val="24"/>
                <w:szCs w:val="24"/>
              </w:rPr>
              <w:t>2</w:t>
            </w:r>
            <w:r w:rsidRPr="005251CF">
              <w:rPr>
                <w:rFonts w:ascii="Times New Roman" w:hAnsi="Times New Roman" w:cs="Times New Roman"/>
                <w:sz w:val="24"/>
                <w:szCs w:val="24"/>
                <w:lang w:val="en-US"/>
              </w:rPr>
              <w:t>0</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Праздник « Благовещенье», « Светлое Христово Воскресенье» </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Апрель </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Классные руководители</w:t>
            </w: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lang w:val="en-US"/>
              </w:rPr>
            </w:pPr>
            <w:r w:rsidRPr="005251CF">
              <w:rPr>
                <w:rFonts w:ascii="Times New Roman" w:hAnsi="Times New Roman" w:cs="Times New Roman"/>
                <w:sz w:val="24"/>
                <w:szCs w:val="24"/>
              </w:rPr>
              <w:t>2</w:t>
            </w:r>
            <w:r w:rsidRPr="005251CF">
              <w:rPr>
                <w:rFonts w:ascii="Times New Roman" w:hAnsi="Times New Roman" w:cs="Times New Roman"/>
                <w:sz w:val="24"/>
                <w:szCs w:val="24"/>
                <w:lang w:val="en-US"/>
              </w:rPr>
              <w:t>1</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 КТД « Память –погибшим, слава – живым!».</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Апрель-май </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Классные руководители.</w:t>
            </w: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lang w:val="en-US"/>
              </w:rPr>
            </w:pPr>
            <w:r w:rsidRPr="005251CF">
              <w:rPr>
                <w:rFonts w:ascii="Times New Roman" w:hAnsi="Times New Roman" w:cs="Times New Roman"/>
                <w:sz w:val="24"/>
                <w:szCs w:val="24"/>
              </w:rPr>
              <w:t>2</w:t>
            </w:r>
            <w:r w:rsidRPr="005251CF">
              <w:rPr>
                <w:rFonts w:ascii="Times New Roman" w:hAnsi="Times New Roman" w:cs="Times New Roman"/>
                <w:sz w:val="24"/>
                <w:szCs w:val="24"/>
                <w:lang w:val="en-US"/>
              </w:rPr>
              <w:t>2</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Интеллектуальная игра « Счастливый случай»</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Май </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Классные руководители</w:t>
            </w: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lang w:val="en-US"/>
              </w:rPr>
            </w:pPr>
            <w:r w:rsidRPr="005251CF">
              <w:rPr>
                <w:rFonts w:ascii="Times New Roman" w:hAnsi="Times New Roman" w:cs="Times New Roman"/>
                <w:sz w:val="24"/>
                <w:szCs w:val="24"/>
              </w:rPr>
              <w:t>2</w:t>
            </w:r>
            <w:r w:rsidRPr="005251CF">
              <w:rPr>
                <w:rFonts w:ascii="Times New Roman" w:hAnsi="Times New Roman" w:cs="Times New Roman"/>
                <w:sz w:val="24"/>
                <w:szCs w:val="24"/>
                <w:lang w:val="en-US"/>
              </w:rPr>
              <w:t>3</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Конкурс знатоков </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Май </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Классные руководители</w:t>
            </w: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lang w:val="en-US"/>
              </w:rPr>
            </w:pP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b/>
                <w:sz w:val="24"/>
                <w:szCs w:val="24"/>
              </w:rPr>
              <w:t>Взаимодействие с семьей</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lang w:val="en-US"/>
              </w:rPr>
            </w:pPr>
            <w:r w:rsidRPr="005251CF">
              <w:rPr>
                <w:rFonts w:ascii="Times New Roman" w:hAnsi="Times New Roman" w:cs="Times New Roman"/>
                <w:sz w:val="24"/>
                <w:szCs w:val="24"/>
                <w:lang w:val="en-US"/>
              </w:rPr>
              <w:t>1</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pStyle w:val="a6"/>
              <w:spacing w:line="276" w:lineRule="auto"/>
              <w:rPr>
                <w:rFonts w:ascii="Times New Roman" w:hAnsi="Times New Roman"/>
                <w:sz w:val="24"/>
                <w:szCs w:val="24"/>
              </w:rPr>
            </w:pPr>
            <w:r w:rsidRPr="005251CF">
              <w:rPr>
                <w:rFonts w:ascii="Times New Roman" w:hAnsi="Times New Roman"/>
                <w:sz w:val="24"/>
                <w:szCs w:val="24"/>
              </w:rPr>
              <w:t>Общешкольные родительские собрания</w:t>
            </w:r>
          </w:p>
          <w:p w:rsidR="00CB66EE" w:rsidRPr="005251CF" w:rsidRDefault="00CB66EE" w:rsidP="00EA386A">
            <w:pPr>
              <w:pStyle w:val="a6"/>
              <w:spacing w:line="276" w:lineRule="auto"/>
              <w:rPr>
                <w:rFonts w:ascii="Times New Roman" w:hAnsi="Times New Roman"/>
                <w:sz w:val="24"/>
                <w:szCs w:val="24"/>
              </w:rPr>
            </w:pPr>
            <w:r w:rsidRPr="005251CF">
              <w:rPr>
                <w:rFonts w:ascii="Times New Roman" w:hAnsi="Times New Roman"/>
                <w:sz w:val="24"/>
                <w:szCs w:val="24"/>
              </w:rPr>
              <w:t>-«О работе Попечительского совета, организация питания и профилактика заболеваемости»</w:t>
            </w:r>
          </w:p>
          <w:p w:rsidR="00CB66EE" w:rsidRPr="005251CF" w:rsidRDefault="00CB66EE" w:rsidP="00EA386A">
            <w:pPr>
              <w:spacing w:before="100" w:beforeAutospacing="1" w:after="100" w:afterAutospacing="1"/>
              <w:rPr>
                <w:rFonts w:ascii="Times New Roman" w:hAnsi="Times New Roman" w:cs="Times New Roman"/>
                <w:sz w:val="24"/>
                <w:szCs w:val="24"/>
              </w:rPr>
            </w:pPr>
            <w:r w:rsidRPr="005251CF">
              <w:rPr>
                <w:rFonts w:ascii="Times New Roman" w:hAnsi="Times New Roman" w:cs="Times New Roman"/>
                <w:sz w:val="24"/>
                <w:szCs w:val="24"/>
              </w:rPr>
              <w:t>-  «</w:t>
            </w:r>
            <w:r w:rsidRPr="005251CF">
              <w:rPr>
                <w:rFonts w:ascii="Times New Roman" w:hAnsi="Times New Roman" w:cs="Times New Roman"/>
                <w:color w:val="000000"/>
                <w:sz w:val="24"/>
                <w:szCs w:val="24"/>
              </w:rPr>
              <w:t>Права и обязанности родителей».</w:t>
            </w:r>
            <w:r w:rsidRPr="005251CF">
              <w:rPr>
                <w:rFonts w:ascii="Times New Roman" w:hAnsi="Times New Roman" w:cs="Times New Roman"/>
                <w:sz w:val="24"/>
                <w:szCs w:val="24"/>
              </w:rPr>
              <w:t xml:space="preserve"> </w:t>
            </w:r>
          </w:p>
          <w:p w:rsidR="00CB66EE" w:rsidRPr="005251CF" w:rsidRDefault="00CB66EE" w:rsidP="00EA386A">
            <w:pPr>
              <w:spacing w:before="100" w:beforeAutospacing="1" w:after="100" w:afterAutospacing="1"/>
              <w:rPr>
                <w:rFonts w:ascii="Times New Roman" w:hAnsi="Times New Roman" w:cs="Times New Roman"/>
                <w:color w:val="000000"/>
                <w:sz w:val="24"/>
                <w:szCs w:val="24"/>
              </w:rPr>
            </w:pPr>
            <w:r w:rsidRPr="005251CF">
              <w:rPr>
                <w:rFonts w:ascii="Times New Roman" w:hAnsi="Times New Roman" w:cs="Times New Roman"/>
                <w:sz w:val="24"/>
                <w:szCs w:val="24"/>
              </w:rPr>
              <w:t>-«</w:t>
            </w:r>
            <w:r w:rsidRPr="005251CF">
              <w:rPr>
                <w:rFonts w:ascii="Times New Roman" w:hAnsi="Times New Roman" w:cs="Times New Roman"/>
                <w:color w:val="000000"/>
                <w:sz w:val="24"/>
                <w:szCs w:val="24"/>
              </w:rPr>
              <w:t>Нравственные чувства человека и особенности их формирования».</w:t>
            </w:r>
          </w:p>
          <w:p w:rsidR="00CB66EE" w:rsidRPr="005251CF" w:rsidRDefault="00CB66EE" w:rsidP="00EA386A">
            <w:pPr>
              <w:spacing w:before="100" w:beforeAutospacing="1" w:after="100" w:afterAutospacing="1"/>
              <w:rPr>
                <w:rFonts w:ascii="Times New Roman" w:hAnsi="Times New Roman" w:cs="Times New Roman"/>
                <w:color w:val="000000"/>
                <w:sz w:val="24"/>
                <w:szCs w:val="24"/>
              </w:rPr>
            </w:pPr>
            <w:r w:rsidRPr="005251CF">
              <w:rPr>
                <w:rFonts w:ascii="Times New Roman" w:hAnsi="Times New Roman" w:cs="Times New Roman"/>
                <w:color w:val="000000"/>
                <w:sz w:val="24"/>
                <w:szCs w:val="24"/>
              </w:rPr>
              <w:t xml:space="preserve">- </w:t>
            </w:r>
            <w:r w:rsidRPr="005251CF">
              <w:rPr>
                <w:rFonts w:ascii="Times New Roman" w:hAnsi="Times New Roman" w:cs="Times New Roman"/>
                <w:sz w:val="24"/>
                <w:szCs w:val="24"/>
              </w:rPr>
              <w:t>«</w:t>
            </w:r>
            <w:r w:rsidRPr="005251CF">
              <w:rPr>
                <w:rFonts w:ascii="Times New Roman" w:hAnsi="Times New Roman" w:cs="Times New Roman"/>
                <w:color w:val="000000"/>
                <w:sz w:val="24"/>
                <w:szCs w:val="24"/>
              </w:rPr>
              <w:t>Влияние на здоровье ребенка негативной теле- и видеоинформации ».</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p>
          <w:p w:rsidR="00CB66EE" w:rsidRPr="005251CF" w:rsidRDefault="00CB66EE" w:rsidP="00EA386A">
            <w:pPr>
              <w:rPr>
                <w:rFonts w:ascii="Times New Roman" w:hAnsi="Times New Roman" w:cs="Times New Roman"/>
                <w:sz w:val="24"/>
                <w:szCs w:val="24"/>
              </w:rPr>
            </w:pPr>
          </w:p>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Сентябрь</w:t>
            </w:r>
          </w:p>
          <w:p w:rsidR="00CB66EE" w:rsidRPr="005251CF" w:rsidRDefault="00CB66EE" w:rsidP="00EA386A">
            <w:pPr>
              <w:rPr>
                <w:rFonts w:ascii="Times New Roman" w:hAnsi="Times New Roman" w:cs="Times New Roman"/>
                <w:sz w:val="24"/>
                <w:szCs w:val="24"/>
              </w:rPr>
            </w:pPr>
          </w:p>
          <w:p w:rsidR="00CB66EE" w:rsidRPr="005251CF" w:rsidRDefault="00CB66EE" w:rsidP="00EA386A">
            <w:pPr>
              <w:rPr>
                <w:rFonts w:ascii="Times New Roman" w:hAnsi="Times New Roman" w:cs="Times New Roman"/>
                <w:sz w:val="24"/>
                <w:szCs w:val="24"/>
              </w:rPr>
            </w:pPr>
          </w:p>
          <w:p w:rsidR="00CB66EE" w:rsidRPr="005251CF" w:rsidRDefault="00CB66EE" w:rsidP="00EA386A">
            <w:pPr>
              <w:rPr>
                <w:rFonts w:ascii="Times New Roman" w:hAnsi="Times New Roman" w:cs="Times New Roman"/>
                <w:sz w:val="24"/>
                <w:szCs w:val="24"/>
              </w:rPr>
            </w:pPr>
          </w:p>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Ноябрь </w:t>
            </w:r>
          </w:p>
          <w:p w:rsidR="00CB66EE" w:rsidRPr="005251CF" w:rsidRDefault="00CB66EE" w:rsidP="00EA386A">
            <w:pPr>
              <w:rPr>
                <w:rFonts w:ascii="Times New Roman" w:hAnsi="Times New Roman" w:cs="Times New Roman"/>
                <w:sz w:val="24"/>
                <w:szCs w:val="24"/>
              </w:rPr>
            </w:pPr>
          </w:p>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Февраль </w:t>
            </w:r>
          </w:p>
          <w:p w:rsidR="00CB66EE" w:rsidRPr="005251CF" w:rsidRDefault="00CB66EE" w:rsidP="00EA386A">
            <w:pPr>
              <w:rPr>
                <w:rFonts w:ascii="Times New Roman" w:hAnsi="Times New Roman" w:cs="Times New Roman"/>
                <w:sz w:val="24"/>
                <w:szCs w:val="24"/>
              </w:rPr>
            </w:pPr>
          </w:p>
          <w:p w:rsidR="00CB66EE" w:rsidRPr="005251CF" w:rsidRDefault="00CB66EE" w:rsidP="00EA386A">
            <w:pPr>
              <w:rPr>
                <w:rFonts w:ascii="Times New Roman" w:hAnsi="Times New Roman" w:cs="Times New Roman"/>
                <w:sz w:val="24"/>
                <w:szCs w:val="24"/>
              </w:rPr>
            </w:pPr>
          </w:p>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Апрель </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Администрация школы</w:t>
            </w: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lang w:val="en-US"/>
              </w:rPr>
            </w:pPr>
            <w:r w:rsidRPr="005251CF">
              <w:rPr>
                <w:rFonts w:ascii="Times New Roman" w:hAnsi="Times New Roman" w:cs="Times New Roman"/>
                <w:sz w:val="24"/>
                <w:szCs w:val="24"/>
                <w:lang w:val="en-US"/>
              </w:rPr>
              <w:lastRenderedPageBreak/>
              <w:t>2</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Классные родительские собрания:</w:t>
            </w:r>
          </w:p>
          <w:p w:rsidR="00CB66EE" w:rsidRPr="005251CF" w:rsidRDefault="00CB66EE" w:rsidP="00EA386A">
            <w:pPr>
              <w:rPr>
                <w:rFonts w:ascii="Times New Roman" w:hAnsi="Times New Roman" w:cs="Times New Roman"/>
                <w:color w:val="FF0000"/>
                <w:sz w:val="24"/>
                <w:szCs w:val="24"/>
              </w:rPr>
            </w:pPr>
            <w:r w:rsidRPr="005251CF">
              <w:rPr>
                <w:rFonts w:ascii="Times New Roman" w:hAnsi="Times New Roman" w:cs="Times New Roman"/>
                <w:sz w:val="24"/>
                <w:szCs w:val="24"/>
              </w:rPr>
              <w:t>-  Дети и деньги. Семейный бюджет и ребенок</w:t>
            </w:r>
          </w:p>
          <w:p w:rsidR="00CB66EE" w:rsidRPr="005251CF" w:rsidRDefault="00CB66EE" w:rsidP="00EA386A">
            <w:pPr>
              <w:rPr>
                <w:rFonts w:ascii="Times New Roman" w:hAnsi="Times New Roman" w:cs="Times New Roman"/>
                <w:color w:val="FF0000"/>
                <w:sz w:val="24"/>
                <w:szCs w:val="24"/>
              </w:rPr>
            </w:pPr>
            <w:r w:rsidRPr="005251CF">
              <w:rPr>
                <w:rFonts w:ascii="Times New Roman" w:hAnsi="Times New Roman" w:cs="Times New Roman"/>
                <w:sz w:val="24"/>
                <w:szCs w:val="24"/>
              </w:rPr>
              <w:t>-Шалости и хулиганство – есть ли различия</w:t>
            </w:r>
          </w:p>
          <w:p w:rsidR="00CB66EE" w:rsidRDefault="00CB66EE" w:rsidP="00EA386A">
            <w:pPr>
              <w:rPr>
                <w:rFonts w:ascii="Times New Roman" w:hAnsi="Times New Roman" w:cs="Times New Roman"/>
                <w:color w:val="FF0000"/>
                <w:sz w:val="24"/>
                <w:szCs w:val="24"/>
              </w:rPr>
            </w:pPr>
            <w:r w:rsidRPr="005251CF">
              <w:rPr>
                <w:rFonts w:ascii="Times New Roman" w:hAnsi="Times New Roman" w:cs="Times New Roman"/>
                <w:sz w:val="24"/>
                <w:szCs w:val="24"/>
              </w:rPr>
              <w:t xml:space="preserve">-Типичные ошибки семейного воспитания и пути их преодоления  </w:t>
            </w:r>
          </w:p>
          <w:p w:rsidR="00CB66EE" w:rsidRPr="004659E4" w:rsidRDefault="00CB66EE" w:rsidP="00EA386A">
            <w:pPr>
              <w:rPr>
                <w:rFonts w:ascii="Times New Roman" w:hAnsi="Times New Roman" w:cs="Times New Roman"/>
                <w:color w:val="FF0000"/>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p>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Октябрь</w:t>
            </w:r>
          </w:p>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Ноябрь</w:t>
            </w:r>
          </w:p>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Март </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Классные руководители</w:t>
            </w: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lang w:val="en-US"/>
              </w:rPr>
            </w:pPr>
            <w:r w:rsidRPr="005251CF">
              <w:rPr>
                <w:rFonts w:ascii="Times New Roman" w:hAnsi="Times New Roman" w:cs="Times New Roman"/>
                <w:sz w:val="24"/>
                <w:szCs w:val="24"/>
                <w:lang w:val="en-US"/>
              </w:rPr>
              <w:t>3</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Спортивный праздник «Папа, мама, я – спортивная семья»</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Октябрь </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Зам. директора по ВР  Антонова Г.С.  </w:t>
            </w:r>
          </w:p>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Классные руководители  </w:t>
            </w: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p>
          <w:p w:rsidR="00CB66EE" w:rsidRPr="005251CF" w:rsidRDefault="00CB66EE" w:rsidP="00EA386A">
            <w:pPr>
              <w:rPr>
                <w:rFonts w:ascii="Times New Roman" w:hAnsi="Times New Roman" w:cs="Times New Roman"/>
                <w:sz w:val="24"/>
                <w:szCs w:val="24"/>
                <w:lang w:val="en-US"/>
              </w:rPr>
            </w:pPr>
            <w:r w:rsidRPr="005251CF">
              <w:rPr>
                <w:rFonts w:ascii="Times New Roman" w:hAnsi="Times New Roman" w:cs="Times New Roman"/>
                <w:sz w:val="24"/>
                <w:szCs w:val="24"/>
                <w:lang w:val="en-US"/>
              </w:rPr>
              <w:t>4</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 Праздник « Слякоть и холодрыга»</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Ноябрь </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  классный руководитель Чудаева Л.М.</w:t>
            </w: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lang w:val="en-US"/>
              </w:rPr>
            </w:pPr>
            <w:r w:rsidRPr="005251CF">
              <w:rPr>
                <w:rFonts w:ascii="Times New Roman" w:hAnsi="Times New Roman" w:cs="Times New Roman"/>
                <w:sz w:val="24"/>
                <w:szCs w:val="24"/>
                <w:lang w:val="en-US"/>
              </w:rPr>
              <w:t>5</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Праздник «День матери»</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Ноябрь </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  Классные руководители  </w:t>
            </w: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lang w:val="en-US"/>
              </w:rPr>
            </w:pPr>
            <w:r w:rsidRPr="005251CF">
              <w:rPr>
                <w:rFonts w:ascii="Times New Roman" w:hAnsi="Times New Roman" w:cs="Times New Roman"/>
                <w:sz w:val="24"/>
                <w:szCs w:val="24"/>
                <w:lang w:val="en-US"/>
              </w:rPr>
              <w:t>6</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Общешкольная конкурсная программа </w:t>
            </w:r>
          </w:p>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Наши мамы хороши», посвященная Дню матери</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Ноябрь </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Зам.директора по ВР  Антонова Г.С.  </w:t>
            </w:r>
          </w:p>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Классные руководители  </w:t>
            </w: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lang w:val="en-US"/>
              </w:rPr>
            </w:pPr>
            <w:r w:rsidRPr="005251CF">
              <w:rPr>
                <w:rFonts w:ascii="Times New Roman" w:hAnsi="Times New Roman" w:cs="Times New Roman"/>
                <w:sz w:val="24"/>
                <w:szCs w:val="24"/>
                <w:lang w:val="en-US"/>
              </w:rPr>
              <w:t>7</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i/>
                <w:sz w:val="24"/>
                <w:szCs w:val="24"/>
              </w:rPr>
              <w:t>Акции  «Люди,спешите делать добро», «От сердца к сердцу».</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Декабрь </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Коротаева Ю.В., старшая вожатая </w:t>
            </w:r>
          </w:p>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классные руководители</w:t>
            </w:r>
          </w:p>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Центр « Семья»</w:t>
            </w:r>
          </w:p>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МУДО « ДДТ» </w:t>
            </w: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lang w:val="en-US"/>
              </w:rPr>
            </w:pPr>
            <w:r w:rsidRPr="005251CF">
              <w:rPr>
                <w:rFonts w:ascii="Times New Roman" w:hAnsi="Times New Roman" w:cs="Times New Roman"/>
                <w:sz w:val="24"/>
                <w:szCs w:val="24"/>
                <w:lang w:val="en-US"/>
              </w:rPr>
              <w:t>8</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Новогодние праздники</w:t>
            </w:r>
          </w:p>
          <w:p w:rsidR="00CB66EE" w:rsidRPr="005251CF" w:rsidRDefault="00CB66EE" w:rsidP="00EA386A">
            <w:pPr>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Зам.директора по ВР  Антонова Г.С.  </w:t>
            </w:r>
          </w:p>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Классные руководители  </w:t>
            </w: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lang w:val="en-US"/>
              </w:rPr>
            </w:pPr>
            <w:r w:rsidRPr="005251CF">
              <w:rPr>
                <w:rFonts w:ascii="Times New Roman" w:hAnsi="Times New Roman" w:cs="Times New Roman"/>
                <w:sz w:val="24"/>
                <w:szCs w:val="24"/>
                <w:lang w:val="en-US"/>
              </w:rPr>
              <w:t>9</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Конкурс снеговиков « Наш веселый снеговик»</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Декабрь </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Классные руководители  </w:t>
            </w: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lang w:val="en-US"/>
              </w:rPr>
            </w:pPr>
            <w:r w:rsidRPr="005251CF">
              <w:rPr>
                <w:rFonts w:ascii="Times New Roman" w:hAnsi="Times New Roman" w:cs="Times New Roman"/>
                <w:sz w:val="24"/>
                <w:szCs w:val="24"/>
                <w:lang w:val="en-US"/>
              </w:rPr>
              <w:t>10</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Праздник « Зимние забавы»</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январь </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  классный </w:t>
            </w:r>
            <w:r w:rsidRPr="005251CF">
              <w:rPr>
                <w:rFonts w:ascii="Times New Roman" w:hAnsi="Times New Roman" w:cs="Times New Roman"/>
                <w:sz w:val="24"/>
                <w:szCs w:val="24"/>
              </w:rPr>
              <w:lastRenderedPageBreak/>
              <w:t>руководитель Чудаева Л.М.</w:t>
            </w: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lang w:val="en-US"/>
              </w:rPr>
            </w:pPr>
            <w:r w:rsidRPr="005251CF">
              <w:rPr>
                <w:rFonts w:ascii="Times New Roman" w:hAnsi="Times New Roman" w:cs="Times New Roman"/>
                <w:sz w:val="24"/>
                <w:szCs w:val="24"/>
                <w:lang w:val="en-US"/>
              </w:rPr>
              <w:lastRenderedPageBreak/>
              <w:t>11</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Акция «  Служи , солдат!».</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Февраль </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Коротаева Ю.В., старшая вожатая </w:t>
            </w:r>
          </w:p>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классные руководители</w:t>
            </w: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lang w:val="en-US"/>
              </w:rPr>
            </w:pPr>
            <w:r w:rsidRPr="005251CF">
              <w:rPr>
                <w:rFonts w:ascii="Times New Roman" w:hAnsi="Times New Roman" w:cs="Times New Roman"/>
                <w:sz w:val="24"/>
                <w:szCs w:val="24"/>
                <w:lang w:val="en-US"/>
              </w:rPr>
              <w:t>12</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 Конкурс рисунков на асфальте с участием  родителей  « Наша дружная семья».</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 Классные руководители </w:t>
            </w: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lang w:val="en-US"/>
              </w:rPr>
            </w:pP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5251CF">
              <w:rPr>
                <w:rFonts w:ascii="Times New Roman" w:hAnsi="Times New Roman" w:cs="Times New Roman"/>
                <w:b/>
                <w:sz w:val="24"/>
                <w:szCs w:val="24"/>
              </w:rPr>
              <w:t>Взаимодействие с городскими службами и организациями.</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lang w:val="en-US"/>
              </w:rPr>
            </w:pPr>
            <w:r w:rsidRPr="005251CF">
              <w:rPr>
                <w:rFonts w:ascii="Times New Roman" w:hAnsi="Times New Roman" w:cs="Times New Roman"/>
                <w:sz w:val="24"/>
                <w:szCs w:val="24"/>
                <w:lang w:val="en-US"/>
              </w:rPr>
              <w:t>1</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Встречи с инспекторами ДПС по вопросам профилактики ДТП</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Сентябрь</w:t>
            </w:r>
          </w:p>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Апрель </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Педагог-организатор ОБЖ  Депутатов С.Д.</w:t>
            </w:r>
          </w:p>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классные руководители</w:t>
            </w: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lang w:val="en-US"/>
              </w:rPr>
            </w:pPr>
            <w:r w:rsidRPr="005251CF">
              <w:rPr>
                <w:rFonts w:ascii="Times New Roman" w:hAnsi="Times New Roman" w:cs="Times New Roman"/>
                <w:sz w:val="24"/>
                <w:szCs w:val="24"/>
                <w:lang w:val="en-US"/>
              </w:rPr>
              <w:t>2</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251CF">
              <w:rPr>
                <w:rFonts w:ascii="Times New Roman" w:hAnsi="Times New Roman" w:cs="Times New Roman"/>
                <w:sz w:val="24"/>
                <w:szCs w:val="24"/>
              </w:rPr>
              <w:t>Практические занятия, консультации, психологические тренинги со специалистами центра «Семья»  по профилактике межличностных отношений</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Раз в месяц</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Социальный педагог </w:t>
            </w:r>
          </w:p>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Психолог .</w:t>
            </w: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lang w:val="en-US"/>
              </w:rPr>
            </w:pPr>
            <w:r w:rsidRPr="005251CF">
              <w:rPr>
                <w:rFonts w:ascii="Times New Roman" w:hAnsi="Times New Roman" w:cs="Times New Roman"/>
                <w:sz w:val="24"/>
                <w:szCs w:val="24"/>
                <w:lang w:val="en-US"/>
              </w:rPr>
              <w:t>3</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251CF">
              <w:rPr>
                <w:rFonts w:ascii="Times New Roman" w:hAnsi="Times New Roman" w:cs="Times New Roman"/>
                <w:sz w:val="24"/>
                <w:szCs w:val="24"/>
              </w:rPr>
              <w:t>Беседы по сохранению здоровья, профилактике заболеваемости врачей детской консультации</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Октябрь</w:t>
            </w:r>
          </w:p>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Декабрь</w:t>
            </w:r>
          </w:p>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Апрель </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Школьный врач Старикова Е.И.</w:t>
            </w:r>
          </w:p>
        </w:tc>
      </w:tr>
    </w:tbl>
    <w:p w:rsidR="00CB66EE" w:rsidRPr="005251CF" w:rsidRDefault="00CB66EE" w:rsidP="00CB66EE">
      <w:pPr>
        <w:rPr>
          <w:rFonts w:ascii="Times New Roman" w:hAnsi="Times New Roman" w:cs="Times New Roman"/>
          <w:b/>
          <w:sz w:val="24"/>
          <w:szCs w:val="24"/>
        </w:rPr>
      </w:pPr>
      <w:r w:rsidRPr="005251CF">
        <w:rPr>
          <w:rFonts w:ascii="Times New Roman" w:hAnsi="Times New Roman" w:cs="Times New Roman"/>
          <w:b/>
          <w:sz w:val="24"/>
          <w:szCs w:val="24"/>
        </w:rPr>
        <w:t xml:space="preserve">                                                                             </w:t>
      </w:r>
    </w:p>
    <w:p w:rsidR="00CB66EE" w:rsidRPr="005251CF" w:rsidRDefault="00CB66EE" w:rsidP="00CB66EE">
      <w:pPr>
        <w:spacing w:line="360" w:lineRule="auto"/>
        <w:jc w:val="both"/>
        <w:rPr>
          <w:rFonts w:ascii="Times New Roman" w:hAnsi="Times New Roman" w:cs="Times New Roman"/>
          <w:b/>
          <w:sz w:val="24"/>
          <w:szCs w:val="24"/>
        </w:rPr>
      </w:pPr>
      <w:r w:rsidRPr="005251CF">
        <w:rPr>
          <w:rFonts w:ascii="Times New Roman" w:hAnsi="Times New Roman" w:cs="Times New Roman"/>
          <w:b/>
          <w:sz w:val="24"/>
          <w:szCs w:val="24"/>
        </w:rPr>
        <w:t xml:space="preserve">                                                                                           </w:t>
      </w:r>
    </w:p>
    <w:p w:rsidR="00CB66EE" w:rsidRPr="005251CF" w:rsidRDefault="00CB66EE" w:rsidP="00CB66EE">
      <w:pPr>
        <w:spacing w:line="360" w:lineRule="auto"/>
        <w:jc w:val="right"/>
        <w:rPr>
          <w:rFonts w:ascii="Times New Roman" w:hAnsi="Times New Roman" w:cs="Times New Roman"/>
          <w:b/>
          <w:sz w:val="24"/>
          <w:szCs w:val="24"/>
        </w:rPr>
      </w:pPr>
      <w:r w:rsidRPr="005251CF">
        <w:rPr>
          <w:rFonts w:ascii="Times New Roman" w:hAnsi="Times New Roman" w:cs="Times New Roman"/>
          <w:b/>
          <w:sz w:val="24"/>
          <w:szCs w:val="24"/>
        </w:rPr>
        <w:t>Приложение № 2.</w:t>
      </w:r>
    </w:p>
    <w:p w:rsidR="00CB66EE" w:rsidRPr="005251CF" w:rsidRDefault="00CB66EE" w:rsidP="00CB66EE">
      <w:pPr>
        <w:spacing w:line="360" w:lineRule="auto"/>
        <w:ind w:left="360"/>
        <w:jc w:val="both"/>
        <w:rPr>
          <w:rFonts w:ascii="Times New Roman" w:hAnsi="Times New Roman" w:cs="Times New Roman"/>
          <w:b/>
          <w:sz w:val="24"/>
          <w:szCs w:val="24"/>
        </w:rPr>
      </w:pPr>
      <w:r w:rsidRPr="005251CF">
        <w:rPr>
          <w:rFonts w:ascii="Times New Roman" w:hAnsi="Times New Roman" w:cs="Times New Roman"/>
          <w:b/>
          <w:sz w:val="24"/>
          <w:szCs w:val="24"/>
        </w:rPr>
        <w:t xml:space="preserve">  Методика и инструментарий мониторинга достижения результатов от реализации программы духовно-нравственного воспитания младших школьников</w:t>
      </w:r>
    </w:p>
    <w:p w:rsidR="00CB66EE" w:rsidRPr="005251CF" w:rsidRDefault="00CB66EE" w:rsidP="00CB66EE">
      <w:pPr>
        <w:pStyle w:val="af"/>
        <w:spacing w:after="0"/>
        <w:rPr>
          <w:rFonts w:ascii="Times New Roman" w:hAnsi="Times New Roman"/>
          <w:sz w:val="24"/>
          <w:szCs w:val="24"/>
        </w:rPr>
      </w:pPr>
      <w:r w:rsidRPr="005251CF">
        <w:rPr>
          <w:rFonts w:ascii="Times New Roman" w:hAnsi="Times New Roman"/>
          <w:sz w:val="24"/>
          <w:szCs w:val="24"/>
        </w:rPr>
        <w:t xml:space="preserve">  Уровни воспитанности </w:t>
      </w:r>
      <w:r w:rsidRPr="005251CF">
        <w:rPr>
          <w:rStyle w:val="googqs-tidbit-0"/>
          <w:rFonts w:ascii="Times New Roman" w:hAnsi="Times New Roman"/>
          <w:sz w:val="24"/>
          <w:szCs w:val="24"/>
        </w:rPr>
        <w:t>из методики диагностических программ, разработанных Н.П. Капустиным,</w:t>
      </w:r>
      <w:r w:rsidRPr="005251CF">
        <w:rPr>
          <w:rFonts w:ascii="Times New Roman" w:hAnsi="Times New Roman"/>
          <w:sz w:val="24"/>
          <w:szCs w:val="24"/>
        </w:rPr>
        <w:t xml:space="preserve"> М.И. Шиловой и др. </w:t>
      </w:r>
    </w:p>
    <w:p w:rsidR="00CB66EE" w:rsidRPr="005251CF" w:rsidRDefault="00CB66EE" w:rsidP="00CB66EE">
      <w:pPr>
        <w:pStyle w:val="af"/>
        <w:spacing w:after="0"/>
        <w:rPr>
          <w:rFonts w:ascii="Times New Roman" w:hAnsi="Times New Roman"/>
          <w:sz w:val="24"/>
          <w:szCs w:val="24"/>
        </w:rPr>
      </w:pPr>
      <w:r w:rsidRPr="005251CF">
        <w:rPr>
          <w:rFonts w:ascii="Times New Roman" w:hAnsi="Times New Roman"/>
          <w:b/>
          <w:sz w:val="24"/>
          <w:szCs w:val="24"/>
        </w:rPr>
        <w:t>Цель</w:t>
      </w:r>
      <w:r w:rsidRPr="005251CF">
        <w:rPr>
          <w:rFonts w:ascii="Times New Roman" w:hAnsi="Times New Roman"/>
          <w:sz w:val="24"/>
          <w:szCs w:val="24"/>
        </w:rPr>
        <w:t xml:space="preserve">: определить уровень воспитанности школьников. </w:t>
      </w:r>
    </w:p>
    <w:p w:rsidR="00CB66EE" w:rsidRPr="005251CF" w:rsidRDefault="00CB66EE" w:rsidP="00CB66EE">
      <w:pPr>
        <w:pStyle w:val="af"/>
        <w:spacing w:after="0"/>
        <w:rPr>
          <w:rFonts w:ascii="Times New Roman" w:hAnsi="Times New Roman"/>
          <w:sz w:val="24"/>
          <w:szCs w:val="24"/>
        </w:rPr>
      </w:pPr>
      <w:r w:rsidRPr="005251CF">
        <w:rPr>
          <w:rStyle w:val="aff4"/>
          <w:rFonts w:ascii="Times New Roman" w:hAnsi="Times New Roman"/>
          <w:sz w:val="24"/>
          <w:szCs w:val="24"/>
        </w:rPr>
        <w:t>Анкета ученика (цы)_________ класса ___________________________________________</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381"/>
        <w:gridCol w:w="7507"/>
        <w:gridCol w:w="374"/>
        <w:gridCol w:w="374"/>
        <w:gridCol w:w="374"/>
        <w:gridCol w:w="374"/>
        <w:gridCol w:w="381"/>
      </w:tblGrid>
      <w:tr w:rsidR="00CB66EE" w:rsidRPr="005251CF" w:rsidTr="00EA386A">
        <w:trPr>
          <w:tblCellSpacing w:w="7" w:type="dxa"/>
          <w:jc w:val="center"/>
        </w:trPr>
        <w:tc>
          <w:tcPr>
            <w:tcW w:w="0" w:type="auto"/>
            <w:gridSpan w:val="7"/>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pStyle w:val="af"/>
              <w:spacing w:after="0"/>
              <w:jc w:val="center"/>
              <w:rPr>
                <w:rFonts w:ascii="Times New Roman" w:hAnsi="Times New Roman"/>
                <w:sz w:val="24"/>
                <w:szCs w:val="24"/>
              </w:rPr>
            </w:pPr>
            <w:r w:rsidRPr="005251CF">
              <w:rPr>
                <w:rFonts w:ascii="Times New Roman" w:hAnsi="Times New Roman"/>
                <w:b/>
                <w:bCs/>
                <w:sz w:val="24"/>
                <w:szCs w:val="24"/>
              </w:rPr>
              <w:t>Долг и ответственность</w:t>
            </w:r>
          </w:p>
        </w:tc>
      </w:tr>
      <w:tr w:rsidR="00CB66EE" w:rsidRPr="005251CF" w:rsidTr="00EA386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Считаю для себя важным добиваться, чтобы коллектив моего класса работал лучше.</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0</w:t>
            </w:r>
          </w:p>
        </w:tc>
      </w:tr>
      <w:tr w:rsidR="00CB66EE" w:rsidRPr="005251CF" w:rsidTr="00EA386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Вношу предложения по совершенствованию работы класса.</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0</w:t>
            </w:r>
          </w:p>
        </w:tc>
      </w:tr>
      <w:tr w:rsidR="00CB66EE" w:rsidRPr="005251CF" w:rsidTr="00EA386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Самостоятельно организую отдельные мероприятия в классе.</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0</w:t>
            </w:r>
          </w:p>
        </w:tc>
      </w:tr>
      <w:tr w:rsidR="00CB66EE" w:rsidRPr="005251CF" w:rsidTr="00EA386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Участвую в подведении итогов работы класса, в определении ближайших задач.</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0</w:t>
            </w:r>
          </w:p>
        </w:tc>
      </w:tr>
    </w:tbl>
    <w:p w:rsidR="00CB66EE" w:rsidRPr="005251CF" w:rsidRDefault="00CB66EE" w:rsidP="00CB66EE">
      <w:pPr>
        <w:pStyle w:val="af"/>
        <w:spacing w:after="0"/>
        <w:jc w:val="center"/>
        <w:rPr>
          <w:rFonts w:ascii="Times New Roman" w:hAnsi="Times New Roman"/>
          <w:sz w:val="24"/>
          <w:szCs w:val="24"/>
        </w:rPr>
      </w:pPr>
      <w:r w:rsidRPr="005251CF">
        <w:rPr>
          <w:rFonts w:ascii="Times New Roman" w:hAnsi="Times New Roman"/>
          <w:b/>
          <w:bCs/>
          <w:sz w:val="24"/>
          <w:szCs w:val="24"/>
        </w:rPr>
        <w:t xml:space="preserve">Бережливость </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381"/>
        <w:gridCol w:w="7507"/>
        <w:gridCol w:w="374"/>
        <w:gridCol w:w="374"/>
        <w:gridCol w:w="374"/>
        <w:gridCol w:w="374"/>
        <w:gridCol w:w="381"/>
      </w:tblGrid>
      <w:tr w:rsidR="00CB66EE" w:rsidRPr="005251CF" w:rsidTr="00EA386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Аккуратно пользуюсь библиотечными книгами.</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0</w:t>
            </w:r>
          </w:p>
        </w:tc>
      </w:tr>
      <w:tr w:rsidR="00CB66EE" w:rsidRPr="005251CF" w:rsidTr="00EA386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Бережно отношусь к школьной мебели ( не рисую, не черчу на партах.</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0</w:t>
            </w:r>
          </w:p>
        </w:tc>
      </w:tr>
      <w:tr w:rsidR="00CB66EE" w:rsidRPr="005251CF" w:rsidTr="00EA386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Бережно отношусь к своей одежде ( слежу за чистотой и опрятностью).</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0</w:t>
            </w:r>
          </w:p>
        </w:tc>
      </w:tr>
      <w:tr w:rsidR="00CB66EE" w:rsidRPr="005251CF" w:rsidTr="00EA386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Экономлю природные ресурсы(электроэнергию, воду бумагу - до конца использую тетради,).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0</w:t>
            </w:r>
          </w:p>
        </w:tc>
      </w:tr>
    </w:tbl>
    <w:p w:rsidR="00CB66EE" w:rsidRPr="005251CF" w:rsidRDefault="00CB66EE" w:rsidP="00CB66EE">
      <w:pPr>
        <w:pStyle w:val="af"/>
        <w:spacing w:after="0"/>
        <w:jc w:val="center"/>
        <w:rPr>
          <w:rFonts w:ascii="Times New Roman" w:hAnsi="Times New Roman"/>
          <w:sz w:val="24"/>
          <w:szCs w:val="24"/>
        </w:rPr>
      </w:pPr>
      <w:r w:rsidRPr="005251CF">
        <w:rPr>
          <w:rFonts w:ascii="Times New Roman" w:hAnsi="Times New Roman"/>
          <w:b/>
          <w:bCs/>
          <w:sz w:val="24"/>
          <w:szCs w:val="24"/>
        </w:rPr>
        <w:t>Дисциплинированность</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381"/>
        <w:gridCol w:w="7507"/>
        <w:gridCol w:w="374"/>
        <w:gridCol w:w="374"/>
        <w:gridCol w:w="374"/>
        <w:gridCol w:w="374"/>
        <w:gridCol w:w="381"/>
      </w:tblGrid>
      <w:tr w:rsidR="00CB66EE" w:rsidRPr="005251CF" w:rsidTr="00EA386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Знаю и соблюдаю правила, записанные в Уставе школы.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0</w:t>
            </w:r>
          </w:p>
        </w:tc>
      </w:tr>
      <w:tr w:rsidR="00CB66EE" w:rsidRPr="005251CF" w:rsidTr="00EA386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Всегда внимателен на уроках, не мешаю слушать другим объяснения учителя.</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0</w:t>
            </w:r>
          </w:p>
        </w:tc>
      </w:tr>
      <w:tr w:rsidR="00CB66EE" w:rsidRPr="005251CF" w:rsidTr="00EA386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Участвую во внеклассных мероприятиях, проводимых в классе ( в школе).</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0</w:t>
            </w:r>
          </w:p>
        </w:tc>
      </w:tr>
      <w:tr w:rsidR="00CB66EE" w:rsidRPr="005251CF" w:rsidTr="00EA386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Осознаю свою ответственность за результаты работы в коллективе класса.</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0</w:t>
            </w:r>
          </w:p>
        </w:tc>
      </w:tr>
    </w:tbl>
    <w:p w:rsidR="00CB66EE" w:rsidRPr="005251CF" w:rsidRDefault="00CB66EE" w:rsidP="00CB66EE">
      <w:pPr>
        <w:pStyle w:val="af"/>
        <w:spacing w:after="0"/>
        <w:jc w:val="center"/>
        <w:rPr>
          <w:rFonts w:ascii="Times New Roman" w:hAnsi="Times New Roman"/>
          <w:sz w:val="24"/>
          <w:szCs w:val="24"/>
        </w:rPr>
      </w:pPr>
      <w:r w:rsidRPr="005251CF">
        <w:rPr>
          <w:rFonts w:ascii="Times New Roman" w:hAnsi="Times New Roman"/>
          <w:b/>
          <w:bCs/>
          <w:sz w:val="24"/>
          <w:szCs w:val="24"/>
        </w:rPr>
        <w:t xml:space="preserve">Ответственное отношение к учебе </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381"/>
        <w:gridCol w:w="7507"/>
        <w:gridCol w:w="374"/>
        <w:gridCol w:w="374"/>
        <w:gridCol w:w="374"/>
        <w:gridCol w:w="374"/>
        <w:gridCol w:w="381"/>
      </w:tblGrid>
      <w:tr w:rsidR="00CB66EE" w:rsidRPr="005251CF" w:rsidTr="00EA386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Прихожу в школу с выполненным домашним заданием.</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0</w:t>
            </w:r>
          </w:p>
        </w:tc>
      </w:tr>
      <w:tr w:rsidR="00CB66EE" w:rsidRPr="005251CF" w:rsidTr="00EA386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При подготовке домашнего задания стараюсь не прибегать к помощи взрослых.</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0</w:t>
            </w:r>
          </w:p>
        </w:tc>
      </w:tr>
      <w:tr w:rsidR="00CB66EE" w:rsidRPr="005251CF" w:rsidTr="00EA386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lastRenderedPageBreak/>
              <w:t>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Использую дополнительную литературу ( пользуюсь средствами Интернета).</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0</w:t>
            </w:r>
          </w:p>
        </w:tc>
      </w:tr>
      <w:tr w:rsidR="00CB66EE" w:rsidRPr="005251CF" w:rsidTr="00EA386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Аккуратен, исполнителен, точен.</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0</w:t>
            </w:r>
          </w:p>
        </w:tc>
      </w:tr>
    </w:tbl>
    <w:p w:rsidR="00CB66EE" w:rsidRPr="005251CF" w:rsidRDefault="00CB66EE" w:rsidP="00CB66EE">
      <w:pPr>
        <w:pStyle w:val="af"/>
        <w:spacing w:after="0"/>
        <w:jc w:val="center"/>
        <w:rPr>
          <w:rFonts w:ascii="Times New Roman" w:hAnsi="Times New Roman"/>
          <w:sz w:val="24"/>
          <w:szCs w:val="24"/>
        </w:rPr>
      </w:pPr>
      <w:r w:rsidRPr="005251CF">
        <w:rPr>
          <w:rFonts w:ascii="Times New Roman" w:hAnsi="Times New Roman"/>
          <w:b/>
          <w:bCs/>
          <w:sz w:val="24"/>
          <w:szCs w:val="24"/>
        </w:rPr>
        <w:t>Отношение к общественному труду</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381"/>
        <w:gridCol w:w="7507"/>
        <w:gridCol w:w="374"/>
        <w:gridCol w:w="374"/>
        <w:gridCol w:w="374"/>
        <w:gridCol w:w="374"/>
        <w:gridCol w:w="381"/>
      </w:tblGrid>
      <w:tr w:rsidR="00CB66EE" w:rsidRPr="005251CF" w:rsidTr="00EA386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Своевременно и точно выполняю порученные мне задания.</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0</w:t>
            </w:r>
          </w:p>
        </w:tc>
      </w:tr>
      <w:tr w:rsidR="00CB66EE" w:rsidRPr="005251CF" w:rsidTr="00EA386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Принимаю участие в трудовых рейдах( уборке класса, школы, пришкольного участка, сборе макулатуры).</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0</w:t>
            </w:r>
          </w:p>
        </w:tc>
      </w:tr>
      <w:tr w:rsidR="00CB66EE" w:rsidRPr="005251CF" w:rsidTr="00EA386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Выполняю трудовые поручения родителей.</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0</w:t>
            </w:r>
          </w:p>
        </w:tc>
      </w:tr>
      <w:tr w:rsidR="00CB66EE" w:rsidRPr="005251CF" w:rsidTr="00EA386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Добросовестно выполняю все поручения.</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0</w:t>
            </w:r>
          </w:p>
        </w:tc>
      </w:tr>
    </w:tbl>
    <w:p w:rsidR="00CB66EE" w:rsidRPr="005251CF" w:rsidRDefault="00CB66EE" w:rsidP="00CB66EE">
      <w:pPr>
        <w:pStyle w:val="af"/>
        <w:spacing w:after="0"/>
        <w:jc w:val="center"/>
        <w:rPr>
          <w:rFonts w:ascii="Times New Roman" w:hAnsi="Times New Roman"/>
          <w:sz w:val="24"/>
          <w:szCs w:val="24"/>
        </w:rPr>
      </w:pPr>
      <w:r w:rsidRPr="005251CF">
        <w:rPr>
          <w:rFonts w:ascii="Times New Roman" w:hAnsi="Times New Roman"/>
          <w:b/>
          <w:bCs/>
          <w:sz w:val="24"/>
          <w:szCs w:val="24"/>
        </w:rPr>
        <w:t>Коллективизм, чувство товарищества</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381"/>
        <w:gridCol w:w="7507"/>
        <w:gridCol w:w="374"/>
        <w:gridCol w:w="374"/>
        <w:gridCol w:w="374"/>
        <w:gridCol w:w="374"/>
        <w:gridCol w:w="381"/>
      </w:tblGrid>
      <w:tr w:rsidR="00CB66EE" w:rsidRPr="005251CF" w:rsidTr="00EA386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Удовлетворен отношением моих товарищей к другим классам.</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0</w:t>
            </w:r>
          </w:p>
        </w:tc>
      </w:tr>
      <w:tr w:rsidR="00CB66EE" w:rsidRPr="005251CF" w:rsidTr="00EA386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Готов отстаивать интересы всего коллектива школы в других коллективах и общественных организациях.</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0</w:t>
            </w:r>
          </w:p>
        </w:tc>
      </w:tr>
      <w:tr w:rsidR="00CB66EE" w:rsidRPr="005251CF" w:rsidTr="00EA386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Готов помочь своим одноклассникам выполнять домашнее задание или поручения взрослых.</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0</w:t>
            </w:r>
          </w:p>
        </w:tc>
      </w:tr>
      <w:tr w:rsidR="00CB66EE" w:rsidRPr="005251CF" w:rsidTr="00EA386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Готов ответить за результаты своей работы и за результаты работы своих товарищей.</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0</w:t>
            </w:r>
          </w:p>
        </w:tc>
      </w:tr>
    </w:tbl>
    <w:p w:rsidR="00CB66EE" w:rsidRPr="005251CF" w:rsidRDefault="00CB66EE" w:rsidP="00CB66EE">
      <w:pPr>
        <w:pStyle w:val="af"/>
        <w:spacing w:after="0"/>
        <w:jc w:val="center"/>
        <w:rPr>
          <w:rFonts w:ascii="Times New Roman" w:hAnsi="Times New Roman"/>
          <w:sz w:val="24"/>
          <w:szCs w:val="24"/>
        </w:rPr>
      </w:pPr>
      <w:r w:rsidRPr="005251CF">
        <w:rPr>
          <w:rFonts w:ascii="Times New Roman" w:hAnsi="Times New Roman"/>
          <w:b/>
          <w:bCs/>
          <w:sz w:val="24"/>
          <w:szCs w:val="24"/>
        </w:rPr>
        <w:t>Доброта и отзывчивость</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381"/>
        <w:gridCol w:w="7507"/>
        <w:gridCol w:w="374"/>
        <w:gridCol w:w="374"/>
        <w:gridCol w:w="374"/>
        <w:gridCol w:w="374"/>
        <w:gridCol w:w="381"/>
      </w:tblGrid>
      <w:tr w:rsidR="00CB66EE" w:rsidRPr="005251CF" w:rsidTr="00EA386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Стремлюсь помочь другим ученикам, а также младшим в разрешении трудностей, возникающих перед ними.</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0</w:t>
            </w:r>
          </w:p>
        </w:tc>
      </w:tr>
      <w:tr w:rsidR="00CB66EE" w:rsidRPr="005251CF" w:rsidTr="00EA386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Вежлив со взрослыми, уступаю места старшим.</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0</w:t>
            </w:r>
          </w:p>
        </w:tc>
      </w:tr>
      <w:tr w:rsidR="00CB66EE" w:rsidRPr="005251CF" w:rsidTr="00EA386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Не реагирую на случайные столкновения в школьных вестибюлях, помогаю младшим .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0</w:t>
            </w:r>
          </w:p>
        </w:tc>
      </w:tr>
      <w:tr w:rsidR="00CB66EE" w:rsidRPr="005251CF" w:rsidTr="00EA386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Ко мне всегда можно обратиться за помощью.</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0</w:t>
            </w:r>
          </w:p>
        </w:tc>
      </w:tr>
    </w:tbl>
    <w:p w:rsidR="00CB66EE" w:rsidRPr="005251CF" w:rsidRDefault="00CB66EE" w:rsidP="00CB66EE">
      <w:pPr>
        <w:pStyle w:val="af"/>
        <w:spacing w:after="0"/>
        <w:jc w:val="center"/>
        <w:rPr>
          <w:rFonts w:ascii="Times New Roman" w:hAnsi="Times New Roman"/>
          <w:sz w:val="24"/>
          <w:szCs w:val="24"/>
        </w:rPr>
      </w:pPr>
      <w:r w:rsidRPr="005251CF">
        <w:rPr>
          <w:rFonts w:ascii="Times New Roman" w:hAnsi="Times New Roman"/>
          <w:b/>
          <w:bCs/>
          <w:sz w:val="24"/>
          <w:szCs w:val="24"/>
        </w:rPr>
        <w:t>Честность и справедливость</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381"/>
        <w:gridCol w:w="7507"/>
        <w:gridCol w:w="374"/>
        <w:gridCol w:w="374"/>
        <w:gridCol w:w="374"/>
        <w:gridCol w:w="374"/>
        <w:gridCol w:w="381"/>
      </w:tblGrid>
      <w:tr w:rsidR="00CB66EE" w:rsidRPr="005251CF" w:rsidTr="00EA386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Считаю, что необходимо отвечать за свои поступки.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0</w:t>
            </w:r>
          </w:p>
        </w:tc>
      </w:tr>
      <w:tr w:rsidR="00CB66EE" w:rsidRPr="005251CF" w:rsidTr="00EA386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Честно сознаюсь, если что-то натворил.</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0</w:t>
            </w:r>
          </w:p>
        </w:tc>
      </w:tr>
      <w:tr w:rsidR="00CB66EE" w:rsidRPr="005251CF" w:rsidTr="00EA386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Осуждаю своего товарища, если он рассказал взрослому о проступке товарища без его присутствия при разговоре.</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0</w:t>
            </w:r>
          </w:p>
        </w:tc>
      </w:tr>
      <w:tr w:rsidR="00CB66EE" w:rsidRPr="005251CF" w:rsidTr="00EA386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Открыто и смело высказываю свое мнение перед любым коллективом.</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0</w:t>
            </w:r>
          </w:p>
        </w:tc>
      </w:tr>
    </w:tbl>
    <w:p w:rsidR="00CB66EE" w:rsidRPr="005251CF" w:rsidRDefault="00CB66EE" w:rsidP="00CB66EE">
      <w:pPr>
        <w:pStyle w:val="af"/>
        <w:spacing w:after="0"/>
        <w:jc w:val="center"/>
        <w:rPr>
          <w:rFonts w:ascii="Times New Roman" w:hAnsi="Times New Roman"/>
          <w:sz w:val="24"/>
          <w:szCs w:val="24"/>
        </w:rPr>
      </w:pPr>
      <w:r w:rsidRPr="005251CF">
        <w:rPr>
          <w:rFonts w:ascii="Times New Roman" w:hAnsi="Times New Roman"/>
          <w:b/>
          <w:bCs/>
          <w:sz w:val="24"/>
          <w:szCs w:val="24"/>
        </w:rPr>
        <w:t>Простота и скромность</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381"/>
        <w:gridCol w:w="7032"/>
        <w:gridCol w:w="374"/>
        <w:gridCol w:w="374"/>
        <w:gridCol w:w="374"/>
        <w:gridCol w:w="374"/>
        <w:gridCol w:w="381"/>
      </w:tblGrid>
      <w:tr w:rsidR="00CB66EE" w:rsidRPr="005251CF" w:rsidTr="00EA386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Говоря о своих успехах, не забываю об успехах товарищей.</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0</w:t>
            </w:r>
          </w:p>
        </w:tc>
      </w:tr>
      <w:tr w:rsidR="00CB66EE" w:rsidRPr="005251CF" w:rsidTr="00EA386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Понимаю, что человека уважают не за деньги.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0</w:t>
            </w:r>
          </w:p>
        </w:tc>
      </w:tr>
      <w:tr w:rsidR="00CB66EE" w:rsidRPr="005251CF" w:rsidTr="00EA386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Иногда люблю похвастаться.</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0</w:t>
            </w:r>
          </w:p>
        </w:tc>
      </w:tr>
      <w:tr w:rsidR="00CB66EE" w:rsidRPr="005251CF" w:rsidTr="00EA386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Могу дружить с девочками и мальчиками другой национальности</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0</w:t>
            </w:r>
          </w:p>
        </w:tc>
      </w:tr>
    </w:tbl>
    <w:p w:rsidR="00CB66EE" w:rsidRPr="005251CF" w:rsidRDefault="00CB66EE" w:rsidP="00CB66EE">
      <w:pPr>
        <w:pStyle w:val="af"/>
        <w:spacing w:after="0"/>
        <w:jc w:val="center"/>
        <w:rPr>
          <w:rFonts w:ascii="Times New Roman" w:hAnsi="Times New Roman"/>
          <w:sz w:val="24"/>
          <w:szCs w:val="24"/>
        </w:rPr>
      </w:pPr>
      <w:r w:rsidRPr="005251CF">
        <w:rPr>
          <w:rFonts w:ascii="Times New Roman" w:hAnsi="Times New Roman"/>
          <w:b/>
          <w:bCs/>
          <w:sz w:val="24"/>
          <w:szCs w:val="24"/>
        </w:rPr>
        <w:t>Культурный уровень</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381"/>
        <w:gridCol w:w="7507"/>
        <w:gridCol w:w="374"/>
        <w:gridCol w:w="374"/>
        <w:gridCol w:w="374"/>
        <w:gridCol w:w="374"/>
        <w:gridCol w:w="381"/>
      </w:tblGrid>
      <w:tr w:rsidR="00CB66EE" w:rsidRPr="005251CF" w:rsidTr="00EA386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Посещаю музеи, выставки, театры не реже одного раза в месяц.</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0</w:t>
            </w:r>
          </w:p>
        </w:tc>
      </w:tr>
      <w:tr w:rsidR="00CB66EE" w:rsidRPr="005251CF" w:rsidTr="00EA386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Среди телевизионных передач смотрю учебные, познавательные фильмы ( из жизни растительного и животного миров, передачи, посвященные жизни и деятельности писателей, артистов кино…) Слушаю не только современную музыку, эстрадную, но и классическую.</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0</w:t>
            </w:r>
          </w:p>
        </w:tc>
      </w:tr>
      <w:tr w:rsidR="00CB66EE" w:rsidRPr="005251CF" w:rsidTr="00EA386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Слежу за своей речью, не допускаю, чтобы при моем присутствии говорили грубо, некорректно, нецензурно.</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0</w:t>
            </w:r>
          </w:p>
        </w:tc>
      </w:tr>
      <w:tr w:rsidR="00CB66EE" w:rsidRPr="005251CF" w:rsidTr="00EA386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Соблюдаю правила поведения в общественных местах ( в том числе транспорте)</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0</w:t>
            </w:r>
          </w:p>
        </w:tc>
      </w:tr>
    </w:tbl>
    <w:p w:rsidR="00CB66EE" w:rsidRPr="005251CF" w:rsidRDefault="00CB66EE" w:rsidP="00CB66EE">
      <w:pPr>
        <w:pStyle w:val="af"/>
        <w:spacing w:after="0"/>
        <w:rPr>
          <w:rFonts w:ascii="Times New Roman" w:hAnsi="Times New Roman"/>
          <w:b/>
          <w:bCs/>
          <w:sz w:val="24"/>
          <w:szCs w:val="24"/>
        </w:rPr>
      </w:pPr>
    </w:p>
    <w:p w:rsidR="00CB66EE" w:rsidRPr="005251CF" w:rsidRDefault="00CB66EE" w:rsidP="00CB66EE">
      <w:pPr>
        <w:pStyle w:val="af"/>
        <w:spacing w:after="0"/>
        <w:rPr>
          <w:rFonts w:ascii="Times New Roman" w:hAnsi="Times New Roman"/>
          <w:sz w:val="24"/>
          <w:szCs w:val="24"/>
        </w:rPr>
      </w:pPr>
      <w:r w:rsidRPr="005251CF">
        <w:rPr>
          <w:rFonts w:ascii="Times New Roman" w:hAnsi="Times New Roman"/>
          <w:b/>
          <w:bCs/>
          <w:sz w:val="24"/>
          <w:szCs w:val="24"/>
        </w:rPr>
        <w:t xml:space="preserve">Расчет делать по каждому пункту. </w:t>
      </w:r>
    </w:p>
    <w:p w:rsidR="00CB66EE" w:rsidRPr="005251CF" w:rsidRDefault="00CB66EE" w:rsidP="00CB66EE">
      <w:pPr>
        <w:pStyle w:val="af"/>
        <w:spacing w:after="0"/>
        <w:rPr>
          <w:rFonts w:ascii="Times New Roman" w:hAnsi="Times New Roman"/>
          <w:sz w:val="24"/>
          <w:szCs w:val="24"/>
        </w:rPr>
      </w:pPr>
      <w:r w:rsidRPr="005251CF">
        <w:rPr>
          <w:rFonts w:ascii="Times New Roman" w:hAnsi="Times New Roman"/>
          <w:sz w:val="24"/>
          <w:szCs w:val="24"/>
        </w:rPr>
        <w:t xml:space="preserve">Ответьте на них, оценивая себя по 5-балльной шкале. (расшифровка дана на доске)” </w:t>
      </w:r>
    </w:p>
    <w:p w:rsidR="00CB66EE" w:rsidRPr="005251CF" w:rsidRDefault="00CB66EE" w:rsidP="007D39EF">
      <w:pPr>
        <w:numPr>
          <w:ilvl w:val="0"/>
          <w:numId w:val="35"/>
        </w:numPr>
        <w:spacing w:after="0" w:line="240" w:lineRule="auto"/>
        <w:rPr>
          <w:rFonts w:ascii="Times New Roman" w:hAnsi="Times New Roman" w:cs="Times New Roman"/>
          <w:sz w:val="24"/>
          <w:szCs w:val="24"/>
        </w:rPr>
      </w:pPr>
      <w:r w:rsidRPr="005251CF">
        <w:rPr>
          <w:rFonts w:ascii="Times New Roman" w:hAnsi="Times New Roman" w:cs="Times New Roman"/>
          <w:sz w:val="24"/>
          <w:szCs w:val="24"/>
        </w:rPr>
        <w:t>“</w:t>
      </w:r>
      <w:smartTag w:uri="urn:schemas-microsoft-com:office:smarttags" w:element="metricconverter">
        <w:smartTagPr>
          <w:attr w:name="ProductID" w:val="0”"/>
        </w:smartTagPr>
        <w:r w:rsidRPr="005251CF">
          <w:rPr>
            <w:rFonts w:ascii="Times New Roman" w:hAnsi="Times New Roman" w:cs="Times New Roman"/>
            <w:sz w:val="24"/>
            <w:szCs w:val="24"/>
          </w:rPr>
          <w:t>0”</w:t>
        </w:r>
      </w:smartTag>
      <w:r w:rsidRPr="005251CF">
        <w:rPr>
          <w:rFonts w:ascii="Times New Roman" w:hAnsi="Times New Roman" w:cs="Times New Roman"/>
          <w:sz w:val="24"/>
          <w:szCs w:val="24"/>
        </w:rPr>
        <w:t xml:space="preserve"> - всегда нет или никогда. </w:t>
      </w:r>
    </w:p>
    <w:p w:rsidR="00CB66EE" w:rsidRPr="005251CF" w:rsidRDefault="00CB66EE" w:rsidP="007D39EF">
      <w:pPr>
        <w:numPr>
          <w:ilvl w:val="0"/>
          <w:numId w:val="35"/>
        </w:numPr>
        <w:spacing w:after="0" w:line="240" w:lineRule="auto"/>
        <w:rPr>
          <w:rFonts w:ascii="Times New Roman" w:hAnsi="Times New Roman" w:cs="Times New Roman"/>
          <w:sz w:val="24"/>
          <w:szCs w:val="24"/>
        </w:rPr>
      </w:pPr>
      <w:r w:rsidRPr="005251CF">
        <w:rPr>
          <w:rFonts w:ascii="Times New Roman" w:hAnsi="Times New Roman" w:cs="Times New Roman"/>
          <w:sz w:val="24"/>
          <w:szCs w:val="24"/>
        </w:rPr>
        <w:t>“</w:t>
      </w:r>
      <w:smartTag w:uri="urn:schemas-microsoft-com:office:smarttags" w:element="metricconverter">
        <w:smartTagPr>
          <w:attr w:name="ProductID" w:val="1”"/>
        </w:smartTagPr>
        <w:r w:rsidRPr="005251CF">
          <w:rPr>
            <w:rFonts w:ascii="Times New Roman" w:hAnsi="Times New Roman" w:cs="Times New Roman"/>
            <w:sz w:val="24"/>
            <w:szCs w:val="24"/>
          </w:rPr>
          <w:t>1”</w:t>
        </w:r>
      </w:smartTag>
      <w:r w:rsidRPr="005251CF">
        <w:rPr>
          <w:rFonts w:ascii="Times New Roman" w:hAnsi="Times New Roman" w:cs="Times New Roman"/>
          <w:sz w:val="24"/>
          <w:szCs w:val="24"/>
        </w:rPr>
        <w:t xml:space="preserve"> - очень редко, чаще случайно. </w:t>
      </w:r>
    </w:p>
    <w:p w:rsidR="00CB66EE" w:rsidRPr="005251CF" w:rsidRDefault="00CB66EE" w:rsidP="007D39EF">
      <w:pPr>
        <w:numPr>
          <w:ilvl w:val="0"/>
          <w:numId w:val="35"/>
        </w:numPr>
        <w:spacing w:after="0" w:line="240" w:lineRule="auto"/>
        <w:rPr>
          <w:rFonts w:ascii="Times New Roman" w:hAnsi="Times New Roman" w:cs="Times New Roman"/>
          <w:sz w:val="24"/>
          <w:szCs w:val="24"/>
        </w:rPr>
      </w:pPr>
      <w:r w:rsidRPr="005251CF">
        <w:rPr>
          <w:rFonts w:ascii="Times New Roman" w:hAnsi="Times New Roman" w:cs="Times New Roman"/>
          <w:sz w:val="24"/>
          <w:szCs w:val="24"/>
        </w:rPr>
        <w:t xml:space="preserve">“2”- чаще нет, чем да, иногда вспоминаю. </w:t>
      </w:r>
    </w:p>
    <w:p w:rsidR="00CB66EE" w:rsidRPr="005251CF" w:rsidRDefault="00CB66EE" w:rsidP="007D39EF">
      <w:pPr>
        <w:numPr>
          <w:ilvl w:val="0"/>
          <w:numId w:val="35"/>
        </w:numPr>
        <w:spacing w:after="0" w:line="240" w:lineRule="auto"/>
        <w:rPr>
          <w:rFonts w:ascii="Times New Roman" w:hAnsi="Times New Roman" w:cs="Times New Roman"/>
          <w:sz w:val="24"/>
          <w:szCs w:val="24"/>
        </w:rPr>
      </w:pPr>
      <w:r w:rsidRPr="005251CF">
        <w:rPr>
          <w:rFonts w:ascii="Times New Roman" w:hAnsi="Times New Roman" w:cs="Times New Roman"/>
          <w:sz w:val="24"/>
          <w:szCs w:val="24"/>
        </w:rPr>
        <w:t xml:space="preserve">“3”- чаще да, чем нет, иногда забываю. </w:t>
      </w:r>
    </w:p>
    <w:p w:rsidR="00CB66EE" w:rsidRPr="005251CF" w:rsidRDefault="00CB66EE" w:rsidP="007D39EF">
      <w:pPr>
        <w:numPr>
          <w:ilvl w:val="0"/>
          <w:numId w:val="35"/>
        </w:numPr>
        <w:spacing w:after="0" w:line="240" w:lineRule="auto"/>
        <w:rPr>
          <w:rFonts w:ascii="Times New Roman" w:hAnsi="Times New Roman" w:cs="Times New Roman"/>
          <w:sz w:val="24"/>
          <w:szCs w:val="24"/>
        </w:rPr>
      </w:pPr>
      <w:r w:rsidRPr="005251CF">
        <w:rPr>
          <w:rFonts w:ascii="Times New Roman" w:hAnsi="Times New Roman" w:cs="Times New Roman"/>
          <w:sz w:val="24"/>
          <w:szCs w:val="24"/>
        </w:rPr>
        <w:lastRenderedPageBreak/>
        <w:t xml:space="preserve">“4”- всегда да, постоянно. </w:t>
      </w:r>
    </w:p>
    <w:p w:rsidR="00CB66EE" w:rsidRPr="005251CF" w:rsidRDefault="00CB66EE" w:rsidP="00CB66EE">
      <w:pPr>
        <w:pStyle w:val="af"/>
        <w:spacing w:after="0"/>
        <w:rPr>
          <w:rFonts w:ascii="Times New Roman" w:hAnsi="Times New Roman"/>
          <w:sz w:val="24"/>
          <w:szCs w:val="24"/>
        </w:rPr>
      </w:pPr>
      <w:r w:rsidRPr="005251CF">
        <w:rPr>
          <w:rFonts w:ascii="Times New Roman" w:hAnsi="Times New Roman"/>
          <w:sz w:val="24"/>
          <w:szCs w:val="24"/>
        </w:rPr>
        <w:t>Результаты одного пункта складываются и делятся на 16 ( максимальное кол-во баллов) ( 3+4+3+4)/16</w:t>
      </w:r>
    </w:p>
    <w:p w:rsidR="00CB66EE" w:rsidRPr="005251CF" w:rsidRDefault="00CB66EE" w:rsidP="00CB66EE">
      <w:pPr>
        <w:pStyle w:val="af"/>
        <w:spacing w:after="0"/>
        <w:rPr>
          <w:rFonts w:ascii="Times New Roman" w:hAnsi="Times New Roman"/>
          <w:sz w:val="24"/>
          <w:szCs w:val="24"/>
        </w:rPr>
      </w:pPr>
      <w:r w:rsidRPr="005251CF">
        <w:rPr>
          <w:rFonts w:ascii="Times New Roman" w:hAnsi="Times New Roman"/>
          <w:sz w:val="24"/>
          <w:szCs w:val="24"/>
        </w:rPr>
        <w:t xml:space="preserve">Затем складываются показатели по всем пунктам и делятся на 9. ( 1+0,9+0,7+0,6+0,5+1+1+1+0,2)/9 </w:t>
      </w:r>
    </w:p>
    <w:p w:rsidR="00CB66EE" w:rsidRPr="005251CF" w:rsidRDefault="00CB66EE" w:rsidP="007D39EF">
      <w:pPr>
        <w:numPr>
          <w:ilvl w:val="0"/>
          <w:numId w:val="36"/>
        </w:numPr>
        <w:spacing w:after="0" w:line="240" w:lineRule="auto"/>
        <w:rPr>
          <w:rFonts w:ascii="Times New Roman" w:hAnsi="Times New Roman" w:cs="Times New Roman"/>
          <w:sz w:val="24"/>
          <w:szCs w:val="24"/>
        </w:rPr>
      </w:pPr>
      <w:r w:rsidRPr="005251CF">
        <w:rPr>
          <w:rFonts w:ascii="Times New Roman" w:hAnsi="Times New Roman" w:cs="Times New Roman"/>
          <w:sz w:val="24"/>
          <w:szCs w:val="24"/>
        </w:rPr>
        <w:t xml:space="preserve">До 0,5 – низкий уровень воспитанности </w:t>
      </w:r>
    </w:p>
    <w:p w:rsidR="00CB66EE" w:rsidRPr="005251CF" w:rsidRDefault="00CB66EE" w:rsidP="007D39EF">
      <w:pPr>
        <w:numPr>
          <w:ilvl w:val="0"/>
          <w:numId w:val="36"/>
        </w:numPr>
        <w:spacing w:after="0" w:line="240" w:lineRule="auto"/>
        <w:rPr>
          <w:rFonts w:ascii="Times New Roman" w:hAnsi="Times New Roman" w:cs="Times New Roman"/>
          <w:sz w:val="24"/>
          <w:szCs w:val="24"/>
        </w:rPr>
      </w:pPr>
      <w:r w:rsidRPr="005251CF">
        <w:rPr>
          <w:rFonts w:ascii="Times New Roman" w:hAnsi="Times New Roman" w:cs="Times New Roman"/>
          <w:sz w:val="24"/>
          <w:szCs w:val="24"/>
        </w:rPr>
        <w:t xml:space="preserve">0,6- уровень воспитанности ниже среднего </w:t>
      </w:r>
    </w:p>
    <w:p w:rsidR="00CB66EE" w:rsidRPr="005251CF" w:rsidRDefault="00CB66EE" w:rsidP="007D39EF">
      <w:pPr>
        <w:numPr>
          <w:ilvl w:val="0"/>
          <w:numId w:val="36"/>
        </w:numPr>
        <w:spacing w:after="0" w:line="240" w:lineRule="auto"/>
        <w:rPr>
          <w:rFonts w:ascii="Times New Roman" w:hAnsi="Times New Roman" w:cs="Times New Roman"/>
          <w:sz w:val="24"/>
          <w:szCs w:val="24"/>
        </w:rPr>
      </w:pPr>
      <w:r w:rsidRPr="005251CF">
        <w:rPr>
          <w:rFonts w:ascii="Times New Roman" w:hAnsi="Times New Roman" w:cs="Times New Roman"/>
          <w:sz w:val="24"/>
          <w:szCs w:val="24"/>
        </w:rPr>
        <w:t xml:space="preserve">0,7 -0,8 средний уровень воспитанности </w:t>
      </w:r>
    </w:p>
    <w:p w:rsidR="00CB66EE" w:rsidRPr="005251CF" w:rsidRDefault="00CB66EE" w:rsidP="007D39EF">
      <w:pPr>
        <w:numPr>
          <w:ilvl w:val="0"/>
          <w:numId w:val="36"/>
        </w:numPr>
        <w:spacing w:after="0" w:line="240" w:lineRule="auto"/>
        <w:rPr>
          <w:rFonts w:ascii="Times New Roman" w:hAnsi="Times New Roman" w:cs="Times New Roman"/>
          <w:sz w:val="24"/>
          <w:szCs w:val="24"/>
        </w:rPr>
      </w:pPr>
      <w:r w:rsidRPr="005251CF">
        <w:rPr>
          <w:rFonts w:ascii="Times New Roman" w:hAnsi="Times New Roman" w:cs="Times New Roman"/>
          <w:sz w:val="24"/>
          <w:szCs w:val="24"/>
        </w:rPr>
        <w:t xml:space="preserve">До 0,9 уровень воспитанности выше среднего </w:t>
      </w:r>
    </w:p>
    <w:p w:rsidR="00CB66EE" w:rsidRPr="005251CF" w:rsidRDefault="00CB66EE" w:rsidP="007D39EF">
      <w:pPr>
        <w:numPr>
          <w:ilvl w:val="0"/>
          <w:numId w:val="36"/>
        </w:numPr>
        <w:spacing w:after="0" w:line="240" w:lineRule="auto"/>
        <w:rPr>
          <w:rFonts w:ascii="Times New Roman" w:hAnsi="Times New Roman" w:cs="Times New Roman"/>
          <w:sz w:val="24"/>
          <w:szCs w:val="24"/>
        </w:rPr>
      </w:pPr>
      <w:r w:rsidRPr="005251CF">
        <w:rPr>
          <w:rFonts w:ascii="Times New Roman" w:hAnsi="Times New Roman" w:cs="Times New Roman"/>
          <w:sz w:val="24"/>
          <w:szCs w:val="24"/>
        </w:rPr>
        <w:t xml:space="preserve">1- высокий уровень воспитанности </w:t>
      </w:r>
    </w:p>
    <w:p w:rsidR="00CB66EE" w:rsidRPr="005251CF" w:rsidRDefault="00CB66EE" w:rsidP="00CB66EE">
      <w:pPr>
        <w:pStyle w:val="af"/>
        <w:spacing w:after="0"/>
        <w:rPr>
          <w:rFonts w:ascii="Times New Roman" w:hAnsi="Times New Roman"/>
          <w:sz w:val="24"/>
          <w:szCs w:val="24"/>
        </w:rPr>
      </w:pPr>
      <w:r w:rsidRPr="005251CF">
        <w:rPr>
          <w:rFonts w:ascii="Times New Roman" w:hAnsi="Times New Roman"/>
          <w:sz w:val="24"/>
          <w:szCs w:val="24"/>
        </w:rPr>
        <w:t>Затем складываются показатели каждого ученика и делятся на количество учащихся, получаем уровень воспитанности класса. (от учеников).</w:t>
      </w:r>
    </w:p>
    <w:p w:rsidR="00CB66EE" w:rsidRPr="005251CF" w:rsidRDefault="00CB66EE" w:rsidP="00CB66EE">
      <w:pPr>
        <w:pStyle w:val="af"/>
        <w:spacing w:after="0"/>
        <w:rPr>
          <w:rFonts w:ascii="Times New Roman" w:hAnsi="Times New Roman"/>
          <w:sz w:val="24"/>
          <w:szCs w:val="24"/>
        </w:rPr>
      </w:pPr>
      <w:r w:rsidRPr="005251CF">
        <w:rPr>
          <w:rFonts w:ascii="Times New Roman" w:hAnsi="Times New Roman"/>
          <w:sz w:val="24"/>
          <w:szCs w:val="24"/>
        </w:rPr>
        <w:t>Учителя предметники оценивают учеников класса без вспомогательных вопросов по 9 пунктам по 5-балльной шкале.</w:t>
      </w:r>
    </w:p>
    <w:p w:rsidR="00CB66EE" w:rsidRPr="005251CF" w:rsidRDefault="00CB66EE" w:rsidP="00CB66EE">
      <w:pPr>
        <w:pStyle w:val="af"/>
        <w:spacing w:after="0"/>
        <w:rPr>
          <w:rFonts w:ascii="Times New Roman" w:hAnsi="Times New Roman"/>
          <w:sz w:val="24"/>
          <w:szCs w:val="24"/>
        </w:rPr>
      </w:pPr>
      <w:r w:rsidRPr="005251CF">
        <w:rPr>
          <w:rFonts w:ascii="Times New Roman" w:hAnsi="Times New Roman"/>
          <w:sz w:val="24"/>
          <w:szCs w:val="24"/>
        </w:rPr>
        <w:t>Так же оценивают родители.</w:t>
      </w:r>
    </w:p>
    <w:p w:rsidR="00CB66EE" w:rsidRPr="005251CF" w:rsidRDefault="00CB66EE" w:rsidP="00CB66EE">
      <w:pPr>
        <w:pStyle w:val="af"/>
        <w:spacing w:after="0"/>
        <w:rPr>
          <w:rFonts w:ascii="Times New Roman" w:hAnsi="Times New Roman"/>
          <w:sz w:val="24"/>
          <w:szCs w:val="24"/>
        </w:rPr>
      </w:pPr>
      <w:r w:rsidRPr="005251CF">
        <w:rPr>
          <w:rFonts w:ascii="Times New Roman" w:hAnsi="Times New Roman"/>
          <w:sz w:val="24"/>
          <w:szCs w:val="24"/>
        </w:rPr>
        <w:t>Затем показатели сравниваются и делаются выводы.</w:t>
      </w:r>
    </w:p>
    <w:p w:rsidR="00CB66EE" w:rsidRPr="005251CF" w:rsidRDefault="00CB66EE" w:rsidP="007D39EF">
      <w:pPr>
        <w:numPr>
          <w:ilvl w:val="0"/>
          <w:numId w:val="37"/>
        </w:numPr>
        <w:spacing w:after="0" w:line="240" w:lineRule="auto"/>
        <w:rPr>
          <w:rFonts w:ascii="Times New Roman" w:hAnsi="Times New Roman" w:cs="Times New Roman"/>
          <w:sz w:val="24"/>
          <w:szCs w:val="24"/>
        </w:rPr>
      </w:pPr>
      <w:r w:rsidRPr="005251CF">
        <w:rPr>
          <w:rFonts w:ascii="Times New Roman" w:hAnsi="Times New Roman" w:cs="Times New Roman"/>
          <w:sz w:val="24"/>
          <w:szCs w:val="24"/>
        </w:rPr>
        <w:t xml:space="preserve">Низкий уровень: слабое, неустойчивое положительное поведение, которое регулируется в основном требованиями взрослых и другими внешними стимулами и побудителями, самоорганизации и саморегуляции ситуативны. </w:t>
      </w:r>
    </w:p>
    <w:p w:rsidR="00CB66EE" w:rsidRPr="005251CF" w:rsidRDefault="00CB66EE" w:rsidP="007D39EF">
      <w:pPr>
        <w:numPr>
          <w:ilvl w:val="0"/>
          <w:numId w:val="37"/>
        </w:numPr>
        <w:spacing w:after="0" w:line="240" w:lineRule="auto"/>
        <w:rPr>
          <w:rFonts w:ascii="Times New Roman" w:hAnsi="Times New Roman" w:cs="Times New Roman"/>
          <w:sz w:val="24"/>
          <w:szCs w:val="24"/>
        </w:rPr>
      </w:pPr>
      <w:r w:rsidRPr="005251CF">
        <w:rPr>
          <w:rFonts w:ascii="Times New Roman" w:hAnsi="Times New Roman" w:cs="Times New Roman"/>
          <w:sz w:val="24"/>
          <w:szCs w:val="24"/>
        </w:rPr>
        <w:t xml:space="preserve">Средний уровень: свойственна самостоятельность, проявление самоорганизации и саморегуляции, отсутствует общественная позиция. </w:t>
      </w:r>
    </w:p>
    <w:p w:rsidR="00CB66EE" w:rsidRPr="005251CF" w:rsidRDefault="00CB66EE" w:rsidP="007D39EF">
      <w:pPr>
        <w:numPr>
          <w:ilvl w:val="0"/>
          <w:numId w:val="37"/>
        </w:numPr>
        <w:spacing w:after="0" w:line="240" w:lineRule="auto"/>
        <w:rPr>
          <w:rFonts w:ascii="Times New Roman" w:hAnsi="Times New Roman" w:cs="Times New Roman"/>
          <w:sz w:val="24"/>
          <w:szCs w:val="24"/>
        </w:rPr>
      </w:pPr>
      <w:r w:rsidRPr="005251CF">
        <w:rPr>
          <w:rFonts w:ascii="Times New Roman" w:hAnsi="Times New Roman" w:cs="Times New Roman"/>
          <w:sz w:val="24"/>
          <w:szCs w:val="24"/>
        </w:rPr>
        <w:t xml:space="preserve">Хороший уровень: положительная самостоятельность в деятельности и поведении, общественная позиция ситуативна. </w:t>
      </w:r>
    </w:p>
    <w:p w:rsidR="00CB66EE" w:rsidRPr="005251CF" w:rsidRDefault="00CB66EE" w:rsidP="007D39EF">
      <w:pPr>
        <w:numPr>
          <w:ilvl w:val="0"/>
          <w:numId w:val="37"/>
        </w:numPr>
        <w:spacing w:after="0" w:line="240" w:lineRule="auto"/>
        <w:rPr>
          <w:rFonts w:ascii="Times New Roman" w:hAnsi="Times New Roman" w:cs="Times New Roman"/>
          <w:sz w:val="24"/>
          <w:szCs w:val="24"/>
        </w:rPr>
      </w:pPr>
      <w:r w:rsidRPr="005251CF">
        <w:rPr>
          <w:rFonts w:ascii="Times New Roman" w:hAnsi="Times New Roman" w:cs="Times New Roman"/>
          <w:sz w:val="24"/>
          <w:szCs w:val="24"/>
        </w:rPr>
        <w:t xml:space="preserve">Высокий уровень : устойчивая и положительная самостоятельность в деятельности и поведении, проявляется активная общественная и гражданская позиция. </w:t>
      </w:r>
    </w:p>
    <w:p w:rsidR="00CB66EE" w:rsidRPr="005251CF" w:rsidRDefault="00CB66EE" w:rsidP="00CB66EE">
      <w:pPr>
        <w:rPr>
          <w:rFonts w:ascii="Times New Roman" w:hAnsi="Times New Roman" w:cs="Times New Roman"/>
          <w:b/>
          <w:sz w:val="24"/>
          <w:szCs w:val="24"/>
        </w:rPr>
      </w:pP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b/>
          <w:sz w:val="24"/>
          <w:szCs w:val="24"/>
        </w:rPr>
        <w:t>Анкета для оценки уровня школьной мотивации</w:t>
      </w:r>
      <w:r w:rsidRPr="005251CF">
        <w:rPr>
          <w:rFonts w:ascii="Times New Roman" w:hAnsi="Times New Roman" w:cs="Times New Roman"/>
          <w:sz w:val="24"/>
          <w:szCs w:val="24"/>
        </w:rPr>
        <w:t xml:space="preserve"> </w:t>
      </w:r>
      <w:r w:rsidRPr="005251CF">
        <w:rPr>
          <w:rFonts w:ascii="Times New Roman" w:hAnsi="Times New Roman" w:cs="Times New Roman"/>
          <w:b/>
          <w:sz w:val="24"/>
          <w:szCs w:val="24"/>
        </w:rPr>
        <w:t>учащихся начальных классов</w:t>
      </w:r>
    </w:p>
    <w:p w:rsidR="00CB66EE" w:rsidRPr="005251CF" w:rsidRDefault="00CB66EE" w:rsidP="00CB66EE">
      <w:pPr>
        <w:jc w:val="both"/>
        <w:rPr>
          <w:rFonts w:ascii="Times New Roman" w:hAnsi="Times New Roman" w:cs="Times New Roman"/>
          <w:sz w:val="24"/>
          <w:szCs w:val="24"/>
        </w:rPr>
      </w:pPr>
      <w:r w:rsidRPr="005251CF">
        <w:rPr>
          <w:rFonts w:ascii="Times New Roman" w:hAnsi="Times New Roman" w:cs="Times New Roman"/>
          <w:sz w:val="24"/>
          <w:szCs w:val="24"/>
        </w:rPr>
        <w:t xml:space="preserve">Данная анкета разработана </w:t>
      </w:r>
      <w:r w:rsidRPr="005251CF">
        <w:rPr>
          <w:rFonts w:ascii="Times New Roman" w:hAnsi="Times New Roman" w:cs="Times New Roman"/>
          <w:b/>
          <w:sz w:val="24"/>
          <w:szCs w:val="24"/>
        </w:rPr>
        <w:t>Н. Г. Лускановой</w:t>
      </w:r>
      <w:r w:rsidRPr="005251CF">
        <w:rPr>
          <w:rFonts w:ascii="Times New Roman" w:hAnsi="Times New Roman" w:cs="Times New Roman"/>
          <w:sz w:val="24"/>
          <w:szCs w:val="24"/>
        </w:rPr>
        <w:t xml:space="preserve"> для изучения уровня учебной мотивации учащихся.В нее включено 10 вопросов, отражающих отношение детей к школе и обучению. Вопросы анкеты построены по закрытому типу и предполагают выбор одного из трех вариантов ответов. При этом ответ, свидетельствующий о положительном отношении к школе и предпочтении учебных ситуаций, оценивается в 3 балла; нейтральный ответ — 1 балл; ответ, позволяющий судить об отрицательном отношении ребенка к школьной ситуации, оценивается в 0 баллов.</w:t>
      </w:r>
    </w:p>
    <w:p w:rsidR="00CB66EE" w:rsidRPr="005251CF" w:rsidRDefault="00CB66EE" w:rsidP="00CB66EE">
      <w:pPr>
        <w:jc w:val="both"/>
        <w:rPr>
          <w:rFonts w:ascii="Times New Roman" w:hAnsi="Times New Roman" w:cs="Times New Roman"/>
          <w:sz w:val="24"/>
          <w:szCs w:val="24"/>
        </w:rPr>
      </w:pPr>
      <w:r w:rsidRPr="005251CF">
        <w:rPr>
          <w:rFonts w:ascii="Times New Roman" w:hAnsi="Times New Roman" w:cs="Times New Roman"/>
          <w:sz w:val="24"/>
          <w:szCs w:val="24"/>
        </w:rPr>
        <w:t>На основании ответов конкретный учащийся может быть отнесен к одному из 5 уровней школьной мотивации:</w:t>
      </w:r>
    </w:p>
    <w:p w:rsidR="00CB66EE" w:rsidRPr="005251CF" w:rsidRDefault="00CB66EE" w:rsidP="00CB66EE">
      <w:pPr>
        <w:jc w:val="both"/>
        <w:rPr>
          <w:rFonts w:ascii="Times New Roman" w:hAnsi="Times New Roman" w:cs="Times New Roman"/>
          <w:sz w:val="24"/>
          <w:szCs w:val="24"/>
        </w:rPr>
      </w:pPr>
      <w:r w:rsidRPr="005251CF">
        <w:rPr>
          <w:rFonts w:ascii="Times New Roman" w:hAnsi="Times New Roman" w:cs="Times New Roman"/>
          <w:sz w:val="24"/>
          <w:szCs w:val="24"/>
        </w:rPr>
        <w:t>1. 25—30 баллов (максимально высокий уровень) — высокий уровень школьной</w:t>
      </w:r>
      <w:r>
        <w:rPr>
          <w:rFonts w:ascii="Times New Roman" w:hAnsi="Times New Roman" w:cs="Times New Roman"/>
          <w:sz w:val="24"/>
          <w:szCs w:val="24"/>
        </w:rPr>
        <w:t xml:space="preserve"> мотивации, учебной активности.</w:t>
      </w:r>
    </w:p>
    <w:p w:rsidR="00CB66EE" w:rsidRPr="005251CF" w:rsidRDefault="00CB66EE" w:rsidP="00CB66EE">
      <w:pPr>
        <w:jc w:val="both"/>
        <w:rPr>
          <w:rFonts w:ascii="Times New Roman" w:hAnsi="Times New Roman" w:cs="Times New Roman"/>
          <w:sz w:val="24"/>
          <w:szCs w:val="24"/>
        </w:rPr>
      </w:pPr>
      <w:r w:rsidRPr="005251CF">
        <w:rPr>
          <w:rFonts w:ascii="Times New Roman" w:hAnsi="Times New Roman" w:cs="Times New Roman"/>
          <w:sz w:val="24"/>
          <w:szCs w:val="24"/>
        </w:rPr>
        <w:t>Такие дети отличаются наличием высоких познавательных мотивов, стремлением наиболее успешно выполнять все предъявляемые школой требования. Они очень четко следуют всем указаниям учителя, добросовестны и ответственны, сильно переживают, если получают неудовлетворительные оценки или замечания педагога. В рисунках на школьную тему они изображают учителя у доски, процесс урока, учебный материал и т.п.</w:t>
      </w:r>
    </w:p>
    <w:p w:rsidR="00CB66EE" w:rsidRPr="005251CF" w:rsidRDefault="00CB66EE" w:rsidP="00CB66EE">
      <w:pPr>
        <w:jc w:val="both"/>
        <w:rPr>
          <w:rFonts w:ascii="Times New Roman" w:hAnsi="Times New Roman" w:cs="Times New Roman"/>
          <w:sz w:val="24"/>
          <w:szCs w:val="24"/>
        </w:rPr>
      </w:pPr>
      <w:r w:rsidRPr="005251CF">
        <w:rPr>
          <w:rFonts w:ascii="Times New Roman" w:hAnsi="Times New Roman" w:cs="Times New Roman"/>
          <w:sz w:val="24"/>
          <w:szCs w:val="24"/>
        </w:rPr>
        <w:t>2. 20—24 балл</w:t>
      </w:r>
      <w:r>
        <w:rPr>
          <w:rFonts w:ascii="Times New Roman" w:hAnsi="Times New Roman" w:cs="Times New Roman"/>
          <w:sz w:val="24"/>
          <w:szCs w:val="24"/>
        </w:rPr>
        <w:t>а — хорошая школьная мотивация.</w:t>
      </w:r>
    </w:p>
    <w:p w:rsidR="00CB66EE" w:rsidRPr="005251CF" w:rsidRDefault="00CB66EE" w:rsidP="00CB66EE">
      <w:pPr>
        <w:jc w:val="both"/>
        <w:rPr>
          <w:rFonts w:ascii="Times New Roman" w:hAnsi="Times New Roman" w:cs="Times New Roman"/>
          <w:sz w:val="24"/>
          <w:szCs w:val="24"/>
        </w:rPr>
      </w:pPr>
      <w:r w:rsidRPr="005251CF">
        <w:rPr>
          <w:rFonts w:ascii="Times New Roman" w:hAnsi="Times New Roman" w:cs="Times New Roman"/>
          <w:sz w:val="24"/>
          <w:szCs w:val="24"/>
        </w:rPr>
        <w:lastRenderedPageBreak/>
        <w:t>Подобные показатели имеет большинство учащихся начальных классов, успешно справляющихся с учебной деятельностью. В рисунках на школьную тему они также изображают учебные ситуации, а при ответах на вопросы проявляют меньшую зависимость от жестких требований и норм. Подобный уровень мотивации является средней нормой.</w:t>
      </w:r>
    </w:p>
    <w:p w:rsidR="00CB66EE" w:rsidRPr="005251CF" w:rsidRDefault="00CB66EE" w:rsidP="00CB66EE">
      <w:pPr>
        <w:jc w:val="both"/>
        <w:rPr>
          <w:rFonts w:ascii="Times New Roman" w:hAnsi="Times New Roman" w:cs="Times New Roman"/>
          <w:sz w:val="24"/>
          <w:szCs w:val="24"/>
        </w:rPr>
      </w:pPr>
      <w:r w:rsidRPr="005251CF">
        <w:rPr>
          <w:rFonts w:ascii="Times New Roman" w:hAnsi="Times New Roman" w:cs="Times New Roman"/>
          <w:sz w:val="24"/>
          <w:szCs w:val="24"/>
        </w:rPr>
        <w:t>3. 15—19 баллов — положительное отношение к школе, но школа привлекает больше внеучебными сторонами.</w:t>
      </w:r>
    </w:p>
    <w:p w:rsidR="00CB66EE" w:rsidRPr="005251CF" w:rsidRDefault="00CB66EE" w:rsidP="00CB66EE">
      <w:pPr>
        <w:rPr>
          <w:rFonts w:ascii="Times New Roman" w:hAnsi="Times New Roman" w:cs="Times New Roman"/>
          <w:sz w:val="24"/>
          <w:szCs w:val="24"/>
        </w:rPr>
      </w:pPr>
    </w:p>
    <w:p w:rsidR="00CB66EE" w:rsidRPr="005251CF" w:rsidRDefault="00CB66EE" w:rsidP="00CB66EE">
      <w:pPr>
        <w:jc w:val="both"/>
        <w:rPr>
          <w:rFonts w:ascii="Times New Roman" w:hAnsi="Times New Roman" w:cs="Times New Roman"/>
          <w:sz w:val="24"/>
          <w:szCs w:val="24"/>
        </w:rPr>
      </w:pPr>
      <w:r w:rsidRPr="005251CF">
        <w:rPr>
          <w:rFonts w:ascii="Times New Roman" w:hAnsi="Times New Roman" w:cs="Times New Roman"/>
          <w:sz w:val="24"/>
          <w:szCs w:val="24"/>
        </w:rPr>
        <w:t>Такие дети достаточно благополучно чувствуют себя в школе, однако чаще ходят в школу, чтобы общаться с друзьями, учителем. Им нравится ощущать себя учениками, иметь красивый портфель, ручки, тетради. Познавательные мотивы таких детей сформированы в меньшей степени и учебный предмет их мало привлекает. В рисунках на школьную тему такие дети изображают, как правило, школьные, но неучебные ситуации.</w:t>
      </w:r>
    </w:p>
    <w:p w:rsidR="00CB66EE" w:rsidRPr="005251CF" w:rsidRDefault="00CB66EE" w:rsidP="00CB66EE">
      <w:pPr>
        <w:jc w:val="both"/>
        <w:rPr>
          <w:rFonts w:ascii="Times New Roman" w:hAnsi="Times New Roman" w:cs="Times New Roman"/>
          <w:sz w:val="24"/>
          <w:szCs w:val="24"/>
        </w:rPr>
      </w:pPr>
      <w:r w:rsidRPr="005251CF">
        <w:rPr>
          <w:rFonts w:ascii="Times New Roman" w:hAnsi="Times New Roman" w:cs="Times New Roman"/>
          <w:sz w:val="24"/>
          <w:szCs w:val="24"/>
        </w:rPr>
        <w:t>4.  10 – 14 балло</w:t>
      </w:r>
      <w:r>
        <w:rPr>
          <w:rFonts w:ascii="Times New Roman" w:hAnsi="Times New Roman" w:cs="Times New Roman"/>
          <w:sz w:val="24"/>
          <w:szCs w:val="24"/>
        </w:rPr>
        <w:t xml:space="preserve">в – низкая школьная мотивация. </w:t>
      </w:r>
    </w:p>
    <w:p w:rsidR="00CB66EE" w:rsidRPr="005251CF" w:rsidRDefault="00CB66EE" w:rsidP="00CB66EE">
      <w:pPr>
        <w:jc w:val="both"/>
        <w:rPr>
          <w:rFonts w:ascii="Times New Roman" w:hAnsi="Times New Roman" w:cs="Times New Roman"/>
          <w:sz w:val="24"/>
          <w:szCs w:val="24"/>
        </w:rPr>
      </w:pPr>
      <w:r w:rsidRPr="005251CF">
        <w:rPr>
          <w:rFonts w:ascii="Times New Roman" w:hAnsi="Times New Roman" w:cs="Times New Roman"/>
          <w:sz w:val="24"/>
          <w:szCs w:val="24"/>
        </w:rPr>
        <w:t>Подобные школьники посещают школу неохотно, предпочитают пропускать занятия. На уроках часто занимаются посторонними делами, играми. Испытывают серьезные затруднения в учебной деятельности. Находятся в состоянии неустойчивой адаптации к школе. В рисунках на школьную тему такие дети изображают игровые сюжеты, хотя косвенно они связаны со школой, присутствуют в школе.</w:t>
      </w:r>
    </w:p>
    <w:p w:rsidR="00CB66EE" w:rsidRPr="005251CF" w:rsidRDefault="00CB66EE" w:rsidP="00CB66EE">
      <w:pPr>
        <w:rPr>
          <w:rFonts w:ascii="Times New Roman" w:hAnsi="Times New Roman" w:cs="Times New Roman"/>
          <w:sz w:val="24"/>
          <w:szCs w:val="24"/>
        </w:rPr>
      </w:pPr>
    </w:p>
    <w:p w:rsidR="00CB66EE" w:rsidRPr="005251CF" w:rsidRDefault="00CB66EE" w:rsidP="00CB66EE">
      <w:pPr>
        <w:jc w:val="both"/>
        <w:rPr>
          <w:rFonts w:ascii="Times New Roman" w:hAnsi="Times New Roman" w:cs="Times New Roman"/>
          <w:sz w:val="24"/>
          <w:szCs w:val="24"/>
        </w:rPr>
      </w:pPr>
      <w:r w:rsidRPr="005251CF">
        <w:rPr>
          <w:rFonts w:ascii="Times New Roman" w:hAnsi="Times New Roman" w:cs="Times New Roman"/>
          <w:sz w:val="24"/>
          <w:szCs w:val="24"/>
        </w:rPr>
        <w:t xml:space="preserve">    5.Ниже 10 баллов – негативное</w:t>
      </w:r>
      <w:r>
        <w:rPr>
          <w:rFonts w:ascii="Times New Roman" w:hAnsi="Times New Roman" w:cs="Times New Roman"/>
          <w:sz w:val="24"/>
          <w:szCs w:val="24"/>
        </w:rPr>
        <w:t xml:space="preserve"> отношение к школе, </w:t>
      </w:r>
      <w:r w:rsidRPr="005251CF">
        <w:rPr>
          <w:rFonts w:ascii="Times New Roman" w:hAnsi="Times New Roman" w:cs="Times New Roman"/>
          <w:sz w:val="24"/>
          <w:szCs w:val="24"/>
        </w:rPr>
        <w:t xml:space="preserve"> школьная дезадаптация.</w:t>
      </w:r>
    </w:p>
    <w:p w:rsidR="00CB66EE" w:rsidRPr="005251CF" w:rsidRDefault="00CB66EE" w:rsidP="00CB66EE">
      <w:pPr>
        <w:jc w:val="both"/>
        <w:rPr>
          <w:rFonts w:ascii="Times New Roman" w:hAnsi="Times New Roman" w:cs="Times New Roman"/>
          <w:sz w:val="24"/>
          <w:szCs w:val="24"/>
        </w:rPr>
      </w:pPr>
      <w:r w:rsidRPr="005251CF">
        <w:rPr>
          <w:rFonts w:ascii="Times New Roman" w:hAnsi="Times New Roman" w:cs="Times New Roman"/>
          <w:sz w:val="24"/>
          <w:szCs w:val="24"/>
        </w:rPr>
        <w:t xml:space="preserve">Такие дети испытывают серьезные трудности в школе, они  не справляются с учебной деятельностью, испытывают проблемы в общении с одноклассниками, во взаимоотношениях с учителем. Школа нередко воспринимается ими как враждебная среда, пребывание в которой для них невыносимо. Маленькие дети (5-6 лет) часто плачут, просятся домой. В других случаях ученики могут проявлять агрессивные реакции, отказываться выполнять те или иные задания, следовать тем или иным нормам и правилам. Часто у подобных школьников отмечаются нарушения нервно-психического здоровья. </w:t>
      </w:r>
    </w:p>
    <w:p w:rsidR="00CB66EE" w:rsidRPr="005251CF" w:rsidRDefault="00CB66EE" w:rsidP="00CB66EE">
      <w:pPr>
        <w:jc w:val="both"/>
        <w:rPr>
          <w:rFonts w:ascii="Times New Roman" w:hAnsi="Times New Roman" w:cs="Times New Roman"/>
          <w:sz w:val="24"/>
          <w:szCs w:val="24"/>
        </w:rPr>
      </w:pPr>
      <w:r w:rsidRPr="005251CF">
        <w:rPr>
          <w:rFonts w:ascii="Times New Roman" w:hAnsi="Times New Roman" w:cs="Times New Roman"/>
          <w:sz w:val="24"/>
          <w:szCs w:val="24"/>
        </w:rPr>
        <w:t xml:space="preserve"> Данная анкета может быть использована при индивидуальном обследовании ребенка, а также  применяться для групповой диагностики. Анкета допускает повторные опросы, что позволяет оценить динамику школьной мотивации. Снижение уровня школьной мотивации может служить критерием школьной дезадаптации ребенка, а его повышение – положительной динамики в обучении и развитии.  </w:t>
      </w:r>
    </w:p>
    <w:p w:rsidR="00CB66EE" w:rsidRPr="005251CF" w:rsidRDefault="00CB66EE" w:rsidP="00CB66EE">
      <w:pPr>
        <w:pStyle w:val="af"/>
        <w:spacing w:after="0"/>
        <w:rPr>
          <w:rFonts w:ascii="Times New Roman" w:hAnsi="Times New Roman"/>
          <w:b/>
          <w:sz w:val="24"/>
          <w:szCs w:val="24"/>
        </w:rPr>
      </w:pPr>
      <w:r w:rsidRPr="005251CF">
        <w:rPr>
          <w:rFonts w:ascii="Times New Roman" w:hAnsi="Times New Roman"/>
          <w:b/>
          <w:sz w:val="24"/>
          <w:szCs w:val="24"/>
        </w:rPr>
        <w:t xml:space="preserve">                           </w:t>
      </w:r>
      <w:r w:rsidRPr="005251CF">
        <w:rPr>
          <w:rStyle w:val="aff4"/>
          <w:rFonts w:ascii="Times New Roman" w:hAnsi="Times New Roman"/>
          <w:color w:val="414141"/>
          <w:sz w:val="24"/>
          <w:szCs w:val="24"/>
        </w:rPr>
        <w:t>Исследование уровня социализированности учащихся</w:t>
      </w:r>
      <w:r w:rsidRPr="005251CF">
        <w:rPr>
          <w:rFonts w:ascii="Times New Roman" w:hAnsi="Times New Roman"/>
          <w:color w:val="414141"/>
          <w:sz w:val="24"/>
          <w:szCs w:val="24"/>
        </w:rPr>
        <w:t xml:space="preserve"> </w:t>
      </w:r>
    </w:p>
    <w:p w:rsidR="00CB66EE" w:rsidRPr="005251CF" w:rsidRDefault="00CB66EE" w:rsidP="00CB66EE">
      <w:pPr>
        <w:pStyle w:val="af"/>
        <w:spacing w:after="0"/>
        <w:jc w:val="center"/>
        <w:rPr>
          <w:rFonts w:ascii="Times New Roman" w:hAnsi="Times New Roman"/>
          <w:color w:val="414141"/>
          <w:sz w:val="24"/>
          <w:szCs w:val="24"/>
        </w:rPr>
      </w:pPr>
      <w:r w:rsidRPr="005251CF">
        <w:rPr>
          <w:rFonts w:ascii="Times New Roman" w:hAnsi="Times New Roman"/>
          <w:b/>
          <w:bCs/>
          <w:sz w:val="24"/>
          <w:szCs w:val="24"/>
        </w:rPr>
        <w:t>(методика М. И. Рожкова)</w:t>
      </w:r>
    </w:p>
    <w:p w:rsidR="00CB66EE" w:rsidRPr="005251CF" w:rsidRDefault="00CB66EE" w:rsidP="00CB66EE">
      <w:pPr>
        <w:spacing w:line="360" w:lineRule="auto"/>
        <w:ind w:firstLine="360"/>
        <w:jc w:val="both"/>
        <w:rPr>
          <w:rFonts w:ascii="Times New Roman" w:hAnsi="Times New Roman" w:cs="Times New Roman"/>
          <w:sz w:val="24"/>
          <w:szCs w:val="24"/>
        </w:rPr>
      </w:pPr>
      <w:r w:rsidRPr="005251CF">
        <w:rPr>
          <w:rFonts w:ascii="Times New Roman" w:hAnsi="Times New Roman" w:cs="Times New Roman"/>
          <w:b/>
          <w:bCs/>
          <w:sz w:val="24"/>
          <w:szCs w:val="24"/>
        </w:rPr>
        <w:t>Цель:</w:t>
      </w:r>
      <w:r w:rsidRPr="005251CF">
        <w:rPr>
          <w:rFonts w:ascii="Times New Roman" w:hAnsi="Times New Roman" w:cs="Times New Roman"/>
          <w:sz w:val="24"/>
          <w:szCs w:val="24"/>
        </w:rPr>
        <w:t xml:space="preserve"> выявить уровень социальной адаптированности, активности, автономности и нравственной воспитанности учащихся.</w:t>
      </w:r>
    </w:p>
    <w:p w:rsidR="00CB66EE" w:rsidRPr="005251CF" w:rsidRDefault="00CB66EE" w:rsidP="00CB66EE">
      <w:pPr>
        <w:spacing w:line="360" w:lineRule="auto"/>
        <w:ind w:firstLine="360"/>
        <w:jc w:val="both"/>
        <w:rPr>
          <w:rFonts w:ascii="Times New Roman" w:hAnsi="Times New Roman" w:cs="Times New Roman"/>
          <w:sz w:val="24"/>
          <w:szCs w:val="24"/>
        </w:rPr>
      </w:pPr>
      <w:r w:rsidRPr="005251CF">
        <w:rPr>
          <w:rFonts w:ascii="Times New Roman" w:hAnsi="Times New Roman" w:cs="Times New Roman"/>
          <w:color w:val="414141"/>
          <w:sz w:val="24"/>
          <w:szCs w:val="24"/>
        </w:rPr>
        <w:t xml:space="preserve">Определите степень согласия с содержанием предложенных вопросов по следующей шкале: </w:t>
      </w:r>
    </w:p>
    <w:p w:rsidR="00CB66EE" w:rsidRPr="005251CF" w:rsidRDefault="00CB66EE" w:rsidP="00CB66EE">
      <w:pPr>
        <w:pStyle w:val="af"/>
        <w:spacing w:after="0"/>
        <w:rPr>
          <w:rFonts w:ascii="Times New Roman" w:hAnsi="Times New Roman"/>
          <w:color w:val="414141"/>
          <w:sz w:val="24"/>
          <w:szCs w:val="24"/>
        </w:rPr>
      </w:pPr>
      <w:r w:rsidRPr="005251CF">
        <w:rPr>
          <w:rFonts w:ascii="Times New Roman" w:hAnsi="Times New Roman"/>
          <w:color w:val="414141"/>
          <w:sz w:val="24"/>
          <w:szCs w:val="24"/>
        </w:rPr>
        <w:lastRenderedPageBreak/>
        <w:t xml:space="preserve">4 - всегда; </w:t>
      </w:r>
      <w:r w:rsidRPr="005251CF">
        <w:rPr>
          <w:rFonts w:ascii="Times New Roman" w:hAnsi="Times New Roman"/>
          <w:color w:val="414141"/>
          <w:sz w:val="24"/>
          <w:szCs w:val="24"/>
        </w:rPr>
        <w:br/>
        <w:t xml:space="preserve">3 - почти всегда; </w:t>
      </w:r>
      <w:r w:rsidRPr="005251CF">
        <w:rPr>
          <w:rFonts w:ascii="Times New Roman" w:hAnsi="Times New Roman"/>
          <w:color w:val="414141"/>
          <w:sz w:val="24"/>
          <w:szCs w:val="24"/>
        </w:rPr>
        <w:br/>
        <w:t xml:space="preserve">2 - иногда; </w:t>
      </w:r>
      <w:r w:rsidRPr="005251CF">
        <w:rPr>
          <w:rFonts w:ascii="Times New Roman" w:hAnsi="Times New Roman"/>
          <w:color w:val="414141"/>
          <w:sz w:val="24"/>
          <w:szCs w:val="24"/>
        </w:rPr>
        <w:br/>
        <w:t xml:space="preserve">1 - очень редко; </w:t>
      </w:r>
      <w:r w:rsidRPr="005251CF">
        <w:rPr>
          <w:rFonts w:ascii="Times New Roman" w:hAnsi="Times New Roman"/>
          <w:color w:val="414141"/>
          <w:sz w:val="24"/>
          <w:szCs w:val="24"/>
        </w:rPr>
        <w:br/>
        <w:t xml:space="preserve">0 - никогда. </w:t>
      </w:r>
    </w:p>
    <w:p w:rsidR="00CB66EE" w:rsidRPr="005251CF" w:rsidRDefault="00CB66EE" w:rsidP="00CB66EE">
      <w:pPr>
        <w:pStyle w:val="af"/>
        <w:spacing w:after="0"/>
        <w:rPr>
          <w:rFonts w:ascii="Times New Roman" w:hAnsi="Times New Roman"/>
          <w:color w:val="414141"/>
          <w:sz w:val="24"/>
          <w:szCs w:val="24"/>
        </w:rPr>
      </w:pPr>
      <w:r w:rsidRPr="005251CF">
        <w:rPr>
          <w:rFonts w:ascii="Times New Roman" w:hAnsi="Times New Roman"/>
          <w:color w:val="414141"/>
          <w:sz w:val="24"/>
          <w:szCs w:val="24"/>
        </w:rPr>
        <w:t xml:space="preserve">При проведении тестирования были предложены следующие утверждения: </w:t>
      </w:r>
    </w:p>
    <w:p w:rsidR="00CB66EE" w:rsidRPr="005251CF" w:rsidRDefault="00CB66EE" w:rsidP="00CB66EE">
      <w:pPr>
        <w:pStyle w:val="af"/>
        <w:spacing w:after="0"/>
        <w:rPr>
          <w:rFonts w:ascii="Times New Roman" w:hAnsi="Times New Roman"/>
          <w:color w:val="414141"/>
          <w:sz w:val="24"/>
          <w:szCs w:val="24"/>
        </w:rPr>
      </w:pPr>
      <w:r w:rsidRPr="005251CF">
        <w:rPr>
          <w:rFonts w:ascii="Times New Roman" w:hAnsi="Times New Roman"/>
          <w:color w:val="414141"/>
          <w:sz w:val="24"/>
          <w:szCs w:val="24"/>
        </w:rPr>
        <w:t xml:space="preserve">1. Я во всем стараюсь слушаться своих учителей и родителей. </w:t>
      </w:r>
      <w:r w:rsidRPr="005251CF">
        <w:rPr>
          <w:rFonts w:ascii="Times New Roman" w:hAnsi="Times New Roman"/>
          <w:color w:val="414141"/>
          <w:sz w:val="24"/>
          <w:szCs w:val="24"/>
        </w:rPr>
        <w:br/>
        <w:t xml:space="preserve">2. Считаю, что всегда надо чем-то отличаться от других. </w:t>
      </w:r>
      <w:r w:rsidRPr="005251CF">
        <w:rPr>
          <w:rFonts w:ascii="Times New Roman" w:hAnsi="Times New Roman"/>
          <w:color w:val="414141"/>
          <w:sz w:val="24"/>
          <w:szCs w:val="24"/>
        </w:rPr>
        <w:br/>
        <w:t xml:space="preserve">3. За что бы я ни взялся - добиваюсь успеха. </w:t>
      </w:r>
      <w:r w:rsidRPr="005251CF">
        <w:rPr>
          <w:rFonts w:ascii="Times New Roman" w:hAnsi="Times New Roman"/>
          <w:color w:val="414141"/>
          <w:sz w:val="24"/>
          <w:szCs w:val="24"/>
        </w:rPr>
        <w:br/>
        <w:t xml:space="preserve">4. Я умею прощать людей. </w:t>
      </w:r>
      <w:r w:rsidRPr="005251CF">
        <w:rPr>
          <w:rFonts w:ascii="Times New Roman" w:hAnsi="Times New Roman"/>
          <w:color w:val="414141"/>
          <w:sz w:val="24"/>
          <w:szCs w:val="24"/>
        </w:rPr>
        <w:br/>
        <w:t xml:space="preserve">5. Я стремлюсь поступать так же, как и все мои товарищи. </w:t>
      </w:r>
      <w:r w:rsidRPr="005251CF">
        <w:rPr>
          <w:rFonts w:ascii="Times New Roman" w:hAnsi="Times New Roman"/>
          <w:color w:val="414141"/>
          <w:sz w:val="24"/>
          <w:szCs w:val="24"/>
        </w:rPr>
        <w:br/>
        <w:t xml:space="preserve">6. Мне хочется быть лучше других в любом деле. </w:t>
      </w:r>
      <w:r w:rsidRPr="005251CF">
        <w:rPr>
          <w:rFonts w:ascii="Times New Roman" w:hAnsi="Times New Roman"/>
          <w:color w:val="414141"/>
          <w:sz w:val="24"/>
          <w:szCs w:val="24"/>
        </w:rPr>
        <w:br/>
        <w:t xml:space="preserve">7. Я становлюсь упрямым, когда уверен, что я прав. </w:t>
      </w:r>
      <w:r w:rsidRPr="005251CF">
        <w:rPr>
          <w:rFonts w:ascii="Times New Roman" w:hAnsi="Times New Roman"/>
          <w:color w:val="414141"/>
          <w:sz w:val="24"/>
          <w:szCs w:val="24"/>
        </w:rPr>
        <w:br/>
        <w:t xml:space="preserve">8. Считаю, что делать людям добро - это главное в жизни. </w:t>
      </w:r>
      <w:r w:rsidRPr="005251CF">
        <w:rPr>
          <w:rFonts w:ascii="Times New Roman" w:hAnsi="Times New Roman"/>
          <w:color w:val="414141"/>
          <w:sz w:val="24"/>
          <w:szCs w:val="24"/>
        </w:rPr>
        <w:br/>
        <w:t xml:space="preserve">9. Стараюсь поступать так, чтобы меня хвалили окружающие. </w:t>
      </w:r>
      <w:r w:rsidRPr="005251CF">
        <w:rPr>
          <w:rFonts w:ascii="Times New Roman" w:hAnsi="Times New Roman"/>
          <w:color w:val="414141"/>
          <w:sz w:val="24"/>
          <w:szCs w:val="24"/>
        </w:rPr>
        <w:br/>
        <w:t xml:space="preserve">10. Общаясь с товарищами, отстаиваю свое мнение. </w:t>
      </w:r>
      <w:r w:rsidRPr="005251CF">
        <w:rPr>
          <w:rFonts w:ascii="Times New Roman" w:hAnsi="Times New Roman"/>
          <w:color w:val="414141"/>
          <w:sz w:val="24"/>
          <w:szCs w:val="24"/>
        </w:rPr>
        <w:br/>
        <w:t xml:space="preserve">11. Если я что-то задумал, то обязательно сделаю. </w:t>
      </w:r>
      <w:r w:rsidRPr="005251CF">
        <w:rPr>
          <w:rFonts w:ascii="Times New Roman" w:hAnsi="Times New Roman"/>
          <w:color w:val="414141"/>
          <w:sz w:val="24"/>
          <w:szCs w:val="24"/>
        </w:rPr>
        <w:br/>
        <w:t xml:space="preserve">12. Мне нравится помогать другим. </w:t>
      </w:r>
      <w:r w:rsidRPr="005251CF">
        <w:rPr>
          <w:rFonts w:ascii="Times New Roman" w:hAnsi="Times New Roman"/>
          <w:color w:val="414141"/>
          <w:sz w:val="24"/>
          <w:szCs w:val="24"/>
        </w:rPr>
        <w:br/>
        <w:t xml:space="preserve">13. Мне хочется, чтобы со мной все дружили. </w:t>
      </w:r>
      <w:r w:rsidRPr="005251CF">
        <w:rPr>
          <w:rFonts w:ascii="Times New Roman" w:hAnsi="Times New Roman"/>
          <w:color w:val="414141"/>
          <w:sz w:val="24"/>
          <w:szCs w:val="24"/>
        </w:rPr>
        <w:br/>
        <w:t xml:space="preserve">14. Если мне не нравятся люди, то я не буду с ними общаться. </w:t>
      </w:r>
      <w:r w:rsidRPr="005251CF">
        <w:rPr>
          <w:rFonts w:ascii="Times New Roman" w:hAnsi="Times New Roman"/>
          <w:color w:val="414141"/>
          <w:sz w:val="24"/>
          <w:szCs w:val="24"/>
        </w:rPr>
        <w:br/>
        <w:t xml:space="preserve">15. Стремлюсь всегда побеждать и выигрывать. </w:t>
      </w:r>
      <w:r w:rsidRPr="005251CF">
        <w:rPr>
          <w:rFonts w:ascii="Times New Roman" w:hAnsi="Times New Roman"/>
          <w:color w:val="414141"/>
          <w:sz w:val="24"/>
          <w:szCs w:val="24"/>
        </w:rPr>
        <w:br/>
        <w:t xml:space="preserve">16. Переживаю неприятности других, как свои. </w:t>
      </w:r>
      <w:r w:rsidRPr="005251CF">
        <w:rPr>
          <w:rFonts w:ascii="Times New Roman" w:hAnsi="Times New Roman"/>
          <w:color w:val="414141"/>
          <w:sz w:val="24"/>
          <w:szCs w:val="24"/>
        </w:rPr>
        <w:br/>
        <w:t xml:space="preserve">17. Стремлюсь не ссориться с товарищами. </w:t>
      </w:r>
      <w:r w:rsidRPr="005251CF">
        <w:rPr>
          <w:rFonts w:ascii="Times New Roman" w:hAnsi="Times New Roman"/>
          <w:color w:val="414141"/>
          <w:sz w:val="24"/>
          <w:szCs w:val="24"/>
        </w:rPr>
        <w:br/>
        <w:t xml:space="preserve">18. Стараюсь доказать свою правоту, даже если с моим мнением не согласны окружающие. </w:t>
      </w:r>
      <w:r w:rsidRPr="005251CF">
        <w:rPr>
          <w:rFonts w:ascii="Times New Roman" w:hAnsi="Times New Roman"/>
          <w:color w:val="414141"/>
          <w:sz w:val="24"/>
          <w:szCs w:val="24"/>
        </w:rPr>
        <w:br/>
        <w:t xml:space="preserve">19. Если я берусь за дело, то обязательно довожу его до конца. </w:t>
      </w:r>
      <w:r w:rsidRPr="005251CF">
        <w:rPr>
          <w:rFonts w:ascii="Times New Roman" w:hAnsi="Times New Roman"/>
          <w:color w:val="414141"/>
          <w:sz w:val="24"/>
          <w:szCs w:val="24"/>
        </w:rPr>
        <w:br/>
        <w:t xml:space="preserve">20. Стараюсь защищать тех, кого обижают. </w:t>
      </w:r>
    </w:p>
    <w:p w:rsidR="00CB66EE" w:rsidRPr="005251CF" w:rsidRDefault="00CB66EE" w:rsidP="00CB66EE">
      <w:pPr>
        <w:spacing w:before="120" w:after="120" w:line="360" w:lineRule="auto"/>
        <w:jc w:val="center"/>
        <w:rPr>
          <w:rFonts w:ascii="Times New Roman" w:hAnsi="Times New Roman" w:cs="Times New Roman"/>
          <w:b/>
          <w:iCs/>
          <w:caps/>
          <w:sz w:val="24"/>
          <w:szCs w:val="24"/>
        </w:rPr>
      </w:pPr>
      <w:r w:rsidRPr="005251CF">
        <w:rPr>
          <w:rFonts w:ascii="Times New Roman" w:hAnsi="Times New Roman" w:cs="Times New Roman"/>
          <w:b/>
          <w:iCs/>
          <w:caps/>
          <w:sz w:val="24"/>
          <w:szCs w:val="24"/>
        </w:rPr>
        <w:t>Обработка полученных данных</w:t>
      </w:r>
    </w:p>
    <w:p w:rsidR="00CB66EE" w:rsidRPr="005251CF" w:rsidRDefault="00CB66EE" w:rsidP="00CB66EE">
      <w:pPr>
        <w:spacing w:before="120" w:after="120" w:line="360" w:lineRule="auto"/>
        <w:ind w:firstLine="360"/>
        <w:jc w:val="both"/>
        <w:rPr>
          <w:rFonts w:ascii="Times New Roman" w:hAnsi="Times New Roman" w:cs="Times New Roman"/>
          <w:sz w:val="24"/>
          <w:szCs w:val="24"/>
        </w:rPr>
      </w:pPr>
      <w:r w:rsidRPr="005251CF">
        <w:rPr>
          <w:rFonts w:ascii="Times New Roman" w:hAnsi="Times New Roman" w:cs="Times New Roman"/>
          <w:sz w:val="24"/>
          <w:szCs w:val="24"/>
        </w:rPr>
        <w:t>Чтобы быстрее и легче проводить обработку результатов, необходимо изготовить для каждого учащегося бланк, в котором против номера суждения ставится оценка.</w:t>
      </w:r>
    </w:p>
    <w:tbl>
      <w:tblPr>
        <w:tblW w:w="0" w:type="auto"/>
        <w:tblLayout w:type="fixed"/>
        <w:tblCellMar>
          <w:left w:w="0" w:type="dxa"/>
          <w:right w:w="0" w:type="dxa"/>
        </w:tblCellMar>
        <w:tblLook w:val="0000"/>
      </w:tblPr>
      <w:tblGrid>
        <w:gridCol w:w="815"/>
        <w:gridCol w:w="892"/>
        <w:gridCol w:w="877"/>
        <w:gridCol w:w="920"/>
        <w:gridCol w:w="920"/>
      </w:tblGrid>
      <w:tr w:rsidR="00CB66EE" w:rsidRPr="005251CF" w:rsidTr="00EA386A">
        <w:trPr>
          <w:trHeight w:val="387"/>
        </w:trPr>
        <w:tc>
          <w:tcPr>
            <w:tcW w:w="815" w:type="dxa"/>
            <w:vAlign w:val="center"/>
          </w:tcPr>
          <w:p w:rsidR="00CB66EE" w:rsidRPr="005251CF" w:rsidRDefault="00CB66EE" w:rsidP="00EA386A">
            <w:pPr>
              <w:spacing w:line="360" w:lineRule="auto"/>
              <w:jc w:val="center"/>
              <w:rPr>
                <w:rFonts w:ascii="Times New Roman" w:hAnsi="Times New Roman" w:cs="Times New Roman"/>
                <w:sz w:val="24"/>
                <w:szCs w:val="24"/>
              </w:rPr>
            </w:pPr>
            <w:r w:rsidRPr="005251CF">
              <w:rPr>
                <w:rFonts w:ascii="Times New Roman" w:hAnsi="Times New Roman" w:cs="Times New Roman"/>
                <w:sz w:val="24"/>
                <w:szCs w:val="24"/>
              </w:rPr>
              <w:t>1</w:t>
            </w:r>
          </w:p>
        </w:tc>
        <w:tc>
          <w:tcPr>
            <w:tcW w:w="892" w:type="dxa"/>
            <w:vAlign w:val="center"/>
          </w:tcPr>
          <w:p w:rsidR="00CB66EE" w:rsidRPr="005251CF" w:rsidRDefault="00CB66EE" w:rsidP="00EA386A">
            <w:pPr>
              <w:spacing w:line="360" w:lineRule="auto"/>
              <w:jc w:val="center"/>
              <w:rPr>
                <w:rFonts w:ascii="Times New Roman" w:hAnsi="Times New Roman" w:cs="Times New Roman"/>
                <w:sz w:val="24"/>
                <w:szCs w:val="24"/>
              </w:rPr>
            </w:pPr>
            <w:r w:rsidRPr="005251CF">
              <w:rPr>
                <w:rFonts w:ascii="Times New Roman" w:hAnsi="Times New Roman" w:cs="Times New Roman"/>
                <w:sz w:val="24"/>
                <w:szCs w:val="24"/>
              </w:rPr>
              <w:t>5</w:t>
            </w:r>
          </w:p>
        </w:tc>
        <w:tc>
          <w:tcPr>
            <w:tcW w:w="877" w:type="dxa"/>
            <w:vAlign w:val="center"/>
          </w:tcPr>
          <w:p w:rsidR="00CB66EE" w:rsidRPr="005251CF" w:rsidRDefault="00CB66EE" w:rsidP="00EA386A">
            <w:pPr>
              <w:spacing w:line="360" w:lineRule="auto"/>
              <w:jc w:val="center"/>
              <w:rPr>
                <w:rFonts w:ascii="Times New Roman" w:hAnsi="Times New Roman" w:cs="Times New Roman"/>
                <w:sz w:val="24"/>
                <w:szCs w:val="24"/>
              </w:rPr>
            </w:pPr>
            <w:r w:rsidRPr="005251CF">
              <w:rPr>
                <w:rFonts w:ascii="Times New Roman" w:hAnsi="Times New Roman" w:cs="Times New Roman"/>
                <w:sz w:val="24"/>
                <w:szCs w:val="24"/>
              </w:rPr>
              <w:t>9</w:t>
            </w:r>
          </w:p>
        </w:tc>
        <w:tc>
          <w:tcPr>
            <w:tcW w:w="920" w:type="dxa"/>
            <w:vAlign w:val="center"/>
          </w:tcPr>
          <w:p w:rsidR="00CB66EE" w:rsidRPr="005251CF" w:rsidRDefault="00CB66EE" w:rsidP="00EA386A">
            <w:pPr>
              <w:spacing w:line="360" w:lineRule="auto"/>
              <w:jc w:val="center"/>
              <w:rPr>
                <w:rFonts w:ascii="Times New Roman" w:hAnsi="Times New Roman" w:cs="Times New Roman"/>
                <w:sz w:val="24"/>
                <w:szCs w:val="24"/>
              </w:rPr>
            </w:pPr>
            <w:r w:rsidRPr="005251CF">
              <w:rPr>
                <w:rFonts w:ascii="Times New Roman" w:hAnsi="Times New Roman" w:cs="Times New Roman"/>
                <w:sz w:val="24"/>
                <w:szCs w:val="24"/>
              </w:rPr>
              <w:t>13</w:t>
            </w:r>
          </w:p>
        </w:tc>
        <w:tc>
          <w:tcPr>
            <w:tcW w:w="920" w:type="dxa"/>
            <w:vAlign w:val="center"/>
          </w:tcPr>
          <w:p w:rsidR="00CB66EE" w:rsidRPr="005251CF" w:rsidRDefault="00CB66EE" w:rsidP="00EA386A">
            <w:pPr>
              <w:spacing w:line="360" w:lineRule="auto"/>
              <w:jc w:val="center"/>
              <w:rPr>
                <w:rFonts w:ascii="Times New Roman" w:hAnsi="Times New Roman" w:cs="Times New Roman"/>
                <w:sz w:val="24"/>
                <w:szCs w:val="24"/>
              </w:rPr>
            </w:pPr>
            <w:r w:rsidRPr="005251CF">
              <w:rPr>
                <w:rFonts w:ascii="Times New Roman" w:hAnsi="Times New Roman" w:cs="Times New Roman"/>
                <w:sz w:val="24"/>
                <w:szCs w:val="24"/>
              </w:rPr>
              <w:t>17</w:t>
            </w:r>
          </w:p>
        </w:tc>
      </w:tr>
      <w:tr w:rsidR="00CB66EE" w:rsidRPr="005251CF" w:rsidTr="00EA386A">
        <w:trPr>
          <w:trHeight w:val="387"/>
        </w:trPr>
        <w:tc>
          <w:tcPr>
            <w:tcW w:w="815" w:type="dxa"/>
            <w:vAlign w:val="center"/>
          </w:tcPr>
          <w:p w:rsidR="00CB66EE" w:rsidRPr="005251CF" w:rsidRDefault="00CB66EE" w:rsidP="00EA386A">
            <w:pPr>
              <w:spacing w:line="360" w:lineRule="auto"/>
              <w:jc w:val="center"/>
              <w:rPr>
                <w:rFonts w:ascii="Times New Roman" w:hAnsi="Times New Roman" w:cs="Times New Roman"/>
                <w:sz w:val="24"/>
                <w:szCs w:val="24"/>
              </w:rPr>
            </w:pPr>
            <w:r w:rsidRPr="005251CF">
              <w:rPr>
                <w:rFonts w:ascii="Times New Roman" w:hAnsi="Times New Roman" w:cs="Times New Roman"/>
                <w:sz w:val="24"/>
                <w:szCs w:val="24"/>
              </w:rPr>
              <w:t>2</w:t>
            </w:r>
          </w:p>
        </w:tc>
        <w:tc>
          <w:tcPr>
            <w:tcW w:w="892" w:type="dxa"/>
            <w:vAlign w:val="center"/>
          </w:tcPr>
          <w:p w:rsidR="00CB66EE" w:rsidRPr="005251CF" w:rsidRDefault="00CB66EE" w:rsidP="00EA386A">
            <w:pPr>
              <w:spacing w:line="360" w:lineRule="auto"/>
              <w:jc w:val="center"/>
              <w:rPr>
                <w:rFonts w:ascii="Times New Roman" w:hAnsi="Times New Roman" w:cs="Times New Roman"/>
                <w:sz w:val="24"/>
                <w:szCs w:val="24"/>
              </w:rPr>
            </w:pPr>
            <w:r w:rsidRPr="005251CF">
              <w:rPr>
                <w:rFonts w:ascii="Times New Roman" w:hAnsi="Times New Roman" w:cs="Times New Roman"/>
                <w:sz w:val="24"/>
                <w:szCs w:val="24"/>
              </w:rPr>
              <w:t>6</w:t>
            </w:r>
          </w:p>
        </w:tc>
        <w:tc>
          <w:tcPr>
            <w:tcW w:w="877" w:type="dxa"/>
            <w:vAlign w:val="center"/>
          </w:tcPr>
          <w:p w:rsidR="00CB66EE" w:rsidRPr="005251CF" w:rsidRDefault="00CB66EE" w:rsidP="00EA386A">
            <w:pPr>
              <w:spacing w:line="360" w:lineRule="auto"/>
              <w:jc w:val="center"/>
              <w:rPr>
                <w:rFonts w:ascii="Times New Roman" w:hAnsi="Times New Roman" w:cs="Times New Roman"/>
                <w:sz w:val="24"/>
                <w:szCs w:val="24"/>
              </w:rPr>
            </w:pPr>
            <w:r w:rsidRPr="005251CF">
              <w:rPr>
                <w:rFonts w:ascii="Times New Roman" w:hAnsi="Times New Roman" w:cs="Times New Roman"/>
                <w:sz w:val="24"/>
                <w:szCs w:val="24"/>
              </w:rPr>
              <w:t>10</w:t>
            </w:r>
          </w:p>
        </w:tc>
        <w:tc>
          <w:tcPr>
            <w:tcW w:w="920" w:type="dxa"/>
            <w:vAlign w:val="center"/>
          </w:tcPr>
          <w:p w:rsidR="00CB66EE" w:rsidRPr="005251CF" w:rsidRDefault="00CB66EE" w:rsidP="00EA386A">
            <w:pPr>
              <w:spacing w:line="360" w:lineRule="auto"/>
              <w:jc w:val="center"/>
              <w:rPr>
                <w:rFonts w:ascii="Times New Roman" w:hAnsi="Times New Roman" w:cs="Times New Roman"/>
                <w:sz w:val="24"/>
                <w:szCs w:val="24"/>
              </w:rPr>
            </w:pPr>
            <w:r w:rsidRPr="005251CF">
              <w:rPr>
                <w:rFonts w:ascii="Times New Roman" w:hAnsi="Times New Roman" w:cs="Times New Roman"/>
                <w:sz w:val="24"/>
                <w:szCs w:val="24"/>
              </w:rPr>
              <w:t>14</w:t>
            </w:r>
          </w:p>
        </w:tc>
        <w:tc>
          <w:tcPr>
            <w:tcW w:w="920" w:type="dxa"/>
            <w:vAlign w:val="center"/>
          </w:tcPr>
          <w:p w:rsidR="00CB66EE" w:rsidRPr="005251CF" w:rsidRDefault="00CB66EE" w:rsidP="00EA386A">
            <w:pPr>
              <w:spacing w:line="360" w:lineRule="auto"/>
              <w:jc w:val="center"/>
              <w:rPr>
                <w:rFonts w:ascii="Times New Roman" w:hAnsi="Times New Roman" w:cs="Times New Roman"/>
                <w:sz w:val="24"/>
                <w:szCs w:val="24"/>
              </w:rPr>
            </w:pPr>
            <w:r w:rsidRPr="005251CF">
              <w:rPr>
                <w:rFonts w:ascii="Times New Roman" w:hAnsi="Times New Roman" w:cs="Times New Roman"/>
                <w:sz w:val="24"/>
                <w:szCs w:val="24"/>
              </w:rPr>
              <w:t>18</w:t>
            </w:r>
          </w:p>
        </w:tc>
      </w:tr>
      <w:tr w:rsidR="00CB66EE" w:rsidRPr="005251CF" w:rsidTr="00EA386A">
        <w:trPr>
          <w:trHeight w:val="387"/>
        </w:trPr>
        <w:tc>
          <w:tcPr>
            <w:tcW w:w="815" w:type="dxa"/>
            <w:vAlign w:val="center"/>
          </w:tcPr>
          <w:p w:rsidR="00CB66EE" w:rsidRPr="005251CF" w:rsidRDefault="00CB66EE" w:rsidP="00EA386A">
            <w:pPr>
              <w:spacing w:line="360" w:lineRule="auto"/>
              <w:jc w:val="center"/>
              <w:rPr>
                <w:rFonts w:ascii="Times New Roman" w:hAnsi="Times New Roman" w:cs="Times New Roman"/>
                <w:sz w:val="24"/>
                <w:szCs w:val="24"/>
              </w:rPr>
            </w:pPr>
            <w:r w:rsidRPr="005251CF">
              <w:rPr>
                <w:rFonts w:ascii="Times New Roman" w:hAnsi="Times New Roman" w:cs="Times New Roman"/>
                <w:sz w:val="24"/>
                <w:szCs w:val="24"/>
              </w:rPr>
              <w:t>3</w:t>
            </w:r>
          </w:p>
        </w:tc>
        <w:tc>
          <w:tcPr>
            <w:tcW w:w="892" w:type="dxa"/>
            <w:vAlign w:val="center"/>
          </w:tcPr>
          <w:p w:rsidR="00CB66EE" w:rsidRPr="005251CF" w:rsidRDefault="00CB66EE" w:rsidP="00EA386A">
            <w:pPr>
              <w:spacing w:line="360" w:lineRule="auto"/>
              <w:jc w:val="center"/>
              <w:rPr>
                <w:rFonts w:ascii="Times New Roman" w:hAnsi="Times New Roman" w:cs="Times New Roman"/>
                <w:sz w:val="24"/>
                <w:szCs w:val="24"/>
              </w:rPr>
            </w:pPr>
            <w:r w:rsidRPr="005251CF">
              <w:rPr>
                <w:rFonts w:ascii="Times New Roman" w:hAnsi="Times New Roman" w:cs="Times New Roman"/>
                <w:sz w:val="24"/>
                <w:szCs w:val="24"/>
              </w:rPr>
              <w:t>7</w:t>
            </w:r>
          </w:p>
        </w:tc>
        <w:tc>
          <w:tcPr>
            <w:tcW w:w="877" w:type="dxa"/>
            <w:vAlign w:val="center"/>
          </w:tcPr>
          <w:p w:rsidR="00CB66EE" w:rsidRPr="005251CF" w:rsidRDefault="00CB66EE" w:rsidP="00EA386A">
            <w:pPr>
              <w:spacing w:line="360" w:lineRule="auto"/>
              <w:jc w:val="center"/>
              <w:rPr>
                <w:rFonts w:ascii="Times New Roman" w:hAnsi="Times New Roman" w:cs="Times New Roman"/>
                <w:sz w:val="24"/>
                <w:szCs w:val="24"/>
              </w:rPr>
            </w:pPr>
            <w:r w:rsidRPr="005251CF">
              <w:rPr>
                <w:rFonts w:ascii="Times New Roman" w:hAnsi="Times New Roman" w:cs="Times New Roman"/>
                <w:sz w:val="24"/>
                <w:szCs w:val="24"/>
              </w:rPr>
              <w:t>11</w:t>
            </w:r>
          </w:p>
        </w:tc>
        <w:tc>
          <w:tcPr>
            <w:tcW w:w="920" w:type="dxa"/>
            <w:vAlign w:val="center"/>
          </w:tcPr>
          <w:p w:rsidR="00CB66EE" w:rsidRPr="005251CF" w:rsidRDefault="00CB66EE" w:rsidP="00EA386A">
            <w:pPr>
              <w:spacing w:line="360" w:lineRule="auto"/>
              <w:jc w:val="center"/>
              <w:rPr>
                <w:rFonts w:ascii="Times New Roman" w:hAnsi="Times New Roman" w:cs="Times New Roman"/>
                <w:sz w:val="24"/>
                <w:szCs w:val="24"/>
              </w:rPr>
            </w:pPr>
            <w:r w:rsidRPr="005251CF">
              <w:rPr>
                <w:rFonts w:ascii="Times New Roman" w:hAnsi="Times New Roman" w:cs="Times New Roman"/>
                <w:sz w:val="24"/>
                <w:szCs w:val="24"/>
              </w:rPr>
              <w:t>15</w:t>
            </w:r>
          </w:p>
        </w:tc>
        <w:tc>
          <w:tcPr>
            <w:tcW w:w="920" w:type="dxa"/>
            <w:vAlign w:val="center"/>
          </w:tcPr>
          <w:p w:rsidR="00CB66EE" w:rsidRPr="005251CF" w:rsidRDefault="00CB66EE" w:rsidP="00EA386A">
            <w:pPr>
              <w:spacing w:line="360" w:lineRule="auto"/>
              <w:jc w:val="center"/>
              <w:rPr>
                <w:rFonts w:ascii="Times New Roman" w:hAnsi="Times New Roman" w:cs="Times New Roman"/>
                <w:sz w:val="24"/>
                <w:szCs w:val="24"/>
              </w:rPr>
            </w:pPr>
            <w:r w:rsidRPr="005251CF">
              <w:rPr>
                <w:rFonts w:ascii="Times New Roman" w:hAnsi="Times New Roman" w:cs="Times New Roman"/>
                <w:sz w:val="24"/>
                <w:szCs w:val="24"/>
              </w:rPr>
              <w:t>19</w:t>
            </w:r>
          </w:p>
        </w:tc>
      </w:tr>
      <w:tr w:rsidR="00CB66EE" w:rsidRPr="005251CF" w:rsidTr="00EA386A">
        <w:trPr>
          <w:trHeight w:val="387"/>
        </w:trPr>
        <w:tc>
          <w:tcPr>
            <w:tcW w:w="815" w:type="dxa"/>
            <w:vAlign w:val="center"/>
          </w:tcPr>
          <w:p w:rsidR="00CB66EE" w:rsidRPr="005251CF" w:rsidRDefault="00CB66EE" w:rsidP="00EA386A">
            <w:pPr>
              <w:spacing w:line="360" w:lineRule="auto"/>
              <w:jc w:val="center"/>
              <w:rPr>
                <w:rFonts w:ascii="Times New Roman" w:hAnsi="Times New Roman" w:cs="Times New Roman"/>
                <w:sz w:val="24"/>
                <w:szCs w:val="24"/>
              </w:rPr>
            </w:pPr>
            <w:r w:rsidRPr="005251CF">
              <w:rPr>
                <w:rFonts w:ascii="Times New Roman" w:hAnsi="Times New Roman" w:cs="Times New Roman"/>
                <w:sz w:val="24"/>
                <w:szCs w:val="24"/>
              </w:rPr>
              <w:t>4</w:t>
            </w:r>
          </w:p>
        </w:tc>
        <w:tc>
          <w:tcPr>
            <w:tcW w:w="892" w:type="dxa"/>
            <w:vAlign w:val="center"/>
          </w:tcPr>
          <w:p w:rsidR="00CB66EE" w:rsidRPr="005251CF" w:rsidRDefault="00CB66EE" w:rsidP="00EA386A">
            <w:pPr>
              <w:spacing w:line="360" w:lineRule="auto"/>
              <w:jc w:val="center"/>
              <w:rPr>
                <w:rFonts w:ascii="Times New Roman" w:hAnsi="Times New Roman" w:cs="Times New Roman"/>
                <w:sz w:val="24"/>
                <w:szCs w:val="24"/>
              </w:rPr>
            </w:pPr>
            <w:r w:rsidRPr="005251CF">
              <w:rPr>
                <w:rFonts w:ascii="Times New Roman" w:hAnsi="Times New Roman" w:cs="Times New Roman"/>
                <w:sz w:val="24"/>
                <w:szCs w:val="24"/>
              </w:rPr>
              <w:t>8</w:t>
            </w:r>
          </w:p>
        </w:tc>
        <w:tc>
          <w:tcPr>
            <w:tcW w:w="877" w:type="dxa"/>
            <w:vAlign w:val="center"/>
          </w:tcPr>
          <w:p w:rsidR="00CB66EE" w:rsidRPr="005251CF" w:rsidRDefault="00CB66EE" w:rsidP="00EA386A">
            <w:pPr>
              <w:spacing w:line="360" w:lineRule="auto"/>
              <w:jc w:val="center"/>
              <w:rPr>
                <w:rFonts w:ascii="Times New Roman" w:hAnsi="Times New Roman" w:cs="Times New Roman"/>
                <w:sz w:val="24"/>
                <w:szCs w:val="24"/>
              </w:rPr>
            </w:pPr>
            <w:r w:rsidRPr="005251CF">
              <w:rPr>
                <w:rFonts w:ascii="Times New Roman" w:hAnsi="Times New Roman" w:cs="Times New Roman"/>
                <w:sz w:val="24"/>
                <w:szCs w:val="24"/>
              </w:rPr>
              <w:t>12</w:t>
            </w:r>
          </w:p>
        </w:tc>
        <w:tc>
          <w:tcPr>
            <w:tcW w:w="920" w:type="dxa"/>
            <w:vAlign w:val="center"/>
          </w:tcPr>
          <w:p w:rsidR="00CB66EE" w:rsidRPr="005251CF" w:rsidRDefault="00CB66EE" w:rsidP="00EA386A">
            <w:pPr>
              <w:spacing w:line="360" w:lineRule="auto"/>
              <w:jc w:val="center"/>
              <w:rPr>
                <w:rFonts w:ascii="Times New Roman" w:hAnsi="Times New Roman" w:cs="Times New Roman"/>
                <w:sz w:val="24"/>
                <w:szCs w:val="24"/>
              </w:rPr>
            </w:pPr>
            <w:r w:rsidRPr="005251CF">
              <w:rPr>
                <w:rFonts w:ascii="Times New Roman" w:hAnsi="Times New Roman" w:cs="Times New Roman"/>
                <w:sz w:val="24"/>
                <w:szCs w:val="24"/>
              </w:rPr>
              <w:t>16</w:t>
            </w:r>
          </w:p>
        </w:tc>
        <w:tc>
          <w:tcPr>
            <w:tcW w:w="920" w:type="dxa"/>
            <w:vAlign w:val="center"/>
          </w:tcPr>
          <w:p w:rsidR="00CB66EE" w:rsidRPr="005251CF" w:rsidRDefault="00CB66EE" w:rsidP="00EA386A">
            <w:pPr>
              <w:spacing w:line="360" w:lineRule="auto"/>
              <w:jc w:val="center"/>
              <w:rPr>
                <w:rFonts w:ascii="Times New Roman" w:hAnsi="Times New Roman" w:cs="Times New Roman"/>
                <w:sz w:val="24"/>
                <w:szCs w:val="24"/>
              </w:rPr>
            </w:pPr>
            <w:r w:rsidRPr="005251CF">
              <w:rPr>
                <w:rFonts w:ascii="Times New Roman" w:hAnsi="Times New Roman" w:cs="Times New Roman"/>
                <w:sz w:val="24"/>
                <w:szCs w:val="24"/>
              </w:rPr>
              <w:t>20</w:t>
            </w:r>
          </w:p>
        </w:tc>
      </w:tr>
    </w:tbl>
    <w:p w:rsidR="00CB66EE" w:rsidRDefault="00CB66EE" w:rsidP="00CB66EE">
      <w:pPr>
        <w:spacing w:line="360" w:lineRule="auto"/>
        <w:jc w:val="both"/>
        <w:rPr>
          <w:rFonts w:ascii="Times New Roman" w:hAnsi="Times New Roman" w:cs="Times New Roman"/>
          <w:sz w:val="24"/>
          <w:szCs w:val="24"/>
        </w:rPr>
      </w:pPr>
      <w:r w:rsidRPr="005251CF">
        <w:rPr>
          <w:rFonts w:ascii="Times New Roman" w:hAnsi="Times New Roman" w:cs="Times New Roman"/>
          <w:sz w:val="24"/>
          <w:szCs w:val="24"/>
        </w:rPr>
        <w:t xml:space="preserve">Среднюю оценку социальной адаптированности учащихся получают при сложении всех оценок первой строчки и делении этой суммы на пять. Оценка автономности высчитывается на основе аналогичных операций со второй строчкой. Оценка социальной активности – с третьей строчкой. Оценка приверженности подростков гуманистическим нормам жизнедеятельности (нравственности) – с четвертой строчкой. Если получаемый </w:t>
      </w:r>
      <w:r w:rsidRPr="005251CF">
        <w:rPr>
          <w:rFonts w:ascii="Times New Roman" w:hAnsi="Times New Roman" w:cs="Times New Roman"/>
          <w:sz w:val="24"/>
          <w:szCs w:val="24"/>
        </w:rPr>
        <w:lastRenderedPageBreak/>
        <w:t>коэффициент больше трех, то можно констатировать высокую степень социализированности ребенка, если же он больше двух, но меньше трех, то это свидетельствует о средней степени развития социальных качеств. Если коэффициент окажется меньше двух баллов, то можно предположить, что отдельный подросток (или группа подростков) имеет низкий уровень социальной адаптированности</w:t>
      </w:r>
      <w:r>
        <w:rPr>
          <w:rFonts w:ascii="Times New Roman" w:hAnsi="Times New Roman" w:cs="Times New Roman"/>
          <w:sz w:val="24"/>
          <w:szCs w:val="24"/>
        </w:rPr>
        <w:t>.</w:t>
      </w:r>
    </w:p>
    <w:p w:rsidR="00CB66EE" w:rsidRPr="005251CF" w:rsidRDefault="00CB66EE" w:rsidP="00CB66EE">
      <w:pPr>
        <w:spacing w:line="360" w:lineRule="auto"/>
        <w:jc w:val="both"/>
        <w:rPr>
          <w:rFonts w:ascii="Times New Roman" w:hAnsi="Times New Roman" w:cs="Times New Roman"/>
          <w:sz w:val="24"/>
          <w:szCs w:val="24"/>
        </w:rPr>
      </w:pPr>
    </w:p>
    <w:p w:rsidR="00CB66EE" w:rsidRPr="005251CF" w:rsidRDefault="00CB66EE" w:rsidP="00CB66EE">
      <w:pPr>
        <w:pStyle w:val="af"/>
        <w:spacing w:after="0"/>
        <w:rPr>
          <w:rFonts w:ascii="Times New Roman" w:hAnsi="Times New Roman"/>
          <w:color w:val="414141"/>
          <w:sz w:val="24"/>
          <w:szCs w:val="24"/>
        </w:rPr>
      </w:pPr>
      <w:r w:rsidRPr="005251CF">
        <w:rPr>
          <w:rStyle w:val="aff4"/>
          <w:rFonts w:ascii="Times New Roman" w:hAnsi="Times New Roman"/>
          <w:color w:val="414141"/>
          <w:sz w:val="24"/>
          <w:szCs w:val="24"/>
        </w:rPr>
        <w:t>Результаты тестирования</w:t>
      </w:r>
      <w:r w:rsidRPr="005251CF">
        <w:rPr>
          <w:rFonts w:ascii="Times New Roman" w:hAnsi="Times New Roman"/>
          <w:color w:val="414141"/>
          <w:sz w:val="24"/>
          <w:szCs w:val="24"/>
        </w:rPr>
        <w:t xml:space="preserve"> </w:t>
      </w:r>
    </w:p>
    <w:p w:rsidR="00CB66EE" w:rsidRPr="004659E4" w:rsidRDefault="00CB66EE" w:rsidP="00CB66EE">
      <w:pPr>
        <w:pStyle w:val="af"/>
        <w:spacing w:after="0"/>
        <w:rPr>
          <w:rFonts w:ascii="Times New Roman" w:hAnsi="Times New Roman"/>
          <w:color w:val="414141"/>
          <w:sz w:val="24"/>
          <w:szCs w:val="24"/>
        </w:rPr>
      </w:pPr>
      <w:r w:rsidRPr="005251CF">
        <w:rPr>
          <w:rFonts w:ascii="Times New Roman" w:hAnsi="Times New Roman"/>
          <w:color w:val="414141"/>
          <w:sz w:val="24"/>
          <w:szCs w:val="24"/>
        </w:rPr>
        <w:t xml:space="preserve">От 60 до 80 - высокий уровень социализации личности; </w:t>
      </w:r>
      <w:r w:rsidRPr="005251CF">
        <w:rPr>
          <w:rFonts w:ascii="Times New Roman" w:hAnsi="Times New Roman"/>
          <w:color w:val="414141"/>
          <w:sz w:val="24"/>
          <w:szCs w:val="24"/>
        </w:rPr>
        <w:br/>
        <w:t xml:space="preserve">От 40 до 60 - средний; </w:t>
      </w:r>
      <w:r w:rsidRPr="005251CF">
        <w:rPr>
          <w:rFonts w:ascii="Times New Roman" w:hAnsi="Times New Roman"/>
          <w:color w:val="414141"/>
          <w:sz w:val="24"/>
          <w:szCs w:val="24"/>
        </w:rPr>
        <w:br/>
        <w:t xml:space="preserve">От 0 до 40 - низкий. </w:t>
      </w:r>
    </w:p>
    <w:p w:rsidR="00CB66EE" w:rsidRPr="005251CF" w:rsidRDefault="00CB66EE" w:rsidP="00CB66EE">
      <w:pPr>
        <w:keepNext/>
        <w:spacing w:before="240" w:after="60" w:line="252" w:lineRule="auto"/>
        <w:jc w:val="center"/>
        <w:rPr>
          <w:rFonts w:ascii="Times New Roman" w:hAnsi="Times New Roman" w:cs="Times New Roman"/>
          <w:b/>
          <w:bCs/>
          <w:sz w:val="24"/>
          <w:szCs w:val="24"/>
        </w:rPr>
      </w:pPr>
      <w:r w:rsidRPr="005251CF">
        <w:rPr>
          <w:rFonts w:ascii="Times New Roman" w:hAnsi="Times New Roman" w:cs="Times New Roman"/>
          <w:sz w:val="24"/>
          <w:szCs w:val="24"/>
        </w:rPr>
        <w:t xml:space="preserve">            </w:t>
      </w:r>
      <w:r w:rsidRPr="005251CF">
        <w:rPr>
          <w:rFonts w:ascii="Times New Roman" w:hAnsi="Times New Roman" w:cs="Times New Roman"/>
          <w:b/>
          <w:bCs/>
          <w:sz w:val="24"/>
          <w:szCs w:val="24"/>
        </w:rPr>
        <w:t>ИЗУЧЕНИЕ УДОВЛЕТВОРЕННОСТИ РОДИТЕЛЕЙ РАБОТОЙ ОБРАЗОВАТЕЛЬНОГО УЧРЕЖДЕНИЯ</w:t>
      </w:r>
    </w:p>
    <w:p w:rsidR="00CB66EE" w:rsidRPr="005251CF" w:rsidRDefault="00CB66EE" w:rsidP="00CB66EE">
      <w:pPr>
        <w:spacing w:after="120" w:line="252" w:lineRule="auto"/>
        <w:jc w:val="center"/>
        <w:rPr>
          <w:rFonts w:ascii="Times New Roman" w:hAnsi="Times New Roman" w:cs="Times New Roman"/>
          <w:b/>
          <w:bCs/>
          <w:sz w:val="24"/>
          <w:szCs w:val="24"/>
        </w:rPr>
      </w:pPr>
      <w:r w:rsidRPr="005251CF">
        <w:rPr>
          <w:rFonts w:ascii="Times New Roman" w:hAnsi="Times New Roman" w:cs="Times New Roman"/>
          <w:b/>
          <w:bCs/>
          <w:sz w:val="24"/>
          <w:szCs w:val="24"/>
        </w:rPr>
        <w:t>(методика Е. Н. Степанова)</w:t>
      </w:r>
    </w:p>
    <w:p w:rsidR="00CB66EE" w:rsidRPr="005251CF" w:rsidRDefault="00CB66EE" w:rsidP="00CB66EE">
      <w:pPr>
        <w:spacing w:line="252" w:lineRule="auto"/>
        <w:ind w:firstLine="360"/>
        <w:jc w:val="both"/>
        <w:rPr>
          <w:rFonts w:ascii="Times New Roman" w:hAnsi="Times New Roman" w:cs="Times New Roman"/>
          <w:sz w:val="24"/>
          <w:szCs w:val="24"/>
        </w:rPr>
      </w:pPr>
      <w:r w:rsidRPr="005251CF">
        <w:rPr>
          <w:rFonts w:ascii="Times New Roman" w:hAnsi="Times New Roman" w:cs="Times New Roman"/>
          <w:b/>
          <w:bCs/>
          <w:sz w:val="24"/>
          <w:szCs w:val="24"/>
        </w:rPr>
        <w:t>Цель:</w:t>
      </w:r>
      <w:r w:rsidRPr="005251CF">
        <w:rPr>
          <w:rFonts w:ascii="Times New Roman" w:hAnsi="Times New Roman" w:cs="Times New Roman"/>
          <w:sz w:val="24"/>
          <w:szCs w:val="24"/>
        </w:rPr>
        <w:t xml:space="preserve"> выявить уровень удовлетворенности родителей работой образовательного учреждения и его педагогического коллектива.</w:t>
      </w:r>
    </w:p>
    <w:p w:rsidR="00CB66EE" w:rsidRPr="005251CF" w:rsidRDefault="00CB66EE" w:rsidP="00CB66EE">
      <w:pPr>
        <w:spacing w:after="120" w:line="252" w:lineRule="auto"/>
        <w:jc w:val="center"/>
        <w:rPr>
          <w:rFonts w:ascii="Times New Roman" w:hAnsi="Times New Roman" w:cs="Times New Roman"/>
          <w:b/>
          <w:bCs/>
          <w:sz w:val="24"/>
          <w:szCs w:val="24"/>
        </w:rPr>
      </w:pPr>
    </w:p>
    <w:p w:rsidR="00CB66EE" w:rsidRPr="005251CF" w:rsidRDefault="00CB66EE" w:rsidP="00CB66EE">
      <w:pPr>
        <w:spacing w:after="120" w:line="252" w:lineRule="auto"/>
        <w:jc w:val="center"/>
        <w:rPr>
          <w:rFonts w:ascii="Times New Roman" w:hAnsi="Times New Roman" w:cs="Times New Roman"/>
          <w:b/>
          <w:bCs/>
          <w:sz w:val="24"/>
          <w:szCs w:val="24"/>
        </w:rPr>
      </w:pPr>
      <w:r w:rsidRPr="005251CF">
        <w:rPr>
          <w:rFonts w:ascii="Times New Roman" w:hAnsi="Times New Roman" w:cs="Times New Roman"/>
          <w:b/>
          <w:bCs/>
          <w:sz w:val="24"/>
          <w:szCs w:val="24"/>
        </w:rPr>
        <w:t>Ход тестирования</w:t>
      </w:r>
    </w:p>
    <w:p w:rsidR="00CB66EE" w:rsidRPr="005251CF" w:rsidRDefault="00CB66EE" w:rsidP="00CB66EE">
      <w:pPr>
        <w:spacing w:line="264" w:lineRule="auto"/>
        <w:ind w:firstLine="360"/>
        <w:jc w:val="both"/>
        <w:rPr>
          <w:rFonts w:ascii="Times New Roman" w:hAnsi="Times New Roman" w:cs="Times New Roman"/>
          <w:sz w:val="24"/>
          <w:szCs w:val="24"/>
        </w:rPr>
      </w:pPr>
      <w:r w:rsidRPr="005251CF">
        <w:rPr>
          <w:rFonts w:ascii="Times New Roman" w:hAnsi="Times New Roman" w:cs="Times New Roman"/>
          <w:sz w:val="24"/>
          <w:szCs w:val="24"/>
        </w:rPr>
        <w:t>На родительском собрании предлагается родителям внимательно прочитать перечисленные ниже утверждения и оценить степень согласия с ними. Для этого родителю необходимо обвести ниже каждого выражения одну цифру, которая означает ответ, соответствующий его точке зрения.</w:t>
      </w:r>
    </w:p>
    <w:p w:rsidR="00CB66EE" w:rsidRPr="005251CF" w:rsidRDefault="00CB66EE" w:rsidP="00CB66EE">
      <w:pPr>
        <w:spacing w:before="60" w:after="60" w:line="264" w:lineRule="auto"/>
        <w:ind w:firstLine="360"/>
        <w:jc w:val="both"/>
        <w:rPr>
          <w:rFonts w:ascii="Times New Roman" w:hAnsi="Times New Roman" w:cs="Times New Roman"/>
          <w:sz w:val="24"/>
          <w:szCs w:val="24"/>
        </w:rPr>
      </w:pPr>
      <w:r w:rsidRPr="005251CF">
        <w:rPr>
          <w:rFonts w:ascii="Times New Roman" w:hAnsi="Times New Roman" w:cs="Times New Roman"/>
          <w:sz w:val="24"/>
          <w:szCs w:val="24"/>
        </w:rPr>
        <w:t>Цифры означают следующие ответы:</w:t>
      </w:r>
    </w:p>
    <w:p w:rsidR="00CB66EE" w:rsidRPr="005251CF" w:rsidRDefault="00CB66EE" w:rsidP="00CB66EE">
      <w:pPr>
        <w:spacing w:line="264" w:lineRule="auto"/>
        <w:ind w:firstLine="360"/>
        <w:jc w:val="both"/>
        <w:rPr>
          <w:rFonts w:ascii="Times New Roman" w:hAnsi="Times New Roman" w:cs="Times New Roman"/>
          <w:sz w:val="24"/>
          <w:szCs w:val="24"/>
        </w:rPr>
      </w:pPr>
      <w:r w:rsidRPr="005251CF">
        <w:rPr>
          <w:rFonts w:ascii="Times New Roman" w:hAnsi="Times New Roman" w:cs="Times New Roman"/>
          <w:sz w:val="24"/>
          <w:szCs w:val="24"/>
        </w:rPr>
        <w:t>4 – совершенно согласен;</w:t>
      </w:r>
    </w:p>
    <w:p w:rsidR="00CB66EE" w:rsidRPr="005251CF" w:rsidRDefault="00CB66EE" w:rsidP="00CB66EE">
      <w:pPr>
        <w:spacing w:line="264" w:lineRule="auto"/>
        <w:ind w:firstLine="360"/>
        <w:jc w:val="both"/>
        <w:rPr>
          <w:rFonts w:ascii="Times New Roman" w:hAnsi="Times New Roman" w:cs="Times New Roman"/>
          <w:sz w:val="24"/>
          <w:szCs w:val="24"/>
        </w:rPr>
      </w:pPr>
      <w:r w:rsidRPr="005251CF">
        <w:rPr>
          <w:rFonts w:ascii="Times New Roman" w:hAnsi="Times New Roman" w:cs="Times New Roman"/>
          <w:sz w:val="24"/>
          <w:szCs w:val="24"/>
        </w:rPr>
        <w:t>3 – согласен;</w:t>
      </w:r>
    </w:p>
    <w:p w:rsidR="00CB66EE" w:rsidRPr="005251CF" w:rsidRDefault="00CB66EE" w:rsidP="00CB66EE">
      <w:pPr>
        <w:spacing w:line="264" w:lineRule="auto"/>
        <w:ind w:firstLine="360"/>
        <w:jc w:val="both"/>
        <w:rPr>
          <w:rFonts w:ascii="Times New Roman" w:hAnsi="Times New Roman" w:cs="Times New Roman"/>
          <w:sz w:val="24"/>
          <w:szCs w:val="24"/>
        </w:rPr>
      </w:pPr>
      <w:r w:rsidRPr="005251CF">
        <w:rPr>
          <w:rFonts w:ascii="Times New Roman" w:hAnsi="Times New Roman" w:cs="Times New Roman"/>
          <w:sz w:val="24"/>
          <w:szCs w:val="24"/>
        </w:rPr>
        <w:t>2 – трудно сказать;</w:t>
      </w:r>
    </w:p>
    <w:p w:rsidR="00CB66EE" w:rsidRPr="005251CF" w:rsidRDefault="00CB66EE" w:rsidP="00CB66EE">
      <w:pPr>
        <w:spacing w:line="264" w:lineRule="auto"/>
        <w:ind w:firstLine="360"/>
        <w:jc w:val="both"/>
        <w:rPr>
          <w:rFonts w:ascii="Times New Roman" w:hAnsi="Times New Roman" w:cs="Times New Roman"/>
          <w:sz w:val="24"/>
          <w:szCs w:val="24"/>
        </w:rPr>
      </w:pPr>
      <w:r w:rsidRPr="005251CF">
        <w:rPr>
          <w:rFonts w:ascii="Times New Roman" w:hAnsi="Times New Roman" w:cs="Times New Roman"/>
          <w:sz w:val="24"/>
          <w:szCs w:val="24"/>
        </w:rPr>
        <w:t>1 – не согласен;</w:t>
      </w:r>
    </w:p>
    <w:p w:rsidR="00CB66EE" w:rsidRPr="005251CF" w:rsidRDefault="00CB66EE" w:rsidP="00CB66EE">
      <w:pPr>
        <w:spacing w:line="264" w:lineRule="auto"/>
        <w:ind w:firstLine="360"/>
        <w:jc w:val="both"/>
        <w:rPr>
          <w:rFonts w:ascii="Times New Roman" w:hAnsi="Times New Roman" w:cs="Times New Roman"/>
          <w:sz w:val="24"/>
          <w:szCs w:val="24"/>
        </w:rPr>
      </w:pPr>
      <w:r w:rsidRPr="005251CF">
        <w:rPr>
          <w:rFonts w:ascii="Times New Roman" w:hAnsi="Times New Roman" w:cs="Times New Roman"/>
          <w:sz w:val="24"/>
          <w:szCs w:val="24"/>
        </w:rPr>
        <w:t>0 – совершенно не согласен.</w:t>
      </w:r>
    </w:p>
    <w:p w:rsidR="00CB66EE" w:rsidRPr="005251CF" w:rsidRDefault="00CB66EE" w:rsidP="00CB66EE">
      <w:pPr>
        <w:spacing w:before="120" w:line="264" w:lineRule="auto"/>
        <w:ind w:firstLine="360"/>
        <w:jc w:val="both"/>
        <w:rPr>
          <w:rFonts w:ascii="Times New Roman" w:hAnsi="Times New Roman" w:cs="Times New Roman"/>
          <w:iCs/>
          <w:sz w:val="24"/>
          <w:szCs w:val="24"/>
        </w:rPr>
      </w:pPr>
      <w:r w:rsidRPr="005251CF">
        <w:rPr>
          <w:rFonts w:ascii="Times New Roman" w:hAnsi="Times New Roman" w:cs="Times New Roman"/>
          <w:iCs/>
          <w:sz w:val="24"/>
          <w:szCs w:val="24"/>
        </w:rPr>
        <w:t>Коллектив, в котором учится наш ребенок, можно назвать дружным.</w:t>
      </w:r>
    </w:p>
    <w:p w:rsidR="00CB66EE" w:rsidRPr="005251CF" w:rsidRDefault="00CB66EE" w:rsidP="00CB66EE">
      <w:pPr>
        <w:spacing w:line="264" w:lineRule="auto"/>
        <w:ind w:firstLine="360"/>
        <w:jc w:val="both"/>
        <w:rPr>
          <w:rFonts w:ascii="Times New Roman" w:hAnsi="Times New Roman" w:cs="Times New Roman"/>
          <w:sz w:val="24"/>
          <w:szCs w:val="24"/>
        </w:rPr>
      </w:pPr>
      <w:r w:rsidRPr="005251CF">
        <w:rPr>
          <w:rFonts w:ascii="Times New Roman" w:hAnsi="Times New Roman" w:cs="Times New Roman"/>
          <w:sz w:val="24"/>
          <w:szCs w:val="24"/>
        </w:rPr>
        <w:t>4        3        2         1       0</w:t>
      </w:r>
    </w:p>
    <w:p w:rsidR="00CB66EE" w:rsidRPr="005251CF" w:rsidRDefault="00CB66EE" w:rsidP="00CB66EE">
      <w:pPr>
        <w:spacing w:before="120" w:line="264" w:lineRule="auto"/>
        <w:ind w:firstLine="360"/>
        <w:jc w:val="both"/>
        <w:rPr>
          <w:rFonts w:ascii="Times New Roman" w:hAnsi="Times New Roman" w:cs="Times New Roman"/>
          <w:iCs/>
          <w:sz w:val="24"/>
          <w:szCs w:val="24"/>
        </w:rPr>
      </w:pPr>
      <w:r w:rsidRPr="005251CF">
        <w:rPr>
          <w:rFonts w:ascii="Times New Roman" w:hAnsi="Times New Roman" w:cs="Times New Roman"/>
          <w:iCs/>
          <w:sz w:val="24"/>
          <w:szCs w:val="24"/>
        </w:rPr>
        <w:t>В среде своих одноклассников наш ребенок чувствует себя комфортно.</w:t>
      </w:r>
    </w:p>
    <w:p w:rsidR="00CB66EE" w:rsidRPr="005251CF" w:rsidRDefault="00CB66EE" w:rsidP="00CB66EE">
      <w:pPr>
        <w:spacing w:line="264" w:lineRule="auto"/>
        <w:ind w:firstLine="360"/>
        <w:jc w:val="both"/>
        <w:rPr>
          <w:rFonts w:ascii="Times New Roman" w:hAnsi="Times New Roman" w:cs="Times New Roman"/>
          <w:sz w:val="24"/>
          <w:szCs w:val="24"/>
        </w:rPr>
      </w:pPr>
      <w:r w:rsidRPr="005251CF">
        <w:rPr>
          <w:rFonts w:ascii="Times New Roman" w:hAnsi="Times New Roman" w:cs="Times New Roman"/>
          <w:sz w:val="24"/>
          <w:szCs w:val="24"/>
        </w:rPr>
        <w:t>4        3        2         1       0</w:t>
      </w:r>
    </w:p>
    <w:p w:rsidR="00CB66EE" w:rsidRPr="005251CF" w:rsidRDefault="00CB66EE" w:rsidP="00CB66EE">
      <w:pPr>
        <w:spacing w:before="120" w:line="264" w:lineRule="auto"/>
        <w:ind w:firstLine="360"/>
        <w:jc w:val="both"/>
        <w:rPr>
          <w:rFonts w:ascii="Times New Roman" w:hAnsi="Times New Roman" w:cs="Times New Roman"/>
          <w:sz w:val="24"/>
          <w:szCs w:val="24"/>
        </w:rPr>
      </w:pPr>
      <w:r w:rsidRPr="005251CF">
        <w:rPr>
          <w:rFonts w:ascii="Times New Roman" w:hAnsi="Times New Roman" w:cs="Times New Roman"/>
          <w:iCs/>
          <w:sz w:val="24"/>
          <w:szCs w:val="24"/>
        </w:rPr>
        <w:t>Педагоги проявляют доброжелательное отношение к нашему ребенку</w:t>
      </w:r>
      <w:r w:rsidRPr="005251CF">
        <w:rPr>
          <w:rFonts w:ascii="Times New Roman" w:hAnsi="Times New Roman" w:cs="Times New Roman"/>
          <w:sz w:val="24"/>
          <w:szCs w:val="24"/>
        </w:rPr>
        <w:t>.</w:t>
      </w:r>
    </w:p>
    <w:p w:rsidR="00CB66EE" w:rsidRPr="005251CF" w:rsidRDefault="00CB66EE" w:rsidP="00CB66EE">
      <w:pPr>
        <w:spacing w:line="264" w:lineRule="auto"/>
        <w:ind w:firstLine="360"/>
        <w:jc w:val="both"/>
        <w:rPr>
          <w:rFonts w:ascii="Times New Roman" w:hAnsi="Times New Roman" w:cs="Times New Roman"/>
          <w:sz w:val="24"/>
          <w:szCs w:val="24"/>
        </w:rPr>
      </w:pPr>
      <w:r w:rsidRPr="005251CF">
        <w:rPr>
          <w:rFonts w:ascii="Times New Roman" w:hAnsi="Times New Roman" w:cs="Times New Roman"/>
          <w:sz w:val="24"/>
          <w:szCs w:val="24"/>
        </w:rPr>
        <w:t>4        3        2         1       0</w:t>
      </w:r>
    </w:p>
    <w:p w:rsidR="00CB66EE" w:rsidRPr="005251CF" w:rsidRDefault="00CB66EE" w:rsidP="00CB66EE">
      <w:pPr>
        <w:spacing w:before="120" w:line="264" w:lineRule="auto"/>
        <w:ind w:firstLine="360"/>
        <w:jc w:val="both"/>
        <w:rPr>
          <w:rFonts w:ascii="Times New Roman" w:hAnsi="Times New Roman" w:cs="Times New Roman"/>
          <w:iCs/>
          <w:sz w:val="24"/>
          <w:szCs w:val="24"/>
        </w:rPr>
      </w:pPr>
      <w:r w:rsidRPr="005251CF">
        <w:rPr>
          <w:rFonts w:ascii="Times New Roman" w:hAnsi="Times New Roman" w:cs="Times New Roman"/>
          <w:iCs/>
          <w:sz w:val="24"/>
          <w:szCs w:val="24"/>
        </w:rPr>
        <w:lastRenderedPageBreak/>
        <w:t xml:space="preserve">Мы испытываем чувство взаимопонимания в контактах с администрацией и педагогами нашего ребенка. </w:t>
      </w:r>
    </w:p>
    <w:p w:rsidR="00CB66EE" w:rsidRPr="005251CF" w:rsidRDefault="00CB66EE" w:rsidP="00CB66EE">
      <w:pPr>
        <w:spacing w:line="264" w:lineRule="auto"/>
        <w:ind w:firstLine="360"/>
        <w:jc w:val="both"/>
        <w:rPr>
          <w:rFonts w:ascii="Times New Roman" w:hAnsi="Times New Roman" w:cs="Times New Roman"/>
          <w:sz w:val="24"/>
          <w:szCs w:val="24"/>
        </w:rPr>
      </w:pPr>
      <w:r w:rsidRPr="005251CF">
        <w:rPr>
          <w:rFonts w:ascii="Times New Roman" w:hAnsi="Times New Roman" w:cs="Times New Roman"/>
          <w:sz w:val="24"/>
          <w:szCs w:val="24"/>
        </w:rPr>
        <w:t>4      3         2         1       0</w:t>
      </w:r>
    </w:p>
    <w:p w:rsidR="00CB66EE" w:rsidRPr="005251CF" w:rsidRDefault="00CB66EE" w:rsidP="00CB66EE">
      <w:pPr>
        <w:spacing w:before="120" w:line="264" w:lineRule="auto"/>
        <w:ind w:firstLine="360"/>
        <w:jc w:val="both"/>
        <w:rPr>
          <w:rFonts w:ascii="Times New Roman" w:hAnsi="Times New Roman" w:cs="Times New Roman"/>
          <w:iCs/>
          <w:sz w:val="24"/>
          <w:szCs w:val="24"/>
        </w:rPr>
      </w:pPr>
      <w:r w:rsidRPr="005251CF">
        <w:rPr>
          <w:rFonts w:ascii="Times New Roman" w:hAnsi="Times New Roman" w:cs="Times New Roman"/>
          <w:iCs/>
          <w:sz w:val="24"/>
          <w:szCs w:val="24"/>
        </w:rPr>
        <w:t>В классе, где учится наш ребенок, хороший классный руководитель.</w:t>
      </w:r>
    </w:p>
    <w:p w:rsidR="00CB66EE" w:rsidRPr="005251CF" w:rsidRDefault="00CB66EE" w:rsidP="00CB66EE">
      <w:pPr>
        <w:spacing w:line="264" w:lineRule="auto"/>
        <w:ind w:firstLine="360"/>
        <w:jc w:val="both"/>
        <w:rPr>
          <w:rFonts w:ascii="Times New Roman" w:hAnsi="Times New Roman" w:cs="Times New Roman"/>
          <w:sz w:val="24"/>
          <w:szCs w:val="24"/>
        </w:rPr>
      </w:pPr>
      <w:r w:rsidRPr="005251CF">
        <w:rPr>
          <w:rFonts w:ascii="Times New Roman" w:hAnsi="Times New Roman" w:cs="Times New Roman"/>
          <w:sz w:val="24"/>
          <w:szCs w:val="24"/>
        </w:rPr>
        <w:t>4       3        2        1       0</w:t>
      </w:r>
    </w:p>
    <w:p w:rsidR="00CB66EE" w:rsidRPr="005251CF" w:rsidRDefault="00CB66EE" w:rsidP="00CB66EE">
      <w:pPr>
        <w:spacing w:before="120" w:line="264" w:lineRule="auto"/>
        <w:ind w:firstLine="360"/>
        <w:jc w:val="both"/>
        <w:rPr>
          <w:rFonts w:ascii="Times New Roman" w:hAnsi="Times New Roman" w:cs="Times New Roman"/>
          <w:iCs/>
          <w:sz w:val="24"/>
          <w:szCs w:val="24"/>
        </w:rPr>
      </w:pPr>
      <w:r w:rsidRPr="005251CF">
        <w:rPr>
          <w:rFonts w:ascii="Times New Roman" w:hAnsi="Times New Roman" w:cs="Times New Roman"/>
          <w:iCs/>
          <w:sz w:val="24"/>
          <w:szCs w:val="24"/>
        </w:rPr>
        <w:t>Педагоги справедливо оценивают достижения в учебе нашего ребенка.</w:t>
      </w:r>
    </w:p>
    <w:p w:rsidR="00CB66EE" w:rsidRPr="005251CF" w:rsidRDefault="00CB66EE" w:rsidP="00CB66EE">
      <w:pPr>
        <w:spacing w:line="264" w:lineRule="auto"/>
        <w:ind w:firstLine="360"/>
        <w:jc w:val="both"/>
        <w:rPr>
          <w:rFonts w:ascii="Times New Roman" w:hAnsi="Times New Roman" w:cs="Times New Roman"/>
          <w:sz w:val="24"/>
          <w:szCs w:val="24"/>
        </w:rPr>
      </w:pPr>
      <w:r w:rsidRPr="005251CF">
        <w:rPr>
          <w:rFonts w:ascii="Times New Roman" w:hAnsi="Times New Roman" w:cs="Times New Roman"/>
          <w:sz w:val="24"/>
          <w:szCs w:val="24"/>
        </w:rPr>
        <w:t>4       3       2        1       0</w:t>
      </w:r>
    </w:p>
    <w:p w:rsidR="00CB66EE" w:rsidRPr="005251CF" w:rsidRDefault="00CB66EE" w:rsidP="00CB66EE">
      <w:pPr>
        <w:spacing w:before="120" w:line="254" w:lineRule="auto"/>
        <w:ind w:firstLine="360"/>
        <w:jc w:val="both"/>
        <w:rPr>
          <w:rFonts w:ascii="Times New Roman" w:hAnsi="Times New Roman" w:cs="Times New Roman"/>
          <w:iCs/>
          <w:sz w:val="24"/>
          <w:szCs w:val="24"/>
        </w:rPr>
      </w:pPr>
      <w:r w:rsidRPr="005251CF">
        <w:rPr>
          <w:rFonts w:ascii="Times New Roman" w:hAnsi="Times New Roman" w:cs="Times New Roman"/>
          <w:iCs/>
          <w:sz w:val="24"/>
          <w:szCs w:val="24"/>
        </w:rPr>
        <w:t>Наш ребенок не перегружен учебными занятиями и домашними заданиями.</w:t>
      </w:r>
    </w:p>
    <w:p w:rsidR="00CB66EE" w:rsidRPr="005251CF" w:rsidRDefault="00CB66EE" w:rsidP="00CB66EE">
      <w:pPr>
        <w:spacing w:line="254" w:lineRule="auto"/>
        <w:ind w:firstLine="360"/>
        <w:jc w:val="both"/>
        <w:rPr>
          <w:rFonts w:ascii="Times New Roman" w:hAnsi="Times New Roman" w:cs="Times New Roman"/>
          <w:sz w:val="24"/>
          <w:szCs w:val="24"/>
        </w:rPr>
      </w:pPr>
      <w:r w:rsidRPr="005251CF">
        <w:rPr>
          <w:rFonts w:ascii="Times New Roman" w:hAnsi="Times New Roman" w:cs="Times New Roman"/>
          <w:sz w:val="24"/>
          <w:szCs w:val="24"/>
        </w:rPr>
        <w:t>4       3        2        1      0</w:t>
      </w:r>
    </w:p>
    <w:p w:rsidR="00CB66EE" w:rsidRPr="005251CF" w:rsidRDefault="00CB66EE" w:rsidP="00CB66EE">
      <w:pPr>
        <w:spacing w:before="120" w:line="254" w:lineRule="auto"/>
        <w:ind w:firstLine="360"/>
        <w:jc w:val="both"/>
        <w:rPr>
          <w:rFonts w:ascii="Times New Roman" w:hAnsi="Times New Roman" w:cs="Times New Roman"/>
          <w:iCs/>
          <w:sz w:val="24"/>
          <w:szCs w:val="24"/>
        </w:rPr>
      </w:pPr>
      <w:r w:rsidRPr="005251CF">
        <w:rPr>
          <w:rFonts w:ascii="Times New Roman" w:hAnsi="Times New Roman" w:cs="Times New Roman"/>
          <w:iCs/>
          <w:sz w:val="24"/>
          <w:szCs w:val="24"/>
        </w:rPr>
        <w:t>Учителя учитывают индивидуальные особенности нашего ребенка.</w:t>
      </w:r>
    </w:p>
    <w:p w:rsidR="00CB66EE" w:rsidRPr="005251CF" w:rsidRDefault="00CB66EE" w:rsidP="00CB66EE">
      <w:pPr>
        <w:spacing w:line="254" w:lineRule="auto"/>
        <w:ind w:firstLine="360"/>
        <w:jc w:val="both"/>
        <w:rPr>
          <w:rFonts w:ascii="Times New Roman" w:hAnsi="Times New Roman" w:cs="Times New Roman"/>
          <w:sz w:val="24"/>
          <w:szCs w:val="24"/>
        </w:rPr>
      </w:pPr>
      <w:r w:rsidRPr="005251CF">
        <w:rPr>
          <w:rFonts w:ascii="Times New Roman" w:hAnsi="Times New Roman" w:cs="Times New Roman"/>
          <w:sz w:val="24"/>
          <w:szCs w:val="24"/>
        </w:rPr>
        <w:t>4       3        2        1       0</w:t>
      </w:r>
    </w:p>
    <w:p w:rsidR="00CB66EE" w:rsidRPr="005251CF" w:rsidRDefault="00CB66EE" w:rsidP="00CB66EE">
      <w:pPr>
        <w:spacing w:before="120" w:line="254" w:lineRule="auto"/>
        <w:ind w:firstLine="360"/>
        <w:jc w:val="both"/>
        <w:rPr>
          <w:rFonts w:ascii="Times New Roman" w:hAnsi="Times New Roman" w:cs="Times New Roman"/>
          <w:iCs/>
          <w:sz w:val="24"/>
          <w:szCs w:val="24"/>
        </w:rPr>
      </w:pPr>
      <w:r w:rsidRPr="005251CF">
        <w:rPr>
          <w:rFonts w:ascii="Times New Roman" w:hAnsi="Times New Roman" w:cs="Times New Roman"/>
          <w:iCs/>
          <w:sz w:val="24"/>
          <w:szCs w:val="24"/>
        </w:rPr>
        <w:t>В учебном заведении проводятся мероприятия, которые полезны и интересны нашему ребенку.</w:t>
      </w:r>
    </w:p>
    <w:p w:rsidR="00CB66EE" w:rsidRPr="005251CF" w:rsidRDefault="00CB66EE" w:rsidP="00CB66EE">
      <w:pPr>
        <w:spacing w:line="254" w:lineRule="auto"/>
        <w:ind w:firstLine="360"/>
        <w:jc w:val="both"/>
        <w:rPr>
          <w:rFonts w:ascii="Times New Roman" w:hAnsi="Times New Roman" w:cs="Times New Roman"/>
          <w:sz w:val="24"/>
          <w:szCs w:val="24"/>
        </w:rPr>
      </w:pPr>
      <w:r w:rsidRPr="005251CF">
        <w:rPr>
          <w:rFonts w:ascii="Times New Roman" w:hAnsi="Times New Roman" w:cs="Times New Roman"/>
          <w:sz w:val="24"/>
          <w:szCs w:val="24"/>
        </w:rPr>
        <w:t>4       3        2        1       0</w:t>
      </w:r>
    </w:p>
    <w:p w:rsidR="00CB66EE" w:rsidRPr="005251CF" w:rsidRDefault="00CB66EE" w:rsidP="00CB66EE">
      <w:pPr>
        <w:spacing w:before="120" w:line="254" w:lineRule="auto"/>
        <w:ind w:firstLine="360"/>
        <w:jc w:val="both"/>
        <w:rPr>
          <w:rFonts w:ascii="Times New Roman" w:hAnsi="Times New Roman" w:cs="Times New Roman"/>
          <w:iCs/>
          <w:sz w:val="24"/>
          <w:szCs w:val="24"/>
        </w:rPr>
      </w:pPr>
      <w:r w:rsidRPr="005251CF">
        <w:rPr>
          <w:rFonts w:ascii="Times New Roman" w:hAnsi="Times New Roman" w:cs="Times New Roman"/>
          <w:iCs/>
          <w:sz w:val="24"/>
          <w:szCs w:val="24"/>
        </w:rPr>
        <w:t>В учебном заведении  работают различные кружки, клубы, секции, где может заниматься наш ребенок.</w:t>
      </w:r>
    </w:p>
    <w:p w:rsidR="00CB66EE" w:rsidRPr="005251CF" w:rsidRDefault="00CB66EE" w:rsidP="00CB66EE">
      <w:pPr>
        <w:spacing w:line="254" w:lineRule="auto"/>
        <w:ind w:firstLine="360"/>
        <w:jc w:val="both"/>
        <w:rPr>
          <w:rFonts w:ascii="Times New Roman" w:hAnsi="Times New Roman" w:cs="Times New Roman"/>
          <w:sz w:val="24"/>
          <w:szCs w:val="24"/>
        </w:rPr>
      </w:pPr>
      <w:r w:rsidRPr="005251CF">
        <w:rPr>
          <w:rFonts w:ascii="Times New Roman" w:hAnsi="Times New Roman" w:cs="Times New Roman"/>
          <w:sz w:val="24"/>
          <w:szCs w:val="24"/>
        </w:rPr>
        <w:t>4       3        2        1       0</w:t>
      </w:r>
    </w:p>
    <w:p w:rsidR="00CB66EE" w:rsidRPr="005251CF" w:rsidRDefault="00CB66EE" w:rsidP="00CB66EE">
      <w:pPr>
        <w:spacing w:before="120" w:line="254" w:lineRule="auto"/>
        <w:ind w:firstLine="360"/>
        <w:jc w:val="both"/>
        <w:rPr>
          <w:rFonts w:ascii="Times New Roman" w:hAnsi="Times New Roman" w:cs="Times New Roman"/>
          <w:iCs/>
          <w:sz w:val="24"/>
          <w:szCs w:val="24"/>
        </w:rPr>
      </w:pPr>
      <w:r w:rsidRPr="005251CF">
        <w:rPr>
          <w:rFonts w:ascii="Times New Roman" w:hAnsi="Times New Roman" w:cs="Times New Roman"/>
          <w:iCs/>
          <w:sz w:val="24"/>
          <w:szCs w:val="24"/>
        </w:rPr>
        <w:t>Педагоги дают нашему ребенку глубокие и прочные знания.</w:t>
      </w:r>
    </w:p>
    <w:p w:rsidR="00CB66EE" w:rsidRPr="005251CF" w:rsidRDefault="00CB66EE" w:rsidP="00CB66EE">
      <w:pPr>
        <w:spacing w:line="254" w:lineRule="auto"/>
        <w:ind w:firstLine="360"/>
        <w:jc w:val="both"/>
        <w:rPr>
          <w:rFonts w:ascii="Times New Roman" w:hAnsi="Times New Roman" w:cs="Times New Roman"/>
          <w:sz w:val="24"/>
          <w:szCs w:val="24"/>
        </w:rPr>
      </w:pPr>
      <w:r w:rsidRPr="005251CF">
        <w:rPr>
          <w:rFonts w:ascii="Times New Roman" w:hAnsi="Times New Roman" w:cs="Times New Roman"/>
          <w:sz w:val="24"/>
          <w:szCs w:val="24"/>
        </w:rPr>
        <w:t>4       3        2        1       0</w:t>
      </w:r>
    </w:p>
    <w:p w:rsidR="00CB66EE" w:rsidRPr="005251CF" w:rsidRDefault="00CB66EE" w:rsidP="00CB66EE">
      <w:pPr>
        <w:spacing w:before="120" w:line="254" w:lineRule="auto"/>
        <w:ind w:firstLine="360"/>
        <w:jc w:val="both"/>
        <w:rPr>
          <w:rFonts w:ascii="Times New Roman" w:hAnsi="Times New Roman" w:cs="Times New Roman"/>
          <w:iCs/>
          <w:sz w:val="24"/>
          <w:szCs w:val="24"/>
        </w:rPr>
      </w:pPr>
      <w:r w:rsidRPr="005251CF">
        <w:rPr>
          <w:rFonts w:ascii="Times New Roman" w:hAnsi="Times New Roman" w:cs="Times New Roman"/>
          <w:iCs/>
          <w:sz w:val="24"/>
          <w:szCs w:val="24"/>
        </w:rPr>
        <w:t>В учебном заведении  заботятся о физическом развитии и здоровье нашего ребенка.</w:t>
      </w:r>
    </w:p>
    <w:p w:rsidR="00CB66EE" w:rsidRPr="005251CF" w:rsidRDefault="00CB66EE" w:rsidP="00CB66EE">
      <w:pPr>
        <w:spacing w:line="254" w:lineRule="auto"/>
        <w:ind w:firstLine="360"/>
        <w:jc w:val="both"/>
        <w:rPr>
          <w:rFonts w:ascii="Times New Roman" w:hAnsi="Times New Roman" w:cs="Times New Roman"/>
          <w:sz w:val="24"/>
          <w:szCs w:val="24"/>
        </w:rPr>
      </w:pPr>
      <w:r w:rsidRPr="005251CF">
        <w:rPr>
          <w:rFonts w:ascii="Times New Roman" w:hAnsi="Times New Roman" w:cs="Times New Roman"/>
          <w:sz w:val="24"/>
          <w:szCs w:val="24"/>
        </w:rPr>
        <w:t>4       3        2         1       0</w:t>
      </w:r>
    </w:p>
    <w:p w:rsidR="00CB66EE" w:rsidRPr="005251CF" w:rsidRDefault="00CB66EE" w:rsidP="00CB66EE">
      <w:pPr>
        <w:spacing w:before="120" w:line="254" w:lineRule="auto"/>
        <w:ind w:firstLine="360"/>
        <w:jc w:val="both"/>
        <w:rPr>
          <w:rFonts w:ascii="Times New Roman" w:hAnsi="Times New Roman" w:cs="Times New Roman"/>
          <w:iCs/>
          <w:sz w:val="24"/>
          <w:szCs w:val="24"/>
        </w:rPr>
      </w:pPr>
      <w:r w:rsidRPr="005251CF">
        <w:rPr>
          <w:rFonts w:ascii="Times New Roman" w:hAnsi="Times New Roman" w:cs="Times New Roman"/>
          <w:iCs/>
          <w:sz w:val="24"/>
          <w:szCs w:val="24"/>
        </w:rPr>
        <w:t>Учебное заведение способствует формированию достойного поведения нашего ребенка.</w:t>
      </w:r>
    </w:p>
    <w:p w:rsidR="00CB66EE" w:rsidRPr="005251CF" w:rsidRDefault="00CB66EE" w:rsidP="00CB66EE">
      <w:pPr>
        <w:spacing w:line="254" w:lineRule="auto"/>
        <w:ind w:firstLine="360"/>
        <w:jc w:val="both"/>
        <w:rPr>
          <w:rFonts w:ascii="Times New Roman" w:hAnsi="Times New Roman" w:cs="Times New Roman"/>
          <w:sz w:val="24"/>
          <w:szCs w:val="24"/>
        </w:rPr>
      </w:pPr>
      <w:r w:rsidRPr="005251CF">
        <w:rPr>
          <w:rFonts w:ascii="Times New Roman" w:hAnsi="Times New Roman" w:cs="Times New Roman"/>
          <w:sz w:val="24"/>
          <w:szCs w:val="24"/>
        </w:rPr>
        <w:t>4       3        2        1        0</w:t>
      </w:r>
    </w:p>
    <w:p w:rsidR="00CB66EE" w:rsidRPr="005251CF" w:rsidRDefault="00CB66EE" w:rsidP="00CB66EE">
      <w:pPr>
        <w:spacing w:before="120" w:line="254" w:lineRule="auto"/>
        <w:ind w:firstLine="360"/>
        <w:jc w:val="both"/>
        <w:rPr>
          <w:rFonts w:ascii="Times New Roman" w:hAnsi="Times New Roman" w:cs="Times New Roman"/>
          <w:iCs/>
          <w:sz w:val="24"/>
          <w:szCs w:val="24"/>
        </w:rPr>
      </w:pPr>
      <w:r w:rsidRPr="005251CF">
        <w:rPr>
          <w:rFonts w:ascii="Times New Roman" w:hAnsi="Times New Roman" w:cs="Times New Roman"/>
          <w:iCs/>
          <w:sz w:val="24"/>
          <w:szCs w:val="24"/>
        </w:rPr>
        <w:t>Администрация и педагоги создают условия для проявления и развития способностей нашего ребенка.</w:t>
      </w:r>
    </w:p>
    <w:p w:rsidR="00CB66EE" w:rsidRPr="005251CF" w:rsidRDefault="00CB66EE" w:rsidP="00CB66EE">
      <w:pPr>
        <w:spacing w:line="254" w:lineRule="auto"/>
        <w:ind w:firstLine="360"/>
        <w:jc w:val="both"/>
        <w:rPr>
          <w:rFonts w:ascii="Times New Roman" w:hAnsi="Times New Roman" w:cs="Times New Roman"/>
          <w:sz w:val="24"/>
          <w:szCs w:val="24"/>
        </w:rPr>
      </w:pPr>
      <w:r w:rsidRPr="005251CF">
        <w:rPr>
          <w:rFonts w:ascii="Times New Roman" w:hAnsi="Times New Roman" w:cs="Times New Roman"/>
          <w:sz w:val="24"/>
          <w:szCs w:val="24"/>
        </w:rPr>
        <w:t>4       3        2         1       0</w:t>
      </w:r>
    </w:p>
    <w:p w:rsidR="00CB66EE" w:rsidRPr="005251CF" w:rsidRDefault="00CB66EE" w:rsidP="00CB66EE">
      <w:pPr>
        <w:spacing w:before="120" w:line="254" w:lineRule="auto"/>
        <w:ind w:firstLine="360"/>
        <w:jc w:val="both"/>
        <w:rPr>
          <w:rFonts w:ascii="Times New Roman" w:hAnsi="Times New Roman" w:cs="Times New Roman"/>
          <w:iCs/>
          <w:sz w:val="24"/>
          <w:szCs w:val="24"/>
        </w:rPr>
      </w:pPr>
      <w:r w:rsidRPr="005251CF">
        <w:rPr>
          <w:rFonts w:ascii="Times New Roman" w:hAnsi="Times New Roman" w:cs="Times New Roman"/>
          <w:iCs/>
          <w:sz w:val="24"/>
          <w:szCs w:val="24"/>
        </w:rPr>
        <w:t>Учебное заведение по-настоящему готовит нашего ребенка к само</w:t>
      </w:r>
      <w:r w:rsidRPr="005251CF">
        <w:rPr>
          <w:rFonts w:ascii="Times New Roman" w:hAnsi="Times New Roman" w:cs="Times New Roman"/>
          <w:iCs/>
          <w:sz w:val="24"/>
          <w:szCs w:val="24"/>
        </w:rPr>
        <w:softHyphen/>
        <w:t>стоятельной жизни.</w:t>
      </w:r>
    </w:p>
    <w:p w:rsidR="00CB66EE" w:rsidRPr="005251CF" w:rsidRDefault="00CB66EE" w:rsidP="00CB66EE">
      <w:pPr>
        <w:spacing w:line="254" w:lineRule="auto"/>
        <w:ind w:firstLine="360"/>
        <w:jc w:val="both"/>
        <w:rPr>
          <w:rFonts w:ascii="Times New Roman" w:hAnsi="Times New Roman" w:cs="Times New Roman"/>
          <w:sz w:val="24"/>
          <w:szCs w:val="24"/>
        </w:rPr>
      </w:pPr>
      <w:r w:rsidRPr="005251CF">
        <w:rPr>
          <w:rFonts w:ascii="Times New Roman" w:hAnsi="Times New Roman" w:cs="Times New Roman"/>
          <w:sz w:val="24"/>
          <w:szCs w:val="24"/>
        </w:rPr>
        <w:t>4       3        2         1       0</w:t>
      </w:r>
    </w:p>
    <w:p w:rsidR="00CB66EE" w:rsidRPr="005251CF" w:rsidRDefault="00CB66EE" w:rsidP="00CB66EE">
      <w:pPr>
        <w:spacing w:before="120" w:line="254" w:lineRule="auto"/>
        <w:jc w:val="center"/>
        <w:rPr>
          <w:rFonts w:ascii="Times New Roman" w:hAnsi="Times New Roman" w:cs="Times New Roman"/>
          <w:iCs/>
          <w:sz w:val="24"/>
          <w:szCs w:val="24"/>
        </w:rPr>
      </w:pPr>
      <w:r w:rsidRPr="005251CF">
        <w:rPr>
          <w:rFonts w:ascii="Times New Roman" w:hAnsi="Times New Roman" w:cs="Times New Roman"/>
          <w:iCs/>
          <w:sz w:val="24"/>
          <w:szCs w:val="24"/>
        </w:rPr>
        <w:t>ОБРАБОТКА РЕЗУЛЬТАТОВ ТЕСТА</w:t>
      </w:r>
    </w:p>
    <w:p w:rsidR="00CB66EE" w:rsidRPr="005251CF" w:rsidRDefault="00CB66EE" w:rsidP="00CB66EE">
      <w:pPr>
        <w:spacing w:before="60" w:line="254" w:lineRule="auto"/>
        <w:ind w:firstLine="360"/>
        <w:jc w:val="both"/>
        <w:rPr>
          <w:rFonts w:ascii="Times New Roman" w:hAnsi="Times New Roman" w:cs="Times New Roman"/>
          <w:sz w:val="24"/>
          <w:szCs w:val="24"/>
        </w:rPr>
      </w:pPr>
      <w:r w:rsidRPr="005251CF">
        <w:rPr>
          <w:rFonts w:ascii="Times New Roman" w:hAnsi="Times New Roman" w:cs="Times New Roman"/>
          <w:sz w:val="24"/>
          <w:szCs w:val="24"/>
        </w:rPr>
        <w:t>Удовлетворенность родителей работой учебного заведения (У) определяется как частное, полученное от деления общей суммы баллов всех ответов родителей на общее количество ответов.</w:t>
      </w:r>
    </w:p>
    <w:p w:rsidR="00CB66EE" w:rsidRPr="005251CF" w:rsidRDefault="00CB66EE" w:rsidP="00CB66EE">
      <w:pPr>
        <w:jc w:val="both"/>
        <w:rPr>
          <w:rFonts w:ascii="Times New Roman" w:hAnsi="Times New Roman" w:cs="Times New Roman"/>
          <w:sz w:val="24"/>
          <w:szCs w:val="24"/>
        </w:rPr>
      </w:pPr>
      <w:r w:rsidRPr="005251CF">
        <w:rPr>
          <w:rFonts w:ascii="Times New Roman" w:hAnsi="Times New Roman" w:cs="Times New Roman"/>
          <w:sz w:val="24"/>
          <w:szCs w:val="24"/>
        </w:rPr>
        <w:lastRenderedPageBreak/>
        <w:t>Если коэффициент У равен 3 или больше этого числа, это свидетельствует о высоком уровне удовлетворенности; если он равен или больше 2, но не меньше 3, то можно констатировать средний уровень удовлетворенности; если же коэффициент У меньше 2, это является показателем низкого уровня удовлетворенности родителей деятельностью образовательного учреждения.</w:t>
      </w:r>
    </w:p>
    <w:p w:rsidR="00CB66EE" w:rsidRPr="005251CF" w:rsidRDefault="00CB66EE" w:rsidP="00CB66EE">
      <w:pPr>
        <w:rPr>
          <w:rFonts w:ascii="Times New Roman" w:hAnsi="Times New Roman" w:cs="Times New Roman"/>
          <w:sz w:val="24"/>
          <w:szCs w:val="24"/>
        </w:rPr>
      </w:pPr>
    </w:p>
    <w:p w:rsidR="00CB66EE"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 xml:space="preserve">                                              </w:t>
      </w:r>
    </w:p>
    <w:p w:rsidR="00CB66EE" w:rsidRPr="005251CF" w:rsidRDefault="00CB66EE" w:rsidP="00CB66EE">
      <w:pPr>
        <w:rPr>
          <w:rFonts w:ascii="Times New Roman" w:hAnsi="Times New Roman" w:cs="Times New Roman"/>
          <w:sz w:val="24"/>
          <w:szCs w:val="24"/>
        </w:rPr>
      </w:pPr>
    </w:p>
    <w:p w:rsidR="00CB66EE" w:rsidRPr="005251CF" w:rsidRDefault="00CB66EE" w:rsidP="00CB66EE">
      <w:pPr>
        <w:jc w:val="center"/>
        <w:rPr>
          <w:rFonts w:ascii="Times New Roman" w:hAnsi="Times New Roman" w:cs="Times New Roman"/>
          <w:b/>
          <w:sz w:val="24"/>
          <w:szCs w:val="24"/>
        </w:rPr>
      </w:pPr>
      <w:r w:rsidRPr="005251CF">
        <w:rPr>
          <w:rFonts w:ascii="Times New Roman" w:hAnsi="Times New Roman" w:cs="Times New Roman"/>
          <w:b/>
          <w:sz w:val="24"/>
          <w:szCs w:val="24"/>
        </w:rPr>
        <w:t>Размышляем о жизненном опыте</w:t>
      </w:r>
    </w:p>
    <w:p w:rsidR="00CB66EE" w:rsidRPr="005251CF" w:rsidRDefault="00CB66EE" w:rsidP="00CB66EE">
      <w:pPr>
        <w:jc w:val="center"/>
        <w:rPr>
          <w:rFonts w:ascii="Times New Roman" w:hAnsi="Times New Roman" w:cs="Times New Roman"/>
          <w:b/>
          <w:sz w:val="24"/>
          <w:szCs w:val="24"/>
        </w:rPr>
      </w:pPr>
      <w:r w:rsidRPr="005251CF">
        <w:rPr>
          <w:rFonts w:ascii="Times New Roman" w:hAnsi="Times New Roman" w:cs="Times New Roman"/>
          <w:sz w:val="24"/>
          <w:szCs w:val="24"/>
        </w:rPr>
        <w:t>Тест</w:t>
      </w:r>
      <w:r w:rsidRPr="005251CF">
        <w:rPr>
          <w:rFonts w:ascii="Times New Roman" w:hAnsi="Times New Roman" w:cs="Times New Roman"/>
          <w:b/>
          <w:sz w:val="24"/>
          <w:szCs w:val="24"/>
        </w:rPr>
        <w:t xml:space="preserve">  </w:t>
      </w:r>
      <w:r w:rsidRPr="005251CF">
        <w:rPr>
          <w:rFonts w:ascii="Times New Roman" w:hAnsi="Times New Roman" w:cs="Times New Roman"/>
          <w:sz w:val="24"/>
          <w:szCs w:val="24"/>
          <w:lang w:val="en-US"/>
        </w:rPr>
        <w:t>c</w:t>
      </w:r>
      <w:r w:rsidRPr="005251CF">
        <w:rPr>
          <w:rFonts w:ascii="Times New Roman" w:hAnsi="Times New Roman" w:cs="Times New Roman"/>
          <w:sz w:val="24"/>
          <w:szCs w:val="24"/>
        </w:rPr>
        <w:t>оставлен Н.Е.</w:t>
      </w:r>
      <w:r>
        <w:rPr>
          <w:rFonts w:ascii="Times New Roman" w:hAnsi="Times New Roman" w:cs="Times New Roman"/>
          <w:sz w:val="24"/>
          <w:szCs w:val="24"/>
        </w:rPr>
        <w:t xml:space="preserve"> </w:t>
      </w:r>
      <w:r w:rsidRPr="005251CF">
        <w:rPr>
          <w:rFonts w:ascii="Times New Roman" w:hAnsi="Times New Roman" w:cs="Times New Roman"/>
          <w:sz w:val="24"/>
          <w:szCs w:val="24"/>
        </w:rPr>
        <w:t>Щурковой</w:t>
      </w:r>
    </w:p>
    <w:p w:rsidR="00CB66EE" w:rsidRPr="005251CF" w:rsidRDefault="00CB66EE" w:rsidP="00CB66EE">
      <w:pPr>
        <w:jc w:val="center"/>
        <w:rPr>
          <w:rFonts w:ascii="Times New Roman" w:hAnsi="Times New Roman" w:cs="Times New Roman"/>
          <w:b/>
          <w:sz w:val="24"/>
          <w:szCs w:val="24"/>
        </w:rPr>
      </w:pPr>
      <w:r w:rsidRPr="005251CF">
        <w:rPr>
          <w:rFonts w:ascii="Times New Roman" w:hAnsi="Times New Roman" w:cs="Times New Roman"/>
          <w:b/>
          <w:sz w:val="24"/>
          <w:szCs w:val="24"/>
        </w:rPr>
        <w:t xml:space="preserve">Цель теста: </w:t>
      </w:r>
      <w:r w:rsidRPr="005251CF">
        <w:rPr>
          <w:rFonts w:ascii="Times New Roman" w:hAnsi="Times New Roman" w:cs="Times New Roman"/>
          <w:sz w:val="24"/>
          <w:szCs w:val="24"/>
        </w:rPr>
        <w:t>Выявить нравственную воспитанность учащихся.</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Для успешного проведения теста необходима абсолютная тишина, аноним-ность (возможно лишь указать половую принадлежность, поставив в углу листа букву «ю» - юноша, «д» - девушка).</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Предварительно подготавливаются разлинованные листы бумаги для более</w:t>
      </w:r>
      <w:r>
        <w:rPr>
          <w:rFonts w:ascii="Times New Roman" w:hAnsi="Times New Roman" w:cs="Times New Roman"/>
          <w:sz w:val="24"/>
          <w:szCs w:val="24"/>
        </w:rPr>
        <w:t xml:space="preserve"> удобного подсчета результатов.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520"/>
        <w:gridCol w:w="2520"/>
        <w:gridCol w:w="2263"/>
      </w:tblGrid>
      <w:tr w:rsidR="00CB66EE" w:rsidRPr="005251CF" w:rsidTr="00EA386A">
        <w:trPr>
          <w:trHeight w:val="375"/>
        </w:trPr>
        <w:tc>
          <w:tcPr>
            <w:tcW w:w="2268" w:type="dxa"/>
            <w:vMerge w:val="restart"/>
            <w:tcBorders>
              <w:top w:val="single" w:sz="4" w:space="0" w:color="auto"/>
              <w:left w:val="single" w:sz="4" w:space="0" w:color="auto"/>
              <w:bottom w:val="single" w:sz="4" w:space="0" w:color="auto"/>
              <w:right w:val="single" w:sz="4" w:space="0" w:color="auto"/>
            </w:tcBorders>
          </w:tcPr>
          <w:p w:rsidR="00CB66EE" w:rsidRPr="005251CF" w:rsidRDefault="00CB66EE" w:rsidP="00EA386A">
            <w:pPr>
              <w:jc w:val="center"/>
              <w:rPr>
                <w:rFonts w:ascii="Times New Roman" w:hAnsi="Times New Roman" w:cs="Times New Roman"/>
                <w:b/>
                <w:sz w:val="24"/>
                <w:szCs w:val="24"/>
              </w:rPr>
            </w:pPr>
            <w:r w:rsidRPr="005251CF">
              <w:rPr>
                <w:rFonts w:ascii="Times New Roman" w:hAnsi="Times New Roman" w:cs="Times New Roman"/>
                <w:b/>
                <w:sz w:val="24"/>
                <w:szCs w:val="24"/>
              </w:rPr>
              <w:t>Номер вопроса</w:t>
            </w:r>
          </w:p>
        </w:tc>
        <w:tc>
          <w:tcPr>
            <w:tcW w:w="7303" w:type="dxa"/>
            <w:gridSpan w:val="3"/>
            <w:tcBorders>
              <w:top w:val="single" w:sz="4" w:space="0" w:color="auto"/>
              <w:left w:val="single" w:sz="4" w:space="0" w:color="auto"/>
              <w:bottom w:val="single" w:sz="4" w:space="0" w:color="auto"/>
              <w:right w:val="single" w:sz="4" w:space="0" w:color="auto"/>
            </w:tcBorders>
          </w:tcPr>
          <w:p w:rsidR="00CB66EE" w:rsidRPr="005251CF" w:rsidRDefault="00CB66EE" w:rsidP="00EA386A">
            <w:pPr>
              <w:jc w:val="center"/>
              <w:rPr>
                <w:rFonts w:ascii="Times New Roman" w:hAnsi="Times New Roman" w:cs="Times New Roman"/>
                <w:b/>
                <w:sz w:val="24"/>
                <w:szCs w:val="24"/>
              </w:rPr>
            </w:pPr>
            <w:r w:rsidRPr="005251CF">
              <w:rPr>
                <w:rFonts w:ascii="Times New Roman" w:hAnsi="Times New Roman" w:cs="Times New Roman"/>
                <w:b/>
                <w:sz w:val="24"/>
                <w:szCs w:val="24"/>
              </w:rPr>
              <w:t>Буква ответа</w:t>
            </w:r>
          </w:p>
        </w:tc>
      </w:tr>
      <w:tr w:rsidR="00CB66EE" w:rsidRPr="005251CF" w:rsidTr="00EA386A">
        <w:trPr>
          <w:trHeight w:val="270"/>
        </w:trPr>
        <w:tc>
          <w:tcPr>
            <w:tcW w:w="0" w:type="auto"/>
            <w:vMerge/>
            <w:tcBorders>
              <w:top w:val="single" w:sz="4" w:space="0" w:color="auto"/>
              <w:left w:val="single" w:sz="4" w:space="0" w:color="auto"/>
              <w:bottom w:val="single" w:sz="4" w:space="0" w:color="auto"/>
              <w:right w:val="single" w:sz="4" w:space="0" w:color="auto"/>
            </w:tcBorders>
            <w:vAlign w:val="center"/>
          </w:tcPr>
          <w:p w:rsidR="00CB66EE" w:rsidRPr="005251CF" w:rsidRDefault="00CB66EE" w:rsidP="00EA386A">
            <w:pPr>
              <w:rPr>
                <w:rFonts w:ascii="Times New Roman" w:hAnsi="Times New Roman" w:cs="Times New Roman"/>
                <w:b/>
                <w:sz w:val="24"/>
                <w:szCs w:val="24"/>
              </w:rPr>
            </w:pPr>
          </w:p>
        </w:tc>
        <w:tc>
          <w:tcPr>
            <w:tcW w:w="2520" w:type="dxa"/>
            <w:tcBorders>
              <w:top w:val="single" w:sz="4" w:space="0" w:color="auto"/>
              <w:left w:val="single" w:sz="4" w:space="0" w:color="auto"/>
              <w:bottom w:val="single" w:sz="4" w:space="0" w:color="auto"/>
              <w:right w:val="single" w:sz="4" w:space="0" w:color="auto"/>
            </w:tcBorders>
          </w:tcPr>
          <w:p w:rsidR="00CB66EE" w:rsidRPr="005251CF" w:rsidRDefault="00CB66EE" w:rsidP="00EA386A">
            <w:pPr>
              <w:jc w:val="center"/>
              <w:rPr>
                <w:rFonts w:ascii="Times New Roman" w:hAnsi="Times New Roman" w:cs="Times New Roman"/>
                <w:b/>
                <w:sz w:val="24"/>
                <w:szCs w:val="24"/>
              </w:rPr>
            </w:pPr>
            <w:r w:rsidRPr="005251CF">
              <w:rPr>
                <w:rFonts w:ascii="Times New Roman" w:hAnsi="Times New Roman" w:cs="Times New Roman"/>
                <w:b/>
                <w:sz w:val="24"/>
                <w:szCs w:val="24"/>
              </w:rPr>
              <w:t>А</w:t>
            </w:r>
          </w:p>
        </w:tc>
        <w:tc>
          <w:tcPr>
            <w:tcW w:w="2520" w:type="dxa"/>
            <w:tcBorders>
              <w:top w:val="single" w:sz="4" w:space="0" w:color="auto"/>
              <w:left w:val="single" w:sz="4" w:space="0" w:color="auto"/>
              <w:bottom w:val="single" w:sz="4" w:space="0" w:color="auto"/>
              <w:right w:val="single" w:sz="4" w:space="0" w:color="auto"/>
            </w:tcBorders>
          </w:tcPr>
          <w:p w:rsidR="00CB66EE" w:rsidRPr="005251CF" w:rsidRDefault="00CB66EE" w:rsidP="00EA386A">
            <w:pPr>
              <w:jc w:val="center"/>
              <w:rPr>
                <w:rFonts w:ascii="Times New Roman" w:hAnsi="Times New Roman" w:cs="Times New Roman"/>
                <w:b/>
                <w:sz w:val="24"/>
                <w:szCs w:val="24"/>
              </w:rPr>
            </w:pPr>
            <w:r w:rsidRPr="005251CF">
              <w:rPr>
                <w:rFonts w:ascii="Times New Roman" w:hAnsi="Times New Roman" w:cs="Times New Roman"/>
                <w:b/>
                <w:sz w:val="24"/>
                <w:szCs w:val="24"/>
              </w:rPr>
              <w:t>Б</w:t>
            </w:r>
          </w:p>
        </w:tc>
        <w:tc>
          <w:tcPr>
            <w:tcW w:w="2263" w:type="dxa"/>
            <w:tcBorders>
              <w:top w:val="single" w:sz="4" w:space="0" w:color="auto"/>
              <w:left w:val="single" w:sz="4" w:space="0" w:color="auto"/>
              <w:bottom w:val="single" w:sz="4" w:space="0" w:color="auto"/>
              <w:right w:val="single" w:sz="4" w:space="0" w:color="auto"/>
            </w:tcBorders>
          </w:tcPr>
          <w:p w:rsidR="00CB66EE" w:rsidRPr="005251CF" w:rsidRDefault="00CB66EE" w:rsidP="00EA386A">
            <w:pPr>
              <w:jc w:val="center"/>
              <w:rPr>
                <w:rFonts w:ascii="Times New Roman" w:hAnsi="Times New Roman" w:cs="Times New Roman"/>
                <w:b/>
                <w:sz w:val="24"/>
                <w:szCs w:val="24"/>
              </w:rPr>
            </w:pPr>
            <w:r w:rsidRPr="005251CF">
              <w:rPr>
                <w:rFonts w:ascii="Times New Roman" w:hAnsi="Times New Roman" w:cs="Times New Roman"/>
                <w:b/>
                <w:sz w:val="24"/>
                <w:szCs w:val="24"/>
              </w:rPr>
              <w:t>В</w:t>
            </w:r>
          </w:p>
        </w:tc>
      </w:tr>
      <w:tr w:rsidR="00CB66EE" w:rsidRPr="005251CF" w:rsidTr="00EA386A">
        <w:tc>
          <w:tcPr>
            <w:tcW w:w="2268" w:type="dxa"/>
            <w:tcBorders>
              <w:top w:val="single" w:sz="4" w:space="0" w:color="auto"/>
              <w:left w:val="single" w:sz="4" w:space="0" w:color="auto"/>
              <w:bottom w:val="single" w:sz="4" w:space="0" w:color="auto"/>
              <w:right w:val="single" w:sz="4" w:space="0" w:color="auto"/>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1.</w:t>
            </w:r>
          </w:p>
        </w:tc>
        <w:tc>
          <w:tcPr>
            <w:tcW w:w="2520" w:type="dxa"/>
            <w:tcBorders>
              <w:top w:val="single" w:sz="4" w:space="0" w:color="auto"/>
              <w:left w:val="single" w:sz="4" w:space="0" w:color="auto"/>
              <w:bottom w:val="single" w:sz="4" w:space="0" w:color="auto"/>
              <w:right w:val="single" w:sz="4" w:space="0" w:color="auto"/>
            </w:tcBorders>
          </w:tcPr>
          <w:p w:rsidR="00CB66EE" w:rsidRPr="005251CF" w:rsidRDefault="00CB66EE" w:rsidP="00EA386A">
            <w:pPr>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CB66EE" w:rsidRPr="005251CF" w:rsidRDefault="00CB66EE" w:rsidP="00EA386A">
            <w:pPr>
              <w:rPr>
                <w:rFonts w:ascii="Times New Roman" w:hAnsi="Times New Roman" w:cs="Times New Roman"/>
                <w:sz w:val="24"/>
                <w:szCs w:val="24"/>
              </w:rPr>
            </w:pPr>
          </w:p>
        </w:tc>
        <w:tc>
          <w:tcPr>
            <w:tcW w:w="2263" w:type="dxa"/>
            <w:tcBorders>
              <w:top w:val="single" w:sz="4" w:space="0" w:color="auto"/>
              <w:left w:val="single" w:sz="4" w:space="0" w:color="auto"/>
              <w:bottom w:val="single" w:sz="4" w:space="0" w:color="auto"/>
              <w:right w:val="single" w:sz="4" w:space="0" w:color="auto"/>
            </w:tcBorders>
          </w:tcPr>
          <w:p w:rsidR="00CB66EE" w:rsidRPr="005251CF" w:rsidRDefault="00CB66EE" w:rsidP="00EA386A">
            <w:pPr>
              <w:rPr>
                <w:rFonts w:ascii="Times New Roman" w:hAnsi="Times New Roman" w:cs="Times New Roman"/>
                <w:sz w:val="24"/>
                <w:szCs w:val="24"/>
              </w:rPr>
            </w:pPr>
          </w:p>
        </w:tc>
      </w:tr>
      <w:tr w:rsidR="00CB66EE" w:rsidRPr="005251CF" w:rsidTr="00EA386A">
        <w:tc>
          <w:tcPr>
            <w:tcW w:w="2268" w:type="dxa"/>
            <w:tcBorders>
              <w:top w:val="single" w:sz="4" w:space="0" w:color="auto"/>
              <w:left w:val="single" w:sz="4" w:space="0" w:color="auto"/>
              <w:bottom w:val="single" w:sz="4" w:space="0" w:color="auto"/>
              <w:right w:val="single" w:sz="4" w:space="0" w:color="auto"/>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2.</w:t>
            </w:r>
          </w:p>
        </w:tc>
        <w:tc>
          <w:tcPr>
            <w:tcW w:w="2520" w:type="dxa"/>
            <w:tcBorders>
              <w:top w:val="single" w:sz="4" w:space="0" w:color="auto"/>
              <w:left w:val="single" w:sz="4" w:space="0" w:color="auto"/>
              <w:bottom w:val="single" w:sz="4" w:space="0" w:color="auto"/>
              <w:right w:val="single" w:sz="4" w:space="0" w:color="auto"/>
            </w:tcBorders>
          </w:tcPr>
          <w:p w:rsidR="00CB66EE" w:rsidRPr="005251CF" w:rsidRDefault="00CB66EE" w:rsidP="00EA386A">
            <w:pPr>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CB66EE" w:rsidRPr="005251CF" w:rsidRDefault="00CB66EE" w:rsidP="00EA386A">
            <w:pPr>
              <w:rPr>
                <w:rFonts w:ascii="Times New Roman" w:hAnsi="Times New Roman" w:cs="Times New Roman"/>
                <w:sz w:val="24"/>
                <w:szCs w:val="24"/>
              </w:rPr>
            </w:pPr>
          </w:p>
        </w:tc>
        <w:tc>
          <w:tcPr>
            <w:tcW w:w="2263" w:type="dxa"/>
            <w:tcBorders>
              <w:top w:val="single" w:sz="4" w:space="0" w:color="auto"/>
              <w:left w:val="single" w:sz="4" w:space="0" w:color="auto"/>
              <w:bottom w:val="single" w:sz="4" w:space="0" w:color="auto"/>
              <w:right w:val="single" w:sz="4" w:space="0" w:color="auto"/>
            </w:tcBorders>
          </w:tcPr>
          <w:p w:rsidR="00CB66EE" w:rsidRPr="005251CF" w:rsidRDefault="00CB66EE" w:rsidP="00EA386A">
            <w:pPr>
              <w:rPr>
                <w:rFonts w:ascii="Times New Roman" w:hAnsi="Times New Roman" w:cs="Times New Roman"/>
                <w:sz w:val="24"/>
                <w:szCs w:val="24"/>
              </w:rPr>
            </w:pPr>
          </w:p>
        </w:tc>
      </w:tr>
      <w:tr w:rsidR="00CB66EE" w:rsidRPr="005251CF" w:rsidTr="00EA386A">
        <w:tc>
          <w:tcPr>
            <w:tcW w:w="2268" w:type="dxa"/>
            <w:tcBorders>
              <w:top w:val="single" w:sz="4" w:space="0" w:color="auto"/>
              <w:left w:val="single" w:sz="4" w:space="0" w:color="auto"/>
              <w:bottom w:val="single" w:sz="4" w:space="0" w:color="auto"/>
              <w:right w:val="single" w:sz="4" w:space="0" w:color="auto"/>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3.</w:t>
            </w:r>
          </w:p>
        </w:tc>
        <w:tc>
          <w:tcPr>
            <w:tcW w:w="2520" w:type="dxa"/>
            <w:tcBorders>
              <w:top w:val="single" w:sz="4" w:space="0" w:color="auto"/>
              <w:left w:val="single" w:sz="4" w:space="0" w:color="auto"/>
              <w:bottom w:val="single" w:sz="4" w:space="0" w:color="auto"/>
              <w:right w:val="single" w:sz="4" w:space="0" w:color="auto"/>
            </w:tcBorders>
          </w:tcPr>
          <w:p w:rsidR="00CB66EE" w:rsidRPr="005251CF" w:rsidRDefault="00CB66EE" w:rsidP="00EA386A">
            <w:pPr>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CB66EE" w:rsidRPr="005251CF" w:rsidRDefault="00CB66EE" w:rsidP="00EA386A">
            <w:pPr>
              <w:rPr>
                <w:rFonts w:ascii="Times New Roman" w:hAnsi="Times New Roman" w:cs="Times New Roman"/>
                <w:sz w:val="24"/>
                <w:szCs w:val="24"/>
              </w:rPr>
            </w:pPr>
          </w:p>
        </w:tc>
        <w:tc>
          <w:tcPr>
            <w:tcW w:w="2263" w:type="dxa"/>
            <w:tcBorders>
              <w:top w:val="single" w:sz="4" w:space="0" w:color="auto"/>
              <w:left w:val="single" w:sz="4" w:space="0" w:color="auto"/>
              <w:bottom w:val="single" w:sz="4" w:space="0" w:color="auto"/>
              <w:right w:val="single" w:sz="4" w:space="0" w:color="auto"/>
            </w:tcBorders>
          </w:tcPr>
          <w:p w:rsidR="00CB66EE" w:rsidRPr="005251CF" w:rsidRDefault="00CB66EE" w:rsidP="00EA386A">
            <w:pPr>
              <w:rPr>
                <w:rFonts w:ascii="Times New Roman" w:hAnsi="Times New Roman" w:cs="Times New Roman"/>
                <w:sz w:val="24"/>
                <w:szCs w:val="24"/>
              </w:rPr>
            </w:pPr>
          </w:p>
        </w:tc>
      </w:tr>
      <w:tr w:rsidR="00CB66EE" w:rsidRPr="005251CF" w:rsidTr="00EA386A">
        <w:tc>
          <w:tcPr>
            <w:tcW w:w="2268" w:type="dxa"/>
            <w:tcBorders>
              <w:top w:val="single" w:sz="4" w:space="0" w:color="auto"/>
              <w:left w:val="single" w:sz="4" w:space="0" w:color="auto"/>
              <w:bottom w:val="single" w:sz="4" w:space="0" w:color="auto"/>
              <w:right w:val="single" w:sz="4" w:space="0" w:color="auto"/>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 и т. д.</w:t>
            </w:r>
          </w:p>
        </w:tc>
        <w:tc>
          <w:tcPr>
            <w:tcW w:w="2520" w:type="dxa"/>
            <w:tcBorders>
              <w:top w:val="single" w:sz="4" w:space="0" w:color="auto"/>
              <w:left w:val="single" w:sz="4" w:space="0" w:color="auto"/>
              <w:bottom w:val="single" w:sz="4" w:space="0" w:color="auto"/>
              <w:right w:val="single" w:sz="4" w:space="0" w:color="auto"/>
            </w:tcBorders>
          </w:tcPr>
          <w:p w:rsidR="00CB66EE" w:rsidRPr="005251CF" w:rsidRDefault="00CB66EE" w:rsidP="00EA386A">
            <w:pPr>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CB66EE" w:rsidRPr="005251CF" w:rsidRDefault="00CB66EE" w:rsidP="00EA386A">
            <w:pPr>
              <w:rPr>
                <w:rFonts w:ascii="Times New Roman" w:hAnsi="Times New Roman" w:cs="Times New Roman"/>
                <w:sz w:val="24"/>
                <w:szCs w:val="24"/>
              </w:rPr>
            </w:pPr>
          </w:p>
        </w:tc>
        <w:tc>
          <w:tcPr>
            <w:tcW w:w="2263" w:type="dxa"/>
            <w:tcBorders>
              <w:top w:val="single" w:sz="4" w:space="0" w:color="auto"/>
              <w:left w:val="single" w:sz="4" w:space="0" w:color="auto"/>
              <w:bottom w:val="single" w:sz="4" w:space="0" w:color="auto"/>
              <w:right w:val="single" w:sz="4" w:space="0" w:color="auto"/>
            </w:tcBorders>
          </w:tcPr>
          <w:p w:rsidR="00CB66EE" w:rsidRPr="005251CF" w:rsidRDefault="00CB66EE" w:rsidP="00EA386A">
            <w:pPr>
              <w:rPr>
                <w:rFonts w:ascii="Times New Roman" w:hAnsi="Times New Roman" w:cs="Times New Roman"/>
                <w:sz w:val="24"/>
                <w:szCs w:val="24"/>
              </w:rPr>
            </w:pPr>
          </w:p>
        </w:tc>
      </w:tr>
    </w:tbl>
    <w:p w:rsidR="00CB66EE" w:rsidRPr="005251CF" w:rsidRDefault="00CB66EE" w:rsidP="00CB66EE">
      <w:pPr>
        <w:rPr>
          <w:rFonts w:ascii="Times New Roman" w:hAnsi="Times New Roman" w:cs="Times New Roman"/>
          <w:sz w:val="24"/>
          <w:szCs w:val="24"/>
        </w:rPr>
      </w:pP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Важно проследить за тем, чтобы во время тестирования атмосфера содействовала сосредоточенности, искренности, откровенности.</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 xml:space="preserve">  Вопросы теста должны быть прочитаны поочередно ровным монотонным голосом, чтобы интонационная насыщенность не влияла на выбор ответа.</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Учащимся предлагается выбрать один из трех предложенных ответов и обозначить его в соответствующей графе звездочкой.</w:t>
      </w:r>
    </w:p>
    <w:p w:rsidR="00CB66EE" w:rsidRPr="005251CF" w:rsidRDefault="00CB66EE" w:rsidP="00CB66EE">
      <w:pPr>
        <w:rPr>
          <w:rFonts w:ascii="Times New Roman" w:hAnsi="Times New Roman" w:cs="Times New Roman"/>
          <w:b/>
          <w:sz w:val="24"/>
          <w:szCs w:val="24"/>
        </w:rPr>
      </w:pPr>
      <w:r w:rsidRPr="005251CF">
        <w:rPr>
          <w:rFonts w:ascii="Times New Roman" w:hAnsi="Times New Roman" w:cs="Times New Roman"/>
          <w:b/>
          <w:sz w:val="24"/>
          <w:szCs w:val="24"/>
        </w:rPr>
        <w:t>1.  На пути стоит человек. Вам надо пройти. Что делаете?</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А. Обойду, не потревожив.</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Б. Отодвину и пройду.</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lastRenderedPageBreak/>
        <w:t>В. Смотря, какое будет настроение.</w:t>
      </w:r>
    </w:p>
    <w:p w:rsidR="00CB66EE" w:rsidRPr="005251CF" w:rsidRDefault="00CB66EE" w:rsidP="00CB66EE">
      <w:pPr>
        <w:rPr>
          <w:rFonts w:ascii="Times New Roman" w:hAnsi="Times New Roman" w:cs="Times New Roman"/>
          <w:b/>
          <w:sz w:val="24"/>
          <w:szCs w:val="24"/>
        </w:rPr>
      </w:pPr>
      <w:r w:rsidRPr="005251CF">
        <w:rPr>
          <w:rFonts w:ascii="Times New Roman" w:hAnsi="Times New Roman" w:cs="Times New Roman"/>
          <w:b/>
          <w:sz w:val="24"/>
          <w:szCs w:val="24"/>
        </w:rPr>
        <w:t>2. Вы замечаете среди гостей невзрачную девушку (или малоприметную юношу) которая(который) одиноко сидит в стороне. Что делаете?</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А. Ничего, какое мое дело.</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Б. Не знаю заранее, как сложатся обстоятельства.</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В. Подойду и непременно заговорю.</w:t>
      </w:r>
    </w:p>
    <w:p w:rsidR="00CB66EE" w:rsidRPr="005251CF" w:rsidRDefault="00CB66EE" w:rsidP="00CB66EE">
      <w:pPr>
        <w:rPr>
          <w:rFonts w:ascii="Times New Roman" w:hAnsi="Times New Roman" w:cs="Times New Roman"/>
          <w:b/>
          <w:sz w:val="24"/>
          <w:szCs w:val="24"/>
        </w:rPr>
      </w:pPr>
      <w:r w:rsidRPr="005251CF">
        <w:rPr>
          <w:rFonts w:ascii="Times New Roman" w:hAnsi="Times New Roman" w:cs="Times New Roman"/>
          <w:b/>
          <w:sz w:val="24"/>
          <w:szCs w:val="24"/>
        </w:rPr>
        <w:t>3. Вы опаздываете в школу. Видите, что кому- то  стало плохо. Что делаете?</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А. Тороплюсь в школу.</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Б. Если кто-то бросится на помощь, я тоже пойду.</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В. Звоню по телефону «03», останавливаю прохожих.</w:t>
      </w:r>
    </w:p>
    <w:p w:rsidR="00CB66EE" w:rsidRPr="005251CF" w:rsidRDefault="00CB66EE" w:rsidP="00CB66EE">
      <w:pPr>
        <w:rPr>
          <w:rFonts w:ascii="Times New Roman" w:hAnsi="Times New Roman" w:cs="Times New Roman"/>
          <w:b/>
          <w:sz w:val="24"/>
          <w:szCs w:val="24"/>
        </w:rPr>
      </w:pPr>
      <w:r w:rsidRPr="005251CF">
        <w:rPr>
          <w:rFonts w:ascii="Times New Roman" w:hAnsi="Times New Roman" w:cs="Times New Roman"/>
          <w:b/>
          <w:sz w:val="24"/>
          <w:szCs w:val="24"/>
        </w:rPr>
        <w:t>4. Ваши знакомые переезжают на новую квартиру. Они старые. Что делаете?</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А. Предложу помощь.</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Б. Я не вмешиваюсь в чужую жизнь.</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В. Если попросят, я конечно, помогу.</w:t>
      </w:r>
    </w:p>
    <w:p w:rsidR="00CB66EE" w:rsidRPr="005251CF" w:rsidRDefault="00CB66EE" w:rsidP="00CB66EE">
      <w:pPr>
        <w:rPr>
          <w:rFonts w:ascii="Times New Roman" w:hAnsi="Times New Roman" w:cs="Times New Roman"/>
          <w:b/>
          <w:sz w:val="24"/>
          <w:szCs w:val="24"/>
        </w:rPr>
      </w:pPr>
      <w:r w:rsidRPr="005251CF">
        <w:rPr>
          <w:rFonts w:ascii="Times New Roman" w:hAnsi="Times New Roman" w:cs="Times New Roman"/>
          <w:b/>
          <w:sz w:val="24"/>
          <w:szCs w:val="24"/>
        </w:rPr>
        <w:t>5. Вы покупаете клубнику. Вам взвешивают последний оставшийся коло-грамм. Сзади слышите голос человека, сожалеющего о том, что не хватило клубники для сына больницу. Как реагируете на голос?</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А. Сочувствую, конечно, но что поделаешь в наше трудное время?</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Б. Оборачиваюсь и предлагаю половину.</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В. Не знаю, может быть, тоже будет очень нужно.</w:t>
      </w:r>
    </w:p>
    <w:p w:rsidR="00CB66EE" w:rsidRPr="005251CF" w:rsidRDefault="00CB66EE" w:rsidP="00CB66EE">
      <w:pPr>
        <w:rPr>
          <w:rFonts w:ascii="Times New Roman" w:hAnsi="Times New Roman" w:cs="Times New Roman"/>
          <w:b/>
          <w:sz w:val="24"/>
          <w:szCs w:val="24"/>
        </w:rPr>
      </w:pPr>
      <w:r w:rsidRPr="005251CF">
        <w:rPr>
          <w:rFonts w:ascii="Times New Roman" w:hAnsi="Times New Roman" w:cs="Times New Roman"/>
          <w:b/>
          <w:sz w:val="24"/>
          <w:szCs w:val="24"/>
        </w:rPr>
        <w:t>6. Вы узнаете, что несправедливо наказан один из ваших знакомых. Что делаете в этом случае?</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А. Очень сержусь и ругаю обидчика последними словами.</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Б. Ничего: жизнь вообще несправедлива.</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В. Вступлюсь за обиженного.</w:t>
      </w:r>
    </w:p>
    <w:p w:rsidR="00CB66EE" w:rsidRPr="005251CF" w:rsidRDefault="00CB66EE" w:rsidP="00CB66EE">
      <w:pPr>
        <w:rPr>
          <w:rFonts w:ascii="Times New Roman" w:hAnsi="Times New Roman" w:cs="Times New Roman"/>
          <w:b/>
          <w:sz w:val="24"/>
          <w:szCs w:val="24"/>
        </w:rPr>
      </w:pPr>
      <w:r w:rsidRPr="005251CF">
        <w:rPr>
          <w:rFonts w:ascii="Times New Roman" w:hAnsi="Times New Roman" w:cs="Times New Roman"/>
          <w:b/>
          <w:sz w:val="24"/>
          <w:szCs w:val="24"/>
        </w:rPr>
        <w:t>7. Вы дежурный. Подметая пол, вы находите деньги. Что делаете?</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А. Они мои, раз я их нашел.</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Б. Завтра спрошу, кто потерял.</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В. Может быть, возьму себе.</w:t>
      </w:r>
    </w:p>
    <w:p w:rsidR="00CB66EE" w:rsidRPr="005251CF" w:rsidRDefault="00CB66EE" w:rsidP="00CB66EE">
      <w:pPr>
        <w:rPr>
          <w:rFonts w:ascii="Times New Roman" w:hAnsi="Times New Roman" w:cs="Times New Roman"/>
          <w:b/>
          <w:sz w:val="24"/>
          <w:szCs w:val="24"/>
        </w:rPr>
      </w:pPr>
      <w:r w:rsidRPr="005251CF">
        <w:rPr>
          <w:rFonts w:ascii="Times New Roman" w:hAnsi="Times New Roman" w:cs="Times New Roman"/>
          <w:b/>
          <w:sz w:val="24"/>
          <w:szCs w:val="24"/>
        </w:rPr>
        <w:t>8. Вы сдаете экзамен. На что рассчитываете?</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lastRenderedPageBreak/>
        <w:t>А. На шпаргалки, конечно: экзамен – это лотерея.</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Б. На усталость экзаменатора: авось, пропустит.</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В. На свои знания.</w:t>
      </w:r>
    </w:p>
    <w:p w:rsidR="00CB66EE" w:rsidRPr="005251CF" w:rsidRDefault="00CB66EE" w:rsidP="00CB66EE">
      <w:pPr>
        <w:rPr>
          <w:rFonts w:ascii="Times New Roman" w:hAnsi="Times New Roman" w:cs="Times New Roman"/>
          <w:b/>
          <w:sz w:val="24"/>
          <w:szCs w:val="24"/>
        </w:rPr>
      </w:pPr>
      <w:r w:rsidRPr="005251CF">
        <w:rPr>
          <w:rFonts w:ascii="Times New Roman" w:hAnsi="Times New Roman" w:cs="Times New Roman"/>
          <w:b/>
          <w:sz w:val="24"/>
          <w:szCs w:val="24"/>
        </w:rPr>
        <w:t>9. Вам предстоит выбрать профессию. Как будете это делать?</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А. Найду, что-нибудь рядом с домом.</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Б. Поищу высокооплачиваемую работу.</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В. Хочу создавать нечто ценное на земле.</w:t>
      </w:r>
    </w:p>
    <w:p w:rsidR="00CB66EE" w:rsidRPr="005251CF" w:rsidRDefault="00CB66EE" w:rsidP="00CB66EE">
      <w:pPr>
        <w:rPr>
          <w:rFonts w:ascii="Times New Roman" w:hAnsi="Times New Roman" w:cs="Times New Roman"/>
          <w:b/>
          <w:sz w:val="24"/>
          <w:szCs w:val="24"/>
        </w:rPr>
      </w:pPr>
      <w:r w:rsidRPr="005251CF">
        <w:rPr>
          <w:rFonts w:ascii="Times New Roman" w:hAnsi="Times New Roman" w:cs="Times New Roman"/>
          <w:b/>
          <w:sz w:val="24"/>
          <w:szCs w:val="24"/>
        </w:rPr>
        <w:t>10. Какой вид путешествий вы выберете из трех видов, которые вам предлагают?</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А. По России.</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Б. По экзотическим странам.</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В. По одной из ведущих капиталистических стран.</w:t>
      </w:r>
    </w:p>
    <w:p w:rsidR="00CB66EE" w:rsidRPr="005251CF" w:rsidRDefault="00CB66EE" w:rsidP="00CB66EE">
      <w:pPr>
        <w:rPr>
          <w:rFonts w:ascii="Times New Roman" w:hAnsi="Times New Roman" w:cs="Times New Roman"/>
          <w:b/>
          <w:sz w:val="24"/>
          <w:szCs w:val="24"/>
        </w:rPr>
      </w:pPr>
      <w:r w:rsidRPr="005251CF">
        <w:rPr>
          <w:rFonts w:ascii="Times New Roman" w:hAnsi="Times New Roman" w:cs="Times New Roman"/>
          <w:b/>
          <w:sz w:val="24"/>
          <w:szCs w:val="24"/>
        </w:rPr>
        <w:t>11. Вы пришли на субботник и видите, что все орудия труда разобраны. Что предпринимаете?</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А. Поболтаюсь немного, потом видно будет.</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Б.Ухожу немедленно домой, если не будут отмечать присутствующих.</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В. Присоединюсь к кому- нибудь, стану работать с ним.</w:t>
      </w:r>
    </w:p>
    <w:p w:rsidR="00CB66EE" w:rsidRPr="005251CF" w:rsidRDefault="00CB66EE" w:rsidP="00CB66EE">
      <w:pPr>
        <w:rPr>
          <w:rFonts w:ascii="Times New Roman" w:hAnsi="Times New Roman" w:cs="Times New Roman"/>
          <w:b/>
          <w:sz w:val="24"/>
          <w:szCs w:val="24"/>
        </w:rPr>
      </w:pPr>
      <w:r w:rsidRPr="005251CF">
        <w:rPr>
          <w:rFonts w:ascii="Times New Roman" w:hAnsi="Times New Roman" w:cs="Times New Roman"/>
          <w:b/>
          <w:sz w:val="24"/>
          <w:szCs w:val="24"/>
        </w:rPr>
        <w:t>12. Некий волшебник предлагает вам устроить вашу жизнь обеспеченной без необходимости работать. Что вы ответите этому волшебнику?</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А. Соглашусь с благодарностью.</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Б. Сначала узнаю, скольким он обеспечил таким образом существование.</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В. Откажусь решительно.</w:t>
      </w:r>
    </w:p>
    <w:p w:rsidR="00CB66EE" w:rsidRPr="005251CF" w:rsidRDefault="00CB66EE" w:rsidP="00CB66EE">
      <w:pPr>
        <w:rPr>
          <w:rFonts w:ascii="Times New Roman" w:hAnsi="Times New Roman" w:cs="Times New Roman"/>
          <w:b/>
          <w:sz w:val="24"/>
          <w:szCs w:val="24"/>
        </w:rPr>
      </w:pPr>
      <w:r w:rsidRPr="005251CF">
        <w:rPr>
          <w:rFonts w:ascii="Times New Roman" w:hAnsi="Times New Roman" w:cs="Times New Roman"/>
          <w:b/>
          <w:sz w:val="24"/>
          <w:szCs w:val="24"/>
        </w:rPr>
        <w:t>13. Вам дают общественное поручение. Выполнять его не хочется. Что происходит дальше?</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А. Забываю про него, вспомню, когда потребуют отчет.</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Б. Выполняю,  конечно.</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В. Увиливаю, отыскиваю причины, чтобы не вспоминать.</w:t>
      </w:r>
    </w:p>
    <w:p w:rsidR="00CB66EE" w:rsidRPr="005251CF" w:rsidRDefault="00CB66EE" w:rsidP="00CB66EE">
      <w:pPr>
        <w:rPr>
          <w:rFonts w:ascii="Times New Roman" w:hAnsi="Times New Roman" w:cs="Times New Roman"/>
          <w:b/>
          <w:sz w:val="24"/>
          <w:szCs w:val="24"/>
        </w:rPr>
      </w:pPr>
      <w:r w:rsidRPr="005251CF">
        <w:rPr>
          <w:rFonts w:ascii="Times New Roman" w:hAnsi="Times New Roman" w:cs="Times New Roman"/>
          <w:b/>
          <w:sz w:val="24"/>
          <w:szCs w:val="24"/>
        </w:rPr>
        <w:t>14. Вы побывали на экскурсии в замечательном, но малоизвестном музее. Сообщаете ли кому-нибудь об этом?</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А. Да , непременно скажу и постараюсь сводить их в музей.</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Б. Не знаю, как придется.</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lastRenderedPageBreak/>
        <w:t>В. Зачем говорить? Пусть каждый решает, что ему надо.</w:t>
      </w:r>
    </w:p>
    <w:p w:rsidR="00CB66EE" w:rsidRPr="005251CF" w:rsidRDefault="00CB66EE" w:rsidP="00CB66EE">
      <w:pPr>
        <w:rPr>
          <w:rFonts w:ascii="Times New Roman" w:hAnsi="Times New Roman" w:cs="Times New Roman"/>
          <w:b/>
          <w:sz w:val="24"/>
          <w:szCs w:val="24"/>
        </w:rPr>
      </w:pPr>
      <w:r w:rsidRPr="005251CF">
        <w:rPr>
          <w:rFonts w:ascii="Times New Roman" w:hAnsi="Times New Roman" w:cs="Times New Roman"/>
          <w:b/>
          <w:sz w:val="24"/>
          <w:szCs w:val="24"/>
        </w:rPr>
        <w:t>15. Решается вопрос, кто бы мог выполнить полезную для коллектива работу. Вы знаете, что способны это сделать. Но что вы делаете в данный момент?</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А. Подниму руку и сообщаю о своем желании сделать работу.</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Б. Сижу и жду, когда кто-то назовет мою фамилию.</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В. Я слишком дорожу своим личным временем, чтобы соглашаться.</w:t>
      </w:r>
    </w:p>
    <w:p w:rsidR="00CB66EE" w:rsidRPr="005251CF" w:rsidRDefault="00CB66EE" w:rsidP="00CB66EE">
      <w:pPr>
        <w:rPr>
          <w:rFonts w:ascii="Times New Roman" w:hAnsi="Times New Roman" w:cs="Times New Roman"/>
          <w:b/>
          <w:sz w:val="24"/>
          <w:szCs w:val="24"/>
        </w:rPr>
      </w:pPr>
      <w:r w:rsidRPr="005251CF">
        <w:rPr>
          <w:rFonts w:ascii="Times New Roman" w:hAnsi="Times New Roman" w:cs="Times New Roman"/>
          <w:b/>
          <w:sz w:val="24"/>
          <w:szCs w:val="24"/>
        </w:rPr>
        <w:t>16. Вы с товарищами собрались ехать на дачу в солнечный теплый день. Вдруг вам звонит и просят отложить поездку ради важного общего дела. Что делаете?</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А. Еду на дачу согласно плану.</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Б. Не еду, остаюсь, конечно.</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В. Жду, что скажет мой товарищ.</w:t>
      </w:r>
    </w:p>
    <w:p w:rsidR="00CB66EE" w:rsidRPr="005251CF" w:rsidRDefault="00CB66EE" w:rsidP="00CB66EE">
      <w:pPr>
        <w:rPr>
          <w:rFonts w:ascii="Times New Roman" w:hAnsi="Times New Roman" w:cs="Times New Roman"/>
          <w:b/>
          <w:sz w:val="24"/>
          <w:szCs w:val="24"/>
        </w:rPr>
      </w:pPr>
      <w:r w:rsidRPr="005251CF">
        <w:rPr>
          <w:rFonts w:ascii="Times New Roman" w:hAnsi="Times New Roman" w:cs="Times New Roman"/>
          <w:b/>
          <w:sz w:val="24"/>
          <w:szCs w:val="24"/>
        </w:rPr>
        <w:t>17. Вы решили завести собаку. Какая из трех вариантов вас устроит?</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А. Бездомный щенок.</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Б. Взрослый пес с известным вам нравом.</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В. Дорогой щенок редкой породы.</w:t>
      </w:r>
    </w:p>
    <w:p w:rsidR="00CB66EE" w:rsidRPr="005251CF" w:rsidRDefault="00CB66EE" w:rsidP="00CB66EE">
      <w:pPr>
        <w:rPr>
          <w:rFonts w:ascii="Times New Roman" w:hAnsi="Times New Roman" w:cs="Times New Roman"/>
          <w:b/>
          <w:sz w:val="24"/>
          <w:szCs w:val="24"/>
        </w:rPr>
      </w:pPr>
      <w:r w:rsidRPr="005251CF">
        <w:rPr>
          <w:rFonts w:ascii="Times New Roman" w:hAnsi="Times New Roman" w:cs="Times New Roman"/>
          <w:b/>
          <w:sz w:val="24"/>
          <w:szCs w:val="24"/>
        </w:rPr>
        <w:t>18. Вы собрались отдыхать после работы(учебы). И вот говорят: «Есть важное дело. Надо». Как реагируете?</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А. Напомню о праве на отдых.</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Б. Делаю, раз надо.</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В. Посмотрю, что скажут остальные.</w:t>
      </w:r>
    </w:p>
    <w:p w:rsidR="00CB66EE" w:rsidRPr="005251CF" w:rsidRDefault="00CB66EE" w:rsidP="00CB66EE">
      <w:pPr>
        <w:rPr>
          <w:rFonts w:ascii="Times New Roman" w:hAnsi="Times New Roman" w:cs="Times New Roman"/>
          <w:b/>
          <w:sz w:val="24"/>
          <w:szCs w:val="24"/>
        </w:rPr>
      </w:pPr>
      <w:r w:rsidRPr="005251CF">
        <w:rPr>
          <w:rFonts w:ascii="Times New Roman" w:hAnsi="Times New Roman" w:cs="Times New Roman"/>
          <w:b/>
          <w:sz w:val="24"/>
          <w:szCs w:val="24"/>
        </w:rPr>
        <w:t>19. С вами разговаривают оскорбительным тоном. Как к этому относитесь?</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А. Отвечаю тем же.</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Б. Не замечаю, это не имеет значения.</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В. Разрываю связь.</w:t>
      </w:r>
    </w:p>
    <w:p w:rsidR="00CB66EE" w:rsidRPr="005251CF" w:rsidRDefault="00CB66EE" w:rsidP="00CB66EE">
      <w:pPr>
        <w:rPr>
          <w:rFonts w:ascii="Times New Roman" w:hAnsi="Times New Roman" w:cs="Times New Roman"/>
          <w:b/>
          <w:sz w:val="24"/>
          <w:szCs w:val="24"/>
        </w:rPr>
      </w:pPr>
      <w:r w:rsidRPr="005251CF">
        <w:rPr>
          <w:rFonts w:ascii="Times New Roman" w:hAnsi="Times New Roman" w:cs="Times New Roman"/>
          <w:b/>
          <w:sz w:val="24"/>
          <w:szCs w:val="24"/>
        </w:rPr>
        <w:t>20. Вы плоховато играете на скрипке или на любом другом музыкальном инструменте. Родители вас непременно хвалят и просят сыграть для гостей. Что делаете?</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А. Играю, конечно.</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Б. Разумеется, не играю.</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В. Когда хвалят, всегда приятно, но ищу повод увильнуть от игры.</w:t>
      </w:r>
    </w:p>
    <w:p w:rsidR="00CB66EE" w:rsidRPr="005251CF" w:rsidRDefault="00CB66EE" w:rsidP="00CB66EE">
      <w:pPr>
        <w:rPr>
          <w:rFonts w:ascii="Times New Roman" w:hAnsi="Times New Roman" w:cs="Times New Roman"/>
          <w:b/>
          <w:sz w:val="24"/>
          <w:szCs w:val="24"/>
        </w:rPr>
      </w:pPr>
      <w:r w:rsidRPr="005251CF">
        <w:rPr>
          <w:rFonts w:ascii="Times New Roman" w:hAnsi="Times New Roman" w:cs="Times New Roman"/>
          <w:b/>
          <w:sz w:val="24"/>
          <w:szCs w:val="24"/>
        </w:rPr>
        <w:lastRenderedPageBreak/>
        <w:t>21. Вы задумали принять гостей. Какой вариант вы предпочтете?</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А. Самому(самой) приготовить все блюда.</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Б. Закупить полуфабрикаты в магазине «Кулинария».</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В. Пригласить гостей на кофе.</w:t>
      </w:r>
    </w:p>
    <w:p w:rsidR="00CB66EE" w:rsidRPr="005251CF" w:rsidRDefault="00CB66EE" w:rsidP="00CB66EE">
      <w:pPr>
        <w:rPr>
          <w:rFonts w:ascii="Times New Roman" w:hAnsi="Times New Roman" w:cs="Times New Roman"/>
          <w:b/>
          <w:sz w:val="24"/>
          <w:szCs w:val="24"/>
        </w:rPr>
      </w:pPr>
      <w:r w:rsidRPr="005251CF">
        <w:rPr>
          <w:rFonts w:ascii="Times New Roman" w:hAnsi="Times New Roman" w:cs="Times New Roman"/>
          <w:b/>
          <w:sz w:val="24"/>
          <w:szCs w:val="24"/>
        </w:rPr>
        <w:t>22.</w:t>
      </w:r>
      <w:r w:rsidRPr="005251CF">
        <w:rPr>
          <w:rFonts w:ascii="Times New Roman" w:hAnsi="Times New Roman" w:cs="Times New Roman"/>
          <w:sz w:val="24"/>
          <w:szCs w:val="24"/>
        </w:rPr>
        <w:t xml:space="preserve"> </w:t>
      </w:r>
      <w:r w:rsidRPr="005251CF">
        <w:rPr>
          <w:rFonts w:ascii="Times New Roman" w:hAnsi="Times New Roman" w:cs="Times New Roman"/>
          <w:b/>
          <w:sz w:val="24"/>
          <w:szCs w:val="24"/>
        </w:rPr>
        <w:t>Вдруг узнаете, что школу закрыли по каким-то особым обстоятельствам. Как встречаете такое сообщение?</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А. Бесконечно рад, гуляю, наслаждаюсь жизнью.</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Б. Обеспокоен, строю планы самообразования.</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В. Буду ожидать новых сообщений.</w:t>
      </w:r>
    </w:p>
    <w:p w:rsidR="00CB66EE" w:rsidRPr="005251CF" w:rsidRDefault="00CB66EE" w:rsidP="00CB66EE">
      <w:pPr>
        <w:rPr>
          <w:rFonts w:ascii="Times New Roman" w:hAnsi="Times New Roman" w:cs="Times New Roman"/>
          <w:b/>
          <w:sz w:val="24"/>
          <w:szCs w:val="24"/>
        </w:rPr>
      </w:pPr>
      <w:r w:rsidRPr="005251CF">
        <w:rPr>
          <w:rFonts w:ascii="Times New Roman" w:hAnsi="Times New Roman" w:cs="Times New Roman"/>
          <w:b/>
          <w:sz w:val="24"/>
          <w:szCs w:val="24"/>
        </w:rPr>
        <w:t>23. Что вы чувствуете, когда на ваших глазах хвалят кого-то из ваших товарищей?</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А. Ужасно завидую, мне неудобно.</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Б. Рад, потому что и у меня есть свои достоинства.</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В. Как все, аплодирую.</w:t>
      </w:r>
    </w:p>
    <w:p w:rsidR="00CB66EE" w:rsidRPr="005251CF" w:rsidRDefault="00CB66EE" w:rsidP="00CB66EE">
      <w:pPr>
        <w:rPr>
          <w:rFonts w:ascii="Times New Roman" w:hAnsi="Times New Roman" w:cs="Times New Roman"/>
          <w:b/>
          <w:sz w:val="24"/>
          <w:szCs w:val="24"/>
        </w:rPr>
      </w:pPr>
      <w:r w:rsidRPr="005251CF">
        <w:rPr>
          <w:rFonts w:ascii="Times New Roman" w:hAnsi="Times New Roman" w:cs="Times New Roman"/>
          <w:b/>
          <w:sz w:val="24"/>
          <w:szCs w:val="24"/>
        </w:rPr>
        <w:t>24. Вам подарили красивую необычной формы авторучку. На улице к вам подходят два парня и требуют отдать им подарок. Что делаете?</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А. Отдаю – здоровье дороже.</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Б. Постараюсь убежать от них, говорю, что ручки у меня нет.</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В. Подарков не отдаю.</w:t>
      </w:r>
    </w:p>
    <w:p w:rsidR="00CB66EE" w:rsidRPr="005251CF" w:rsidRDefault="00CB66EE" w:rsidP="00CB66EE">
      <w:pPr>
        <w:rPr>
          <w:rFonts w:ascii="Times New Roman" w:hAnsi="Times New Roman" w:cs="Times New Roman"/>
          <w:b/>
          <w:sz w:val="24"/>
          <w:szCs w:val="24"/>
        </w:rPr>
      </w:pPr>
      <w:r w:rsidRPr="005251CF">
        <w:rPr>
          <w:rFonts w:ascii="Times New Roman" w:hAnsi="Times New Roman" w:cs="Times New Roman"/>
          <w:b/>
          <w:sz w:val="24"/>
          <w:szCs w:val="24"/>
        </w:rPr>
        <w:t>25. Когда наступает Новый год, о чем чаще всего думаете?</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А. О новогодних подарках.</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Б. О каникулах и свободе.</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В. О том, как жил и как собираюсь жить в новом году.</w:t>
      </w:r>
    </w:p>
    <w:p w:rsidR="00CB66EE" w:rsidRPr="005251CF" w:rsidRDefault="00CB66EE" w:rsidP="00CB66EE">
      <w:pPr>
        <w:rPr>
          <w:rFonts w:ascii="Times New Roman" w:hAnsi="Times New Roman" w:cs="Times New Roman"/>
          <w:b/>
          <w:sz w:val="24"/>
          <w:szCs w:val="24"/>
        </w:rPr>
      </w:pPr>
      <w:r w:rsidRPr="005251CF">
        <w:rPr>
          <w:rFonts w:ascii="Times New Roman" w:hAnsi="Times New Roman" w:cs="Times New Roman"/>
          <w:b/>
          <w:sz w:val="24"/>
          <w:szCs w:val="24"/>
        </w:rPr>
        <w:t>26. Какова роль музыки в вашей жизни?</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А. Она мне нужна для танцев.</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Б. Она доставляет мне духовное наслаждение.</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В. Она мне просто не нужна.</w:t>
      </w:r>
    </w:p>
    <w:p w:rsidR="00CB66EE" w:rsidRPr="005251CF" w:rsidRDefault="00CB66EE" w:rsidP="00CB66EE">
      <w:pPr>
        <w:rPr>
          <w:rFonts w:ascii="Times New Roman" w:hAnsi="Times New Roman" w:cs="Times New Roman"/>
          <w:b/>
          <w:sz w:val="24"/>
          <w:szCs w:val="24"/>
        </w:rPr>
      </w:pPr>
      <w:r w:rsidRPr="005251CF">
        <w:rPr>
          <w:rFonts w:ascii="Times New Roman" w:hAnsi="Times New Roman" w:cs="Times New Roman"/>
          <w:b/>
          <w:sz w:val="24"/>
          <w:szCs w:val="24"/>
        </w:rPr>
        <w:t>27. Когда вы уезжаете надолго из дома, как вы себя чувствуете вдали?</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А. Снятся родные места.</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Б. Хорошо себя чувствую, лучше, чем дома.</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lastRenderedPageBreak/>
        <w:t>В. Не замечал ( не замечала).</w:t>
      </w:r>
    </w:p>
    <w:p w:rsidR="00CB66EE" w:rsidRPr="005251CF" w:rsidRDefault="00CB66EE" w:rsidP="00CB66EE">
      <w:pPr>
        <w:rPr>
          <w:rFonts w:ascii="Times New Roman" w:hAnsi="Times New Roman" w:cs="Times New Roman"/>
          <w:b/>
          <w:sz w:val="24"/>
          <w:szCs w:val="24"/>
        </w:rPr>
      </w:pPr>
      <w:r w:rsidRPr="005251CF">
        <w:rPr>
          <w:rFonts w:ascii="Times New Roman" w:hAnsi="Times New Roman" w:cs="Times New Roman"/>
          <w:b/>
          <w:sz w:val="24"/>
          <w:szCs w:val="24"/>
        </w:rPr>
        <w:t>28. При просмотре информационных телепрограмм портится ли иногда ваше настроение?</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А. Нет, если мои дела идут хорошо.</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Б. Да, в настоящее время довольно часто.</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В. Не замечал(не замечала).</w:t>
      </w:r>
    </w:p>
    <w:p w:rsidR="00CB66EE" w:rsidRPr="005251CF" w:rsidRDefault="00CB66EE" w:rsidP="00CB66EE">
      <w:pPr>
        <w:rPr>
          <w:rFonts w:ascii="Times New Roman" w:hAnsi="Times New Roman" w:cs="Times New Roman"/>
          <w:b/>
          <w:sz w:val="24"/>
          <w:szCs w:val="24"/>
        </w:rPr>
      </w:pPr>
      <w:r w:rsidRPr="005251CF">
        <w:rPr>
          <w:rFonts w:ascii="Times New Roman" w:hAnsi="Times New Roman" w:cs="Times New Roman"/>
          <w:b/>
          <w:sz w:val="24"/>
          <w:szCs w:val="24"/>
        </w:rPr>
        <w:t>29. Вам предлагают послать книги в далекое горное село. Что делаете?</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А. Отбираю интересное и приношу.</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Б. Ненужных мне книг у меня нет.</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В. Если все принесут, я тоже кое-что отберу.</w:t>
      </w:r>
    </w:p>
    <w:p w:rsidR="00CB66EE" w:rsidRPr="005251CF" w:rsidRDefault="00CB66EE" w:rsidP="00CB66EE">
      <w:pPr>
        <w:rPr>
          <w:rFonts w:ascii="Times New Roman" w:hAnsi="Times New Roman" w:cs="Times New Roman"/>
          <w:b/>
          <w:sz w:val="24"/>
          <w:szCs w:val="24"/>
        </w:rPr>
      </w:pPr>
      <w:r w:rsidRPr="005251CF">
        <w:rPr>
          <w:rFonts w:ascii="Times New Roman" w:hAnsi="Times New Roman" w:cs="Times New Roman"/>
          <w:b/>
          <w:sz w:val="24"/>
          <w:szCs w:val="24"/>
        </w:rPr>
        <w:t>30. Можете ли вы назвать пять дорогих вам мест на земле, пять дорогих вам исторических событий, пять дорогих вам имен великих людей?</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А. Да, безусловно, могу.</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Б. Нет, на свете много интересного.</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В. Не задумывался(не задумывалась) надо бы посчитать.</w:t>
      </w:r>
    </w:p>
    <w:p w:rsidR="00CB66EE" w:rsidRPr="005251CF" w:rsidRDefault="00CB66EE" w:rsidP="00CB66EE">
      <w:pPr>
        <w:rPr>
          <w:rFonts w:ascii="Times New Roman" w:hAnsi="Times New Roman" w:cs="Times New Roman"/>
          <w:b/>
          <w:sz w:val="24"/>
          <w:szCs w:val="24"/>
        </w:rPr>
      </w:pPr>
      <w:r w:rsidRPr="005251CF">
        <w:rPr>
          <w:rFonts w:ascii="Times New Roman" w:hAnsi="Times New Roman" w:cs="Times New Roman"/>
          <w:b/>
          <w:sz w:val="24"/>
          <w:szCs w:val="24"/>
        </w:rPr>
        <w:t>31. Когда вы слышите о подвиге человека, что чаще всего приходит вам в голову?</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А. У этого человека был, конечно, свой личный интерес.</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Б. Человеку просто повезло прославиться.</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В. Глубоко удовлетворен и не перестаю удивляться.!</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Обработка данных.</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Количество выборов, сделанных школьниками в каждом случае, необходимо подсчитать и выразить в процентном отношении к общему числу учащихся.</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Ответы под номером 10,17,21,25,26 из подсчета исключаются.</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Показателем, свидетельствующим о достаточной нравственной воспитанности учащихся и сформированности ориентации на «другого человека», служит количество выборов от 13 и более в следующих вариантах:</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А. Сосчитать * на вопросы 1,4,14,15,27,29,30.</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Б. Сосчитать * на вопросы 5,7,13,16,18,20,22,23,28.</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В. Сосчитать * на вопросы 2 – 3,6,8,9,11,12,19,24,31.</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Показателем, свидетельствующим о некоторой безнравственной ориентации, эгоистической позиции, служит количество выборов от 13 и более в следующих вариантах:</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lastRenderedPageBreak/>
        <w:t>А. Сосчитать * на вопросы 2,3,5,7,8,12,13,16,18,20,22,23,24,31.</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Б. Сосчитать * на вопросы 14,15.</w:t>
      </w:r>
    </w:p>
    <w:p w:rsidR="00CB66EE" w:rsidRPr="005251CF" w:rsidRDefault="00CB66EE" w:rsidP="00CB66EE">
      <w:pPr>
        <w:rPr>
          <w:rFonts w:ascii="Times New Roman" w:hAnsi="Times New Roman" w:cs="Times New Roman"/>
          <w:sz w:val="24"/>
          <w:szCs w:val="24"/>
        </w:rPr>
      </w:pPr>
      <w:r w:rsidRPr="005251CF">
        <w:rPr>
          <w:rFonts w:ascii="Times New Roman" w:hAnsi="Times New Roman" w:cs="Times New Roman"/>
          <w:sz w:val="24"/>
          <w:szCs w:val="24"/>
        </w:rPr>
        <w:t>Показателем, свидетельствующим о несформированности нравственных отношений, неустойчивом, импульсивном поведении, служит оставшееся количество выборов, где предпочтение явно не обнаруживается.</w:t>
      </w:r>
    </w:p>
    <w:p w:rsidR="00CB66EE" w:rsidRPr="005251CF" w:rsidRDefault="00CB66EE" w:rsidP="00CB66EE">
      <w:pPr>
        <w:shd w:val="clear" w:color="auto" w:fill="FFFFFF"/>
        <w:ind w:right="538"/>
        <w:rPr>
          <w:rFonts w:ascii="Times New Roman" w:hAnsi="Times New Roman" w:cs="Times New Roman"/>
          <w:sz w:val="24"/>
          <w:szCs w:val="24"/>
        </w:rPr>
        <w:sectPr w:rsidR="00CB66EE" w:rsidRPr="005251CF" w:rsidSect="005251CF">
          <w:type w:val="continuous"/>
          <w:pgSz w:w="11909" w:h="16834"/>
          <w:pgMar w:top="899" w:right="994" w:bottom="720" w:left="1418" w:header="720" w:footer="720" w:gutter="0"/>
          <w:cols w:space="60"/>
          <w:noEndnote/>
        </w:sectPr>
      </w:pPr>
    </w:p>
    <w:p w:rsidR="00CB66EE" w:rsidRPr="005251CF" w:rsidRDefault="00CB66EE" w:rsidP="00CB66EE">
      <w:pPr>
        <w:jc w:val="right"/>
        <w:rPr>
          <w:rFonts w:ascii="Times New Roman" w:hAnsi="Times New Roman" w:cs="Times New Roman"/>
          <w:sz w:val="24"/>
          <w:szCs w:val="24"/>
        </w:rPr>
      </w:pPr>
      <w:r w:rsidRPr="005251CF">
        <w:rPr>
          <w:rFonts w:ascii="Times New Roman" w:hAnsi="Times New Roman" w:cs="Times New Roman"/>
          <w:sz w:val="24"/>
          <w:szCs w:val="24"/>
        </w:rPr>
        <w:lastRenderedPageBreak/>
        <w:t>Приложение № 3</w:t>
      </w:r>
    </w:p>
    <w:p w:rsidR="00CB66EE" w:rsidRPr="005251CF" w:rsidRDefault="00CB66EE" w:rsidP="00CB66EE">
      <w:pPr>
        <w:jc w:val="right"/>
        <w:rPr>
          <w:rFonts w:ascii="Times New Roman" w:hAnsi="Times New Roman" w:cs="Times New Roman"/>
          <w:sz w:val="24"/>
          <w:szCs w:val="24"/>
        </w:rPr>
      </w:pPr>
      <w:r w:rsidRPr="005251CF">
        <w:rPr>
          <w:rFonts w:ascii="Times New Roman" w:hAnsi="Times New Roman" w:cs="Times New Roman"/>
          <w:sz w:val="24"/>
          <w:szCs w:val="24"/>
        </w:rPr>
        <w:t>к программе  «Духовно-нравственного</w:t>
      </w:r>
    </w:p>
    <w:p w:rsidR="00CB66EE" w:rsidRPr="005251CF" w:rsidRDefault="00CB66EE" w:rsidP="00CB66EE">
      <w:pPr>
        <w:jc w:val="right"/>
        <w:rPr>
          <w:rFonts w:ascii="Times New Roman" w:hAnsi="Times New Roman" w:cs="Times New Roman"/>
          <w:sz w:val="24"/>
          <w:szCs w:val="24"/>
        </w:rPr>
      </w:pPr>
      <w:r w:rsidRPr="005251CF">
        <w:rPr>
          <w:rFonts w:ascii="Times New Roman" w:hAnsi="Times New Roman" w:cs="Times New Roman"/>
          <w:sz w:val="24"/>
          <w:szCs w:val="24"/>
        </w:rPr>
        <w:t xml:space="preserve"> развития и воспитания на </w:t>
      </w:r>
    </w:p>
    <w:p w:rsidR="00CB66EE" w:rsidRPr="005251CF" w:rsidRDefault="00CB66EE" w:rsidP="00CB66EE">
      <w:pPr>
        <w:jc w:val="right"/>
        <w:rPr>
          <w:rFonts w:ascii="Times New Roman" w:hAnsi="Times New Roman" w:cs="Times New Roman"/>
          <w:sz w:val="24"/>
          <w:szCs w:val="24"/>
        </w:rPr>
      </w:pPr>
      <w:r w:rsidRPr="005251CF">
        <w:rPr>
          <w:rFonts w:ascii="Times New Roman" w:hAnsi="Times New Roman" w:cs="Times New Roman"/>
          <w:sz w:val="24"/>
          <w:szCs w:val="24"/>
        </w:rPr>
        <w:t>ступени  начального общего образования»</w:t>
      </w:r>
    </w:p>
    <w:p w:rsidR="00CB66EE" w:rsidRPr="005251CF" w:rsidRDefault="00CB66EE" w:rsidP="00CB66EE">
      <w:pPr>
        <w:jc w:val="right"/>
        <w:rPr>
          <w:rFonts w:ascii="Times New Roman" w:hAnsi="Times New Roman" w:cs="Times New Roman"/>
          <w:b/>
          <w:sz w:val="24"/>
          <w:szCs w:val="24"/>
        </w:rPr>
      </w:pPr>
    </w:p>
    <w:p w:rsidR="00CB66EE" w:rsidRPr="005251CF" w:rsidRDefault="00CB66EE" w:rsidP="00CB66EE">
      <w:pPr>
        <w:rPr>
          <w:rFonts w:ascii="Times New Roman" w:hAnsi="Times New Roman" w:cs="Times New Roman"/>
          <w:sz w:val="24"/>
          <w:szCs w:val="24"/>
        </w:rPr>
      </w:pPr>
    </w:p>
    <w:p w:rsidR="00CB66EE" w:rsidRPr="005251CF" w:rsidRDefault="00CB66EE" w:rsidP="00CB66EE">
      <w:pPr>
        <w:jc w:val="center"/>
        <w:rPr>
          <w:rFonts w:ascii="Times New Roman" w:hAnsi="Times New Roman" w:cs="Times New Roman"/>
          <w:b/>
          <w:sz w:val="24"/>
          <w:szCs w:val="24"/>
        </w:rPr>
      </w:pPr>
      <w:r w:rsidRPr="005251CF">
        <w:rPr>
          <w:rFonts w:ascii="Times New Roman" w:hAnsi="Times New Roman" w:cs="Times New Roman"/>
          <w:b/>
          <w:sz w:val="24"/>
          <w:szCs w:val="24"/>
        </w:rPr>
        <w:t xml:space="preserve">План реализации программы духовно-нравственного развития и воспитания для обучающихся 1 -2 классов  </w:t>
      </w:r>
    </w:p>
    <w:p w:rsidR="00CB66EE" w:rsidRPr="005251CF" w:rsidRDefault="00CB66EE" w:rsidP="00CB66EE">
      <w:pPr>
        <w:jc w:val="center"/>
        <w:rPr>
          <w:rFonts w:ascii="Times New Roman" w:hAnsi="Times New Roman" w:cs="Times New Roman"/>
          <w:b/>
          <w:sz w:val="24"/>
          <w:szCs w:val="24"/>
        </w:rPr>
      </w:pPr>
      <w:r w:rsidRPr="005251CF">
        <w:rPr>
          <w:rFonts w:ascii="Times New Roman" w:hAnsi="Times New Roman" w:cs="Times New Roman"/>
          <w:b/>
          <w:sz w:val="24"/>
          <w:szCs w:val="24"/>
        </w:rPr>
        <w:t>МБОУ «СОШ № 2 » в соответствии с ФГОС на 2012-2013  учебный год.</w:t>
      </w:r>
    </w:p>
    <w:p w:rsidR="00CB66EE" w:rsidRPr="005251CF" w:rsidRDefault="00CB66EE" w:rsidP="00CB66EE">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4677"/>
        <w:gridCol w:w="2127"/>
        <w:gridCol w:w="2268"/>
      </w:tblGrid>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b/>
                <w:sz w:val="24"/>
                <w:szCs w:val="24"/>
              </w:rPr>
            </w:pPr>
            <w:r w:rsidRPr="005251CF">
              <w:rPr>
                <w:rFonts w:ascii="Times New Roman" w:hAnsi="Times New Roman" w:cs="Times New Roman"/>
                <w:b/>
                <w:sz w:val="24"/>
                <w:szCs w:val="24"/>
              </w:rPr>
              <w:t>№</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b/>
                <w:sz w:val="24"/>
                <w:szCs w:val="24"/>
              </w:rPr>
            </w:pPr>
            <w:r w:rsidRPr="005251CF">
              <w:rPr>
                <w:rFonts w:ascii="Times New Roman" w:hAnsi="Times New Roman" w:cs="Times New Roman"/>
                <w:b/>
                <w:sz w:val="24"/>
                <w:szCs w:val="24"/>
              </w:rPr>
              <w:t>Виды и формы деятельности</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b/>
                <w:sz w:val="24"/>
                <w:szCs w:val="24"/>
              </w:rPr>
            </w:pPr>
            <w:r w:rsidRPr="005251CF">
              <w:rPr>
                <w:rFonts w:ascii="Times New Roman" w:hAnsi="Times New Roman" w:cs="Times New Roman"/>
                <w:b/>
                <w:sz w:val="24"/>
                <w:szCs w:val="24"/>
              </w:rPr>
              <w:t>Сроки реализации</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b/>
                <w:sz w:val="24"/>
                <w:szCs w:val="24"/>
              </w:rPr>
            </w:pPr>
            <w:r w:rsidRPr="005251CF">
              <w:rPr>
                <w:rFonts w:ascii="Times New Roman" w:hAnsi="Times New Roman" w:cs="Times New Roman"/>
                <w:b/>
                <w:sz w:val="24"/>
                <w:szCs w:val="24"/>
              </w:rPr>
              <w:t xml:space="preserve">Ответственные </w:t>
            </w: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b/>
                <w:sz w:val="24"/>
                <w:szCs w:val="24"/>
              </w:rPr>
              <w:t>Внеурочная деятельность</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b/>
                <w:sz w:val="24"/>
                <w:szCs w:val="24"/>
              </w:rPr>
            </w:pPr>
            <w:r w:rsidRPr="005251CF">
              <w:rPr>
                <w:rFonts w:ascii="Times New Roman" w:hAnsi="Times New Roman" w:cs="Times New Roman"/>
                <w:b/>
                <w:sz w:val="24"/>
                <w:szCs w:val="24"/>
              </w:rPr>
              <w:t xml:space="preserve">1 классы </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Кружок «Юный информатики»</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В течение года</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Аринушкина О.А.</w:t>
            </w: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2</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Кружок «ИЗО»</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В течение года</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 Коротаева Ю.В.</w:t>
            </w: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3</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Кружок «Ритмы»</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В течение года</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Коротаева Ю.В.</w:t>
            </w: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4</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Кружок «Говорим по-немецки» </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В течение года</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Чугунова Л.Ю.</w:t>
            </w: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5</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Кружок « Подвижные игры» </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В течение года</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Пацевич Н.В.</w:t>
            </w:r>
          </w:p>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Гусельникова С.А.</w:t>
            </w: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6</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Кружок «История казачества»</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В течение года</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Гусельникова С.А.</w:t>
            </w: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7</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Кружок «Строевая подготовка»</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В течение года</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Синдяев Е.Н.</w:t>
            </w: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8</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Кружок « Песни казачества»</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В течение года</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Гусельникова С.А.</w:t>
            </w: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9</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Кружок «Умелые руки»</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В течение года</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Гусельникова С.А.</w:t>
            </w: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b/>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b/>
                <w:sz w:val="24"/>
                <w:szCs w:val="24"/>
              </w:rPr>
            </w:pPr>
            <w:r w:rsidRPr="005251CF">
              <w:rPr>
                <w:rFonts w:ascii="Times New Roman" w:hAnsi="Times New Roman" w:cs="Times New Roman"/>
                <w:b/>
                <w:sz w:val="24"/>
                <w:szCs w:val="24"/>
              </w:rPr>
              <w:t>2 классы</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Кружок «Домовенок»</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В течение года</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Чудаева Л.М.</w:t>
            </w: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2</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Кружок « Ритмы»</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В течение года</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Коротаева Ю.В.</w:t>
            </w: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3</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Кружок «Юный информатики»</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В течение года</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Аринушкина О.А.</w:t>
            </w: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lastRenderedPageBreak/>
              <w:t>4</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Кружок  «Исследователь»</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В течение года</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Кулапина А.П.</w:t>
            </w:r>
          </w:p>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Чудаева Л.М.</w:t>
            </w: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5</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Кружок «Вокальный»</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В течение года</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Коротаева Ю.В.</w:t>
            </w: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6</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Кружок «Самоделкин»</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В течение года</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Чудаева Л.М.</w:t>
            </w: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7</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Кружок «Учись учиться»</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В течение года</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Кулапина А.П.</w:t>
            </w:r>
          </w:p>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Чудаева Л.М.</w:t>
            </w: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8</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Кружок «Семейные чтения»</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В течение года</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Кулапина А.П.</w:t>
            </w: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i/>
                <w:sz w:val="24"/>
                <w:szCs w:val="24"/>
              </w:rPr>
            </w:pPr>
            <w:r w:rsidRPr="005251CF">
              <w:rPr>
                <w:rFonts w:ascii="Times New Roman" w:hAnsi="Times New Roman" w:cs="Times New Roman"/>
                <w:b/>
                <w:sz w:val="24"/>
                <w:szCs w:val="24"/>
              </w:rPr>
              <w:t xml:space="preserve">Внеурочная деятельность, организуемая классным руководителем </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В течение года</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День знаний</w:t>
            </w:r>
          </w:p>
          <w:p w:rsidR="00CB66EE" w:rsidRPr="005251CF" w:rsidRDefault="00CB66EE" w:rsidP="00EA386A">
            <w:pPr>
              <w:rPr>
                <w:rFonts w:ascii="Times New Roman" w:hAnsi="Times New Roman" w:cs="Times New Roman"/>
                <w:i/>
                <w:sz w:val="24"/>
                <w:szCs w:val="24"/>
              </w:rPr>
            </w:pPr>
            <w:r w:rsidRPr="005251CF">
              <w:rPr>
                <w:rFonts w:ascii="Times New Roman" w:hAnsi="Times New Roman" w:cs="Times New Roman"/>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 1 сентября </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Зам.директора по ВР Антонова Г.С.., классные руководители</w:t>
            </w: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2</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Урок Знаний,                                                                                                               посвященный  Году российской истории и 200-летию Отечественной войны 1812 года. </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1 сентября</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Классные руководители</w:t>
            </w: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3</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«Посвящение в первоклассники»</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1 сентября </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Классные руководители</w:t>
            </w: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4</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Беседа « Профессия ученик» </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 сентябрь </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Классные руководители</w:t>
            </w: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5</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Кл. час « Устав школы. Правила поведения» </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 сентябрь </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Классные руководители</w:t>
            </w: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6</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 Поздравь пожилого человека» , ко дню пожилого человека, в день бабушек и дедушек. Изготовление поделок. </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Октябрь </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Коротаева Ю.В., старшая вожатая </w:t>
            </w:r>
          </w:p>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Классные руководители</w:t>
            </w:r>
          </w:p>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центр КЦСОН</w:t>
            </w: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7</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Дни здоровья</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Сентябрь</w:t>
            </w:r>
          </w:p>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  </w:t>
            </w:r>
          </w:p>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Апрель </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Коротаева Ю.В., старшая вожатая </w:t>
            </w:r>
          </w:p>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классные руководители</w:t>
            </w: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lastRenderedPageBreak/>
              <w:t>8</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Осенние праздники </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Октябрь </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Классные руководители</w:t>
            </w: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9</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Тематический классный час</w:t>
            </w:r>
          </w:p>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 «Семья и семейные ценности».</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Ноябрь </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Классные руководители</w:t>
            </w: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10</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«Прощание с азбукой».</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Декабрь </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Классные руководители</w:t>
            </w: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lang w:val="en-US"/>
              </w:rPr>
            </w:pPr>
            <w:r w:rsidRPr="005251CF">
              <w:rPr>
                <w:rFonts w:ascii="Times New Roman" w:hAnsi="Times New Roman" w:cs="Times New Roman"/>
                <w:sz w:val="24"/>
                <w:szCs w:val="24"/>
              </w:rPr>
              <w:t>1</w:t>
            </w:r>
            <w:r w:rsidRPr="005251CF">
              <w:rPr>
                <w:rFonts w:ascii="Times New Roman" w:hAnsi="Times New Roman" w:cs="Times New Roman"/>
                <w:sz w:val="24"/>
                <w:szCs w:val="24"/>
                <w:lang w:val="en-US"/>
              </w:rPr>
              <w:t>1</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tabs>
                <w:tab w:val="left" w:pos="1980"/>
                <w:tab w:val="left" w:pos="2160"/>
                <w:tab w:val="left" w:pos="7380"/>
              </w:tabs>
              <w:rPr>
                <w:rFonts w:ascii="Times New Roman" w:hAnsi="Times New Roman" w:cs="Times New Roman"/>
                <w:sz w:val="24"/>
                <w:szCs w:val="24"/>
              </w:rPr>
            </w:pPr>
            <w:r w:rsidRPr="005251CF">
              <w:rPr>
                <w:rFonts w:ascii="Times New Roman" w:hAnsi="Times New Roman" w:cs="Times New Roman"/>
                <w:sz w:val="24"/>
                <w:szCs w:val="24"/>
              </w:rPr>
              <w:t xml:space="preserve">«Природа и фантазия»       </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Октябрь </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Классные руководители </w:t>
            </w: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lang w:val="en-US"/>
              </w:rPr>
            </w:pPr>
            <w:r w:rsidRPr="005251CF">
              <w:rPr>
                <w:rFonts w:ascii="Times New Roman" w:hAnsi="Times New Roman" w:cs="Times New Roman"/>
                <w:sz w:val="24"/>
                <w:szCs w:val="24"/>
              </w:rPr>
              <w:t>1</w:t>
            </w:r>
            <w:r w:rsidRPr="005251CF">
              <w:rPr>
                <w:rFonts w:ascii="Times New Roman" w:hAnsi="Times New Roman" w:cs="Times New Roman"/>
                <w:sz w:val="24"/>
                <w:szCs w:val="24"/>
                <w:lang w:val="en-US"/>
              </w:rPr>
              <w:t>2</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«Мастерская Деда Мороза»</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Декабрь </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Классные руководители </w:t>
            </w: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lang w:val="en-US"/>
              </w:rPr>
            </w:pPr>
            <w:r w:rsidRPr="005251CF">
              <w:rPr>
                <w:rFonts w:ascii="Times New Roman" w:hAnsi="Times New Roman" w:cs="Times New Roman"/>
                <w:sz w:val="24"/>
                <w:szCs w:val="24"/>
              </w:rPr>
              <w:t>1</w:t>
            </w:r>
            <w:r w:rsidRPr="005251CF">
              <w:rPr>
                <w:rFonts w:ascii="Times New Roman" w:hAnsi="Times New Roman" w:cs="Times New Roman"/>
                <w:sz w:val="24"/>
                <w:szCs w:val="24"/>
                <w:lang w:val="en-US"/>
              </w:rPr>
              <w:t>3</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 Праздники, посвященные  Дню защитника Отечества</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Февраль </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Классные руководители</w:t>
            </w: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lang w:val="en-US"/>
              </w:rPr>
            </w:pPr>
            <w:r w:rsidRPr="005251CF">
              <w:rPr>
                <w:rFonts w:ascii="Times New Roman" w:hAnsi="Times New Roman" w:cs="Times New Roman"/>
                <w:sz w:val="24"/>
                <w:szCs w:val="24"/>
              </w:rPr>
              <w:t>1</w:t>
            </w:r>
            <w:r w:rsidRPr="005251CF">
              <w:rPr>
                <w:rFonts w:ascii="Times New Roman" w:hAnsi="Times New Roman" w:cs="Times New Roman"/>
                <w:sz w:val="24"/>
                <w:szCs w:val="24"/>
                <w:lang w:val="en-US"/>
              </w:rPr>
              <w:t>4</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Тематический  классный час «Какую песню называют патриотической»</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Февраль </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Классные руководители</w:t>
            </w: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lang w:val="en-US"/>
              </w:rPr>
            </w:pPr>
            <w:r w:rsidRPr="005251CF">
              <w:rPr>
                <w:rFonts w:ascii="Times New Roman" w:hAnsi="Times New Roman" w:cs="Times New Roman"/>
                <w:sz w:val="24"/>
                <w:szCs w:val="24"/>
              </w:rPr>
              <w:t>1</w:t>
            </w:r>
            <w:r w:rsidRPr="005251CF">
              <w:rPr>
                <w:rFonts w:ascii="Times New Roman" w:hAnsi="Times New Roman" w:cs="Times New Roman"/>
                <w:sz w:val="24"/>
                <w:szCs w:val="24"/>
                <w:lang w:val="en-US"/>
              </w:rPr>
              <w:t>5</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Акция « Служи, солдат!»</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февраль</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Классные руководители</w:t>
            </w: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16</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Президентские состязания </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февраль</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Учителя физической культуры</w:t>
            </w:r>
          </w:p>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Классные руководители</w:t>
            </w: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17</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 Конкурсы творческих работ </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В течение года </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Классные руководители</w:t>
            </w: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18</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Акция «Покорми птиц»</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Зимние месяцы </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Классные руководители</w:t>
            </w:r>
          </w:p>
          <w:p w:rsidR="00CB66EE" w:rsidRPr="005251CF" w:rsidRDefault="00CB66EE" w:rsidP="00EA386A">
            <w:pPr>
              <w:rPr>
                <w:rFonts w:ascii="Times New Roman" w:hAnsi="Times New Roman" w:cs="Times New Roman"/>
                <w:sz w:val="24"/>
                <w:szCs w:val="24"/>
              </w:rPr>
            </w:pP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19</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Акция « Живи цветок»</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В течение года </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Классные руководители</w:t>
            </w: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20</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color w:val="FF0000"/>
                <w:sz w:val="24"/>
                <w:szCs w:val="24"/>
              </w:rPr>
            </w:pPr>
            <w:r w:rsidRPr="005251CF">
              <w:rPr>
                <w:rFonts w:ascii="Times New Roman" w:hAnsi="Times New Roman" w:cs="Times New Roman"/>
                <w:color w:val="FF0000"/>
                <w:sz w:val="24"/>
                <w:szCs w:val="24"/>
              </w:rPr>
              <w:t xml:space="preserve">  </w:t>
            </w:r>
            <w:r w:rsidRPr="005251CF">
              <w:rPr>
                <w:rFonts w:ascii="Times New Roman" w:hAnsi="Times New Roman" w:cs="Times New Roman"/>
                <w:sz w:val="24"/>
                <w:szCs w:val="24"/>
              </w:rPr>
              <w:t>Акция  « Новогоднее  поздравление пожилых людей и инвалидов», проводимой ГУ « КЦСОН Красноармейского района». Изготовление поделок.</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Декабрь </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Коротаева Ю.В., старшая вожатая </w:t>
            </w:r>
          </w:p>
          <w:p w:rsidR="00CB66EE"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классные руководители</w:t>
            </w:r>
          </w:p>
          <w:p w:rsidR="00CB66EE" w:rsidRDefault="00CB66EE" w:rsidP="00EA386A">
            <w:pPr>
              <w:rPr>
                <w:rFonts w:ascii="Times New Roman" w:hAnsi="Times New Roman" w:cs="Times New Roman"/>
                <w:sz w:val="24"/>
                <w:szCs w:val="24"/>
              </w:rPr>
            </w:pPr>
          </w:p>
          <w:p w:rsidR="00CB66EE" w:rsidRPr="005251CF" w:rsidRDefault="00CB66EE" w:rsidP="00EA386A">
            <w:pPr>
              <w:rPr>
                <w:rFonts w:ascii="Times New Roman" w:hAnsi="Times New Roman" w:cs="Times New Roman"/>
                <w:sz w:val="24"/>
                <w:szCs w:val="24"/>
              </w:rPr>
            </w:pP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lastRenderedPageBreak/>
              <w:t>21</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Праздник «Рождество», « Светлое Христово Воскресенье» </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Апрель </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Сорвина Н.И., руководитель кружка ОПК</w:t>
            </w:r>
          </w:p>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Классные руководители</w:t>
            </w: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22</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 Акция «Забота» </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Апрель-май </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Классные руководители.</w:t>
            </w: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23</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Мероприятия, посвященные Дню Земли</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24</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Социально-значимая акция «Подарок ветерану» </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25</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Праздник, посвященный Дню семьи </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Май </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Классные руководители</w:t>
            </w: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26</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Конкурс рисунка на асфальте «Наша дружная семья»</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Май </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Классные руководители</w:t>
            </w: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lang w:val="en-US"/>
              </w:rPr>
            </w:pP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b/>
                <w:sz w:val="24"/>
                <w:szCs w:val="24"/>
              </w:rPr>
              <w:t>Взаимодействие с семьей</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lang w:val="en-US"/>
              </w:rPr>
            </w:pPr>
            <w:r w:rsidRPr="005251CF">
              <w:rPr>
                <w:rFonts w:ascii="Times New Roman" w:hAnsi="Times New Roman" w:cs="Times New Roman"/>
                <w:sz w:val="24"/>
                <w:szCs w:val="24"/>
                <w:lang w:val="en-US"/>
              </w:rPr>
              <w:t>1</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pStyle w:val="a6"/>
              <w:spacing w:line="276" w:lineRule="auto"/>
              <w:rPr>
                <w:rFonts w:ascii="Times New Roman" w:hAnsi="Times New Roman"/>
                <w:sz w:val="24"/>
                <w:szCs w:val="24"/>
              </w:rPr>
            </w:pPr>
            <w:r w:rsidRPr="005251CF">
              <w:rPr>
                <w:rFonts w:ascii="Times New Roman" w:hAnsi="Times New Roman"/>
                <w:sz w:val="24"/>
                <w:szCs w:val="24"/>
              </w:rPr>
              <w:t>Родительские собрания :</w:t>
            </w:r>
          </w:p>
          <w:p w:rsidR="00CB66EE" w:rsidRPr="005251CF" w:rsidRDefault="00CB66EE" w:rsidP="00EA386A">
            <w:pPr>
              <w:spacing w:before="100" w:beforeAutospacing="1" w:after="100" w:afterAutospacing="1"/>
              <w:rPr>
                <w:rFonts w:ascii="Times New Roman" w:hAnsi="Times New Roman" w:cs="Times New Roman"/>
                <w:sz w:val="24"/>
                <w:szCs w:val="24"/>
              </w:rPr>
            </w:pPr>
            <w:r w:rsidRPr="005251CF">
              <w:rPr>
                <w:rFonts w:ascii="Times New Roman" w:hAnsi="Times New Roman" w:cs="Times New Roman"/>
                <w:color w:val="000000"/>
                <w:sz w:val="24"/>
                <w:szCs w:val="24"/>
              </w:rPr>
              <w:t xml:space="preserve"> </w:t>
            </w:r>
            <w:r w:rsidRPr="005251CF">
              <w:rPr>
                <w:rFonts w:ascii="Times New Roman" w:hAnsi="Times New Roman" w:cs="Times New Roman"/>
                <w:sz w:val="24"/>
                <w:szCs w:val="24"/>
              </w:rPr>
              <w:t xml:space="preserve">«Правильное питание – основа и залог здорового организма».  </w:t>
            </w:r>
          </w:p>
          <w:p w:rsidR="00CB66EE" w:rsidRPr="005251CF" w:rsidRDefault="00CB66EE" w:rsidP="00EA386A">
            <w:pPr>
              <w:spacing w:before="100" w:beforeAutospacing="1" w:after="100" w:afterAutospacing="1"/>
              <w:rPr>
                <w:rFonts w:ascii="Times New Roman" w:hAnsi="Times New Roman" w:cs="Times New Roman"/>
                <w:sz w:val="24"/>
                <w:szCs w:val="24"/>
              </w:rPr>
            </w:pPr>
            <w:r w:rsidRPr="005251CF">
              <w:rPr>
                <w:rFonts w:ascii="Times New Roman" w:hAnsi="Times New Roman" w:cs="Times New Roman"/>
                <w:sz w:val="24"/>
                <w:szCs w:val="24"/>
              </w:rPr>
              <w:t>Устав школы. Права и обязанности участников образовательного процесса.</w:t>
            </w:r>
          </w:p>
          <w:p w:rsidR="00CB66EE" w:rsidRPr="005251CF" w:rsidRDefault="00CB66EE" w:rsidP="00EA386A">
            <w:pPr>
              <w:spacing w:before="100" w:beforeAutospacing="1" w:after="100" w:afterAutospacing="1"/>
              <w:rPr>
                <w:rFonts w:ascii="Times New Roman" w:hAnsi="Times New Roman" w:cs="Times New Roman"/>
                <w:sz w:val="24"/>
                <w:szCs w:val="24"/>
              </w:rPr>
            </w:pPr>
            <w:r w:rsidRPr="005251CF">
              <w:rPr>
                <w:rFonts w:ascii="Times New Roman" w:hAnsi="Times New Roman" w:cs="Times New Roman"/>
                <w:sz w:val="24"/>
                <w:szCs w:val="24"/>
              </w:rPr>
              <w:t>Семья и школа –партнеры в воспитании ребенка</w:t>
            </w:r>
          </w:p>
          <w:p w:rsidR="00CB66EE" w:rsidRPr="005251CF" w:rsidRDefault="00CB66EE" w:rsidP="00EA386A">
            <w:pPr>
              <w:spacing w:before="100" w:beforeAutospacing="1" w:after="100" w:afterAutospacing="1"/>
              <w:rPr>
                <w:rFonts w:ascii="Times New Roman" w:hAnsi="Times New Roman" w:cs="Times New Roman"/>
                <w:color w:val="000000"/>
                <w:sz w:val="24"/>
                <w:szCs w:val="24"/>
              </w:rPr>
            </w:pPr>
            <w:r w:rsidRPr="005251CF">
              <w:rPr>
                <w:rFonts w:ascii="Times New Roman" w:hAnsi="Times New Roman" w:cs="Times New Roman"/>
                <w:sz w:val="24"/>
                <w:szCs w:val="24"/>
              </w:rPr>
              <w:t>Круглый стол «Современный подросток: психология, имидж, нравственные ценности» с участием специалистов системы профилактики</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p>
          <w:p w:rsidR="00CB66EE" w:rsidRPr="005251CF" w:rsidRDefault="00CB66EE" w:rsidP="00EA386A">
            <w:pPr>
              <w:rPr>
                <w:rFonts w:ascii="Times New Roman" w:hAnsi="Times New Roman" w:cs="Times New Roman"/>
                <w:sz w:val="24"/>
                <w:szCs w:val="24"/>
              </w:rPr>
            </w:pPr>
          </w:p>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Сентябрь</w:t>
            </w:r>
          </w:p>
          <w:p w:rsidR="00CB66EE" w:rsidRPr="005251CF" w:rsidRDefault="00CB66EE" w:rsidP="00EA386A">
            <w:pPr>
              <w:rPr>
                <w:rFonts w:ascii="Times New Roman" w:hAnsi="Times New Roman" w:cs="Times New Roman"/>
                <w:sz w:val="24"/>
                <w:szCs w:val="24"/>
              </w:rPr>
            </w:pPr>
          </w:p>
          <w:p w:rsidR="00CB66EE" w:rsidRPr="005251CF" w:rsidRDefault="00CB66EE" w:rsidP="00EA386A">
            <w:pPr>
              <w:rPr>
                <w:rFonts w:ascii="Times New Roman" w:hAnsi="Times New Roman" w:cs="Times New Roman"/>
                <w:sz w:val="24"/>
                <w:szCs w:val="24"/>
              </w:rPr>
            </w:pPr>
          </w:p>
          <w:p w:rsidR="00CB66EE" w:rsidRPr="005251CF" w:rsidRDefault="00CB66EE" w:rsidP="00EA386A">
            <w:pPr>
              <w:rPr>
                <w:rFonts w:ascii="Times New Roman" w:hAnsi="Times New Roman" w:cs="Times New Roman"/>
                <w:sz w:val="24"/>
                <w:szCs w:val="24"/>
              </w:rPr>
            </w:pPr>
          </w:p>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Ноябрь </w:t>
            </w:r>
          </w:p>
          <w:p w:rsidR="00CB66EE" w:rsidRPr="005251CF" w:rsidRDefault="00CB66EE" w:rsidP="00EA386A">
            <w:pPr>
              <w:rPr>
                <w:rFonts w:ascii="Times New Roman" w:hAnsi="Times New Roman" w:cs="Times New Roman"/>
                <w:sz w:val="24"/>
                <w:szCs w:val="24"/>
              </w:rPr>
            </w:pPr>
          </w:p>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Декабрь</w:t>
            </w:r>
          </w:p>
          <w:p w:rsidR="00CB66EE" w:rsidRPr="005251CF" w:rsidRDefault="00CB66EE" w:rsidP="00EA386A">
            <w:pPr>
              <w:rPr>
                <w:rFonts w:ascii="Times New Roman" w:hAnsi="Times New Roman" w:cs="Times New Roman"/>
                <w:sz w:val="24"/>
                <w:szCs w:val="24"/>
              </w:rPr>
            </w:pPr>
          </w:p>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Февраль </w:t>
            </w:r>
          </w:p>
          <w:p w:rsidR="00CB66EE" w:rsidRPr="005251CF" w:rsidRDefault="00CB66EE" w:rsidP="00EA386A">
            <w:pPr>
              <w:rPr>
                <w:rFonts w:ascii="Times New Roman" w:hAnsi="Times New Roman" w:cs="Times New Roman"/>
                <w:sz w:val="24"/>
                <w:szCs w:val="24"/>
              </w:rPr>
            </w:pPr>
          </w:p>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Апрель </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Администрация школы</w:t>
            </w: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lang w:val="en-US"/>
              </w:rPr>
            </w:pPr>
            <w:r w:rsidRPr="005251CF">
              <w:rPr>
                <w:rFonts w:ascii="Times New Roman" w:hAnsi="Times New Roman" w:cs="Times New Roman"/>
                <w:sz w:val="24"/>
                <w:szCs w:val="24"/>
                <w:lang w:val="en-US"/>
              </w:rPr>
              <w:t>2</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Классные родительские собрания</w:t>
            </w:r>
          </w:p>
          <w:p w:rsidR="00CB66EE" w:rsidRPr="005251CF" w:rsidRDefault="00CB66EE" w:rsidP="00EA386A">
            <w:pPr>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lastRenderedPageBreak/>
              <w:t xml:space="preserve"> В течение года  </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Классные </w:t>
            </w:r>
            <w:r w:rsidRPr="005251CF">
              <w:rPr>
                <w:rFonts w:ascii="Times New Roman" w:hAnsi="Times New Roman" w:cs="Times New Roman"/>
                <w:sz w:val="24"/>
                <w:szCs w:val="24"/>
              </w:rPr>
              <w:lastRenderedPageBreak/>
              <w:t>руководители</w:t>
            </w: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lang w:val="en-US"/>
              </w:rPr>
            </w:pPr>
            <w:r w:rsidRPr="005251CF">
              <w:rPr>
                <w:rFonts w:ascii="Times New Roman" w:hAnsi="Times New Roman" w:cs="Times New Roman"/>
                <w:sz w:val="24"/>
                <w:szCs w:val="24"/>
                <w:lang w:val="en-US"/>
              </w:rPr>
              <w:lastRenderedPageBreak/>
              <w:t>3</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Спортивный праздник «Папа, мама, я – спортивная семья»</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Октябрь </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Зам. директора по ВР  Антонова Г.С.  </w:t>
            </w:r>
          </w:p>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Классные руководители  </w:t>
            </w: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p>
          <w:p w:rsidR="00CB66EE" w:rsidRPr="005251CF" w:rsidRDefault="00CB66EE" w:rsidP="00EA386A">
            <w:pPr>
              <w:rPr>
                <w:rFonts w:ascii="Times New Roman" w:hAnsi="Times New Roman" w:cs="Times New Roman"/>
                <w:sz w:val="24"/>
                <w:szCs w:val="24"/>
                <w:lang w:val="en-US"/>
              </w:rPr>
            </w:pPr>
            <w:r w:rsidRPr="005251CF">
              <w:rPr>
                <w:rFonts w:ascii="Times New Roman" w:hAnsi="Times New Roman" w:cs="Times New Roman"/>
                <w:sz w:val="24"/>
                <w:szCs w:val="24"/>
                <w:lang w:val="en-US"/>
              </w:rPr>
              <w:t>4</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 Праздники с активным участием родителей « Зимние забавы», «Рябиновые посиделки», «Каша пища наша», « Не нужен клад, если в семье лад» и другие.</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В течение года </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  Классные руководители  </w:t>
            </w: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lang w:val="en-US"/>
              </w:rPr>
            </w:pPr>
            <w:r w:rsidRPr="005251CF">
              <w:rPr>
                <w:rFonts w:ascii="Times New Roman" w:hAnsi="Times New Roman" w:cs="Times New Roman"/>
                <w:sz w:val="24"/>
                <w:szCs w:val="24"/>
                <w:lang w:val="en-US"/>
              </w:rPr>
              <w:t>5</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Классные праздники, посвященные  Дню матери</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Ноябрь </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  Классные руководители  </w:t>
            </w: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lang w:val="en-US"/>
              </w:rPr>
            </w:pPr>
            <w:r w:rsidRPr="005251CF">
              <w:rPr>
                <w:rFonts w:ascii="Times New Roman" w:hAnsi="Times New Roman" w:cs="Times New Roman"/>
                <w:sz w:val="24"/>
                <w:szCs w:val="24"/>
                <w:lang w:val="en-US"/>
              </w:rPr>
              <w:t>6</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Общешкольная конкурсная программа </w:t>
            </w:r>
          </w:p>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Наши мамы хороши», посвященная Дню матери</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Ноябрь </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Зам.директора по ВР  Антонова Г.С.  </w:t>
            </w:r>
          </w:p>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Классные руководители  </w:t>
            </w: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lang w:val="en-US"/>
              </w:rPr>
            </w:pPr>
            <w:r w:rsidRPr="005251CF">
              <w:rPr>
                <w:rFonts w:ascii="Times New Roman" w:hAnsi="Times New Roman" w:cs="Times New Roman"/>
                <w:sz w:val="24"/>
                <w:szCs w:val="24"/>
                <w:lang w:val="en-US"/>
              </w:rPr>
              <w:t>7</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Благотворительная акция  «От сердца к сердцу».</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Декабрь </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Коротаева Ю.В., старшая вожатая </w:t>
            </w:r>
          </w:p>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классные руководители</w:t>
            </w:r>
          </w:p>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Центр « Семья»</w:t>
            </w:r>
          </w:p>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МУДО « ДДТ» </w:t>
            </w: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lang w:val="en-US"/>
              </w:rPr>
            </w:pPr>
            <w:r w:rsidRPr="005251CF">
              <w:rPr>
                <w:rFonts w:ascii="Times New Roman" w:hAnsi="Times New Roman" w:cs="Times New Roman"/>
                <w:sz w:val="24"/>
                <w:szCs w:val="24"/>
                <w:lang w:val="en-US"/>
              </w:rPr>
              <w:t>8</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Новогодние праздники</w:t>
            </w:r>
          </w:p>
          <w:p w:rsidR="00CB66EE" w:rsidRPr="005251CF" w:rsidRDefault="00CB66EE" w:rsidP="00EA386A">
            <w:pPr>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Зам.директора по ВР  Антонова Г.С.  </w:t>
            </w:r>
          </w:p>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Классные руководители  </w:t>
            </w: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lang w:val="en-US"/>
              </w:rPr>
            </w:pPr>
            <w:r w:rsidRPr="005251CF">
              <w:rPr>
                <w:rFonts w:ascii="Times New Roman" w:hAnsi="Times New Roman" w:cs="Times New Roman"/>
                <w:sz w:val="24"/>
                <w:szCs w:val="24"/>
                <w:lang w:val="en-US"/>
              </w:rPr>
              <w:t>9</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Конкурс  новогодних поделок </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Декабрь </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Классные руководители  </w:t>
            </w: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lang w:val="en-US"/>
              </w:rPr>
              <w:t>1</w:t>
            </w:r>
            <w:r w:rsidRPr="005251CF">
              <w:rPr>
                <w:rFonts w:ascii="Times New Roman" w:hAnsi="Times New Roman" w:cs="Times New Roman"/>
                <w:sz w:val="24"/>
                <w:szCs w:val="24"/>
              </w:rPr>
              <w:t>0</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Акция «  Служи , солдат!».</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Февраль </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Коротаева Ю.В., старшая вожатая </w:t>
            </w:r>
          </w:p>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классные руководители</w:t>
            </w:r>
          </w:p>
          <w:p w:rsidR="00CB66EE" w:rsidRPr="005251CF" w:rsidRDefault="00CB66EE" w:rsidP="00EA386A">
            <w:pPr>
              <w:rPr>
                <w:rFonts w:ascii="Times New Roman" w:hAnsi="Times New Roman" w:cs="Times New Roman"/>
                <w:sz w:val="24"/>
                <w:szCs w:val="24"/>
              </w:rPr>
            </w:pP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lang w:val="en-US"/>
              </w:rPr>
              <w:t>1</w:t>
            </w:r>
            <w:r w:rsidRPr="005251CF">
              <w:rPr>
                <w:rFonts w:ascii="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 Конкурс рисунков на асфальте с участием  </w:t>
            </w:r>
            <w:r w:rsidRPr="005251CF">
              <w:rPr>
                <w:rFonts w:ascii="Times New Roman" w:hAnsi="Times New Roman" w:cs="Times New Roman"/>
                <w:sz w:val="24"/>
                <w:szCs w:val="24"/>
              </w:rPr>
              <w:lastRenderedPageBreak/>
              <w:t>родителей  « Наша дружная семья».</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CB66EE"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 Классные </w:t>
            </w:r>
            <w:r w:rsidRPr="005251CF">
              <w:rPr>
                <w:rFonts w:ascii="Times New Roman" w:hAnsi="Times New Roman" w:cs="Times New Roman"/>
                <w:sz w:val="24"/>
                <w:szCs w:val="24"/>
              </w:rPr>
              <w:lastRenderedPageBreak/>
              <w:t xml:space="preserve">руководители </w:t>
            </w:r>
          </w:p>
          <w:p w:rsidR="00CB66EE" w:rsidRPr="005251CF" w:rsidRDefault="00CB66EE" w:rsidP="00EA386A">
            <w:pPr>
              <w:rPr>
                <w:rFonts w:ascii="Times New Roman" w:hAnsi="Times New Roman" w:cs="Times New Roman"/>
                <w:sz w:val="24"/>
                <w:szCs w:val="24"/>
              </w:rPr>
            </w:pP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lang w:val="en-US"/>
              </w:rPr>
            </w:pP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5251CF">
              <w:rPr>
                <w:rFonts w:ascii="Times New Roman" w:hAnsi="Times New Roman" w:cs="Times New Roman"/>
                <w:b/>
                <w:sz w:val="24"/>
                <w:szCs w:val="24"/>
              </w:rPr>
              <w:t>Взаимодействие с городскими службами и организациями.</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lang w:val="en-US"/>
              </w:rPr>
            </w:pPr>
            <w:r w:rsidRPr="005251CF">
              <w:rPr>
                <w:rFonts w:ascii="Times New Roman" w:hAnsi="Times New Roman" w:cs="Times New Roman"/>
                <w:sz w:val="24"/>
                <w:szCs w:val="24"/>
                <w:lang w:val="en-US"/>
              </w:rPr>
              <w:t>1</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Встречи с инспекторами   ДПС ОМВД  России по Красноармейскому району по вопросам профилактики ДТП</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Сентябрь</w:t>
            </w:r>
          </w:p>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Апрель </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Педагог-организатор ОБЖ   Синдяев Е.Н.</w:t>
            </w:r>
          </w:p>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Классные руководители</w:t>
            </w: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lang w:val="en-US"/>
              </w:rPr>
            </w:pPr>
            <w:r w:rsidRPr="005251CF">
              <w:rPr>
                <w:rFonts w:ascii="Times New Roman" w:hAnsi="Times New Roman" w:cs="Times New Roman"/>
                <w:sz w:val="24"/>
                <w:szCs w:val="24"/>
                <w:lang w:val="en-US"/>
              </w:rPr>
              <w:t>2</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251CF">
              <w:rPr>
                <w:rFonts w:ascii="Times New Roman" w:hAnsi="Times New Roman" w:cs="Times New Roman"/>
                <w:sz w:val="24"/>
                <w:szCs w:val="24"/>
              </w:rPr>
              <w:t>Практические занятия, консультации, психологические тренинги со специалистами центра ГУ «Красноармейский центр социальной помощи семье и детям «Семья»  по профилактике межличностных отношений</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В течение года </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Социальный педагог </w:t>
            </w:r>
          </w:p>
          <w:p w:rsidR="00CB66EE" w:rsidRPr="005251CF" w:rsidRDefault="00CB66EE" w:rsidP="00EA386A">
            <w:pPr>
              <w:rPr>
                <w:rFonts w:ascii="Times New Roman" w:hAnsi="Times New Roman" w:cs="Times New Roman"/>
                <w:sz w:val="24"/>
                <w:szCs w:val="24"/>
              </w:rPr>
            </w:pPr>
            <w:r>
              <w:rPr>
                <w:rFonts w:ascii="Times New Roman" w:hAnsi="Times New Roman" w:cs="Times New Roman"/>
                <w:sz w:val="24"/>
                <w:szCs w:val="24"/>
              </w:rPr>
              <w:t xml:space="preserve">Психолог </w:t>
            </w:r>
          </w:p>
        </w:tc>
      </w:tr>
      <w:tr w:rsidR="00CB66EE" w:rsidRPr="005251CF" w:rsidTr="00EA386A">
        <w:tc>
          <w:tcPr>
            <w:tcW w:w="534"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lang w:val="en-US"/>
              </w:rPr>
            </w:pPr>
            <w:r w:rsidRPr="005251CF">
              <w:rPr>
                <w:rFonts w:ascii="Times New Roman" w:hAnsi="Times New Roman" w:cs="Times New Roman"/>
                <w:sz w:val="24"/>
                <w:szCs w:val="24"/>
                <w:lang w:val="en-US"/>
              </w:rPr>
              <w:t>3</w:t>
            </w:r>
          </w:p>
        </w:tc>
        <w:tc>
          <w:tcPr>
            <w:tcW w:w="467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251CF">
              <w:rPr>
                <w:rFonts w:ascii="Times New Roman" w:hAnsi="Times New Roman" w:cs="Times New Roman"/>
                <w:sz w:val="24"/>
                <w:szCs w:val="24"/>
              </w:rPr>
              <w:t>Беседы по сохранению здоровья, профилактике заболеваемости врачей детской консультации</w:t>
            </w:r>
          </w:p>
        </w:tc>
        <w:tc>
          <w:tcPr>
            <w:tcW w:w="2127"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 xml:space="preserve">В течение года </w:t>
            </w:r>
          </w:p>
        </w:tc>
        <w:tc>
          <w:tcPr>
            <w:tcW w:w="2268" w:type="dxa"/>
            <w:tcBorders>
              <w:top w:val="single" w:sz="4" w:space="0" w:color="000000"/>
              <w:left w:val="single" w:sz="4" w:space="0" w:color="000000"/>
              <w:bottom w:val="single" w:sz="4" w:space="0" w:color="000000"/>
              <w:right w:val="single" w:sz="4" w:space="0" w:color="000000"/>
            </w:tcBorders>
          </w:tcPr>
          <w:p w:rsidR="00CB66EE" w:rsidRPr="005251CF" w:rsidRDefault="00CB66EE" w:rsidP="00EA386A">
            <w:pPr>
              <w:rPr>
                <w:rFonts w:ascii="Times New Roman" w:hAnsi="Times New Roman" w:cs="Times New Roman"/>
                <w:sz w:val="24"/>
                <w:szCs w:val="24"/>
              </w:rPr>
            </w:pPr>
            <w:r w:rsidRPr="005251CF">
              <w:rPr>
                <w:rFonts w:ascii="Times New Roman" w:hAnsi="Times New Roman" w:cs="Times New Roman"/>
                <w:sz w:val="24"/>
                <w:szCs w:val="24"/>
              </w:rPr>
              <w:t>Стари</w:t>
            </w:r>
            <w:r>
              <w:rPr>
                <w:rFonts w:ascii="Times New Roman" w:hAnsi="Times New Roman" w:cs="Times New Roman"/>
                <w:sz w:val="24"/>
                <w:szCs w:val="24"/>
              </w:rPr>
              <w:t xml:space="preserve">кова Е.И, медицинский работник </w:t>
            </w:r>
          </w:p>
        </w:tc>
      </w:tr>
    </w:tbl>
    <w:p w:rsidR="00CB66EE" w:rsidRDefault="00CB66EE" w:rsidP="00CB66EE">
      <w:pPr>
        <w:spacing w:before="120" w:after="120"/>
        <w:rPr>
          <w:rFonts w:ascii="Times New Roman" w:hAnsi="Times New Roman" w:cs="Times New Roman"/>
          <w:b/>
          <w:sz w:val="24"/>
          <w:szCs w:val="24"/>
        </w:rPr>
      </w:pPr>
    </w:p>
    <w:p w:rsidR="00CB66EE" w:rsidRPr="003303E3" w:rsidRDefault="00CB66EE" w:rsidP="00CB66EE">
      <w:pPr>
        <w:pStyle w:val="a6"/>
        <w:jc w:val="center"/>
        <w:rPr>
          <w:rFonts w:ascii="Times New Roman" w:hAnsi="Times New Roman"/>
          <w:b/>
          <w:i/>
          <w:sz w:val="24"/>
          <w:szCs w:val="24"/>
        </w:rPr>
      </w:pPr>
      <w:r w:rsidRPr="003303E3">
        <w:rPr>
          <w:rFonts w:ascii="Times New Roman" w:hAnsi="Times New Roman"/>
          <w:b/>
          <w:sz w:val="24"/>
          <w:szCs w:val="24"/>
        </w:rPr>
        <w:t xml:space="preserve">2.4 Программа формирования экологической культуры,  здорового </w:t>
      </w:r>
    </w:p>
    <w:p w:rsidR="00CB66EE" w:rsidRPr="003303E3" w:rsidRDefault="00CB66EE" w:rsidP="00CB66EE">
      <w:pPr>
        <w:pStyle w:val="a6"/>
        <w:jc w:val="center"/>
        <w:rPr>
          <w:rFonts w:ascii="Times New Roman" w:hAnsi="Times New Roman"/>
          <w:b/>
          <w:i/>
          <w:sz w:val="24"/>
          <w:szCs w:val="24"/>
        </w:rPr>
      </w:pPr>
      <w:r w:rsidRPr="003303E3">
        <w:rPr>
          <w:rFonts w:ascii="Times New Roman" w:hAnsi="Times New Roman"/>
          <w:b/>
          <w:sz w:val="24"/>
          <w:szCs w:val="24"/>
        </w:rPr>
        <w:t>и безопасного образа жизни.</w:t>
      </w:r>
    </w:p>
    <w:p w:rsidR="00CB66EE" w:rsidRPr="003303E3" w:rsidRDefault="00CB66EE" w:rsidP="00CB66EE">
      <w:pPr>
        <w:pStyle w:val="a6"/>
        <w:jc w:val="center"/>
        <w:rPr>
          <w:rFonts w:ascii="Times New Roman" w:hAnsi="Times New Roman"/>
          <w:b/>
          <w:i/>
          <w:sz w:val="24"/>
          <w:szCs w:val="24"/>
        </w:rPr>
      </w:pPr>
    </w:p>
    <w:p w:rsidR="00CB66EE" w:rsidRPr="003303E3" w:rsidRDefault="00CB66EE" w:rsidP="00CB66EE">
      <w:pPr>
        <w:pStyle w:val="a6"/>
        <w:jc w:val="center"/>
        <w:rPr>
          <w:rFonts w:ascii="Times New Roman" w:hAnsi="Times New Roman"/>
          <w:b/>
          <w:i/>
          <w:sz w:val="24"/>
          <w:szCs w:val="24"/>
        </w:rPr>
      </w:pPr>
      <w:r w:rsidRPr="003303E3">
        <w:rPr>
          <w:rFonts w:ascii="Times New Roman" w:hAnsi="Times New Roman"/>
          <w:b/>
          <w:sz w:val="24"/>
          <w:szCs w:val="24"/>
        </w:rPr>
        <w:t>Пояснительная записка.</w:t>
      </w:r>
    </w:p>
    <w:p w:rsidR="00CB66EE" w:rsidRPr="003303E3" w:rsidRDefault="00CB66EE" w:rsidP="00CB66EE">
      <w:pPr>
        <w:pStyle w:val="a6"/>
        <w:jc w:val="both"/>
        <w:rPr>
          <w:rFonts w:ascii="Times New Roman" w:hAnsi="Times New Roman"/>
          <w:i/>
          <w:sz w:val="24"/>
          <w:szCs w:val="24"/>
        </w:rPr>
      </w:pPr>
      <w:r w:rsidRPr="003303E3">
        <w:rPr>
          <w:rFonts w:ascii="Times New Roman" w:hAnsi="Times New Roman"/>
          <w:sz w:val="24"/>
          <w:szCs w:val="24"/>
        </w:rPr>
        <w:t xml:space="preserve">  </w:t>
      </w:r>
      <w:r w:rsidRPr="003303E3">
        <w:rPr>
          <w:rFonts w:ascii="Times New Roman" w:hAnsi="Times New Roman"/>
          <w:sz w:val="24"/>
          <w:szCs w:val="24"/>
        </w:rPr>
        <w:tab/>
        <w:t>Программа форм</w:t>
      </w:r>
      <w:r>
        <w:rPr>
          <w:rFonts w:ascii="Times New Roman" w:hAnsi="Times New Roman"/>
          <w:sz w:val="24"/>
          <w:szCs w:val="24"/>
        </w:rPr>
        <w:t>ирования экологической культуры</w:t>
      </w:r>
      <w:r w:rsidRPr="003303E3">
        <w:rPr>
          <w:rFonts w:ascii="Times New Roman" w:hAnsi="Times New Roman"/>
          <w:sz w:val="24"/>
          <w:szCs w:val="24"/>
        </w:rPr>
        <w:t>, ценности здоровья и здорового образа жизни на ступени начального общего образования cформирована с учётом факторов, оказывающих существенное влияние на состояние здоровья детей:</w:t>
      </w:r>
    </w:p>
    <w:p w:rsidR="00CB66EE" w:rsidRPr="003303E3" w:rsidRDefault="00CB66EE" w:rsidP="00CB66EE">
      <w:pPr>
        <w:pStyle w:val="a6"/>
        <w:jc w:val="both"/>
        <w:rPr>
          <w:rFonts w:ascii="Times New Roman" w:hAnsi="Times New Roman"/>
          <w:i/>
          <w:sz w:val="24"/>
          <w:szCs w:val="24"/>
        </w:rPr>
      </w:pPr>
      <w:r w:rsidRPr="003303E3">
        <w:rPr>
          <w:rFonts w:ascii="Times New Roman" w:hAnsi="Times New Roman"/>
          <w:sz w:val="24"/>
          <w:szCs w:val="24"/>
        </w:rPr>
        <w:t>• неблагоприятные социальные, экономические и экологические условия;</w:t>
      </w:r>
    </w:p>
    <w:p w:rsidR="00CB66EE" w:rsidRPr="003303E3" w:rsidRDefault="00CB66EE" w:rsidP="00CB66EE">
      <w:pPr>
        <w:pStyle w:val="a6"/>
        <w:jc w:val="both"/>
        <w:rPr>
          <w:rFonts w:ascii="Times New Roman" w:hAnsi="Times New Roman"/>
          <w:i/>
          <w:sz w:val="24"/>
          <w:szCs w:val="24"/>
        </w:rPr>
      </w:pPr>
      <w:r w:rsidRPr="003303E3">
        <w:rPr>
          <w:rFonts w:ascii="Times New Roman" w:hAnsi="Times New Roman"/>
          <w:sz w:val="24"/>
          <w:szCs w:val="24"/>
        </w:rPr>
        <w:t>•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CB66EE" w:rsidRPr="003303E3" w:rsidRDefault="00CB66EE" w:rsidP="00CB66EE">
      <w:pPr>
        <w:pStyle w:val="a6"/>
        <w:jc w:val="both"/>
        <w:rPr>
          <w:rFonts w:ascii="Times New Roman" w:hAnsi="Times New Roman"/>
          <w:i/>
          <w:sz w:val="24"/>
          <w:szCs w:val="24"/>
        </w:rPr>
      </w:pPr>
      <w:r w:rsidRPr="003303E3">
        <w:rPr>
          <w:rFonts w:ascii="Times New Roman" w:hAnsi="Times New Roman"/>
          <w:sz w:val="24"/>
          <w:szCs w:val="24"/>
        </w:rPr>
        <w:t>• активно формируемые в младшем школьном возрасте комплексы знаний, установок, правил поведения, привычек;</w:t>
      </w:r>
    </w:p>
    <w:p w:rsidR="00CB66EE" w:rsidRPr="003303E3" w:rsidRDefault="00CB66EE" w:rsidP="00CB66EE">
      <w:pPr>
        <w:pStyle w:val="a6"/>
        <w:jc w:val="both"/>
        <w:rPr>
          <w:rFonts w:ascii="Times New Roman" w:hAnsi="Times New Roman"/>
          <w:i/>
          <w:sz w:val="24"/>
          <w:szCs w:val="24"/>
        </w:rPr>
      </w:pPr>
      <w:r w:rsidRPr="003303E3">
        <w:rPr>
          <w:rFonts w:ascii="Times New Roman" w:hAnsi="Times New Roman"/>
          <w:sz w:val="24"/>
          <w:szCs w:val="24"/>
        </w:rPr>
        <w:t xml:space="preserve">• особенности отношения обучающихся младшего школьного возраста к своему здоровью, неспособностью прогнозировать последствия своего отношения к здоровью, что обусловливает, в свою очередь, не восприятие ребёнком деятельности, связанной с укреплением здоровья и профилактикой его нарушений, как актуальной и значимой. </w:t>
      </w:r>
    </w:p>
    <w:p w:rsidR="00CB66EE" w:rsidRPr="003303E3" w:rsidRDefault="00CB66EE" w:rsidP="00CB66EE">
      <w:pPr>
        <w:pStyle w:val="a6"/>
        <w:jc w:val="both"/>
        <w:rPr>
          <w:rFonts w:ascii="Times New Roman" w:hAnsi="Times New Roman"/>
          <w:i/>
          <w:sz w:val="24"/>
          <w:szCs w:val="24"/>
        </w:rPr>
      </w:pPr>
      <w:r w:rsidRPr="003303E3">
        <w:rPr>
          <w:rFonts w:ascii="Times New Roman" w:hAnsi="Times New Roman"/>
          <w:sz w:val="24"/>
          <w:szCs w:val="24"/>
        </w:rPr>
        <w:t xml:space="preserve">      При выборе стратегии воспитания экологической культуры и здоровья в младшем школьном возрасте были учтены психологические и психофизиологические характеристики возраста,  зоны актуального развития. Формирование ценности здоровья и здорового образа жизни - необходимый и обязательный компонент здоровьесберегающей работы образовательного учреждения, требующий соответствующей здоровьесберегающей организации всей жизни образовательного учреждения, включая её инфраструктуру, </w:t>
      </w:r>
      <w:r w:rsidRPr="003303E3">
        <w:rPr>
          <w:rFonts w:ascii="Times New Roman" w:hAnsi="Times New Roman"/>
          <w:sz w:val="24"/>
          <w:szCs w:val="24"/>
        </w:rPr>
        <w:lastRenderedPageBreak/>
        <w:t xml:space="preserve">создание благоприятного психологического климата, обеспечение рациональной организации учебного процесса, эффективной физкультурно - оздоровительной работы, рационального питания. </w:t>
      </w:r>
    </w:p>
    <w:p w:rsidR="00CB66EE" w:rsidRPr="003303E3" w:rsidRDefault="00CB66EE" w:rsidP="00CB66EE">
      <w:pPr>
        <w:pStyle w:val="a6"/>
        <w:jc w:val="both"/>
        <w:rPr>
          <w:rFonts w:ascii="Times New Roman" w:hAnsi="Times New Roman"/>
          <w:i/>
          <w:sz w:val="24"/>
          <w:szCs w:val="24"/>
        </w:rPr>
      </w:pPr>
      <w:r w:rsidRPr="003303E3">
        <w:rPr>
          <w:rFonts w:ascii="Times New Roman" w:hAnsi="Times New Roman"/>
          <w:sz w:val="24"/>
          <w:szCs w:val="24"/>
        </w:rPr>
        <w:tab/>
        <w:t>Одним из компонентов формирования экологической культуры, ценности здоровья и здорового образа жизни является просветительская работа с родителями обучающихся, привлечение родителей к совместной работе с детьми, к разработке программы формирования экологической культуры и ценности здоровья и здорового образа жизни. Разработка программы формирования экологической культуры и ценности здоровья и здорового образа жизни, а также организация всей работы по её реализации строится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CB66EE" w:rsidRPr="003303E3" w:rsidRDefault="00CB66EE" w:rsidP="00CB66EE">
      <w:pPr>
        <w:rPr>
          <w:rFonts w:ascii="Times New Roman" w:hAnsi="Times New Roman" w:cs="Times New Roman"/>
          <w:sz w:val="24"/>
          <w:szCs w:val="24"/>
        </w:rPr>
      </w:pPr>
    </w:p>
    <w:p w:rsidR="00CB66EE" w:rsidRPr="003303E3" w:rsidRDefault="00CB66EE" w:rsidP="00CB66EE">
      <w:pPr>
        <w:rPr>
          <w:rFonts w:ascii="Times New Roman" w:hAnsi="Times New Roman" w:cs="Times New Roman"/>
          <w:color w:val="000000"/>
          <w:sz w:val="24"/>
          <w:szCs w:val="24"/>
        </w:rPr>
      </w:pPr>
      <w:r w:rsidRPr="003303E3">
        <w:rPr>
          <w:rFonts w:ascii="Times New Roman" w:hAnsi="Times New Roman" w:cs="Times New Roman"/>
          <w:sz w:val="24"/>
          <w:szCs w:val="24"/>
        </w:rPr>
        <w:t xml:space="preserve"> </w:t>
      </w:r>
      <w:r w:rsidRPr="003303E3">
        <w:rPr>
          <w:rFonts w:ascii="Times New Roman" w:hAnsi="Times New Roman" w:cs="Times New Roman"/>
          <w:b/>
          <w:color w:val="000000"/>
          <w:sz w:val="24"/>
          <w:szCs w:val="24"/>
        </w:rPr>
        <w:t>Нормативно-правовая  и документальная  основа</w:t>
      </w:r>
      <w:r w:rsidRPr="003303E3">
        <w:rPr>
          <w:rFonts w:ascii="Times New Roman" w:hAnsi="Times New Roman" w:cs="Times New Roman"/>
          <w:color w:val="000000"/>
          <w:sz w:val="24"/>
          <w:szCs w:val="24"/>
        </w:rPr>
        <w:t xml:space="preserve">.   </w:t>
      </w:r>
    </w:p>
    <w:p w:rsidR="00CB66EE" w:rsidRPr="003303E3" w:rsidRDefault="00CB66EE" w:rsidP="007D39EF">
      <w:pPr>
        <w:numPr>
          <w:ilvl w:val="0"/>
          <w:numId w:val="62"/>
        </w:numPr>
        <w:spacing w:after="0" w:line="240" w:lineRule="auto"/>
        <w:ind w:left="0" w:firstLine="0"/>
        <w:jc w:val="both"/>
        <w:rPr>
          <w:rFonts w:ascii="Times New Roman" w:hAnsi="Times New Roman" w:cs="Times New Roman"/>
          <w:color w:val="000000"/>
          <w:sz w:val="24"/>
          <w:szCs w:val="24"/>
        </w:rPr>
      </w:pPr>
      <w:r w:rsidRPr="003303E3">
        <w:rPr>
          <w:rFonts w:ascii="Times New Roman" w:hAnsi="Times New Roman" w:cs="Times New Roman"/>
          <w:color w:val="000000"/>
          <w:sz w:val="24"/>
          <w:szCs w:val="24"/>
        </w:rPr>
        <w:t>Закон Российской Федерации «Об образовании»;</w:t>
      </w:r>
    </w:p>
    <w:p w:rsidR="00CB66EE" w:rsidRPr="003303E3" w:rsidRDefault="00CB66EE" w:rsidP="007D39EF">
      <w:pPr>
        <w:numPr>
          <w:ilvl w:val="0"/>
          <w:numId w:val="62"/>
        </w:numPr>
        <w:spacing w:after="0" w:line="240" w:lineRule="auto"/>
        <w:ind w:left="0" w:firstLine="0"/>
        <w:jc w:val="both"/>
        <w:rPr>
          <w:rFonts w:ascii="Times New Roman" w:hAnsi="Times New Roman" w:cs="Times New Roman"/>
          <w:color w:val="000000"/>
          <w:sz w:val="24"/>
          <w:szCs w:val="24"/>
        </w:rPr>
      </w:pPr>
      <w:r w:rsidRPr="003303E3">
        <w:rPr>
          <w:rFonts w:ascii="Times New Roman" w:hAnsi="Times New Roman" w:cs="Times New Roman"/>
          <w:color w:val="000000"/>
          <w:sz w:val="24"/>
          <w:szCs w:val="24"/>
        </w:rPr>
        <w:t>Федеральный государственный образовательный стандарт начального общего образования;</w:t>
      </w:r>
    </w:p>
    <w:p w:rsidR="00CB66EE" w:rsidRPr="003303E3" w:rsidRDefault="00CB66EE" w:rsidP="007D39EF">
      <w:pPr>
        <w:numPr>
          <w:ilvl w:val="0"/>
          <w:numId w:val="62"/>
        </w:numPr>
        <w:spacing w:after="0" w:line="240" w:lineRule="auto"/>
        <w:ind w:left="0" w:firstLine="0"/>
        <w:jc w:val="both"/>
        <w:rPr>
          <w:rFonts w:ascii="Times New Roman" w:hAnsi="Times New Roman" w:cs="Times New Roman"/>
          <w:color w:val="000000"/>
          <w:sz w:val="24"/>
          <w:szCs w:val="24"/>
        </w:rPr>
      </w:pPr>
      <w:r w:rsidRPr="003303E3">
        <w:rPr>
          <w:rFonts w:ascii="Times New Roman" w:hAnsi="Times New Roman" w:cs="Times New Roman"/>
          <w:color w:val="000000"/>
          <w:sz w:val="24"/>
          <w:szCs w:val="24"/>
        </w:rPr>
        <w:t>О недопустимости перегрузок обучающихся в начальной школе (Письмо МО РФ № 220/11-13 от 20.02.1999)</w:t>
      </w:r>
    </w:p>
    <w:p w:rsidR="00CB66EE" w:rsidRPr="003303E3" w:rsidRDefault="00CB66EE" w:rsidP="007D39EF">
      <w:pPr>
        <w:pStyle w:val="a7"/>
        <w:numPr>
          <w:ilvl w:val="0"/>
          <w:numId w:val="62"/>
        </w:numPr>
        <w:tabs>
          <w:tab w:val="left" w:pos="1260"/>
        </w:tabs>
        <w:autoSpaceDE w:val="0"/>
        <w:autoSpaceDN w:val="0"/>
        <w:adjustRightInd w:val="0"/>
        <w:spacing w:after="0" w:line="240" w:lineRule="auto"/>
        <w:ind w:left="0" w:firstLine="0"/>
        <w:jc w:val="both"/>
        <w:rPr>
          <w:rFonts w:ascii="Times New Roman" w:hAnsi="Times New Roman"/>
          <w:color w:val="000000"/>
          <w:sz w:val="24"/>
          <w:szCs w:val="24"/>
        </w:rPr>
      </w:pPr>
      <w:r w:rsidRPr="003303E3">
        <w:rPr>
          <w:rFonts w:ascii="Times New Roman" w:hAnsi="Times New Roman"/>
          <w:color w:val="000000"/>
          <w:sz w:val="24"/>
          <w:szCs w:val="24"/>
        </w:rPr>
        <w:t xml:space="preserve">Об организации обучения  в первом классе четырехлетней начальной школы (Письмо МО РФ № 202/11-13 от 25.09.2000); </w:t>
      </w:r>
    </w:p>
    <w:p w:rsidR="00CB66EE" w:rsidRPr="003303E3" w:rsidRDefault="00CB66EE" w:rsidP="007D39EF">
      <w:pPr>
        <w:numPr>
          <w:ilvl w:val="0"/>
          <w:numId w:val="62"/>
        </w:numPr>
        <w:spacing w:after="0" w:line="240" w:lineRule="auto"/>
        <w:ind w:left="0" w:firstLine="0"/>
        <w:jc w:val="both"/>
        <w:rPr>
          <w:rFonts w:ascii="Times New Roman" w:hAnsi="Times New Roman" w:cs="Times New Roman"/>
          <w:color w:val="000000"/>
          <w:sz w:val="24"/>
          <w:szCs w:val="24"/>
        </w:rPr>
      </w:pPr>
      <w:r w:rsidRPr="003303E3">
        <w:rPr>
          <w:rFonts w:ascii="Times New Roman" w:hAnsi="Times New Roman" w:cs="Times New Roman"/>
          <w:color w:val="000000"/>
          <w:sz w:val="24"/>
          <w:szCs w:val="24"/>
        </w:rPr>
        <w:t>Рекомендации по организации обучения в первом классе четырехлетней начальной школы (Письмо МО РФ № 408/13-13 от 20.04.2001);</w:t>
      </w:r>
    </w:p>
    <w:p w:rsidR="00CB66EE" w:rsidRPr="003303E3" w:rsidRDefault="00CB66EE" w:rsidP="007D39EF">
      <w:pPr>
        <w:numPr>
          <w:ilvl w:val="0"/>
          <w:numId w:val="62"/>
        </w:numPr>
        <w:spacing w:after="0" w:line="240" w:lineRule="auto"/>
        <w:ind w:left="0" w:firstLine="0"/>
        <w:jc w:val="both"/>
        <w:rPr>
          <w:rFonts w:ascii="Times New Roman" w:hAnsi="Times New Roman" w:cs="Times New Roman"/>
          <w:color w:val="000000"/>
          <w:sz w:val="24"/>
          <w:szCs w:val="24"/>
        </w:rPr>
      </w:pPr>
      <w:r w:rsidRPr="003303E3">
        <w:rPr>
          <w:rFonts w:ascii="Times New Roman" w:hAnsi="Times New Roman" w:cs="Times New Roman"/>
          <w:bCs/>
          <w:color w:val="000000"/>
          <w:sz w:val="24"/>
          <w:szCs w:val="24"/>
        </w:rPr>
        <w:t xml:space="preserve"> СанПиН2.4.2.2821-10"Санитарно-эпидемиологические требования к условиям и организации обучения в общеобразовательных учреждениях</w:t>
      </w:r>
      <w:r w:rsidRPr="003303E3">
        <w:rPr>
          <w:rFonts w:ascii="Times New Roman" w:hAnsi="Times New Roman" w:cs="Times New Roman"/>
          <w:b/>
          <w:bCs/>
          <w:color w:val="000000"/>
          <w:sz w:val="24"/>
          <w:szCs w:val="24"/>
        </w:rPr>
        <w:t>" (</w:t>
      </w:r>
      <w:r w:rsidRPr="003303E3">
        <w:rPr>
          <w:rFonts w:ascii="Times New Roman" w:hAnsi="Times New Roman" w:cs="Times New Roman"/>
          <w:bCs/>
          <w:color w:val="000000"/>
          <w:sz w:val="24"/>
          <w:szCs w:val="24"/>
        </w:rPr>
        <w:t xml:space="preserve">Зарегистрировано в Минюсте РФ 3 марта </w:t>
      </w:r>
      <w:smartTag w:uri="urn:schemas-microsoft-com:office:smarttags" w:element="metricconverter">
        <w:smartTagPr>
          <w:attr w:name="ProductID" w:val="2011 г"/>
        </w:smartTagPr>
        <w:r w:rsidRPr="003303E3">
          <w:rPr>
            <w:rFonts w:ascii="Times New Roman" w:hAnsi="Times New Roman" w:cs="Times New Roman"/>
            <w:bCs/>
            <w:color w:val="000000"/>
            <w:sz w:val="24"/>
            <w:szCs w:val="24"/>
          </w:rPr>
          <w:t>2011 г</w:t>
        </w:r>
      </w:smartTag>
      <w:r w:rsidRPr="003303E3">
        <w:rPr>
          <w:rFonts w:ascii="Times New Roman" w:hAnsi="Times New Roman" w:cs="Times New Roman"/>
          <w:bCs/>
          <w:color w:val="000000"/>
          <w:sz w:val="24"/>
          <w:szCs w:val="24"/>
        </w:rPr>
        <w:t>.)</w:t>
      </w:r>
    </w:p>
    <w:p w:rsidR="00CB66EE" w:rsidRPr="003303E3" w:rsidRDefault="00CB66EE" w:rsidP="007D39EF">
      <w:pPr>
        <w:numPr>
          <w:ilvl w:val="0"/>
          <w:numId w:val="62"/>
        </w:numPr>
        <w:spacing w:after="0" w:line="240" w:lineRule="auto"/>
        <w:ind w:left="0" w:firstLine="0"/>
        <w:jc w:val="both"/>
        <w:rPr>
          <w:rFonts w:ascii="Times New Roman" w:hAnsi="Times New Roman" w:cs="Times New Roman"/>
          <w:color w:val="000000"/>
          <w:sz w:val="24"/>
          <w:szCs w:val="24"/>
        </w:rPr>
      </w:pPr>
      <w:r w:rsidRPr="003303E3">
        <w:rPr>
          <w:rFonts w:ascii="Times New Roman" w:hAnsi="Times New Roman" w:cs="Times New Roman"/>
          <w:sz w:val="24"/>
          <w:szCs w:val="24"/>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CB66EE" w:rsidRPr="003303E3" w:rsidRDefault="00CB66EE" w:rsidP="007D39EF">
      <w:pPr>
        <w:numPr>
          <w:ilvl w:val="0"/>
          <w:numId w:val="62"/>
        </w:numPr>
        <w:spacing w:after="0" w:line="240" w:lineRule="auto"/>
        <w:ind w:left="0" w:firstLine="0"/>
        <w:jc w:val="both"/>
        <w:rPr>
          <w:rFonts w:ascii="Times New Roman" w:hAnsi="Times New Roman" w:cs="Times New Roman"/>
          <w:color w:val="000000"/>
          <w:sz w:val="24"/>
          <w:szCs w:val="24"/>
        </w:rPr>
      </w:pPr>
      <w:r w:rsidRPr="003303E3">
        <w:rPr>
          <w:rFonts w:ascii="Times New Roman" w:hAnsi="Times New Roman" w:cs="Times New Roman"/>
          <w:sz w:val="24"/>
          <w:szCs w:val="24"/>
        </w:rPr>
        <w:t>Гигиенические требования к условиям реализации основной образовательной программы начального общего образования (</w:t>
      </w:r>
      <w:smartTag w:uri="urn:schemas-microsoft-com:office:smarttags" w:element="metricconverter">
        <w:smartTagPr>
          <w:attr w:name="ProductID" w:val="2009 г"/>
        </w:smartTagPr>
        <w:r w:rsidRPr="003303E3">
          <w:rPr>
            <w:rFonts w:ascii="Times New Roman" w:hAnsi="Times New Roman" w:cs="Times New Roman"/>
            <w:sz w:val="24"/>
            <w:szCs w:val="24"/>
          </w:rPr>
          <w:t>2009 г</w:t>
        </w:r>
      </w:smartTag>
      <w:r w:rsidRPr="003303E3">
        <w:rPr>
          <w:rFonts w:ascii="Times New Roman" w:hAnsi="Times New Roman" w:cs="Times New Roman"/>
          <w:sz w:val="24"/>
          <w:szCs w:val="24"/>
        </w:rPr>
        <w:t>.);</w:t>
      </w:r>
    </w:p>
    <w:p w:rsidR="00CB66EE" w:rsidRPr="003303E3" w:rsidRDefault="00CB66EE" w:rsidP="007D39EF">
      <w:pPr>
        <w:numPr>
          <w:ilvl w:val="0"/>
          <w:numId w:val="62"/>
        </w:numPr>
        <w:spacing w:after="0" w:line="240" w:lineRule="auto"/>
        <w:ind w:left="0" w:firstLine="0"/>
        <w:jc w:val="both"/>
        <w:rPr>
          <w:rFonts w:ascii="Times New Roman" w:hAnsi="Times New Roman" w:cs="Times New Roman"/>
          <w:color w:val="000000"/>
          <w:sz w:val="24"/>
          <w:szCs w:val="24"/>
        </w:rPr>
      </w:pPr>
      <w:r w:rsidRPr="003303E3">
        <w:rPr>
          <w:rFonts w:ascii="Times New Roman" w:hAnsi="Times New Roman" w:cs="Times New Roman"/>
          <w:sz w:val="24"/>
          <w:szCs w:val="24"/>
        </w:rPr>
        <w:t>Образовательная концепция  УМК «Школа 2100»</w:t>
      </w:r>
    </w:p>
    <w:p w:rsidR="00CB66EE" w:rsidRPr="003303E3" w:rsidRDefault="00CB66EE" w:rsidP="00CB66EE">
      <w:pPr>
        <w:shd w:val="clear" w:color="auto" w:fill="FFFFFF"/>
        <w:tabs>
          <w:tab w:val="left" w:pos="1980"/>
          <w:tab w:val="left" w:pos="2160"/>
          <w:tab w:val="left" w:pos="7380"/>
        </w:tabs>
        <w:ind w:firstLine="720"/>
        <w:jc w:val="both"/>
        <w:rPr>
          <w:rFonts w:ascii="Times New Roman" w:hAnsi="Times New Roman" w:cs="Times New Roman"/>
          <w:sz w:val="24"/>
          <w:szCs w:val="24"/>
        </w:rPr>
      </w:pPr>
      <w:r w:rsidRPr="003303E3">
        <w:rPr>
          <w:rFonts w:ascii="Times New Roman" w:hAnsi="Times New Roman" w:cs="Times New Roman"/>
          <w:sz w:val="24"/>
          <w:szCs w:val="24"/>
        </w:rPr>
        <w:t>В программе представлена организация работы по формированию целостной образовательной среды и целостного пространства  формирования экологической культуры,  здорового и безопасного образа жизни  младшего школьника, как уклад школьной жизни, интегрированного в урочную, внеурочную, внешкольную, семейную деятельность обучающегося и его родителей (законных представителей).</w:t>
      </w:r>
    </w:p>
    <w:p w:rsidR="00CB66EE" w:rsidRPr="003303E3" w:rsidRDefault="00CB66EE" w:rsidP="00CB66EE">
      <w:pPr>
        <w:shd w:val="clear" w:color="auto" w:fill="FFFFFF"/>
        <w:tabs>
          <w:tab w:val="left" w:pos="0"/>
        </w:tabs>
        <w:ind w:right="5"/>
        <w:jc w:val="both"/>
        <w:rPr>
          <w:rFonts w:ascii="Times New Roman" w:hAnsi="Times New Roman" w:cs="Times New Roman"/>
          <w:sz w:val="24"/>
          <w:szCs w:val="24"/>
        </w:rPr>
      </w:pPr>
      <w:r w:rsidRPr="003303E3">
        <w:rPr>
          <w:rFonts w:ascii="Times New Roman" w:hAnsi="Times New Roman" w:cs="Times New Roman"/>
          <w:sz w:val="24"/>
          <w:szCs w:val="24"/>
        </w:rPr>
        <w:t>Программа   формирования экологической культуры здорового и безопасного образа жизни     обучающихся начальной школы  МБОУ «СОШ №2» содержит шесть разделов.</w:t>
      </w:r>
    </w:p>
    <w:p w:rsidR="00CB66EE" w:rsidRPr="003303E3" w:rsidRDefault="00CB66EE" w:rsidP="00CB66EE">
      <w:pPr>
        <w:rPr>
          <w:rFonts w:ascii="Times New Roman" w:hAnsi="Times New Roman" w:cs="Times New Roman"/>
          <w:color w:val="000000"/>
          <w:sz w:val="24"/>
          <w:szCs w:val="24"/>
        </w:rPr>
      </w:pPr>
      <w:r w:rsidRPr="003303E3">
        <w:rPr>
          <w:rFonts w:ascii="Times New Roman" w:hAnsi="Times New Roman" w:cs="Times New Roman"/>
          <w:color w:val="000000"/>
          <w:sz w:val="24"/>
          <w:szCs w:val="24"/>
          <w:lang w:val="en-US"/>
        </w:rPr>
        <w:t>I</w:t>
      </w:r>
      <w:r w:rsidRPr="003303E3">
        <w:rPr>
          <w:rFonts w:ascii="Times New Roman" w:hAnsi="Times New Roman" w:cs="Times New Roman"/>
          <w:color w:val="000000"/>
          <w:sz w:val="24"/>
          <w:szCs w:val="24"/>
        </w:rPr>
        <w:t xml:space="preserve">  Цели и задачи, принципы  программы.</w:t>
      </w:r>
    </w:p>
    <w:p w:rsidR="00CB66EE" w:rsidRPr="003303E3" w:rsidRDefault="00CB66EE" w:rsidP="00CB66EE">
      <w:pPr>
        <w:pStyle w:val="a6"/>
        <w:rPr>
          <w:rFonts w:ascii="Times New Roman" w:hAnsi="Times New Roman"/>
          <w:i/>
          <w:sz w:val="24"/>
          <w:szCs w:val="24"/>
        </w:rPr>
      </w:pPr>
      <w:r w:rsidRPr="003303E3">
        <w:rPr>
          <w:rFonts w:ascii="Times New Roman" w:hAnsi="Times New Roman"/>
          <w:sz w:val="24"/>
          <w:szCs w:val="24"/>
        </w:rPr>
        <w:t>II Направления реализации программы.</w:t>
      </w:r>
    </w:p>
    <w:p w:rsidR="00CB66EE" w:rsidRPr="003303E3" w:rsidRDefault="00CB66EE" w:rsidP="00CB66EE">
      <w:pPr>
        <w:pStyle w:val="a6"/>
        <w:jc w:val="both"/>
        <w:rPr>
          <w:rFonts w:ascii="Times New Roman" w:hAnsi="Times New Roman"/>
          <w:i/>
          <w:sz w:val="24"/>
          <w:szCs w:val="24"/>
        </w:rPr>
      </w:pPr>
      <w:r w:rsidRPr="003303E3">
        <w:rPr>
          <w:rFonts w:ascii="Times New Roman" w:hAnsi="Times New Roman"/>
          <w:sz w:val="24"/>
          <w:szCs w:val="24"/>
        </w:rPr>
        <w:t>III Модель организации работы образовательного учреждения по формированию у обучающихся экологически целесообразного ,  здорового и безопасного образа жизни.</w:t>
      </w:r>
    </w:p>
    <w:p w:rsidR="00CB66EE" w:rsidRDefault="00CB66EE" w:rsidP="00CB66EE">
      <w:pPr>
        <w:autoSpaceDE w:val="0"/>
        <w:spacing w:line="360" w:lineRule="auto"/>
        <w:rPr>
          <w:rFonts w:ascii="Times New Roman" w:hAnsi="Times New Roman" w:cs="Times New Roman"/>
          <w:iCs/>
          <w:sz w:val="24"/>
          <w:szCs w:val="24"/>
        </w:rPr>
      </w:pPr>
      <w:r w:rsidRPr="003303E3">
        <w:rPr>
          <w:rFonts w:ascii="Times New Roman" w:hAnsi="Times New Roman" w:cs="Times New Roman"/>
          <w:color w:val="000000"/>
          <w:sz w:val="24"/>
          <w:szCs w:val="24"/>
        </w:rPr>
        <w:t xml:space="preserve"> </w:t>
      </w:r>
      <w:r w:rsidRPr="003303E3">
        <w:rPr>
          <w:rFonts w:ascii="Times New Roman" w:hAnsi="Times New Roman" w:cs="Times New Roman"/>
          <w:iCs/>
          <w:sz w:val="24"/>
          <w:szCs w:val="24"/>
          <w:lang w:val="en-US"/>
        </w:rPr>
        <w:t>IV</w:t>
      </w:r>
      <w:r w:rsidRPr="003303E3">
        <w:rPr>
          <w:rFonts w:ascii="Times New Roman" w:hAnsi="Times New Roman" w:cs="Times New Roman"/>
          <w:iCs/>
          <w:sz w:val="24"/>
          <w:szCs w:val="24"/>
        </w:rPr>
        <w:t>. Критерии оценки реализации программы формирования культуры здорового и безопасного образа жизни.</w:t>
      </w:r>
    </w:p>
    <w:p w:rsidR="00CB66EE" w:rsidRPr="003303E3" w:rsidRDefault="00CB66EE" w:rsidP="00CB66EE">
      <w:pPr>
        <w:autoSpaceDE w:val="0"/>
        <w:spacing w:line="360" w:lineRule="auto"/>
        <w:rPr>
          <w:rFonts w:ascii="Times New Roman" w:hAnsi="Times New Roman" w:cs="Times New Roman"/>
          <w:iCs/>
          <w:sz w:val="24"/>
          <w:szCs w:val="24"/>
        </w:rPr>
      </w:pPr>
      <w:r w:rsidRPr="003303E3">
        <w:rPr>
          <w:rFonts w:ascii="Times New Roman" w:hAnsi="Times New Roman" w:cs="Times New Roman"/>
          <w:sz w:val="24"/>
          <w:szCs w:val="24"/>
        </w:rPr>
        <w:lastRenderedPageBreak/>
        <w:t xml:space="preserve"> </w:t>
      </w:r>
      <w:r w:rsidRPr="003303E3">
        <w:rPr>
          <w:rFonts w:ascii="Times New Roman" w:hAnsi="Times New Roman" w:cs="Times New Roman"/>
          <w:sz w:val="24"/>
          <w:szCs w:val="24"/>
          <w:lang w:val="en-US"/>
        </w:rPr>
        <w:t>V</w:t>
      </w:r>
      <w:r w:rsidRPr="003303E3">
        <w:rPr>
          <w:rFonts w:ascii="Times New Roman" w:hAnsi="Times New Roman" w:cs="Times New Roman"/>
          <w:sz w:val="24"/>
          <w:szCs w:val="24"/>
        </w:rPr>
        <w:t xml:space="preserve">.Методика и инструментарий мониторинга достижения результатов формирования экологической культуры, культуры здорового образа жизни. </w:t>
      </w:r>
    </w:p>
    <w:p w:rsidR="00CB66EE" w:rsidRPr="003303E3" w:rsidRDefault="00CB66EE" w:rsidP="00CB66EE">
      <w:pPr>
        <w:autoSpaceDE w:val="0"/>
        <w:spacing w:line="360" w:lineRule="auto"/>
        <w:rPr>
          <w:rFonts w:ascii="Times New Roman" w:hAnsi="Times New Roman" w:cs="Times New Roman"/>
          <w:iCs/>
          <w:sz w:val="24"/>
          <w:szCs w:val="24"/>
        </w:rPr>
      </w:pPr>
      <w:r w:rsidRPr="003303E3">
        <w:rPr>
          <w:rFonts w:ascii="Times New Roman" w:hAnsi="Times New Roman" w:cs="Times New Roman"/>
          <w:sz w:val="24"/>
          <w:szCs w:val="24"/>
        </w:rPr>
        <w:t xml:space="preserve">  </w:t>
      </w:r>
      <w:r w:rsidRPr="003303E3">
        <w:rPr>
          <w:rFonts w:ascii="Times New Roman" w:hAnsi="Times New Roman" w:cs="Times New Roman"/>
          <w:b/>
          <w:color w:val="000000"/>
          <w:sz w:val="24"/>
          <w:szCs w:val="24"/>
          <w:lang w:val="en-US"/>
        </w:rPr>
        <w:t>I</w:t>
      </w:r>
      <w:r w:rsidRPr="003303E3">
        <w:rPr>
          <w:rFonts w:ascii="Times New Roman" w:hAnsi="Times New Roman" w:cs="Times New Roman"/>
          <w:b/>
          <w:color w:val="000000"/>
          <w:sz w:val="24"/>
          <w:szCs w:val="24"/>
        </w:rPr>
        <w:t>. Цели и задачи, принципы  программы.</w:t>
      </w:r>
    </w:p>
    <w:p w:rsidR="00CB66EE" w:rsidRPr="003303E3" w:rsidRDefault="00CB66EE" w:rsidP="00CB66EE">
      <w:pPr>
        <w:ind w:firstLine="360"/>
        <w:jc w:val="both"/>
        <w:rPr>
          <w:rFonts w:ascii="Times New Roman" w:hAnsi="Times New Roman" w:cs="Times New Roman"/>
          <w:sz w:val="24"/>
          <w:szCs w:val="24"/>
        </w:rPr>
      </w:pPr>
      <w:r w:rsidRPr="003303E3">
        <w:rPr>
          <w:rFonts w:ascii="Times New Roman" w:hAnsi="Times New Roman" w:cs="Times New Roman"/>
          <w:b/>
          <w:color w:val="000000"/>
          <w:sz w:val="24"/>
          <w:szCs w:val="24"/>
        </w:rPr>
        <w:t>Цель программы</w:t>
      </w:r>
      <w:r w:rsidRPr="003303E3">
        <w:rPr>
          <w:rFonts w:ascii="Times New Roman" w:hAnsi="Times New Roman" w:cs="Times New Roman"/>
          <w:color w:val="000000"/>
          <w:sz w:val="24"/>
          <w:szCs w:val="24"/>
        </w:rPr>
        <w:t>:</w:t>
      </w:r>
      <w:r w:rsidRPr="003303E3">
        <w:rPr>
          <w:rFonts w:ascii="Times New Roman" w:hAnsi="Times New Roman" w:cs="Times New Roman"/>
          <w:sz w:val="24"/>
          <w:szCs w:val="24"/>
        </w:rPr>
        <w:t xml:space="preserve"> формирование экологической культуры,  здорового и безопасного образа жизни.</w:t>
      </w:r>
    </w:p>
    <w:p w:rsidR="00CB66EE" w:rsidRPr="003303E3" w:rsidRDefault="00CB66EE" w:rsidP="00CB66EE">
      <w:pPr>
        <w:pStyle w:val="a6"/>
        <w:jc w:val="both"/>
        <w:rPr>
          <w:rFonts w:ascii="Times New Roman" w:hAnsi="Times New Roman"/>
          <w:b/>
          <w:i/>
          <w:sz w:val="24"/>
          <w:szCs w:val="24"/>
        </w:rPr>
      </w:pPr>
      <w:r w:rsidRPr="003303E3">
        <w:rPr>
          <w:rFonts w:ascii="Times New Roman" w:hAnsi="Times New Roman"/>
          <w:b/>
          <w:sz w:val="24"/>
          <w:szCs w:val="24"/>
        </w:rPr>
        <w:t>Задачи программы:</w:t>
      </w:r>
    </w:p>
    <w:p w:rsidR="00CB66EE" w:rsidRPr="003303E3" w:rsidRDefault="00CB66EE" w:rsidP="007D39EF">
      <w:pPr>
        <w:pStyle w:val="a6"/>
        <w:numPr>
          <w:ilvl w:val="0"/>
          <w:numId w:val="63"/>
        </w:numPr>
        <w:jc w:val="both"/>
        <w:rPr>
          <w:rFonts w:ascii="Times New Roman" w:hAnsi="Times New Roman"/>
          <w:i/>
          <w:sz w:val="24"/>
          <w:szCs w:val="24"/>
        </w:rPr>
      </w:pPr>
      <w:r w:rsidRPr="003303E3">
        <w:rPr>
          <w:rFonts w:ascii="Times New Roman" w:hAnsi="Times New Roman"/>
          <w:sz w:val="24"/>
          <w:szCs w:val="24"/>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CB66EE" w:rsidRPr="003303E3" w:rsidRDefault="00CB66EE" w:rsidP="007D39EF">
      <w:pPr>
        <w:pStyle w:val="a6"/>
        <w:numPr>
          <w:ilvl w:val="0"/>
          <w:numId w:val="63"/>
        </w:numPr>
        <w:jc w:val="both"/>
        <w:rPr>
          <w:rFonts w:ascii="Times New Roman" w:hAnsi="Times New Roman"/>
          <w:i/>
          <w:sz w:val="24"/>
          <w:szCs w:val="24"/>
        </w:rPr>
      </w:pPr>
      <w:r w:rsidRPr="003303E3">
        <w:rPr>
          <w:rFonts w:ascii="Times New Roman" w:hAnsi="Times New Roman"/>
          <w:sz w:val="24"/>
          <w:szCs w:val="24"/>
        </w:rPr>
        <w:t xml:space="preserve">Пробудить в детях желание заботиться о своем здоровье </w:t>
      </w:r>
    </w:p>
    <w:p w:rsidR="00CB66EE" w:rsidRPr="003303E3" w:rsidRDefault="00CB66EE" w:rsidP="00CB66EE">
      <w:pPr>
        <w:pStyle w:val="a6"/>
        <w:ind w:left="720"/>
        <w:jc w:val="both"/>
        <w:rPr>
          <w:rFonts w:ascii="Times New Roman" w:hAnsi="Times New Roman"/>
          <w:i/>
          <w:sz w:val="24"/>
          <w:szCs w:val="24"/>
        </w:rPr>
      </w:pPr>
      <w:r w:rsidRPr="003303E3">
        <w:rPr>
          <w:rFonts w:ascii="Times New Roman" w:hAnsi="Times New Roman"/>
          <w:sz w:val="24"/>
          <w:szCs w:val="24"/>
        </w:rPr>
        <w:t>(формирование заинтересованного отношения к собственному здоровью ) путем соблюдения правил здорового образа жизни и организации здоровьесберегающего характера  учебной деятельности и общении;</w:t>
      </w:r>
    </w:p>
    <w:p w:rsidR="00CB66EE" w:rsidRPr="003303E3" w:rsidRDefault="00CB66EE" w:rsidP="007D39EF">
      <w:pPr>
        <w:pStyle w:val="a6"/>
        <w:numPr>
          <w:ilvl w:val="0"/>
          <w:numId w:val="63"/>
        </w:numPr>
        <w:jc w:val="both"/>
        <w:rPr>
          <w:rFonts w:ascii="Times New Roman" w:hAnsi="Times New Roman"/>
          <w:i/>
          <w:sz w:val="24"/>
          <w:szCs w:val="24"/>
        </w:rPr>
      </w:pPr>
      <w:r w:rsidRPr="003303E3">
        <w:rPr>
          <w:rFonts w:ascii="Times New Roman" w:hAnsi="Times New Roman"/>
          <w:sz w:val="24"/>
          <w:szCs w:val="24"/>
        </w:rPr>
        <w:t>сформировать познавательный интерес и бережное отношение к природе;</w:t>
      </w:r>
    </w:p>
    <w:p w:rsidR="00CB66EE" w:rsidRPr="003303E3" w:rsidRDefault="00CB66EE" w:rsidP="007D39EF">
      <w:pPr>
        <w:pStyle w:val="a6"/>
        <w:numPr>
          <w:ilvl w:val="0"/>
          <w:numId w:val="63"/>
        </w:numPr>
        <w:jc w:val="both"/>
        <w:rPr>
          <w:rFonts w:ascii="Times New Roman" w:hAnsi="Times New Roman"/>
          <w:i/>
          <w:sz w:val="24"/>
          <w:szCs w:val="24"/>
        </w:rPr>
      </w:pPr>
      <w:r w:rsidRPr="003303E3">
        <w:rPr>
          <w:rFonts w:ascii="Times New Roman" w:hAnsi="Times New Roman"/>
          <w:sz w:val="24"/>
          <w:szCs w:val="24"/>
        </w:rPr>
        <w:t>сформировать установку на использование здорового питания;</w:t>
      </w:r>
    </w:p>
    <w:p w:rsidR="00CB66EE" w:rsidRPr="003303E3" w:rsidRDefault="00CB66EE" w:rsidP="007D39EF">
      <w:pPr>
        <w:pStyle w:val="a6"/>
        <w:numPr>
          <w:ilvl w:val="0"/>
          <w:numId w:val="63"/>
        </w:numPr>
        <w:jc w:val="both"/>
        <w:rPr>
          <w:rFonts w:ascii="Times New Roman" w:hAnsi="Times New Roman"/>
          <w:i/>
          <w:sz w:val="24"/>
          <w:szCs w:val="24"/>
        </w:rPr>
      </w:pPr>
      <w:r w:rsidRPr="003303E3">
        <w:rPr>
          <w:rFonts w:ascii="Times New Roman" w:hAnsi="Times New Roman"/>
          <w:sz w:val="24"/>
          <w:szCs w:val="24"/>
        </w:rPr>
        <w:t>Развивать потребность в занятиях физической культурой и спортом;</w:t>
      </w:r>
    </w:p>
    <w:p w:rsidR="00CB66EE" w:rsidRPr="003303E3" w:rsidRDefault="00CB66EE" w:rsidP="007D39EF">
      <w:pPr>
        <w:pStyle w:val="a6"/>
        <w:numPr>
          <w:ilvl w:val="0"/>
          <w:numId w:val="63"/>
        </w:numPr>
        <w:jc w:val="both"/>
        <w:rPr>
          <w:rFonts w:ascii="Times New Roman" w:hAnsi="Times New Roman"/>
          <w:i/>
          <w:sz w:val="24"/>
          <w:szCs w:val="24"/>
        </w:rPr>
      </w:pPr>
      <w:r w:rsidRPr="003303E3">
        <w:rPr>
          <w:rFonts w:ascii="Times New Roman" w:hAnsi="Times New Roman"/>
          <w:sz w:val="24"/>
          <w:szCs w:val="24"/>
        </w:rPr>
        <w:t xml:space="preserve">сформировать потребность соблюдения здоровьесозидающих режимов питания; </w:t>
      </w:r>
    </w:p>
    <w:p w:rsidR="00CB66EE" w:rsidRPr="003303E3" w:rsidRDefault="00CB66EE" w:rsidP="007D39EF">
      <w:pPr>
        <w:pStyle w:val="a6"/>
        <w:numPr>
          <w:ilvl w:val="0"/>
          <w:numId w:val="63"/>
        </w:numPr>
        <w:jc w:val="both"/>
        <w:rPr>
          <w:rFonts w:ascii="Times New Roman" w:hAnsi="Times New Roman"/>
          <w:i/>
          <w:sz w:val="24"/>
          <w:szCs w:val="24"/>
        </w:rPr>
      </w:pPr>
      <w:r w:rsidRPr="003303E3">
        <w:rPr>
          <w:rFonts w:ascii="Times New Roman" w:hAnsi="Times New Roman"/>
          <w:sz w:val="24"/>
          <w:szCs w:val="24"/>
        </w:rPr>
        <w:t xml:space="preserve">сформировать негативное отношение к факторам риска здоровья детей </w:t>
      </w:r>
    </w:p>
    <w:p w:rsidR="00CB66EE" w:rsidRPr="003303E3" w:rsidRDefault="00CB66EE" w:rsidP="00CB66EE">
      <w:pPr>
        <w:pStyle w:val="a6"/>
        <w:ind w:left="360"/>
        <w:jc w:val="both"/>
        <w:rPr>
          <w:rFonts w:ascii="Times New Roman" w:hAnsi="Times New Roman"/>
          <w:i/>
          <w:sz w:val="24"/>
          <w:szCs w:val="24"/>
        </w:rPr>
      </w:pPr>
      <w:r w:rsidRPr="003303E3">
        <w:rPr>
          <w:rFonts w:ascii="Times New Roman" w:hAnsi="Times New Roman"/>
          <w:sz w:val="24"/>
          <w:szCs w:val="24"/>
        </w:rPr>
        <w:t xml:space="preserve">( снижению двигательной активности, курению, алкоголю, наркотикам и другим  психоактивным веществам, , инфекционным заболеваниям); </w:t>
      </w:r>
    </w:p>
    <w:p w:rsidR="00CB66EE" w:rsidRPr="003303E3" w:rsidRDefault="00CB66EE" w:rsidP="007D39EF">
      <w:pPr>
        <w:pStyle w:val="a6"/>
        <w:numPr>
          <w:ilvl w:val="0"/>
          <w:numId w:val="64"/>
        </w:numPr>
        <w:jc w:val="both"/>
        <w:rPr>
          <w:rFonts w:ascii="Times New Roman" w:hAnsi="Times New Roman"/>
          <w:i/>
          <w:sz w:val="24"/>
          <w:szCs w:val="24"/>
        </w:rPr>
      </w:pPr>
      <w:r w:rsidRPr="003303E3">
        <w:rPr>
          <w:rFonts w:ascii="Times New Roman" w:hAnsi="Times New Roman"/>
          <w:sz w:val="24"/>
          <w:szCs w:val="24"/>
        </w:rPr>
        <w:t>сформировать умения противостоять вовлечению в табакокурение , употреблении алкоголя, наркотических и сильнодействующих веществ;</w:t>
      </w:r>
    </w:p>
    <w:p w:rsidR="00CB66EE" w:rsidRPr="003303E3" w:rsidRDefault="00CB66EE" w:rsidP="007D39EF">
      <w:pPr>
        <w:pStyle w:val="a6"/>
        <w:numPr>
          <w:ilvl w:val="0"/>
          <w:numId w:val="64"/>
        </w:numPr>
        <w:jc w:val="both"/>
        <w:rPr>
          <w:rFonts w:ascii="Times New Roman" w:hAnsi="Times New Roman"/>
          <w:i/>
          <w:sz w:val="24"/>
          <w:szCs w:val="24"/>
        </w:rPr>
      </w:pPr>
      <w:r w:rsidRPr="003303E3">
        <w:rPr>
          <w:rFonts w:ascii="Times New Roman" w:hAnsi="Times New Roman"/>
          <w:sz w:val="24"/>
          <w:szCs w:val="24"/>
        </w:rPr>
        <w:t>сформировать потребность ребёнка безбоязненно обращаться к врачу по любым вопросам, связанным с особенностями роста и развития, состояния здоровья, развивать готовность самостоятельно поддерживать свое состояние здоровья на основе использования навыков личной гигиены;</w:t>
      </w:r>
    </w:p>
    <w:p w:rsidR="00CB66EE" w:rsidRPr="003303E3" w:rsidRDefault="00CB66EE" w:rsidP="007D39EF">
      <w:pPr>
        <w:pStyle w:val="a6"/>
        <w:numPr>
          <w:ilvl w:val="0"/>
          <w:numId w:val="64"/>
        </w:numPr>
        <w:jc w:val="both"/>
        <w:rPr>
          <w:rFonts w:ascii="Times New Roman" w:hAnsi="Times New Roman"/>
          <w:i/>
          <w:sz w:val="24"/>
          <w:szCs w:val="24"/>
        </w:rPr>
      </w:pPr>
      <w:r w:rsidRPr="003303E3">
        <w:rPr>
          <w:rFonts w:ascii="Times New Roman" w:hAnsi="Times New Roman"/>
          <w:sz w:val="24"/>
          <w:szCs w:val="24"/>
        </w:rPr>
        <w:t>сформировать основы здоровьесберегающей учебной культуры: умений организовать успешную учебную работу, создавать здоровьесберегающие условия, выбирая адекватные средства и приемы выполнения заданий с учетом индивидуальных особенностей;</w:t>
      </w:r>
    </w:p>
    <w:p w:rsidR="00CB66EE" w:rsidRPr="003303E3" w:rsidRDefault="00CB66EE" w:rsidP="007D39EF">
      <w:pPr>
        <w:pStyle w:val="a6"/>
        <w:numPr>
          <w:ilvl w:val="0"/>
          <w:numId w:val="64"/>
        </w:numPr>
        <w:jc w:val="both"/>
        <w:rPr>
          <w:rFonts w:ascii="Times New Roman" w:hAnsi="Times New Roman"/>
          <w:i/>
          <w:sz w:val="24"/>
          <w:szCs w:val="24"/>
        </w:rPr>
      </w:pPr>
      <w:r w:rsidRPr="003303E3">
        <w:rPr>
          <w:rFonts w:ascii="Times New Roman" w:hAnsi="Times New Roman"/>
          <w:sz w:val="24"/>
          <w:szCs w:val="24"/>
        </w:rPr>
        <w:t>сформировать умения безопасного поведения в окружающей среде и простейших умений поведения в экстремальных ( чрезвычайных) ситуациях.</w:t>
      </w:r>
    </w:p>
    <w:p w:rsidR="00CB66EE" w:rsidRPr="003303E3" w:rsidRDefault="00CB66EE" w:rsidP="00CB66EE">
      <w:pPr>
        <w:pStyle w:val="a6"/>
        <w:jc w:val="both"/>
        <w:rPr>
          <w:rFonts w:ascii="Times New Roman" w:hAnsi="Times New Roman"/>
          <w:i/>
          <w:sz w:val="24"/>
          <w:szCs w:val="24"/>
        </w:rPr>
      </w:pPr>
    </w:p>
    <w:p w:rsidR="00CB66EE" w:rsidRPr="003303E3" w:rsidRDefault="00CB66EE" w:rsidP="00CB66EE">
      <w:pPr>
        <w:jc w:val="both"/>
        <w:rPr>
          <w:rFonts w:ascii="Times New Roman" w:hAnsi="Times New Roman" w:cs="Times New Roman"/>
          <w:b/>
          <w:sz w:val="24"/>
          <w:szCs w:val="24"/>
        </w:rPr>
      </w:pPr>
      <w:r w:rsidRPr="003303E3">
        <w:rPr>
          <w:rFonts w:ascii="Times New Roman" w:hAnsi="Times New Roman" w:cs="Times New Roman"/>
          <w:b/>
          <w:sz w:val="24"/>
          <w:szCs w:val="24"/>
        </w:rPr>
        <w:t>Основные принципы программы:</w:t>
      </w:r>
    </w:p>
    <w:p w:rsidR="00CB66EE" w:rsidRPr="003303E3" w:rsidRDefault="00CB66EE" w:rsidP="007D39EF">
      <w:pPr>
        <w:numPr>
          <w:ilvl w:val="0"/>
          <w:numId w:val="61"/>
        </w:numPr>
        <w:spacing w:after="0" w:line="240" w:lineRule="auto"/>
        <w:jc w:val="both"/>
        <w:rPr>
          <w:rFonts w:ascii="Times New Roman" w:hAnsi="Times New Roman" w:cs="Times New Roman"/>
          <w:sz w:val="24"/>
          <w:szCs w:val="24"/>
        </w:rPr>
      </w:pPr>
      <w:r w:rsidRPr="003303E3">
        <w:rPr>
          <w:rFonts w:ascii="Times New Roman" w:hAnsi="Times New Roman" w:cs="Times New Roman"/>
          <w:sz w:val="24"/>
          <w:szCs w:val="24"/>
        </w:rPr>
        <w:t>Сознательность и активность – чёткая постановка целей, задач, их осознание учащимися, побуждение к самоанализу, самооценке, самоконтролю.</w:t>
      </w:r>
    </w:p>
    <w:p w:rsidR="00CB66EE" w:rsidRPr="003303E3" w:rsidRDefault="00CB66EE" w:rsidP="007D39EF">
      <w:pPr>
        <w:numPr>
          <w:ilvl w:val="0"/>
          <w:numId w:val="61"/>
        </w:numPr>
        <w:spacing w:after="0" w:line="240" w:lineRule="auto"/>
        <w:jc w:val="both"/>
        <w:rPr>
          <w:rFonts w:ascii="Times New Roman" w:hAnsi="Times New Roman" w:cs="Times New Roman"/>
          <w:sz w:val="24"/>
          <w:szCs w:val="24"/>
        </w:rPr>
      </w:pPr>
      <w:r w:rsidRPr="003303E3">
        <w:rPr>
          <w:rFonts w:ascii="Times New Roman" w:hAnsi="Times New Roman" w:cs="Times New Roman"/>
          <w:sz w:val="24"/>
          <w:szCs w:val="24"/>
        </w:rPr>
        <w:t>Индивидуальная доступность – дозировка нагрузок в соответствии с возможностями занимающихся, учёт их индивидуальных и психофизических особенностей.</w:t>
      </w:r>
    </w:p>
    <w:p w:rsidR="00CB66EE" w:rsidRPr="003303E3" w:rsidRDefault="00CB66EE" w:rsidP="007D39EF">
      <w:pPr>
        <w:numPr>
          <w:ilvl w:val="0"/>
          <w:numId w:val="61"/>
        </w:numPr>
        <w:spacing w:after="0" w:line="240" w:lineRule="auto"/>
        <w:jc w:val="both"/>
        <w:rPr>
          <w:rFonts w:ascii="Times New Roman" w:hAnsi="Times New Roman" w:cs="Times New Roman"/>
          <w:sz w:val="24"/>
          <w:szCs w:val="24"/>
        </w:rPr>
      </w:pPr>
      <w:r w:rsidRPr="003303E3">
        <w:rPr>
          <w:rFonts w:ascii="Times New Roman" w:hAnsi="Times New Roman" w:cs="Times New Roman"/>
          <w:sz w:val="24"/>
          <w:szCs w:val="24"/>
        </w:rPr>
        <w:t>Систематичность и последовательность – непрерывность и этапность физкультурно-оздоровительных воздействий.</w:t>
      </w:r>
    </w:p>
    <w:p w:rsidR="00CB66EE" w:rsidRPr="003303E3" w:rsidRDefault="00CB66EE" w:rsidP="007D39EF">
      <w:pPr>
        <w:numPr>
          <w:ilvl w:val="0"/>
          <w:numId w:val="61"/>
        </w:numPr>
        <w:spacing w:after="0" w:line="240" w:lineRule="auto"/>
        <w:jc w:val="both"/>
        <w:rPr>
          <w:rFonts w:ascii="Times New Roman" w:hAnsi="Times New Roman" w:cs="Times New Roman"/>
          <w:sz w:val="24"/>
          <w:szCs w:val="24"/>
        </w:rPr>
      </w:pPr>
      <w:r w:rsidRPr="003303E3">
        <w:rPr>
          <w:rFonts w:ascii="Times New Roman" w:hAnsi="Times New Roman" w:cs="Times New Roman"/>
          <w:sz w:val="24"/>
          <w:szCs w:val="24"/>
        </w:rPr>
        <w:t>Психологическая комфортность – получение положительных эмоций и ощущений в процессе физкультурно-оздоровительной тренировки.</w:t>
      </w:r>
    </w:p>
    <w:p w:rsidR="00CB66EE" w:rsidRPr="003303E3" w:rsidRDefault="00CB66EE" w:rsidP="007D39EF">
      <w:pPr>
        <w:numPr>
          <w:ilvl w:val="0"/>
          <w:numId w:val="61"/>
        </w:numPr>
        <w:spacing w:after="0" w:line="240" w:lineRule="auto"/>
        <w:jc w:val="both"/>
        <w:rPr>
          <w:rFonts w:ascii="Times New Roman" w:hAnsi="Times New Roman" w:cs="Times New Roman"/>
          <w:sz w:val="24"/>
          <w:szCs w:val="24"/>
        </w:rPr>
      </w:pPr>
      <w:r w:rsidRPr="003303E3">
        <w:rPr>
          <w:rFonts w:ascii="Times New Roman" w:hAnsi="Times New Roman" w:cs="Times New Roman"/>
          <w:sz w:val="24"/>
          <w:szCs w:val="24"/>
        </w:rPr>
        <w:t xml:space="preserve">Творческое, динамичное совершенствование системы оздоровления учащихся средствами физической культуры – постоянное обновление содержание физкультурно-оздоровительного воспитания, формирование мировоззрения, системы ценностей, интересов и мотиваций, имеющих глубоко нравственную, </w:t>
      </w:r>
      <w:r w:rsidRPr="003303E3">
        <w:rPr>
          <w:rFonts w:ascii="Times New Roman" w:hAnsi="Times New Roman" w:cs="Times New Roman"/>
          <w:sz w:val="24"/>
          <w:szCs w:val="24"/>
        </w:rPr>
        <w:lastRenderedPageBreak/>
        <w:t>гуманистическую направленность у всех участников педагогического процесса оздоровления средствами физической культуры.</w:t>
      </w:r>
    </w:p>
    <w:p w:rsidR="00CB66EE" w:rsidRPr="003303E3" w:rsidRDefault="00CB66EE" w:rsidP="00CB66EE">
      <w:pPr>
        <w:pStyle w:val="a6"/>
        <w:ind w:left="360"/>
        <w:jc w:val="both"/>
        <w:rPr>
          <w:rFonts w:ascii="Times New Roman" w:hAnsi="Times New Roman"/>
          <w:i/>
          <w:sz w:val="24"/>
          <w:szCs w:val="24"/>
        </w:rPr>
      </w:pPr>
      <w:r w:rsidRPr="003303E3">
        <w:rPr>
          <w:rFonts w:ascii="Times New Roman" w:eastAsia="NewtonCSanPin-Regular" w:hAnsi="Times New Roman"/>
          <w:sz w:val="24"/>
          <w:szCs w:val="24"/>
        </w:rPr>
        <w:t xml:space="preserve"> </w:t>
      </w:r>
    </w:p>
    <w:p w:rsidR="00CB66EE" w:rsidRPr="003303E3" w:rsidRDefault="00CB66EE" w:rsidP="00CB66EE">
      <w:pPr>
        <w:jc w:val="both"/>
        <w:rPr>
          <w:rFonts w:ascii="Times New Roman" w:hAnsi="Times New Roman" w:cs="Times New Roman"/>
          <w:sz w:val="24"/>
          <w:szCs w:val="24"/>
        </w:rPr>
      </w:pPr>
      <w:r w:rsidRPr="003303E3">
        <w:rPr>
          <w:rFonts w:ascii="Times New Roman" w:hAnsi="Times New Roman" w:cs="Times New Roman"/>
          <w:b/>
          <w:bCs/>
          <w:sz w:val="24"/>
          <w:szCs w:val="24"/>
        </w:rPr>
        <w:t>О</w:t>
      </w:r>
      <w:r w:rsidRPr="003303E3">
        <w:rPr>
          <w:rFonts w:ascii="Times New Roman" w:hAnsi="Times New Roman" w:cs="Times New Roman"/>
          <w:b/>
          <w:color w:val="000000"/>
          <w:spacing w:val="-1"/>
          <w:sz w:val="24"/>
          <w:szCs w:val="24"/>
        </w:rPr>
        <w:t>жидаемые  результаты</w:t>
      </w:r>
      <w:r w:rsidRPr="003303E3">
        <w:rPr>
          <w:rFonts w:ascii="Times New Roman" w:hAnsi="Times New Roman" w:cs="Times New Roman"/>
          <w:color w:val="000000"/>
          <w:spacing w:val="-1"/>
          <w:sz w:val="24"/>
          <w:szCs w:val="24"/>
        </w:rPr>
        <w:t xml:space="preserve">  от реализации Программы по формированию здорового и безопасного образа жизни </w:t>
      </w:r>
      <w:r w:rsidRPr="003303E3">
        <w:rPr>
          <w:rFonts w:ascii="Times New Roman" w:hAnsi="Times New Roman" w:cs="Times New Roman"/>
          <w:sz w:val="24"/>
          <w:szCs w:val="24"/>
        </w:rPr>
        <w:t>младших школьников:</w:t>
      </w:r>
    </w:p>
    <w:p w:rsidR="00CB66EE" w:rsidRPr="003303E3" w:rsidRDefault="00CB66EE" w:rsidP="00CB66EE">
      <w:pPr>
        <w:jc w:val="both"/>
        <w:rPr>
          <w:rFonts w:ascii="Times New Roman" w:hAnsi="Times New Roman" w:cs="Times New Roman"/>
          <w:sz w:val="24"/>
          <w:szCs w:val="24"/>
        </w:rPr>
      </w:pPr>
      <w:r w:rsidRPr="003303E3">
        <w:rPr>
          <w:rFonts w:ascii="Times New Roman" w:hAnsi="Times New Roman" w:cs="Times New Roman"/>
          <w:sz w:val="24"/>
          <w:szCs w:val="24"/>
        </w:rPr>
        <w:t>– знание о  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w:t>
      </w:r>
    </w:p>
    <w:p w:rsidR="00CB66EE" w:rsidRPr="003303E3" w:rsidRDefault="00CB66EE" w:rsidP="00CB66EE">
      <w:pPr>
        <w:jc w:val="both"/>
        <w:rPr>
          <w:rFonts w:ascii="Times New Roman" w:hAnsi="Times New Roman" w:cs="Times New Roman"/>
          <w:sz w:val="24"/>
          <w:szCs w:val="24"/>
        </w:rPr>
      </w:pPr>
      <w:r w:rsidRPr="003303E3">
        <w:rPr>
          <w:rFonts w:ascii="Times New Roman" w:hAnsi="Times New Roman" w:cs="Times New Roman"/>
          <w:sz w:val="24"/>
          <w:szCs w:val="24"/>
        </w:rPr>
        <w:t>– знание о взаимозависимости здоровья физического и нравственного, здоровья человека и среды, его окружающей;</w:t>
      </w:r>
    </w:p>
    <w:p w:rsidR="00CB66EE" w:rsidRPr="003303E3" w:rsidRDefault="00CB66EE" w:rsidP="00CB66EE">
      <w:pPr>
        <w:jc w:val="both"/>
        <w:rPr>
          <w:rFonts w:ascii="Times New Roman" w:hAnsi="Times New Roman" w:cs="Times New Roman"/>
          <w:sz w:val="24"/>
          <w:szCs w:val="24"/>
        </w:rPr>
      </w:pPr>
      <w:r w:rsidRPr="003303E3">
        <w:rPr>
          <w:rFonts w:ascii="Times New Roman" w:hAnsi="Times New Roman" w:cs="Times New Roman"/>
          <w:sz w:val="24"/>
          <w:szCs w:val="24"/>
        </w:rPr>
        <w:t xml:space="preserve">– знание о важности спорта и физкультуры для сохранения и укрепления здоровья; </w:t>
      </w:r>
    </w:p>
    <w:p w:rsidR="00CB66EE" w:rsidRPr="003303E3" w:rsidRDefault="00CB66EE" w:rsidP="00CB66EE">
      <w:pPr>
        <w:jc w:val="both"/>
        <w:rPr>
          <w:rFonts w:ascii="Times New Roman" w:hAnsi="Times New Roman" w:cs="Times New Roman"/>
          <w:sz w:val="24"/>
          <w:szCs w:val="24"/>
        </w:rPr>
      </w:pPr>
      <w:r w:rsidRPr="003303E3">
        <w:rPr>
          <w:rFonts w:ascii="Times New Roman" w:hAnsi="Times New Roman" w:cs="Times New Roman"/>
          <w:sz w:val="24"/>
          <w:szCs w:val="24"/>
        </w:rPr>
        <w:t xml:space="preserve">–  знание о положительном влиянии незагрязнённой природы на здоровье; </w:t>
      </w:r>
    </w:p>
    <w:p w:rsidR="00CB66EE" w:rsidRPr="003303E3" w:rsidRDefault="00CB66EE" w:rsidP="00CB66EE">
      <w:pPr>
        <w:jc w:val="both"/>
        <w:rPr>
          <w:rFonts w:ascii="Times New Roman" w:hAnsi="Times New Roman" w:cs="Times New Roman"/>
          <w:sz w:val="24"/>
          <w:szCs w:val="24"/>
        </w:rPr>
      </w:pPr>
      <w:r w:rsidRPr="003303E3">
        <w:rPr>
          <w:rFonts w:ascii="Times New Roman" w:hAnsi="Times New Roman" w:cs="Times New Roman"/>
          <w:sz w:val="24"/>
          <w:szCs w:val="24"/>
        </w:rPr>
        <w:t>– знание о возможном вреде для здоровья компьютерных игр, телевидения, рекламы и т.п.;</w:t>
      </w:r>
    </w:p>
    <w:p w:rsidR="00CB66EE" w:rsidRPr="003303E3" w:rsidRDefault="00CB66EE" w:rsidP="00CB66EE">
      <w:pPr>
        <w:jc w:val="both"/>
        <w:rPr>
          <w:rFonts w:ascii="Times New Roman" w:hAnsi="Times New Roman" w:cs="Times New Roman"/>
          <w:sz w:val="24"/>
          <w:szCs w:val="24"/>
        </w:rPr>
      </w:pPr>
      <w:r w:rsidRPr="003303E3">
        <w:rPr>
          <w:rFonts w:ascii="Times New Roman" w:hAnsi="Times New Roman" w:cs="Times New Roman"/>
          <w:sz w:val="24"/>
          <w:szCs w:val="24"/>
        </w:rPr>
        <w:t>–  неприятие  малоподвижного образа жизни, нарушения гигиены и режима дня;</w:t>
      </w:r>
    </w:p>
    <w:p w:rsidR="00CB66EE" w:rsidRPr="003303E3" w:rsidRDefault="00CB66EE" w:rsidP="00CB66EE">
      <w:pPr>
        <w:jc w:val="both"/>
        <w:rPr>
          <w:rFonts w:ascii="Times New Roman" w:hAnsi="Times New Roman" w:cs="Times New Roman"/>
          <w:sz w:val="24"/>
          <w:szCs w:val="24"/>
        </w:rPr>
      </w:pPr>
      <w:r w:rsidRPr="003303E3">
        <w:rPr>
          <w:rFonts w:ascii="Times New Roman" w:hAnsi="Times New Roman" w:cs="Times New Roman"/>
          <w:sz w:val="24"/>
          <w:szCs w:val="24"/>
        </w:rPr>
        <w:t>– осознание  влияния слова на физическое состояние, настроение человека.</w:t>
      </w:r>
    </w:p>
    <w:p w:rsidR="00CB66EE" w:rsidRPr="003303E3" w:rsidRDefault="00CB66EE" w:rsidP="00CB66EE">
      <w:pPr>
        <w:jc w:val="both"/>
        <w:rPr>
          <w:rFonts w:ascii="Times New Roman" w:hAnsi="Times New Roman" w:cs="Times New Roman"/>
          <w:sz w:val="24"/>
          <w:szCs w:val="24"/>
        </w:rPr>
      </w:pPr>
      <w:r w:rsidRPr="003303E3">
        <w:rPr>
          <w:rFonts w:ascii="Times New Roman" w:hAnsi="Times New Roman" w:cs="Times New Roman"/>
          <w:sz w:val="24"/>
          <w:szCs w:val="24"/>
        </w:rPr>
        <w:t>– соблюдение правил гигиены и здорового режима дня;</w:t>
      </w:r>
    </w:p>
    <w:p w:rsidR="00CB66EE" w:rsidRDefault="00CB66EE" w:rsidP="007D39EF">
      <w:pPr>
        <w:widowControl w:val="0"/>
        <w:numPr>
          <w:ilvl w:val="0"/>
          <w:numId w:val="68"/>
        </w:numPr>
        <w:tabs>
          <w:tab w:val="clear" w:pos="720"/>
          <w:tab w:val="num" w:pos="180"/>
        </w:tabs>
        <w:suppressAutoHyphens/>
        <w:spacing w:after="0" w:line="240" w:lineRule="auto"/>
        <w:ind w:left="0" w:firstLine="0"/>
        <w:jc w:val="both"/>
        <w:rPr>
          <w:rFonts w:ascii="Times New Roman" w:hAnsi="Times New Roman" w:cs="Times New Roman"/>
          <w:sz w:val="24"/>
          <w:szCs w:val="24"/>
        </w:rPr>
      </w:pPr>
      <w:r w:rsidRPr="003303E3">
        <w:rPr>
          <w:rFonts w:ascii="Times New Roman" w:hAnsi="Times New Roman" w:cs="Times New Roman"/>
          <w:sz w:val="24"/>
          <w:szCs w:val="24"/>
        </w:rPr>
        <w:t xml:space="preserve"> потребность в подвижном образе жизни (прогулки, подвижные игры, соревнования, занятие спортом и т.п.).</w:t>
      </w:r>
    </w:p>
    <w:p w:rsidR="00CB66EE" w:rsidRPr="003303E3" w:rsidRDefault="00CB66EE" w:rsidP="00CB66EE">
      <w:pPr>
        <w:widowControl w:val="0"/>
        <w:suppressAutoHyphens/>
        <w:spacing w:after="0" w:line="240" w:lineRule="auto"/>
        <w:jc w:val="both"/>
        <w:rPr>
          <w:rFonts w:ascii="Times New Roman" w:hAnsi="Times New Roman" w:cs="Times New Roman"/>
          <w:sz w:val="24"/>
          <w:szCs w:val="24"/>
        </w:rPr>
      </w:pPr>
    </w:p>
    <w:p w:rsidR="00CB66EE" w:rsidRPr="003303E3" w:rsidRDefault="00CB66EE" w:rsidP="00CB66EE">
      <w:pPr>
        <w:rPr>
          <w:rFonts w:ascii="Times New Roman" w:hAnsi="Times New Roman" w:cs="Times New Roman"/>
          <w:sz w:val="24"/>
          <w:szCs w:val="24"/>
        </w:rPr>
      </w:pPr>
      <w:r w:rsidRPr="003303E3">
        <w:rPr>
          <w:rFonts w:ascii="Times New Roman" w:hAnsi="Times New Roman" w:cs="Times New Roman"/>
          <w:b/>
          <w:bCs/>
          <w:sz w:val="24"/>
          <w:szCs w:val="24"/>
        </w:rPr>
        <w:t>О</w:t>
      </w:r>
      <w:r w:rsidRPr="003303E3">
        <w:rPr>
          <w:rFonts w:ascii="Times New Roman" w:hAnsi="Times New Roman" w:cs="Times New Roman"/>
          <w:b/>
          <w:color w:val="000000"/>
          <w:spacing w:val="-1"/>
          <w:sz w:val="24"/>
          <w:szCs w:val="24"/>
        </w:rPr>
        <w:t>жидаемые результаты</w:t>
      </w:r>
      <w:r w:rsidRPr="003303E3">
        <w:rPr>
          <w:rFonts w:ascii="Times New Roman" w:hAnsi="Times New Roman" w:cs="Times New Roman"/>
          <w:color w:val="000000"/>
          <w:spacing w:val="-1"/>
          <w:sz w:val="24"/>
          <w:szCs w:val="24"/>
        </w:rPr>
        <w:t xml:space="preserve"> от реализации Программы  по </w:t>
      </w:r>
      <w:r w:rsidRPr="003303E3">
        <w:rPr>
          <w:rFonts w:ascii="Times New Roman" w:hAnsi="Times New Roman" w:cs="Times New Roman"/>
          <w:sz w:val="24"/>
          <w:szCs w:val="24"/>
        </w:rPr>
        <w:t xml:space="preserve">формированию экологической культуры : </w:t>
      </w:r>
    </w:p>
    <w:p w:rsidR="00CB66EE" w:rsidRPr="003303E3" w:rsidRDefault="00CB66EE" w:rsidP="00CB66EE">
      <w:pPr>
        <w:rPr>
          <w:rFonts w:ascii="Times New Roman" w:hAnsi="Times New Roman" w:cs="Times New Roman"/>
          <w:sz w:val="24"/>
          <w:szCs w:val="24"/>
        </w:rPr>
      </w:pPr>
      <w:r w:rsidRPr="003303E3">
        <w:rPr>
          <w:rFonts w:ascii="Times New Roman" w:hAnsi="Times New Roman" w:cs="Times New Roman"/>
          <w:sz w:val="24"/>
          <w:szCs w:val="24"/>
        </w:rPr>
        <w:t>- повышение уровня информированности;</w:t>
      </w:r>
    </w:p>
    <w:p w:rsidR="00CB66EE" w:rsidRPr="003303E3" w:rsidRDefault="00CB66EE" w:rsidP="00CB66EE">
      <w:pPr>
        <w:rPr>
          <w:rFonts w:ascii="Times New Roman" w:hAnsi="Times New Roman" w:cs="Times New Roman"/>
          <w:sz w:val="24"/>
          <w:szCs w:val="24"/>
        </w:rPr>
      </w:pPr>
      <w:r w:rsidRPr="003303E3">
        <w:rPr>
          <w:rFonts w:ascii="Times New Roman" w:hAnsi="Times New Roman" w:cs="Times New Roman"/>
          <w:sz w:val="24"/>
          <w:szCs w:val="24"/>
        </w:rPr>
        <w:t>- повышение интереса к природе родного края;</w:t>
      </w:r>
    </w:p>
    <w:p w:rsidR="00CB66EE" w:rsidRPr="003303E3" w:rsidRDefault="00CB66EE" w:rsidP="00CB66EE">
      <w:pPr>
        <w:rPr>
          <w:rFonts w:ascii="Times New Roman" w:hAnsi="Times New Roman" w:cs="Times New Roman"/>
          <w:sz w:val="24"/>
          <w:szCs w:val="24"/>
        </w:rPr>
      </w:pPr>
      <w:r w:rsidRPr="003303E3">
        <w:rPr>
          <w:rFonts w:ascii="Times New Roman" w:hAnsi="Times New Roman" w:cs="Times New Roman"/>
          <w:sz w:val="24"/>
          <w:szCs w:val="24"/>
        </w:rPr>
        <w:t>-потребность выразить свой интерес в творческих работах;</w:t>
      </w:r>
    </w:p>
    <w:p w:rsidR="00CB66EE" w:rsidRPr="003303E3" w:rsidRDefault="00CB66EE" w:rsidP="00CB66EE">
      <w:pPr>
        <w:rPr>
          <w:rFonts w:ascii="Times New Roman" w:hAnsi="Times New Roman" w:cs="Times New Roman"/>
          <w:sz w:val="24"/>
          <w:szCs w:val="24"/>
        </w:rPr>
      </w:pPr>
      <w:r w:rsidRPr="003303E3">
        <w:rPr>
          <w:rFonts w:ascii="Times New Roman" w:hAnsi="Times New Roman" w:cs="Times New Roman"/>
          <w:sz w:val="24"/>
          <w:szCs w:val="24"/>
        </w:rPr>
        <w:t xml:space="preserve">-соблюдение правил поведения в окружающей среде вошло в привычку;  </w:t>
      </w:r>
    </w:p>
    <w:p w:rsidR="00CB66EE" w:rsidRPr="003303E3" w:rsidRDefault="00CB66EE" w:rsidP="00CB66EE">
      <w:pPr>
        <w:rPr>
          <w:rFonts w:ascii="Times New Roman" w:hAnsi="Times New Roman" w:cs="Times New Roman"/>
          <w:sz w:val="24"/>
          <w:szCs w:val="24"/>
        </w:rPr>
      </w:pPr>
      <w:r w:rsidRPr="003303E3">
        <w:rPr>
          <w:rFonts w:ascii="Times New Roman" w:hAnsi="Times New Roman" w:cs="Times New Roman"/>
          <w:sz w:val="24"/>
          <w:szCs w:val="24"/>
        </w:rPr>
        <w:t>-выражена потребность в заботе о тех или иных представителях животного и растительного мира;</w:t>
      </w:r>
    </w:p>
    <w:p w:rsidR="00CB66EE" w:rsidRPr="003303E3" w:rsidRDefault="00CB66EE" w:rsidP="00CB66EE">
      <w:pPr>
        <w:rPr>
          <w:rFonts w:ascii="Times New Roman" w:hAnsi="Times New Roman" w:cs="Times New Roman"/>
          <w:sz w:val="24"/>
          <w:szCs w:val="24"/>
        </w:rPr>
      </w:pPr>
      <w:r w:rsidRPr="003303E3">
        <w:rPr>
          <w:rFonts w:ascii="Times New Roman" w:hAnsi="Times New Roman" w:cs="Times New Roman"/>
          <w:sz w:val="24"/>
          <w:szCs w:val="24"/>
        </w:rPr>
        <w:t xml:space="preserve">-ребенок способен самостоятельно выбирать объекты своей экологической деятельности; </w:t>
      </w:r>
    </w:p>
    <w:p w:rsidR="00CB66EE" w:rsidRPr="003303E3" w:rsidRDefault="00CB66EE" w:rsidP="00CB66EE">
      <w:pPr>
        <w:rPr>
          <w:rFonts w:ascii="Times New Roman" w:hAnsi="Times New Roman" w:cs="Times New Roman"/>
          <w:sz w:val="24"/>
          <w:szCs w:val="24"/>
        </w:rPr>
      </w:pPr>
      <w:r w:rsidRPr="003303E3">
        <w:rPr>
          <w:rFonts w:ascii="Times New Roman" w:hAnsi="Times New Roman" w:cs="Times New Roman"/>
          <w:sz w:val="24"/>
          <w:szCs w:val="24"/>
        </w:rPr>
        <w:t>-доброта, отзывчивость и внимание к окружающим (людям, природе) сопровождается готовностью ребенка оказать помощь нуждающимся в ней.</w:t>
      </w:r>
    </w:p>
    <w:p w:rsidR="00CB66EE" w:rsidRPr="003303E3" w:rsidRDefault="00CB66EE" w:rsidP="00CB66EE">
      <w:pPr>
        <w:rPr>
          <w:rFonts w:ascii="Times New Roman" w:hAnsi="Times New Roman" w:cs="Times New Roman"/>
          <w:sz w:val="24"/>
          <w:szCs w:val="24"/>
        </w:rPr>
      </w:pPr>
    </w:p>
    <w:p w:rsidR="00CB66EE" w:rsidRDefault="00CB66EE" w:rsidP="00CB66EE">
      <w:pPr>
        <w:widowControl w:val="0"/>
        <w:suppressAutoHyphens/>
        <w:jc w:val="both"/>
        <w:rPr>
          <w:rFonts w:ascii="Times New Roman" w:hAnsi="Times New Roman" w:cs="Times New Roman"/>
          <w:b/>
          <w:sz w:val="24"/>
          <w:szCs w:val="24"/>
        </w:rPr>
      </w:pPr>
    </w:p>
    <w:p w:rsidR="00CB66EE" w:rsidRDefault="00CB66EE" w:rsidP="00CB66EE">
      <w:pPr>
        <w:widowControl w:val="0"/>
        <w:suppressAutoHyphens/>
        <w:jc w:val="both"/>
        <w:rPr>
          <w:rFonts w:ascii="Times New Roman" w:hAnsi="Times New Roman" w:cs="Times New Roman"/>
          <w:b/>
          <w:sz w:val="24"/>
          <w:szCs w:val="24"/>
        </w:rPr>
      </w:pPr>
    </w:p>
    <w:p w:rsidR="00CB66EE" w:rsidRPr="003303E3" w:rsidRDefault="00CB66EE" w:rsidP="00CB66EE">
      <w:pPr>
        <w:widowControl w:val="0"/>
        <w:suppressAutoHyphens/>
        <w:jc w:val="both"/>
        <w:rPr>
          <w:rFonts w:ascii="Times New Roman" w:hAnsi="Times New Roman" w:cs="Times New Roman"/>
          <w:b/>
          <w:sz w:val="24"/>
          <w:szCs w:val="24"/>
        </w:rPr>
      </w:pPr>
    </w:p>
    <w:p w:rsidR="00CB66EE" w:rsidRPr="003303E3" w:rsidRDefault="00CB66EE" w:rsidP="00CB66EE">
      <w:pPr>
        <w:widowControl w:val="0"/>
        <w:suppressAutoHyphens/>
        <w:jc w:val="both"/>
        <w:rPr>
          <w:rFonts w:ascii="Times New Roman" w:hAnsi="Times New Roman" w:cs="Times New Roman"/>
          <w:b/>
          <w:sz w:val="24"/>
          <w:szCs w:val="24"/>
        </w:rPr>
      </w:pPr>
      <w:r w:rsidRPr="003303E3">
        <w:rPr>
          <w:rFonts w:ascii="Times New Roman" w:hAnsi="Times New Roman" w:cs="Times New Roman"/>
          <w:b/>
          <w:sz w:val="24"/>
          <w:szCs w:val="24"/>
          <w:lang w:val="en-US"/>
        </w:rPr>
        <w:lastRenderedPageBreak/>
        <w:t>II</w:t>
      </w:r>
      <w:r w:rsidRPr="003303E3">
        <w:rPr>
          <w:rFonts w:ascii="Times New Roman" w:hAnsi="Times New Roman" w:cs="Times New Roman"/>
          <w:b/>
          <w:sz w:val="24"/>
          <w:szCs w:val="24"/>
        </w:rPr>
        <w:t>. Направления реализации программы</w:t>
      </w:r>
    </w:p>
    <w:p w:rsidR="00CB66EE" w:rsidRPr="003303E3" w:rsidRDefault="00CB66EE" w:rsidP="00CB66EE">
      <w:pPr>
        <w:pStyle w:val="a7"/>
        <w:spacing w:line="240" w:lineRule="auto"/>
        <w:ind w:left="708"/>
        <w:rPr>
          <w:rFonts w:ascii="Times New Roman" w:hAnsi="Times New Roman"/>
          <w:b/>
          <w:color w:val="000000"/>
          <w:sz w:val="24"/>
          <w:szCs w:val="24"/>
        </w:rPr>
      </w:pPr>
    </w:p>
    <w:p w:rsidR="00CB66EE" w:rsidRPr="003303E3" w:rsidRDefault="00CB66EE" w:rsidP="00CB66EE">
      <w:pPr>
        <w:pStyle w:val="a7"/>
        <w:spacing w:line="240" w:lineRule="auto"/>
        <w:ind w:left="708"/>
        <w:rPr>
          <w:rFonts w:ascii="Times New Roman" w:hAnsi="Times New Roman"/>
          <w:b/>
          <w:color w:val="000000"/>
          <w:sz w:val="24"/>
          <w:szCs w:val="24"/>
        </w:rPr>
      </w:pPr>
      <w:r w:rsidRPr="003303E3">
        <w:rPr>
          <w:rFonts w:ascii="Times New Roman" w:hAnsi="Times New Roman"/>
          <w:b/>
          <w:color w:val="000000"/>
          <w:sz w:val="24"/>
          <w:szCs w:val="24"/>
        </w:rPr>
        <w:t xml:space="preserve">Условия образовательного учреждения , способствующие формированию экологической культуры, здорового и безопасного образа жизни.    </w:t>
      </w:r>
    </w:p>
    <w:p w:rsidR="00CB66EE" w:rsidRPr="003303E3" w:rsidRDefault="00CB66EE" w:rsidP="00CB66EE">
      <w:pPr>
        <w:shd w:val="clear" w:color="auto" w:fill="FFFFFF"/>
        <w:autoSpaceDE w:val="0"/>
        <w:autoSpaceDN w:val="0"/>
        <w:adjustRightInd w:val="0"/>
        <w:jc w:val="both"/>
        <w:rPr>
          <w:rFonts w:ascii="Times New Roman" w:hAnsi="Times New Roman" w:cs="Times New Roman"/>
          <w:color w:val="000000"/>
          <w:sz w:val="24"/>
          <w:szCs w:val="24"/>
        </w:rPr>
      </w:pPr>
      <w:r w:rsidRPr="003303E3">
        <w:rPr>
          <w:rFonts w:ascii="Times New Roman" w:hAnsi="Times New Roman" w:cs="Times New Roman"/>
          <w:color w:val="000000"/>
          <w:sz w:val="24"/>
          <w:szCs w:val="24"/>
        </w:rPr>
        <w:t xml:space="preserve">В помещении   МБОУ «СОШ №2» созданы необходимые условия для сохранения здоровья учащихся.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CB66EE" w:rsidRPr="003303E3" w:rsidRDefault="00CB66EE" w:rsidP="00CB66EE">
      <w:pPr>
        <w:pStyle w:val="a6"/>
        <w:jc w:val="both"/>
        <w:rPr>
          <w:rFonts w:ascii="Times New Roman" w:hAnsi="Times New Roman"/>
          <w:i/>
          <w:sz w:val="24"/>
          <w:szCs w:val="24"/>
        </w:rPr>
      </w:pPr>
      <w:r w:rsidRPr="003303E3">
        <w:rPr>
          <w:rFonts w:ascii="Times New Roman" w:hAnsi="Times New Roman"/>
          <w:sz w:val="24"/>
          <w:szCs w:val="24"/>
        </w:rPr>
        <w:t xml:space="preserve">В школе работает столовая, позволяющая организовывать горячие завтраки и обеды в урочное время. </w:t>
      </w:r>
    </w:p>
    <w:p w:rsidR="00CB66EE" w:rsidRPr="003303E3" w:rsidRDefault="00CB66EE" w:rsidP="00CB66EE">
      <w:pPr>
        <w:pStyle w:val="a6"/>
        <w:jc w:val="both"/>
        <w:rPr>
          <w:rFonts w:ascii="Times New Roman" w:hAnsi="Times New Roman"/>
          <w:i/>
          <w:sz w:val="24"/>
          <w:szCs w:val="24"/>
        </w:rPr>
      </w:pPr>
      <w:r w:rsidRPr="003303E3">
        <w:rPr>
          <w:rFonts w:ascii="Times New Roman" w:hAnsi="Times New Roman"/>
          <w:sz w:val="24"/>
          <w:szCs w:val="24"/>
        </w:rPr>
        <w:t>Количество посадочных мест в  шко</w:t>
      </w:r>
      <w:r>
        <w:rPr>
          <w:rFonts w:ascii="Times New Roman" w:hAnsi="Times New Roman"/>
          <w:sz w:val="24"/>
          <w:szCs w:val="24"/>
        </w:rPr>
        <w:t>льной столовой  составляет  150</w:t>
      </w:r>
      <w:r w:rsidRPr="003303E3">
        <w:rPr>
          <w:rFonts w:ascii="Times New Roman" w:hAnsi="Times New Roman"/>
          <w:sz w:val="24"/>
          <w:szCs w:val="24"/>
        </w:rPr>
        <w:t>, что позволяет обеспечить одноразовым горячим питанием , как учащихся питающихся бесплатно, так и за собственный счет. Учащиеся, по</w:t>
      </w:r>
      <w:r>
        <w:rPr>
          <w:rFonts w:ascii="Times New Roman" w:hAnsi="Times New Roman"/>
          <w:sz w:val="24"/>
          <w:szCs w:val="24"/>
        </w:rPr>
        <w:t>сещающие группу продленного дня</w:t>
      </w:r>
      <w:r w:rsidRPr="003303E3">
        <w:rPr>
          <w:rFonts w:ascii="Times New Roman" w:hAnsi="Times New Roman"/>
          <w:sz w:val="24"/>
          <w:szCs w:val="24"/>
        </w:rPr>
        <w:t xml:space="preserve">, обеспечены двухразовым горячим питанием и  полдником. </w:t>
      </w:r>
      <w:r>
        <w:rPr>
          <w:rFonts w:ascii="Times New Roman" w:hAnsi="Times New Roman"/>
          <w:sz w:val="24"/>
          <w:szCs w:val="24"/>
        </w:rPr>
        <w:t>В столовой произведен  ремонт</w:t>
      </w:r>
      <w:r w:rsidRPr="003303E3">
        <w:rPr>
          <w:rFonts w:ascii="Times New Roman" w:hAnsi="Times New Roman"/>
          <w:sz w:val="24"/>
          <w:szCs w:val="24"/>
        </w:rPr>
        <w:t xml:space="preserve">, технологическое и холодильное оборудование находится в хорошем состоянии. </w:t>
      </w:r>
      <w:r w:rsidRPr="003303E3">
        <w:rPr>
          <w:rFonts w:ascii="Times New Roman" w:hAnsi="Times New Roman"/>
          <w:color w:val="000000"/>
          <w:sz w:val="24"/>
          <w:szCs w:val="24"/>
        </w:rPr>
        <w:t xml:space="preserve">Горячие блюда готовятся в школе, меню составляется и утверждается директором  школы, согласуется с начальником ТО У Роспотребнадзора по Петровскому району в городе Красноармейске. </w:t>
      </w:r>
      <w:r w:rsidRPr="003303E3">
        <w:rPr>
          <w:rFonts w:ascii="Times New Roman" w:hAnsi="Times New Roman"/>
          <w:sz w:val="24"/>
          <w:szCs w:val="24"/>
        </w:rPr>
        <w:t xml:space="preserve">Питание детей осуществляется  согласно утвержденного графика. </w:t>
      </w:r>
      <w:r w:rsidRPr="003303E3">
        <w:rPr>
          <w:rFonts w:ascii="Times New Roman" w:hAnsi="Times New Roman"/>
          <w:color w:val="000000"/>
          <w:sz w:val="24"/>
          <w:szCs w:val="24"/>
        </w:rPr>
        <w:t xml:space="preserve"> </w:t>
      </w:r>
      <w:r w:rsidRPr="003303E3">
        <w:rPr>
          <w:rFonts w:ascii="Times New Roman" w:hAnsi="Times New Roman"/>
          <w:sz w:val="24"/>
          <w:szCs w:val="24"/>
        </w:rPr>
        <w:t xml:space="preserve">Бесплатно питаются все обучающиеся, которые относятся к категории малообеспеченные, состоящие на учёте в органах социальной защиты, инвалиды, дети из семей  СОП, инвалиды, опекаемые. </w:t>
      </w:r>
    </w:p>
    <w:p w:rsidR="00CB66EE" w:rsidRPr="003303E3" w:rsidRDefault="00CB66EE" w:rsidP="00CB66EE">
      <w:pPr>
        <w:tabs>
          <w:tab w:val="left" w:pos="0"/>
        </w:tabs>
        <w:ind w:right="288" w:firstLine="284"/>
        <w:jc w:val="both"/>
        <w:rPr>
          <w:rFonts w:ascii="Times New Roman" w:hAnsi="Times New Roman" w:cs="Times New Roman"/>
          <w:sz w:val="24"/>
          <w:szCs w:val="24"/>
        </w:rPr>
      </w:pPr>
      <w:r w:rsidRPr="003303E3">
        <w:rPr>
          <w:rFonts w:ascii="Times New Roman" w:hAnsi="Times New Roman" w:cs="Times New Roman"/>
          <w:sz w:val="24"/>
          <w:szCs w:val="24"/>
        </w:rPr>
        <w:t xml:space="preserve">Соблюдаются санитарно - гигиеническое требования  безопасности питания и условия хранения пищевых продуктов . </w:t>
      </w:r>
    </w:p>
    <w:p w:rsidR="00CB66EE" w:rsidRPr="003303E3" w:rsidRDefault="00CB66EE" w:rsidP="00CB66EE">
      <w:pPr>
        <w:pStyle w:val="a6"/>
        <w:jc w:val="both"/>
        <w:rPr>
          <w:rFonts w:ascii="Times New Roman" w:hAnsi="Times New Roman"/>
          <w:i/>
          <w:sz w:val="24"/>
          <w:szCs w:val="24"/>
        </w:rPr>
      </w:pPr>
      <w:r w:rsidRPr="003303E3">
        <w:rPr>
          <w:rFonts w:ascii="Times New Roman" w:hAnsi="Times New Roman"/>
          <w:sz w:val="24"/>
          <w:szCs w:val="24"/>
        </w:rPr>
        <w:t xml:space="preserve">В школе работают:  2 </w:t>
      </w:r>
      <w:r w:rsidRPr="003303E3">
        <w:rPr>
          <w:rStyle w:val="aff4"/>
          <w:rFonts w:ascii="Times New Roman" w:hAnsi="Times New Roman"/>
          <w:sz w:val="24"/>
          <w:szCs w:val="24"/>
        </w:rPr>
        <w:t>спортивных зала ( малый и большой)</w:t>
      </w:r>
      <w:r w:rsidRPr="003303E3">
        <w:rPr>
          <w:rFonts w:ascii="Times New Roman" w:hAnsi="Times New Roman"/>
          <w:b/>
          <w:sz w:val="24"/>
          <w:szCs w:val="24"/>
        </w:rPr>
        <w:t>,</w:t>
      </w:r>
      <w:r w:rsidRPr="003303E3">
        <w:rPr>
          <w:rFonts w:ascii="Times New Roman" w:hAnsi="Times New Roman"/>
          <w:sz w:val="24"/>
          <w:szCs w:val="24"/>
        </w:rPr>
        <w:t xml:space="preserve"> оборудованные  необходимым игровым и спортивным  инвентарём,  имеется спортивная площадка (</w:t>
      </w:r>
      <w:r w:rsidRPr="003303E3">
        <w:rPr>
          <w:rFonts w:ascii="Times New Roman" w:hAnsi="Times New Roman"/>
          <w:color w:val="000000"/>
          <w:sz w:val="24"/>
          <w:szCs w:val="24"/>
        </w:rPr>
        <w:t xml:space="preserve">футбольная  площадка, баскетбольная площадка, беговая  дорожка). </w:t>
      </w:r>
      <w:r w:rsidRPr="003303E3">
        <w:rPr>
          <w:rFonts w:ascii="Times New Roman" w:hAnsi="Times New Roman"/>
          <w:sz w:val="24"/>
          <w:szCs w:val="24"/>
        </w:rPr>
        <w:t>Во внеурочное время есть возможность позаниматься футболом, волейболом, баскетболом, теннисом</w:t>
      </w:r>
    </w:p>
    <w:p w:rsidR="00CB66EE" w:rsidRPr="003303E3" w:rsidRDefault="00CB66EE" w:rsidP="00CB66EE">
      <w:pPr>
        <w:pStyle w:val="a6"/>
        <w:ind w:firstLine="708"/>
        <w:jc w:val="both"/>
        <w:rPr>
          <w:rFonts w:ascii="Times New Roman" w:hAnsi="Times New Roman"/>
          <w:i/>
          <w:sz w:val="24"/>
          <w:szCs w:val="24"/>
        </w:rPr>
      </w:pPr>
      <w:r w:rsidRPr="003303E3">
        <w:rPr>
          <w:rFonts w:ascii="Times New Roman" w:hAnsi="Times New Roman"/>
          <w:sz w:val="24"/>
          <w:szCs w:val="24"/>
        </w:rPr>
        <w:t xml:space="preserve">В зимнее время обучающиеся выходят на лыжах, коньках. Осенью и весной проводится Дни Здоровья, праздник « Папа, мама , я – спортивная семья», веселые старты, </w:t>
      </w:r>
    </w:p>
    <w:p w:rsidR="00CB66EE" w:rsidRPr="003303E3" w:rsidRDefault="00CB66EE" w:rsidP="00CB66EE">
      <w:pPr>
        <w:pStyle w:val="a6"/>
        <w:ind w:firstLine="708"/>
        <w:jc w:val="both"/>
        <w:rPr>
          <w:rFonts w:ascii="Times New Roman" w:hAnsi="Times New Roman"/>
          <w:i/>
          <w:sz w:val="24"/>
          <w:szCs w:val="24"/>
        </w:rPr>
      </w:pPr>
      <w:r w:rsidRPr="003303E3">
        <w:rPr>
          <w:rFonts w:ascii="Times New Roman" w:hAnsi="Times New Roman"/>
          <w:sz w:val="24"/>
          <w:szCs w:val="24"/>
        </w:rPr>
        <w:t>« День защиты детей», Президентские состязания и др.</w:t>
      </w:r>
    </w:p>
    <w:p w:rsidR="00CB66EE" w:rsidRPr="003303E3" w:rsidRDefault="00CB66EE" w:rsidP="00CB66EE">
      <w:pPr>
        <w:ind w:right="288" w:firstLine="284"/>
        <w:jc w:val="both"/>
        <w:rPr>
          <w:rFonts w:ascii="Times New Roman" w:hAnsi="Times New Roman" w:cs="Times New Roman"/>
          <w:sz w:val="24"/>
          <w:szCs w:val="24"/>
        </w:rPr>
      </w:pPr>
      <w:r w:rsidRPr="003303E3">
        <w:rPr>
          <w:rFonts w:ascii="Times New Roman" w:hAnsi="Times New Roman" w:cs="Times New Roman"/>
          <w:sz w:val="24"/>
          <w:szCs w:val="24"/>
        </w:rPr>
        <w:t>На договорной  основе  в школе медицинский работник (врач, медицинская сестра) проводят следующие мероприятия:</w:t>
      </w:r>
    </w:p>
    <w:p w:rsidR="00CB66EE" w:rsidRPr="003303E3" w:rsidRDefault="00CB66EE" w:rsidP="00CB66EE">
      <w:pPr>
        <w:ind w:right="288" w:firstLine="284"/>
        <w:jc w:val="both"/>
        <w:rPr>
          <w:rFonts w:ascii="Times New Roman" w:hAnsi="Times New Roman" w:cs="Times New Roman"/>
          <w:sz w:val="24"/>
          <w:szCs w:val="24"/>
        </w:rPr>
      </w:pPr>
      <w:r w:rsidRPr="003303E3">
        <w:rPr>
          <w:rFonts w:ascii="Times New Roman" w:hAnsi="Times New Roman" w:cs="Times New Roman"/>
          <w:sz w:val="24"/>
          <w:szCs w:val="24"/>
        </w:rPr>
        <w:t xml:space="preserve">Организационные мероприятия: </w:t>
      </w:r>
    </w:p>
    <w:p w:rsidR="00CB66EE" w:rsidRPr="003303E3" w:rsidRDefault="00CB66EE" w:rsidP="007D39EF">
      <w:pPr>
        <w:numPr>
          <w:ilvl w:val="0"/>
          <w:numId w:val="65"/>
        </w:numPr>
        <w:spacing w:after="0" w:line="240" w:lineRule="auto"/>
        <w:ind w:right="288" w:firstLine="284"/>
        <w:jc w:val="both"/>
        <w:rPr>
          <w:rFonts w:ascii="Times New Roman" w:hAnsi="Times New Roman" w:cs="Times New Roman"/>
          <w:sz w:val="24"/>
          <w:szCs w:val="24"/>
        </w:rPr>
      </w:pPr>
      <w:r w:rsidRPr="003303E3">
        <w:rPr>
          <w:rFonts w:ascii="Times New Roman" w:hAnsi="Times New Roman" w:cs="Times New Roman"/>
          <w:sz w:val="24"/>
          <w:szCs w:val="24"/>
        </w:rPr>
        <w:t xml:space="preserve"> проверяет санитарное состояние школы перед началом учебного года;</w:t>
      </w:r>
    </w:p>
    <w:p w:rsidR="00CB66EE" w:rsidRPr="003303E3" w:rsidRDefault="00CB66EE" w:rsidP="007D39EF">
      <w:pPr>
        <w:numPr>
          <w:ilvl w:val="0"/>
          <w:numId w:val="65"/>
        </w:numPr>
        <w:spacing w:after="0" w:line="240" w:lineRule="auto"/>
        <w:ind w:right="288" w:firstLine="284"/>
        <w:jc w:val="both"/>
        <w:rPr>
          <w:rFonts w:ascii="Times New Roman" w:hAnsi="Times New Roman" w:cs="Times New Roman"/>
          <w:sz w:val="24"/>
          <w:szCs w:val="24"/>
        </w:rPr>
      </w:pPr>
      <w:r w:rsidRPr="003303E3">
        <w:rPr>
          <w:rFonts w:ascii="Times New Roman" w:hAnsi="Times New Roman" w:cs="Times New Roman"/>
          <w:sz w:val="24"/>
          <w:szCs w:val="24"/>
        </w:rPr>
        <w:t xml:space="preserve"> пополняет  лекарственными препаратами   аптечку; </w:t>
      </w:r>
    </w:p>
    <w:p w:rsidR="00CB66EE" w:rsidRPr="003303E3" w:rsidRDefault="00CB66EE" w:rsidP="007D39EF">
      <w:pPr>
        <w:numPr>
          <w:ilvl w:val="0"/>
          <w:numId w:val="65"/>
        </w:numPr>
        <w:spacing w:after="0" w:line="240" w:lineRule="auto"/>
        <w:ind w:right="288" w:firstLine="284"/>
        <w:jc w:val="both"/>
        <w:rPr>
          <w:rFonts w:ascii="Times New Roman" w:hAnsi="Times New Roman" w:cs="Times New Roman"/>
          <w:sz w:val="24"/>
          <w:szCs w:val="24"/>
        </w:rPr>
      </w:pPr>
      <w:r w:rsidRPr="003303E3">
        <w:rPr>
          <w:rFonts w:ascii="Times New Roman" w:hAnsi="Times New Roman" w:cs="Times New Roman"/>
          <w:sz w:val="24"/>
          <w:szCs w:val="24"/>
        </w:rPr>
        <w:t>координирует  деятельность школы и лечебно-профилактических учреждений;</w:t>
      </w:r>
    </w:p>
    <w:p w:rsidR="00CB66EE" w:rsidRPr="003303E3" w:rsidRDefault="00CB66EE" w:rsidP="007D39EF">
      <w:pPr>
        <w:numPr>
          <w:ilvl w:val="0"/>
          <w:numId w:val="65"/>
        </w:numPr>
        <w:spacing w:after="0" w:line="240" w:lineRule="auto"/>
        <w:ind w:right="288" w:firstLine="284"/>
        <w:jc w:val="both"/>
        <w:rPr>
          <w:rFonts w:ascii="Times New Roman" w:hAnsi="Times New Roman" w:cs="Times New Roman"/>
          <w:sz w:val="24"/>
          <w:szCs w:val="24"/>
        </w:rPr>
      </w:pPr>
      <w:r w:rsidRPr="003303E3">
        <w:rPr>
          <w:rFonts w:ascii="Times New Roman" w:hAnsi="Times New Roman" w:cs="Times New Roman"/>
          <w:sz w:val="24"/>
          <w:szCs w:val="24"/>
        </w:rPr>
        <w:t>контролирует состояние организации питания и анализ качества пищи;</w:t>
      </w:r>
    </w:p>
    <w:p w:rsidR="00CB66EE" w:rsidRPr="003303E3" w:rsidRDefault="00CB66EE" w:rsidP="007D39EF">
      <w:pPr>
        <w:numPr>
          <w:ilvl w:val="0"/>
          <w:numId w:val="65"/>
        </w:numPr>
        <w:spacing w:after="0" w:line="240" w:lineRule="auto"/>
        <w:ind w:right="288" w:firstLine="284"/>
        <w:jc w:val="both"/>
        <w:rPr>
          <w:rFonts w:ascii="Times New Roman" w:hAnsi="Times New Roman" w:cs="Times New Roman"/>
          <w:sz w:val="24"/>
          <w:szCs w:val="24"/>
        </w:rPr>
      </w:pPr>
      <w:r w:rsidRPr="003303E3">
        <w:rPr>
          <w:rFonts w:ascii="Times New Roman" w:hAnsi="Times New Roman" w:cs="Times New Roman"/>
          <w:sz w:val="24"/>
          <w:szCs w:val="24"/>
        </w:rPr>
        <w:t>контролирует санитарно-гигиеническое состояние пищеблока, сроки реализации скоропортящихся продуктов , бракераж готовой продукции;</w:t>
      </w:r>
    </w:p>
    <w:p w:rsidR="00CB66EE" w:rsidRPr="003303E3" w:rsidRDefault="00CB66EE" w:rsidP="00CB66EE">
      <w:pPr>
        <w:pStyle w:val="aff7"/>
        <w:tabs>
          <w:tab w:val="num" w:pos="360"/>
        </w:tabs>
        <w:ind w:right="288" w:firstLine="284"/>
        <w:jc w:val="both"/>
        <w:rPr>
          <w:sz w:val="24"/>
          <w:szCs w:val="24"/>
        </w:rPr>
      </w:pPr>
      <w:r w:rsidRPr="003303E3">
        <w:rPr>
          <w:sz w:val="24"/>
          <w:szCs w:val="24"/>
        </w:rPr>
        <w:t xml:space="preserve">- регулярно проводится осмотр сотрудников пищеблока на гнойничковые заболевания, с последующей регистрацией  результатов осмотра в журнале. </w:t>
      </w:r>
    </w:p>
    <w:p w:rsidR="00CB66EE" w:rsidRPr="003303E3" w:rsidRDefault="00CB66EE" w:rsidP="007D39EF">
      <w:pPr>
        <w:numPr>
          <w:ilvl w:val="0"/>
          <w:numId w:val="65"/>
        </w:numPr>
        <w:spacing w:after="0" w:line="240" w:lineRule="auto"/>
        <w:ind w:right="288" w:firstLine="284"/>
        <w:jc w:val="both"/>
        <w:rPr>
          <w:rFonts w:ascii="Times New Roman" w:hAnsi="Times New Roman" w:cs="Times New Roman"/>
          <w:sz w:val="24"/>
          <w:szCs w:val="24"/>
        </w:rPr>
      </w:pPr>
      <w:r w:rsidRPr="003303E3">
        <w:rPr>
          <w:rFonts w:ascii="Times New Roman" w:hAnsi="Times New Roman" w:cs="Times New Roman"/>
          <w:sz w:val="24"/>
          <w:szCs w:val="24"/>
        </w:rPr>
        <w:t xml:space="preserve">распределяют школьников на медицинские группы для занятий физической культурой; </w:t>
      </w:r>
    </w:p>
    <w:p w:rsidR="00CB66EE" w:rsidRPr="003303E3" w:rsidRDefault="00CB66EE" w:rsidP="007D39EF">
      <w:pPr>
        <w:numPr>
          <w:ilvl w:val="0"/>
          <w:numId w:val="65"/>
        </w:numPr>
        <w:spacing w:after="0" w:line="240" w:lineRule="auto"/>
        <w:ind w:right="288" w:firstLine="284"/>
        <w:jc w:val="both"/>
        <w:rPr>
          <w:rFonts w:ascii="Times New Roman" w:hAnsi="Times New Roman" w:cs="Times New Roman"/>
          <w:sz w:val="24"/>
          <w:szCs w:val="24"/>
        </w:rPr>
      </w:pPr>
      <w:r w:rsidRPr="003303E3">
        <w:rPr>
          <w:rFonts w:ascii="Times New Roman" w:hAnsi="Times New Roman" w:cs="Times New Roman"/>
          <w:sz w:val="24"/>
          <w:szCs w:val="24"/>
        </w:rPr>
        <w:t>осуществляют   осмотр учащихся на педикулёз и чесотку,</w:t>
      </w:r>
    </w:p>
    <w:p w:rsidR="00CB66EE" w:rsidRPr="003303E3" w:rsidRDefault="00CB66EE" w:rsidP="007D39EF">
      <w:pPr>
        <w:numPr>
          <w:ilvl w:val="0"/>
          <w:numId w:val="65"/>
        </w:numPr>
        <w:spacing w:after="0" w:line="240" w:lineRule="auto"/>
        <w:ind w:right="288" w:firstLine="284"/>
        <w:jc w:val="both"/>
        <w:rPr>
          <w:rFonts w:ascii="Times New Roman" w:hAnsi="Times New Roman" w:cs="Times New Roman"/>
          <w:sz w:val="24"/>
          <w:szCs w:val="24"/>
        </w:rPr>
      </w:pPr>
      <w:r w:rsidRPr="003303E3">
        <w:rPr>
          <w:rFonts w:ascii="Times New Roman" w:hAnsi="Times New Roman" w:cs="Times New Roman"/>
          <w:sz w:val="24"/>
          <w:szCs w:val="24"/>
        </w:rPr>
        <w:lastRenderedPageBreak/>
        <w:t>оформляют медицинские карты учащихся 1-ых классов и вновь поступивших школьников.</w:t>
      </w:r>
    </w:p>
    <w:p w:rsidR="00CB66EE" w:rsidRPr="003303E3" w:rsidRDefault="00CB66EE" w:rsidP="00CB66EE">
      <w:pPr>
        <w:pStyle w:val="aff7"/>
        <w:ind w:right="288" w:firstLine="284"/>
        <w:jc w:val="both"/>
        <w:rPr>
          <w:b/>
          <w:sz w:val="24"/>
          <w:szCs w:val="24"/>
        </w:rPr>
      </w:pPr>
      <w:r w:rsidRPr="003303E3">
        <w:rPr>
          <w:b/>
          <w:sz w:val="24"/>
          <w:szCs w:val="24"/>
        </w:rPr>
        <w:t>Санитарно-эпидемические мероприятия</w:t>
      </w:r>
    </w:p>
    <w:p w:rsidR="00CB66EE" w:rsidRPr="003303E3" w:rsidRDefault="00CB66EE" w:rsidP="00CB66EE">
      <w:pPr>
        <w:pStyle w:val="aff7"/>
        <w:ind w:right="288" w:firstLine="284"/>
        <w:jc w:val="both"/>
        <w:rPr>
          <w:sz w:val="24"/>
          <w:szCs w:val="24"/>
        </w:rPr>
      </w:pPr>
      <w:r w:rsidRPr="003303E3">
        <w:rPr>
          <w:sz w:val="24"/>
          <w:szCs w:val="24"/>
        </w:rPr>
        <w:t>- проводят все плановые прививки учащимся (кроме учащихся с  мед. отводом по состоянию здоровья ).</w:t>
      </w:r>
    </w:p>
    <w:p w:rsidR="00CB66EE" w:rsidRPr="003303E3" w:rsidRDefault="00CB66EE" w:rsidP="00CB66EE">
      <w:pPr>
        <w:pStyle w:val="aff7"/>
        <w:ind w:right="288" w:firstLine="284"/>
        <w:jc w:val="both"/>
        <w:rPr>
          <w:sz w:val="24"/>
          <w:szCs w:val="24"/>
        </w:rPr>
      </w:pPr>
      <w:r w:rsidRPr="003303E3">
        <w:rPr>
          <w:sz w:val="24"/>
          <w:szCs w:val="24"/>
        </w:rPr>
        <w:t xml:space="preserve">- профилактические прививки проводят  педагогическому коллективу ( против гриппа) </w:t>
      </w:r>
    </w:p>
    <w:p w:rsidR="00CB66EE" w:rsidRPr="003303E3" w:rsidRDefault="00CB66EE" w:rsidP="00CB66EE">
      <w:pPr>
        <w:pStyle w:val="aff7"/>
        <w:ind w:right="288" w:firstLine="284"/>
        <w:jc w:val="both"/>
        <w:rPr>
          <w:sz w:val="24"/>
          <w:szCs w:val="24"/>
        </w:rPr>
      </w:pPr>
      <w:r w:rsidRPr="003303E3">
        <w:rPr>
          <w:sz w:val="24"/>
          <w:szCs w:val="24"/>
        </w:rPr>
        <w:t xml:space="preserve">- проводят осмотр всех детей на педикулез и  дальнейшее наблюдение за выявленными больными. </w:t>
      </w:r>
    </w:p>
    <w:p w:rsidR="00CB66EE" w:rsidRPr="003303E3" w:rsidRDefault="00CB66EE" w:rsidP="00CB66EE">
      <w:pPr>
        <w:ind w:right="288"/>
        <w:jc w:val="both"/>
        <w:rPr>
          <w:rFonts w:ascii="Times New Roman" w:hAnsi="Times New Roman" w:cs="Times New Roman"/>
          <w:sz w:val="24"/>
          <w:szCs w:val="24"/>
        </w:rPr>
      </w:pPr>
      <w:r w:rsidRPr="003303E3">
        <w:rPr>
          <w:rFonts w:ascii="Times New Roman" w:hAnsi="Times New Roman" w:cs="Times New Roman"/>
          <w:sz w:val="24"/>
          <w:szCs w:val="24"/>
        </w:rPr>
        <w:t>- своевременно изолируют  инфекционных больных, производят осмотр детей, находившихся в контакте</w:t>
      </w:r>
    </w:p>
    <w:p w:rsidR="00CB66EE" w:rsidRPr="003303E3" w:rsidRDefault="00CB66EE" w:rsidP="00CB66EE">
      <w:pPr>
        <w:tabs>
          <w:tab w:val="left" w:pos="0"/>
        </w:tabs>
        <w:ind w:right="288" w:firstLine="284"/>
        <w:jc w:val="both"/>
        <w:rPr>
          <w:rFonts w:ascii="Times New Roman" w:hAnsi="Times New Roman" w:cs="Times New Roman"/>
          <w:sz w:val="24"/>
          <w:szCs w:val="24"/>
        </w:rPr>
      </w:pPr>
      <w:r w:rsidRPr="003303E3">
        <w:rPr>
          <w:rFonts w:ascii="Times New Roman" w:hAnsi="Times New Roman" w:cs="Times New Roman"/>
          <w:b/>
          <w:sz w:val="24"/>
          <w:szCs w:val="24"/>
        </w:rPr>
        <w:t>Санитарно-просветительская деятельность</w:t>
      </w:r>
      <w:r w:rsidRPr="003303E3">
        <w:rPr>
          <w:rFonts w:ascii="Times New Roman" w:hAnsi="Times New Roman" w:cs="Times New Roman"/>
          <w:sz w:val="24"/>
          <w:szCs w:val="24"/>
        </w:rPr>
        <w:t xml:space="preserve"> </w:t>
      </w:r>
    </w:p>
    <w:p w:rsidR="00CB66EE" w:rsidRPr="003303E3" w:rsidRDefault="00CB66EE" w:rsidP="00CB66EE">
      <w:pPr>
        <w:tabs>
          <w:tab w:val="left" w:pos="0"/>
        </w:tabs>
        <w:ind w:right="288" w:firstLine="284"/>
        <w:jc w:val="both"/>
        <w:rPr>
          <w:rFonts w:ascii="Times New Roman" w:hAnsi="Times New Roman" w:cs="Times New Roman"/>
          <w:sz w:val="24"/>
          <w:szCs w:val="24"/>
        </w:rPr>
      </w:pPr>
      <w:r w:rsidRPr="003303E3">
        <w:rPr>
          <w:rFonts w:ascii="Times New Roman" w:hAnsi="Times New Roman" w:cs="Times New Roman"/>
          <w:sz w:val="24"/>
          <w:szCs w:val="24"/>
        </w:rPr>
        <w:t xml:space="preserve">-  проводят    лекции и беседы для школьников  и  родителей по профилактике   инфекционных  заболеваний, простудных заболеваний, о личной гигиене, о здоровом образе жизни, о питании и др.  </w:t>
      </w:r>
    </w:p>
    <w:p w:rsidR="00CB66EE" w:rsidRPr="003303E3" w:rsidRDefault="00CB66EE" w:rsidP="00CB66EE">
      <w:pPr>
        <w:jc w:val="both"/>
        <w:rPr>
          <w:rFonts w:ascii="Times New Roman" w:hAnsi="Times New Roman" w:cs="Times New Roman"/>
          <w:sz w:val="24"/>
          <w:szCs w:val="24"/>
        </w:rPr>
      </w:pPr>
      <w:r w:rsidRPr="003303E3">
        <w:rPr>
          <w:rFonts w:ascii="Times New Roman" w:hAnsi="Times New Roman" w:cs="Times New Roman"/>
          <w:b/>
          <w:sz w:val="24"/>
          <w:szCs w:val="24"/>
        </w:rPr>
        <w:t xml:space="preserve"> </w:t>
      </w:r>
      <w:r w:rsidRPr="003303E3">
        <w:rPr>
          <w:rFonts w:ascii="Times New Roman" w:hAnsi="Times New Roman" w:cs="Times New Roman"/>
          <w:sz w:val="24"/>
          <w:szCs w:val="24"/>
        </w:rPr>
        <w:t xml:space="preserve">- проводят регулярные профилактические осмотры с участием врачей специалистов.   </w:t>
      </w:r>
    </w:p>
    <w:p w:rsidR="00CB66EE" w:rsidRPr="003303E3" w:rsidRDefault="00CB66EE" w:rsidP="00CB66EE">
      <w:pPr>
        <w:jc w:val="both"/>
        <w:rPr>
          <w:rFonts w:ascii="Times New Roman" w:hAnsi="Times New Roman" w:cs="Times New Roman"/>
          <w:sz w:val="24"/>
          <w:szCs w:val="24"/>
        </w:rPr>
      </w:pPr>
    </w:p>
    <w:p w:rsidR="00CB66EE" w:rsidRPr="003303E3" w:rsidRDefault="00CB66EE" w:rsidP="00CB66EE">
      <w:pPr>
        <w:jc w:val="both"/>
        <w:rPr>
          <w:rFonts w:ascii="Times New Roman" w:hAnsi="Times New Roman" w:cs="Times New Roman"/>
          <w:sz w:val="24"/>
          <w:szCs w:val="24"/>
        </w:rPr>
      </w:pPr>
      <w:r w:rsidRPr="003303E3">
        <w:rPr>
          <w:rFonts w:ascii="Times New Roman" w:hAnsi="Times New Roman" w:cs="Times New Roman"/>
          <w:sz w:val="24"/>
          <w:szCs w:val="24"/>
        </w:rPr>
        <w:t>В школе проводятся мероприятия по профилактике острых, инфекционных заболеваний.</w:t>
      </w:r>
    </w:p>
    <w:p w:rsidR="00CB66EE" w:rsidRPr="003303E3" w:rsidRDefault="00CB66EE" w:rsidP="00CB66EE">
      <w:pPr>
        <w:pStyle w:val="a6"/>
        <w:jc w:val="both"/>
        <w:rPr>
          <w:rFonts w:ascii="Times New Roman" w:hAnsi="Times New Roman"/>
          <w:i/>
          <w:sz w:val="24"/>
          <w:szCs w:val="24"/>
        </w:rPr>
      </w:pPr>
      <w:r w:rsidRPr="003303E3">
        <w:rPr>
          <w:rFonts w:ascii="Times New Roman" w:hAnsi="Times New Roman"/>
          <w:sz w:val="24"/>
          <w:szCs w:val="24"/>
        </w:rPr>
        <w:t xml:space="preserve">Взаимодействие с родителями  осуществляется через организационно-лекционную работу, через групповое и индивидуальное консультирование. Работа с родителями строится в следующих направлениях: психологическое просвещение и социально-психологическое консультирование по проблемам обучения и личностного развития детей. На классных   собраниях в 1-х классах проводятся беседы «Помощь родителям в период адаптации ребёнка в школе», в 4-х классах - «Готовность ребенка к переходу в среднее звено» и др. </w:t>
      </w:r>
    </w:p>
    <w:p w:rsidR="00CB66EE" w:rsidRPr="003303E3" w:rsidRDefault="00CB66EE" w:rsidP="00CB66EE">
      <w:pPr>
        <w:shd w:val="clear" w:color="auto" w:fill="FFFFFF"/>
        <w:autoSpaceDE w:val="0"/>
        <w:autoSpaceDN w:val="0"/>
        <w:adjustRightInd w:val="0"/>
        <w:jc w:val="both"/>
        <w:rPr>
          <w:rFonts w:ascii="Times New Roman" w:hAnsi="Times New Roman" w:cs="Times New Roman"/>
          <w:color w:val="000000"/>
          <w:sz w:val="24"/>
          <w:szCs w:val="24"/>
        </w:rPr>
      </w:pPr>
      <w:r w:rsidRPr="003303E3">
        <w:rPr>
          <w:rFonts w:ascii="Times New Roman" w:hAnsi="Times New Roman" w:cs="Times New Roman"/>
          <w:sz w:val="24"/>
          <w:szCs w:val="24"/>
        </w:rPr>
        <w:t>Эффективное функционирование созданной</w:t>
      </w:r>
      <w:r w:rsidRPr="003303E3">
        <w:rPr>
          <w:rFonts w:ascii="Times New Roman" w:hAnsi="Times New Roman" w:cs="Times New Roman"/>
          <w:color w:val="000000"/>
          <w:sz w:val="24"/>
          <w:szCs w:val="24"/>
        </w:rPr>
        <w:t xml:space="preserve"> здоровьсберегающей инфраструктуры в школе поддерживает квалифицированный состав специалистов:  психолог, социальный педагог,  учителя физкультуры, педагог-организатор ОБЖ.</w:t>
      </w:r>
    </w:p>
    <w:p w:rsidR="00CB66EE" w:rsidRPr="003303E3" w:rsidRDefault="00CB66EE" w:rsidP="00CB66EE">
      <w:pPr>
        <w:pStyle w:val="a6"/>
        <w:jc w:val="both"/>
        <w:rPr>
          <w:rFonts w:ascii="Times New Roman" w:hAnsi="Times New Roman"/>
          <w:i/>
          <w:sz w:val="24"/>
          <w:szCs w:val="24"/>
        </w:rPr>
      </w:pPr>
    </w:p>
    <w:p w:rsidR="00CB66EE" w:rsidRPr="003303E3" w:rsidRDefault="00CB66EE" w:rsidP="00CB66EE">
      <w:pPr>
        <w:pStyle w:val="a6"/>
        <w:jc w:val="both"/>
        <w:rPr>
          <w:rFonts w:ascii="Times New Roman" w:hAnsi="Times New Roman"/>
          <w:b/>
          <w:i/>
          <w:sz w:val="24"/>
          <w:szCs w:val="24"/>
        </w:rPr>
      </w:pPr>
      <w:r w:rsidRPr="003303E3">
        <w:rPr>
          <w:rFonts w:ascii="Times New Roman" w:hAnsi="Times New Roman"/>
          <w:b/>
          <w:sz w:val="24"/>
          <w:szCs w:val="24"/>
        </w:rPr>
        <w:t xml:space="preserve">Структура системной работы по формированию экологической культуры,  здорового и безопасного образа жизни на ступени начального общего образования. </w:t>
      </w:r>
    </w:p>
    <w:p w:rsidR="00CB66EE" w:rsidRPr="003303E3" w:rsidRDefault="00CB66EE" w:rsidP="00CB66EE">
      <w:pPr>
        <w:pStyle w:val="a6"/>
        <w:jc w:val="both"/>
        <w:rPr>
          <w:rFonts w:ascii="Times New Roman" w:hAnsi="Times New Roman"/>
          <w:i/>
          <w:sz w:val="24"/>
          <w:szCs w:val="24"/>
        </w:rPr>
      </w:pPr>
    </w:p>
    <w:p w:rsidR="00CB66EE" w:rsidRPr="003303E3" w:rsidRDefault="00CB66EE" w:rsidP="00CB66EE">
      <w:pPr>
        <w:pStyle w:val="a6"/>
        <w:jc w:val="both"/>
        <w:rPr>
          <w:rFonts w:ascii="Times New Roman" w:hAnsi="Times New Roman"/>
          <w:i/>
          <w:sz w:val="24"/>
          <w:szCs w:val="24"/>
        </w:rPr>
      </w:pPr>
      <w:r w:rsidRPr="003303E3">
        <w:rPr>
          <w:rFonts w:ascii="Times New Roman" w:hAnsi="Times New Roman"/>
          <w:sz w:val="24"/>
          <w:szCs w:val="24"/>
        </w:rPr>
        <w:t>Системная работа на ступени начального общего образования по формированию экологической культуры,  здорового и безопасного образа жизни  представлена в виде взаимосвязанных блоков:</w:t>
      </w:r>
    </w:p>
    <w:p w:rsidR="00CB66EE" w:rsidRPr="003303E3" w:rsidRDefault="00CB66EE" w:rsidP="007D39EF">
      <w:pPr>
        <w:pStyle w:val="a6"/>
        <w:numPr>
          <w:ilvl w:val="0"/>
          <w:numId w:val="67"/>
        </w:numPr>
        <w:jc w:val="both"/>
        <w:rPr>
          <w:rFonts w:ascii="Times New Roman" w:hAnsi="Times New Roman"/>
          <w:i/>
          <w:sz w:val="24"/>
          <w:szCs w:val="24"/>
        </w:rPr>
      </w:pPr>
      <w:r w:rsidRPr="003303E3">
        <w:rPr>
          <w:rFonts w:ascii="Times New Roman" w:hAnsi="Times New Roman"/>
          <w:sz w:val="24"/>
          <w:szCs w:val="24"/>
        </w:rPr>
        <w:t xml:space="preserve">создание здоровьесберагающей инфраструктуры </w:t>
      </w:r>
    </w:p>
    <w:p w:rsidR="00CB66EE" w:rsidRPr="003303E3" w:rsidRDefault="00CB66EE" w:rsidP="007D39EF">
      <w:pPr>
        <w:pStyle w:val="a6"/>
        <w:numPr>
          <w:ilvl w:val="0"/>
          <w:numId w:val="67"/>
        </w:numPr>
        <w:jc w:val="both"/>
        <w:rPr>
          <w:rFonts w:ascii="Times New Roman" w:hAnsi="Times New Roman"/>
          <w:i/>
          <w:sz w:val="24"/>
          <w:szCs w:val="24"/>
        </w:rPr>
      </w:pPr>
      <w:r w:rsidRPr="003303E3">
        <w:rPr>
          <w:rFonts w:ascii="Times New Roman" w:hAnsi="Times New Roman"/>
          <w:sz w:val="24"/>
          <w:szCs w:val="24"/>
        </w:rPr>
        <w:t xml:space="preserve">рациональная организации учебной и внеурочной деятельности обучающихся </w:t>
      </w:r>
    </w:p>
    <w:p w:rsidR="00CB66EE" w:rsidRPr="003303E3" w:rsidRDefault="00CB66EE" w:rsidP="007D39EF">
      <w:pPr>
        <w:widowControl w:val="0"/>
        <w:numPr>
          <w:ilvl w:val="0"/>
          <w:numId w:val="67"/>
        </w:numPr>
        <w:shd w:val="clear" w:color="auto" w:fill="FFFFFF"/>
        <w:autoSpaceDE w:val="0"/>
        <w:autoSpaceDN w:val="0"/>
        <w:adjustRightInd w:val="0"/>
        <w:spacing w:after="0" w:line="240" w:lineRule="auto"/>
        <w:rPr>
          <w:rFonts w:ascii="Times New Roman" w:hAnsi="Times New Roman" w:cs="Times New Roman"/>
          <w:sz w:val="24"/>
          <w:szCs w:val="24"/>
        </w:rPr>
      </w:pPr>
      <w:r w:rsidRPr="003303E3">
        <w:rPr>
          <w:rFonts w:ascii="Times New Roman" w:hAnsi="Times New Roman" w:cs="Times New Roman"/>
          <w:sz w:val="24"/>
          <w:szCs w:val="24"/>
        </w:rPr>
        <w:t xml:space="preserve">использование учителями начальной школы критериев </w:t>
      </w:r>
    </w:p>
    <w:p w:rsidR="00CB66EE" w:rsidRPr="003303E3" w:rsidRDefault="00CB66EE" w:rsidP="00CB66EE">
      <w:pPr>
        <w:pStyle w:val="a6"/>
        <w:ind w:left="360"/>
        <w:jc w:val="both"/>
        <w:rPr>
          <w:rFonts w:ascii="Times New Roman" w:hAnsi="Times New Roman"/>
          <w:i/>
          <w:sz w:val="24"/>
          <w:szCs w:val="24"/>
        </w:rPr>
      </w:pPr>
      <w:r w:rsidRPr="003303E3">
        <w:rPr>
          <w:rFonts w:ascii="Times New Roman" w:hAnsi="Times New Roman"/>
          <w:sz w:val="24"/>
          <w:szCs w:val="24"/>
        </w:rPr>
        <w:t>здоровьесбережения на уроке</w:t>
      </w:r>
    </w:p>
    <w:p w:rsidR="00CB66EE" w:rsidRPr="003303E3" w:rsidRDefault="00CB66EE" w:rsidP="007D39EF">
      <w:pPr>
        <w:pStyle w:val="a6"/>
        <w:numPr>
          <w:ilvl w:val="0"/>
          <w:numId w:val="67"/>
        </w:numPr>
        <w:jc w:val="both"/>
        <w:rPr>
          <w:rFonts w:ascii="Times New Roman" w:hAnsi="Times New Roman"/>
          <w:i/>
          <w:sz w:val="24"/>
          <w:szCs w:val="24"/>
        </w:rPr>
      </w:pPr>
      <w:r w:rsidRPr="003303E3">
        <w:rPr>
          <w:rFonts w:ascii="Times New Roman" w:hAnsi="Times New Roman"/>
          <w:sz w:val="24"/>
          <w:szCs w:val="24"/>
        </w:rPr>
        <w:t>эффективная организация спортивно-оздоровительной работы</w:t>
      </w:r>
    </w:p>
    <w:p w:rsidR="00CB66EE" w:rsidRPr="003303E3" w:rsidRDefault="00CB66EE" w:rsidP="007D39EF">
      <w:pPr>
        <w:pStyle w:val="a6"/>
        <w:numPr>
          <w:ilvl w:val="0"/>
          <w:numId w:val="67"/>
        </w:numPr>
        <w:jc w:val="both"/>
        <w:rPr>
          <w:rFonts w:ascii="Times New Roman" w:hAnsi="Times New Roman"/>
          <w:i/>
          <w:sz w:val="24"/>
          <w:szCs w:val="24"/>
        </w:rPr>
      </w:pPr>
      <w:r w:rsidRPr="003303E3">
        <w:rPr>
          <w:rFonts w:ascii="Times New Roman" w:hAnsi="Times New Roman"/>
          <w:sz w:val="24"/>
          <w:szCs w:val="24"/>
        </w:rPr>
        <w:t xml:space="preserve">просветительская работа с родителями </w:t>
      </w:r>
    </w:p>
    <w:p w:rsidR="00CB66EE" w:rsidRPr="003303E3" w:rsidRDefault="00CB66EE" w:rsidP="007D39EF">
      <w:pPr>
        <w:numPr>
          <w:ilvl w:val="0"/>
          <w:numId w:val="67"/>
        </w:numPr>
        <w:spacing w:after="0" w:line="240" w:lineRule="auto"/>
        <w:rPr>
          <w:rFonts w:ascii="Times New Roman" w:hAnsi="Times New Roman" w:cs="Times New Roman"/>
          <w:sz w:val="24"/>
          <w:szCs w:val="24"/>
        </w:rPr>
      </w:pPr>
      <w:r w:rsidRPr="003303E3">
        <w:rPr>
          <w:rFonts w:ascii="Times New Roman" w:hAnsi="Times New Roman" w:cs="Times New Roman"/>
          <w:sz w:val="24"/>
          <w:szCs w:val="24"/>
        </w:rPr>
        <w:t>Использование возможностей    УМК «Школа 2100»  и «Начальная школа XXI  века» в образовательном процессе.</w:t>
      </w:r>
    </w:p>
    <w:p w:rsidR="00CB66EE" w:rsidRPr="003303E3" w:rsidRDefault="00CB66EE" w:rsidP="00CB66EE">
      <w:pPr>
        <w:pStyle w:val="a6"/>
        <w:ind w:left="360"/>
        <w:jc w:val="both"/>
        <w:rPr>
          <w:rFonts w:ascii="Times New Roman" w:hAnsi="Times New Roman"/>
          <w:i/>
          <w:sz w:val="24"/>
          <w:szCs w:val="24"/>
        </w:rPr>
      </w:pPr>
    </w:p>
    <w:p w:rsidR="00CB66EE" w:rsidRPr="003303E3" w:rsidRDefault="00CB66EE" w:rsidP="00CB66EE">
      <w:pPr>
        <w:pStyle w:val="a6"/>
        <w:jc w:val="both"/>
        <w:rPr>
          <w:rFonts w:ascii="Times New Roman" w:hAnsi="Times New Roman"/>
          <w:i/>
          <w:sz w:val="24"/>
          <w:szCs w:val="24"/>
        </w:rPr>
      </w:pPr>
      <w:r w:rsidRPr="003303E3">
        <w:rPr>
          <w:rFonts w:ascii="Times New Roman" w:hAnsi="Times New Roman"/>
          <w:sz w:val="24"/>
          <w:szCs w:val="24"/>
        </w:rPr>
        <w:t xml:space="preserve"> Здоровьесберегающая инфраструктура образовательного учреждения .</w:t>
      </w:r>
    </w:p>
    <w:p w:rsidR="00CB66EE" w:rsidRPr="003303E3" w:rsidRDefault="00CB66EE" w:rsidP="00CB66EE">
      <w:pPr>
        <w:pStyle w:val="a6"/>
        <w:jc w:val="both"/>
        <w:rPr>
          <w:rFonts w:ascii="Times New Roman" w:hAnsi="Times New Roman"/>
          <w:i/>
          <w:sz w:val="24"/>
          <w:szCs w:val="24"/>
        </w:rPr>
      </w:pPr>
    </w:p>
    <w:p w:rsidR="00CB66EE" w:rsidRPr="003303E3" w:rsidRDefault="00CB66EE" w:rsidP="00CB66EE">
      <w:pPr>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63"/>
      </w:tblGrid>
      <w:tr w:rsidR="00CB66EE" w:rsidRPr="003303E3" w:rsidTr="00EA386A">
        <w:tc>
          <w:tcPr>
            <w:tcW w:w="2808" w:type="dxa"/>
          </w:tcPr>
          <w:p w:rsidR="00CB66EE" w:rsidRPr="003303E3" w:rsidRDefault="00CB66EE" w:rsidP="00EA386A">
            <w:pPr>
              <w:jc w:val="center"/>
              <w:rPr>
                <w:rFonts w:ascii="Times New Roman" w:hAnsi="Times New Roman" w:cs="Times New Roman"/>
                <w:sz w:val="24"/>
                <w:szCs w:val="24"/>
              </w:rPr>
            </w:pPr>
            <w:r w:rsidRPr="003303E3">
              <w:rPr>
                <w:rFonts w:ascii="Times New Roman" w:hAnsi="Times New Roman" w:cs="Times New Roman"/>
                <w:sz w:val="24"/>
                <w:szCs w:val="24"/>
              </w:rPr>
              <w:t>Направление деятельности</w:t>
            </w:r>
          </w:p>
        </w:tc>
        <w:tc>
          <w:tcPr>
            <w:tcW w:w="6763" w:type="dxa"/>
          </w:tcPr>
          <w:p w:rsidR="00CB66EE" w:rsidRPr="003303E3" w:rsidRDefault="00CB66EE" w:rsidP="00EA386A">
            <w:pPr>
              <w:jc w:val="center"/>
              <w:rPr>
                <w:rFonts w:ascii="Times New Roman" w:hAnsi="Times New Roman" w:cs="Times New Roman"/>
                <w:sz w:val="24"/>
                <w:szCs w:val="24"/>
              </w:rPr>
            </w:pPr>
            <w:r w:rsidRPr="003303E3">
              <w:rPr>
                <w:rFonts w:ascii="Times New Roman" w:hAnsi="Times New Roman" w:cs="Times New Roman"/>
                <w:sz w:val="24"/>
                <w:szCs w:val="24"/>
              </w:rPr>
              <w:t>Содержание деятельности</w:t>
            </w:r>
          </w:p>
        </w:tc>
      </w:tr>
      <w:tr w:rsidR="00CB66EE" w:rsidRPr="003303E3" w:rsidTr="00EA386A">
        <w:trPr>
          <w:trHeight w:val="4243"/>
        </w:trPr>
        <w:tc>
          <w:tcPr>
            <w:tcW w:w="2808" w:type="dxa"/>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Создание комфортных условий для обучения и воспитания учащихся и работы педагогов.</w:t>
            </w:r>
          </w:p>
          <w:p w:rsidR="00CB66EE" w:rsidRPr="003303E3" w:rsidRDefault="00CB66EE" w:rsidP="00EA386A">
            <w:pPr>
              <w:rPr>
                <w:rFonts w:ascii="Times New Roman" w:hAnsi="Times New Roman" w:cs="Times New Roman"/>
                <w:sz w:val="24"/>
                <w:szCs w:val="24"/>
              </w:rPr>
            </w:pPr>
          </w:p>
          <w:p w:rsidR="00CB66EE" w:rsidRPr="003303E3" w:rsidRDefault="00CB66EE" w:rsidP="00EA386A">
            <w:pPr>
              <w:rPr>
                <w:rFonts w:ascii="Times New Roman" w:hAnsi="Times New Roman" w:cs="Times New Roman"/>
                <w:sz w:val="24"/>
                <w:szCs w:val="24"/>
              </w:rPr>
            </w:pPr>
          </w:p>
          <w:p w:rsidR="00CB66EE" w:rsidRPr="003303E3" w:rsidRDefault="00CB66EE" w:rsidP="00EA386A">
            <w:pPr>
              <w:rPr>
                <w:rFonts w:ascii="Times New Roman" w:hAnsi="Times New Roman" w:cs="Times New Roman"/>
                <w:sz w:val="24"/>
                <w:szCs w:val="24"/>
              </w:rPr>
            </w:pPr>
          </w:p>
          <w:p w:rsidR="00CB66EE" w:rsidRPr="003303E3" w:rsidRDefault="00CB66EE" w:rsidP="00EA386A">
            <w:pPr>
              <w:rPr>
                <w:rFonts w:ascii="Times New Roman" w:hAnsi="Times New Roman" w:cs="Times New Roman"/>
                <w:sz w:val="24"/>
                <w:szCs w:val="24"/>
              </w:rPr>
            </w:pPr>
          </w:p>
          <w:p w:rsidR="00CB66EE" w:rsidRPr="003303E3" w:rsidRDefault="00CB66EE" w:rsidP="00EA386A">
            <w:pPr>
              <w:rPr>
                <w:rFonts w:ascii="Times New Roman" w:hAnsi="Times New Roman" w:cs="Times New Roman"/>
                <w:sz w:val="24"/>
                <w:szCs w:val="24"/>
              </w:rPr>
            </w:pPr>
          </w:p>
          <w:p w:rsidR="00CB66EE" w:rsidRPr="003303E3" w:rsidRDefault="00CB66EE" w:rsidP="00EA386A">
            <w:pPr>
              <w:rPr>
                <w:rFonts w:ascii="Times New Roman" w:hAnsi="Times New Roman" w:cs="Times New Roman"/>
                <w:sz w:val="24"/>
                <w:szCs w:val="24"/>
              </w:rPr>
            </w:pPr>
          </w:p>
          <w:p w:rsidR="00CB66EE" w:rsidRPr="003303E3" w:rsidRDefault="00CB66EE" w:rsidP="00EA386A">
            <w:pPr>
              <w:rPr>
                <w:rFonts w:ascii="Times New Roman" w:hAnsi="Times New Roman" w:cs="Times New Roman"/>
                <w:sz w:val="24"/>
                <w:szCs w:val="24"/>
              </w:rPr>
            </w:pPr>
          </w:p>
          <w:p w:rsidR="00CB66EE" w:rsidRPr="003303E3" w:rsidRDefault="00CB66EE" w:rsidP="00EA386A">
            <w:pPr>
              <w:rPr>
                <w:rFonts w:ascii="Times New Roman" w:hAnsi="Times New Roman" w:cs="Times New Roman"/>
                <w:sz w:val="24"/>
                <w:szCs w:val="24"/>
              </w:rPr>
            </w:pPr>
          </w:p>
          <w:p w:rsidR="00CB66EE" w:rsidRPr="003303E3" w:rsidRDefault="00CB66EE" w:rsidP="00EA386A">
            <w:pPr>
              <w:rPr>
                <w:rFonts w:ascii="Times New Roman" w:hAnsi="Times New Roman" w:cs="Times New Roman"/>
                <w:b/>
                <w:sz w:val="24"/>
                <w:szCs w:val="24"/>
              </w:rPr>
            </w:pPr>
            <w:r w:rsidRPr="003303E3">
              <w:rPr>
                <w:rFonts w:ascii="Times New Roman" w:hAnsi="Times New Roman" w:cs="Times New Roman"/>
                <w:sz w:val="24"/>
                <w:szCs w:val="24"/>
              </w:rPr>
              <w:t xml:space="preserve">                        </w:t>
            </w:r>
          </w:p>
        </w:tc>
        <w:tc>
          <w:tcPr>
            <w:tcW w:w="6763" w:type="dxa"/>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-санитарно-гигиеническое состояние школьных помещений и двора;</w:t>
            </w:r>
          </w:p>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содержание водопровода, канализации, центрального отопления в рабочем состоянии;</w:t>
            </w:r>
          </w:p>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обновление школьной мебели: столы (ученические, учительские), стулья (разноуровневые), доски;</w:t>
            </w:r>
          </w:p>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приобретение спортинвентаря;</w:t>
            </w:r>
          </w:p>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приобретение и пополнение аптечки первой помощи;</w:t>
            </w:r>
          </w:p>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содержание оборудования в столовой в рабочем состоянии;</w:t>
            </w:r>
          </w:p>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витаминизация питания детей (йодированная соль, аскорбиновая кислота);</w:t>
            </w:r>
          </w:p>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-осуществление  контроля за горячим питанием в школьной столовой;</w:t>
            </w:r>
          </w:p>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разнообразный ассортимент блюд;</w:t>
            </w:r>
          </w:p>
        </w:tc>
      </w:tr>
      <w:tr w:rsidR="00CB66EE" w:rsidRPr="003303E3" w:rsidTr="00EA386A">
        <w:trPr>
          <w:trHeight w:val="1976"/>
        </w:trPr>
        <w:tc>
          <w:tcPr>
            <w:tcW w:w="2808" w:type="dxa"/>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Учет интересов, склонностей, потребностей детей при организации образовательного процесса.</w:t>
            </w:r>
          </w:p>
        </w:tc>
        <w:tc>
          <w:tcPr>
            <w:tcW w:w="6763" w:type="dxa"/>
          </w:tcPr>
          <w:p w:rsidR="00CB66EE" w:rsidRPr="003303E3" w:rsidRDefault="00CB66EE" w:rsidP="00EA386A">
            <w:pPr>
              <w:jc w:val="both"/>
              <w:rPr>
                <w:rFonts w:ascii="Times New Roman" w:hAnsi="Times New Roman" w:cs="Times New Roman"/>
                <w:sz w:val="24"/>
                <w:szCs w:val="24"/>
              </w:rPr>
            </w:pPr>
            <w:r w:rsidRPr="003303E3">
              <w:rPr>
                <w:rFonts w:ascii="Times New Roman" w:hAnsi="Times New Roman" w:cs="Times New Roman"/>
                <w:sz w:val="24"/>
                <w:szCs w:val="24"/>
              </w:rPr>
              <w:t xml:space="preserve">-при составлении графика организации образовательного процесса </w:t>
            </w:r>
          </w:p>
          <w:p w:rsidR="00CB66EE" w:rsidRPr="003303E3" w:rsidRDefault="00CB66EE" w:rsidP="00EA386A">
            <w:pPr>
              <w:jc w:val="both"/>
              <w:rPr>
                <w:rFonts w:ascii="Times New Roman" w:hAnsi="Times New Roman" w:cs="Times New Roman"/>
                <w:sz w:val="24"/>
                <w:szCs w:val="24"/>
              </w:rPr>
            </w:pPr>
            <w:r w:rsidRPr="003303E3">
              <w:rPr>
                <w:rFonts w:ascii="Times New Roman" w:hAnsi="Times New Roman" w:cs="Times New Roman"/>
                <w:sz w:val="24"/>
                <w:szCs w:val="24"/>
              </w:rPr>
              <w:t>-при отборе учебников, учебных пособий, форм и методов обучения.</w:t>
            </w:r>
          </w:p>
          <w:p w:rsidR="00CB66EE" w:rsidRPr="003303E3" w:rsidRDefault="00CB66EE" w:rsidP="00EA386A">
            <w:pPr>
              <w:jc w:val="both"/>
              <w:rPr>
                <w:rFonts w:ascii="Times New Roman" w:hAnsi="Times New Roman" w:cs="Times New Roman"/>
                <w:sz w:val="24"/>
                <w:szCs w:val="24"/>
              </w:rPr>
            </w:pPr>
            <w:r w:rsidRPr="003303E3">
              <w:rPr>
                <w:rFonts w:ascii="Times New Roman" w:hAnsi="Times New Roman" w:cs="Times New Roman"/>
                <w:sz w:val="24"/>
                <w:szCs w:val="24"/>
              </w:rPr>
              <w:t>-воспитание у учащихся толерантности в общении, готовности к сотрудничеству, разумным компромиссам.</w:t>
            </w:r>
          </w:p>
        </w:tc>
      </w:tr>
    </w:tbl>
    <w:p w:rsidR="00CB66EE" w:rsidRPr="003303E3" w:rsidRDefault="00CB66EE" w:rsidP="00CB66EE">
      <w:pPr>
        <w:pStyle w:val="a6"/>
        <w:jc w:val="both"/>
        <w:rPr>
          <w:rFonts w:ascii="Times New Roman" w:hAnsi="Times New Roman"/>
          <w:i/>
          <w:sz w:val="24"/>
          <w:szCs w:val="24"/>
        </w:rPr>
      </w:pPr>
    </w:p>
    <w:p w:rsidR="00CB66EE" w:rsidRPr="003303E3" w:rsidRDefault="00CB66EE" w:rsidP="00CB66EE">
      <w:pPr>
        <w:pStyle w:val="a6"/>
        <w:jc w:val="both"/>
        <w:rPr>
          <w:rFonts w:ascii="Times New Roman" w:hAnsi="Times New Roman"/>
          <w:i/>
          <w:sz w:val="24"/>
          <w:szCs w:val="24"/>
        </w:rPr>
      </w:pPr>
      <w:r w:rsidRPr="003303E3">
        <w:rPr>
          <w:rFonts w:ascii="Times New Roman" w:hAnsi="Times New Roman"/>
          <w:sz w:val="24"/>
          <w:szCs w:val="24"/>
        </w:rPr>
        <w:t xml:space="preserve"> Рациональная организация учебной и внеурочной деятельности обучающихся. </w:t>
      </w:r>
    </w:p>
    <w:p w:rsidR="00CB66EE" w:rsidRPr="003303E3" w:rsidRDefault="00CB66EE" w:rsidP="00CB66EE">
      <w:pPr>
        <w:pStyle w:val="a6"/>
        <w:jc w:val="both"/>
        <w:rPr>
          <w:rFonts w:ascii="Times New Roman" w:hAnsi="Times New Roman"/>
          <w:i/>
          <w:sz w:val="24"/>
          <w:szCs w:val="24"/>
        </w:rPr>
      </w:pPr>
    </w:p>
    <w:p w:rsidR="00CB66EE" w:rsidRPr="003303E3" w:rsidRDefault="00CB66EE" w:rsidP="00CB66EE">
      <w:pPr>
        <w:pStyle w:val="a6"/>
        <w:jc w:val="both"/>
        <w:rPr>
          <w:rFonts w:ascii="Times New Roman"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2"/>
        <w:gridCol w:w="6462"/>
      </w:tblGrid>
      <w:tr w:rsidR="00CB66EE" w:rsidRPr="003303E3" w:rsidTr="00EA386A">
        <w:tc>
          <w:tcPr>
            <w:tcW w:w="0" w:type="auto"/>
          </w:tcPr>
          <w:p w:rsidR="00CB66EE" w:rsidRPr="003303E3" w:rsidRDefault="00CB66EE" w:rsidP="00EA386A">
            <w:pPr>
              <w:jc w:val="center"/>
              <w:rPr>
                <w:rFonts w:ascii="Times New Roman" w:hAnsi="Times New Roman" w:cs="Times New Roman"/>
                <w:sz w:val="24"/>
                <w:szCs w:val="24"/>
              </w:rPr>
            </w:pPr>
            <w:r w:rsidRPr="003303E3">
              <w:rPr>
                <w:rFonts w:ascii="Times New Roman" w:hAnsi="Times New Roman" w:cs="Times New Roman"/>
                <w:sz w:val="24"/>
                <w:szCs w:val="24"/>
              </w:rPr>
              <w:t>Направление деятельности</w:t>
            </w:r>
          </w:p>
        </w:tc>
        <w:tc>
          <w:tcPr>
            <w:tcW w:w="0" w:type="auto"/>
          </w:tcPr>
          <w:p w:rsidR="00CB66EE" w:rsidRPr="003303E3" w:rsidRDefault="00CB66EE" w:rsidP="00EA386A">
            <w:pPr>
              <w:jc w:val="center"/>
              <w:rPr>
                <w:rFonts w:ascii="Times New Roman" w:hAnsi="Times New Roman" w:cs="Times New Roman"/>
                <w:sz w:val="24"/>
                <w:szCs w:val="24"/>
              </w:rPr>
            </w:pPr>
            <w:r w:rsidRPr="003303E3">
              <w:rPr>
                <w:rFonts w:ascii="Times New Roman" w:hAnsi="Times New Roman" w:cs="Times New Roman"/>
                <w:sz w:val="24"/>
                <w:szCs w:val="24"/>
              </w:rPr>
              <w:t>Содержание деятельности</w:t>
            </w:r>
          </w:p>
        </w:tc>
      </w:tr>
      <w:tr w:rsidR="00CB66EE" w:rsidRPr="003303E3" w:rsidTr="00EA386A">
        <w:tc>
          <w:tcPr>
            <w:tcW w:w="0" w:type="auto"/>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Организация  режима дня, учебной  нагрузки школьников.</w:t>
            </w:r>
          </w:p>
          <w:p w:rsidR="00CB66EE" w:rsidRPr="003303E3" w:rsidRDefault="00CB66EE" w:rsidP="00EA386A">
            <w:pPr>
              <w:rPr>
                <w:rFonts w:ascii="Times New Roman" w:hAnsi="Times New Roman" w:cs="Times New Roman"/>
                <w:sz w:val="24"/>
                <w:szCs w:val="24"/>
              </w:rPr>
            </w:pPr>
          </w:p>
          <w:p w:rsidR="00CB66EE" w:rsidRPr="003303E3" w:rsidRDefault="00CB66EE" w:rsidP="00EA386A">
            <w:pPr>
              <w:rPr>
                <w:rFonts w:ascii="Times New Roman" w:hAnsi="Times New Roman" w:cs="Times New Roman"/>
                <w:sz w:val="24"/>
                <w:szCs w:val="24"/>
              </w:rPr>
            </w:pPr>
          </w:p>
          <w:p w:rsidR="00CB66EE" w:rsidRPr="003303E3" w:rsidRDefault="00CB66EE" w:rsidP="00EA386A">
            <w:pPr>
              <w:rPr>
                <w:rFonts w:ascii="Times New Roman" w:hAnsi="Times New Roman" w:cs="Times New Roman"/>
                <w:b/>
                <w:sz w:val="24"/>
                <w:szCs w:val="24"/>
              </w:rPr>
            </w:pPr>
            <w:r w:rsidRPr="003303E3">
              <w:rPr>
                <w:rFonts w:ascii="Times New Roman" w:hAnsi="Times New Roman" w:cs="Times New Roman"/>
                <w:sz w:val="24"/>
                <w:szCs w:val="24"/>
              </w:rPr>
              <w:lastRenderedPageBreak/>
              <w:t xml:space="preserve">                                    </w:t>
            </w:r>
          </w:p>
        </w:tc>
        <w:tc>
          <w:tcPr>
            <w:tcW w:w="0" w:type="auto"/>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lastRenderedPageBreak/>
              <w:t>- составление расписания уроков  и сетки занятий  с учетом чередования трудных и легких подвижных и малоподвижных предметов с учетом увеличения умственной нагрузки ко 2-3 уроку и уменьшению ее к 5-6 уроку, увеличения нагрузки от понедельника к среде и уменьшению к пятнице;</w:t>
            </w:r>
          </w:p>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lastRenderedPageBreak/>
              <w:t>- консультации педагога-психолога;</w:t>
            </w:r>
          </w:p>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рациональное составление расписания кружков и секций;</w:t>
            </w:r>
          </w:p>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-организация обучения учащихся на дому по медицинским показаниям;</w:t>
            </w:r>
          </w:p>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-формирование групп продлённого дня</w:t>
            </w:r>
          </w:p>
        </w:tc>
      </w:tr>
      <w:tr w:rsidR="00CB66EE" w:rsidRPr="003303E3" w:rsidTr="00EA386A">
        <w:tc>
          <w:tcPr>
            <w:tcW w:w="0" w:type="auto"/>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lastRenderedPageBreak/>
              <w:t>Создание условий для повышения двигательной активности.</w:t>
            </w:r>
          </w:p>
        </w:tc>
        <w:tc>
          <w:tcPr>
            <w:tcW w:w="0" w:type="auto"/>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организация активного отдыха на переменах;</w:t>
            </w:r>
          </w:p>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проведение на уроках физминуток, корригирующей гимнастики, дыхательной гимнастики, гимнастики для коррекции зрения;</w:t>
            </w:r>
          </w:p>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анализ уроков с позиции здоровьесбережения;</w:t>
            </w:r>
          </w:p>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проветривание учебных кабинетов;</w:t>
            </w:r>
          </w:p>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влажная уборка кабинетов.</w:t>
            </w:r>
          </w:p>
        </w:tc>
      </w:tr>
      <w:tr w:rsidR="00CB66EE" w:rsidRPr="003303E3" w:rsidTr="00EA386A">
        <w:tc>
          <w:tcPr>
            <w:tcW w:w="0" w:type="auto"/>
          </w:tcPr>
          <w:p w:rsidR="00CB66EE" w:rsidRPr="003303E3" w:rsidRDefault="00CB66EE" w:rsidP="00EA386A">
            <w:pPr>
              <w:rPr>
                <w:rFonts w:ascii="Times New Roman" w:hAnsi="Times New Roman" w:cs="Times New Roman"/>
                <w:sz w:val="24"/>
                <w:szCs w:val="24"/>
              </w:rPr>
            </w:pPr>
          </w:p>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Формирование осознанного отношения школьников к своему физическому и психологическому здоровью.</w:t>
            </w:r>
          </w:p>
          <w:p w:rsidR="00CB66EE" w:rsidRPr="003303E3" w:rsidRDefault="00CB66EE" w:rsidP="00EA386A">
            <w:pPr>
              <w:rPr>
                <w:rFonts w:ascii="Times New Roman" w:hAnsi="Times New Roman" w:cs="Times New Roman"/>
                <w:sz w:val="24"/>
                <w:szCs w:val="24"/>
              </w:rPr>
            </w:pPr>
          </w:p>
          <w:p w:rsidR="00CB66EE" w:rsidRPr="003303E3" w:rsidRDefault="00CB66EE" w:rsidP="00EA386A">
            <w:pPr>
              <w:rPr>
                <w:rFonts w:ascii="Times New Roman" w:hAnsi="Times New Roman" w:cs="Times New Roman"/>
                <w:sz w:val="24"/>
                <w:szCs w:val="24"/>
              </w:rPr>
            </w:pPr>
          </w:p>
        </w:tc>
        <w:tc>
          <w:tcPr>
            <w:tcW w:w="0" w:type="auto"/>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-реализация во внеурочной деятельности программы «Разговор о правильном питании» ( интегрировано).</w:t>
            </w:r>
          </w:p>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-занятия в спортивном кружке « Подвижные игры», </w:t>
            </w:r>
          </w:p>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 «Ритмы»</w:t>
            </w:r>
          </w:p>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организация подвижных перемен ;</w:t>
            </w:r>
          </w:p>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 проведение бесед, классных часов по темам: </w:t>
            </w:r>
          </w:p>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 отношение к здоровью, самопознание (знание физического тела, знание ощущения, чувств, образов, знание гигиены тела),  межличностное общение, правила поведения, гигиена труда и отдыха; питание и здоровье; основы личной безопасности и профилактики травматизма; обращение с лекарственными препаратами; профилактика инфекционных заболеваний;</w:t>
            </w:r>
          </w:p>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участие и проведение акций против алкоголя, курения, наркотиков;</w:t>
            </w:r>
          </w:p>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-тематические кинопоказы.</w:t>
            </w:r>
          </w:p>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-психологические игры, тренинги,  диагностики</w:t>
            </w:r>
          </w:p>
          <w:p w:rsidR="00CB66EE" w:rsidRPr="003303E3" w:rsidRDefault="00CB66EE" w:rsidP="00EA386A">
            <w:pPr>
              <w:rPr>
                <w:rFonts w:ascii="Times New Roman" w:hAnsi="Times New Roman" w:cs="Times New Roman"/>
                <w:sz w:val="24"/>
                <w:szCs w:val="24"/>
              </w:rPr>
            </w:pPr>
          </w:p>
        </w:tc>
      </w:tr>
    </w:tbl>
    <w:p w:rsidR="00CB66EE" w:rsidRPr="003303E3" w:rsidRDefault="00CB66EE" w:rsidP="00CB66EE">
      <w:pPr>
        <w:widowControl w:val="0"/>
        <w:shd w:val="clear" w:color="auto" w:fill="FFFFFF"/>
        <w:autoSpaceDE w:val="0"/>
        <w:autoSpaceDN w:val="0"/>
        <w:adjustRightInd w:val="0"/>
        <w:rPr>
          <w:rFonts w:ascii="Times New Roman" w:eastAsia="Calibri" w:hAnsi="Times New Roman" w:cs="Times New Roman"/>
          <w:iCs/>
          <w:sz w:val="24"/>
          <w:szCs w:val="24"/>
        </w:rPr>
      </w:pPr>
    </w:p>
    <w:p w:rsidR="00CB66EE" w:rsidRDefault="00CB66EE" w:rsidP="00CB66EE">
      <w:pPr>
        <w:widowControl w:val="0"/>
        <w:shd w:val="clear" w:color="auto" w:fill="FFFFFF"/>
        <w:autoSpaceDE w:val="0"/>
        <w:autoSpaceDN w:val="0"/>
        <w:adjustRightInd w:val="0"/>
        <w:rPr>
          <w:rFonts w:ascii="Times New Roman" w:hAnsi="Times New Roman" w:cs="Times New Roman"/>
          <w:sz w:val="24"/>
          <w:szCs w:val="24"/>
        </w:rPr>
      </w:pPr>
      <w:r w:rsidRPr="003303E3">
        <w:rPr>
          <w:rFonts w:ascii="Times New Roman" w:hAnsi="Times New Roman" w:cs="Times New Roman"/>
          <w:sz w:val="24"/>
          <w:szCs w:val="24"/>
        </w:rPr>
        <w:t xml:space="preserve"> </w:t>
      </w:r>
    </w:p>
    <w:p w:rsidR="00CB66EE" w:rsidRPr="003303E3" w:rsidRDefault="00CB66EE" w:rsidP="00CB66EE">
      <w:pPr>
        <w:widowControl w:val="0"/>
        <w:shd w:val="clear" w:color="auto" w:fill="FFFFFF"/>
        <w:autoSpaceDE w:val="0"/>
        <w:autoSpaceDN w:val="0"/>
        <w:adjustRightInd w:val="0"/>
        <w:rPr>
          <w:rFonts w:ascii="Times New Roman" w:hAnsi="Times New Roman" w:cs="Times New Roman"/>
          <w:sz w:val="24"/>
          <w:szCs w:val="24"/>
        </w:rPr>
      </w:pPr>
      <w:r w:rsidRPr="003303E3">
        <w:rPr>
          <w:rFonts w:ascii="Times New Roman" w:hAnsi="Times New Roman" w:cs="Times New Roman"/>
          <w:sz w:val="24"/>
          <w:szCs w:val="24"/>
        </w:rPr>
        <w:lastRenderedPageBreak/>
        <w:t xml:space="preserve">Использование учителями начальной школы критериев здоровьесбережения на уроке. </w:t>
      </w:r>
    </w:p>
    <w:tbl>
      <w:tblPr>
        <w:tblW w:w="9824" w:type="dxa"/>
        <w:tblCellSpacing w:w="0" w:type="dxa"/>
        <w:tblInd w:w="-269" w:type="dxa"/>
        <w:tblCellMar>
          <w:top w:w="15" w:type="dxa"/>
          <w:left w:w="15" w:type="dxa"/>
          <w:bottom w:w="15" w:type="dxa"/>
          <w:right w:w="15" w:type="dxa"/>
        </w:tblCellMar>
        <w:tblLook w:val="0000"/>
      </w:tblPr>
      <w:tblGrid>
        <w:gridCol w:w="4112"/>
        <w:gridCol w:w="5712"/>
      </w:tblGrid>
      <w:tr w:rsidR="00CB66EE" w:rsidRPr="003303E3" w:rsidTr="00EA386A">
        <w:trPr>
          <w:tblCellSpacing w:w="0" w:type="dxa"/>
        </w:trPr>
        <w:tc>
          <w:tcPr>
            <w:tcW w:w="411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B66EE" w:rsidRPr="003303E3" w:rsidRDefault="00CB66EE" w:rsidP="00EA386A">
            <w:pPr>
              <w:jc w:val="center"/>
              <w:rPr>
                <w:rFonts w:ascii="Times New Roman" w:hAnsi="Times New Roman" w:cs="Times New Roman"/>
                <w:sz w:val="24"/>
                <w:szCs w:val="24"/>
              </w:rPr>
            </w:pPr>
            <w:r w:rsidRPr="003303E3">
              <w:rPr>
                <w:rStyle w:val="aff4"/>
                <w:rFonts w:ascii="Times New Roman" w:hAnsi="Times New Roman" w:cs="Times New Roman"/>
                <w:sz w:val="24"/>
                <w:szCs w:val="24"/>
              </w:rPr>
              <w:t>Критерии здоровьесбережения</w:t>
            </w:r>
          </w:p>
        </w:tc>
        <w:tc>
          <w:tcPr>
            <w:tcW w:w="571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B66EE" w:rsidRPr="003303E3" w:rsidRDefault="00CB66EE" w:rsidP="00EA386A">
            <w:pPr>
              <w:pStyle w:val="af"/>
              <w:jc w:val="center"/>
              <w:rPr>
                <w:rFonts w:ascii="Times New Roman" w:hAnsi="Times New Roman"/>
                <w:sz w:val="24"/>
                <w:szCs w:val="24"/>
              </w:rPr>
            </w:pPr>
            <w:r w:rsidRPr="003303E3">
              <w:rPr>
                <w:rStyle w:val="aff4"/>
                <w:rFonts w:ascii="Times New Roman" w:hAnsi="Times New Roman"/>
                <w:sz w:val="24"/>
                <w:szCs w:val="24"/>
              </w:rPr>
              <w:t>Характеристика</w:t>
            </w:r>
          </w:p>
        </w:tc>
      </w:tr>
      <w:tr w:rsidR="00CB66EE" w:rsidRPr="003303E3" w:rsidTr="00EA386A">
        <w:trPr>
          <w:tblCellSpacing w:w="0" w:type="dxa"/>
        </w:trPr>
        <w:tc>
          <w:tcPr>
            <w:tcW w:w="411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B66EE" w:rsidRPr="003303E3" w:rsidRDefault="00CB66EE" w:rsidP="00EA386A">
            <w:pPr>
              <w:pStyle w:val="af"/>
              <w:jc w:val="center"/>
              <w:rPr>
                <w:rFonts w:ascii="Times New Roman" w:hAnsi="Times New Roman"/>
                <w:sz w:val="24"/>
                <w:szCs w:val="24"/>
              </w:rPr>
            </w:pPr>
            <w:r w:rsidRPr="003303E3">
              <w:rPr>
                <w:rFonts w:ascii="Times New Roman" w:hAnsi="Times New Roman"/>
                <w:sz w:val="24"/>
                <w:szCs w:val="24"/>
              </w:rPr>
              <w:t>Обстановка и гигиенические условия в классе</w:t>
            </w:r>
          </w:p>
        </w:tc>
        <w:tc>
          <w:tcPr>
            <w:tcW w:w="571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B66EE" w:rsidRPr="003303E3" w:rsidRDefault="00CB66EE" w:rsidP="00EA386A">
            <w:pPr>
              <w:pStyle w:val="af"/>
              <w:rPr>
                <w:rFonts w:ascii="Times New Roman" w:hAnsi="Times New Roman"/>
                <w:sz w:val="24"/>
                <w:szCs w:val="24"/>
              </w:rPr>
            </w:pPr>
            <w:r w:rsidRPr="003303E3">
              <w:rPr>
                <w:rFonts w:ascii="Times New Roman" w:hAnsi="Times New Roman"/>
                <w:sz w:val="24"/>
                <w:szCs w:val="24"/>
              </w:rPr>
              <w:t>Температура и свежесть воздуха, освещение класса и доски, монотонные неприятные звуковые раздражители.</w:t>
            </w:r>
          </w:p>
        </w:tc>
      </w:tr>
      <w:tr w:rsidR="00CB66EE" w:rsidRPr="003303E3" w:rsidTr="00EA386A">
        <w:trPr>
          <w:tblCellSpacing w:w="0" w:type="dxa"/>
        </w:trPr>
        <w:tc>
          <w:tcPr>
            <w:tcW w:w="411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B66EE" w:rsidRPr="003303E3" w:rsidRDefault="00CB66EE" w:rsidP="00EA386A">
            <w:pPr>
              <w:pStyle w:val="af"/>
              <w:jc w:val="center"/>
              <w:rPr>
                <w:rFonts w:ascii="Times New Roman" w:hAnsi="Times New Roman"/>
                <w:sz w:val="24"/>
                <w:szCs w:val="24"/>
              </w:rPr>
            </w:pPr>
            <w:r w:rsidRPr="003303E3">
              <w:rPr>
                <w:rFonts w:ascii="Times New Roman" w:hAnsi="Times New Roman"/>
                <w:sz w:val="24"/>
                <w:szCs w:val="24"/>
              </w:rPr>
              <w:t>Количество видов учебной деятельности</w:t>
            </w:r>
          </w:p>
        </w:tc>
        <w:tc>
          <w:tcPr>
            <w:tcW w:w="571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B66EE" w:rsidRPr="003303E3" w:rsidRDefault="00CB66EE" w:rsidP="00EA386A">
            <w:pPr>
              <w:pStyle w:val="af"/>
              <w:rPr>
                <w:rFonts w:ascii="Times New Roman" w:hAnsi="Times New Roman"/>
                <w:sz w:val="24"/>
                <w:szCs w:val="24"/>
              </w:rPr>
            </w:pPr>
            <w:r w:rsidRPr="003303E3">
              <w:rPr>
                <w:rFonts w:ascii="Times New Roman" w:hAnsi="Times New Roman"/>
                <w:sz w:val="24"/>
                <w:szCs w:val="24"/>
              </w:rPr>
              <w:t>Виды учебной деятельности: опрос, письмо, чтение, слушание, рассказ, ответы на вопросы, решение примеров, рассматривание, списывание и т. д.   </w:t>
            </w:r>
          </w:p>
        </w:tc>
      </w:tr>
      <w:tr w:rsidR="00CB66EE" w:rsidRPr="003303E3" w:rsidTr="00EA386A">
        <w:trPr>
          <w:tblCellSpacing w:w="0" w:type="dxa"/>
        </w:trPr>
        <w:tc>
          <w:tcPr>
            <w:tcW w:w="411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B66EE" w:rsidRPr="003303E3" w:rsidRDefault="00CB66EE" w:rsidP="00EA386A">
            <w:pPr>
              <w:pStyle w:val="af"/>
              <w:jc w:val="center"/>
              <w:rPr>
                <w:rFonts w:ascii="Times New Roman" w:hAnsi="Times New Roman"/>
                <w:sz w:val="24"/>
                <w:szCs w:val="24"/>
              </w:rPr>
            </w:pPr>
            <w:r w:rsidRPr="003303E3">
              <w:rPr>
                <w:rFonts w:ascii="Times New Roman" w:hAnsi="Times New Roman"/>
                <w:sz w:val="24"/>
                <w:szCs w:val="24"/>
              </w:rPr>
              <w:t>Средняя продолжительность и частота чередования видов деятельности</w:t>
            </w:r>
          </w:p>
        </w:tc>
        <w:tc>
          <w:tcPr>
            <w:tcW w:w="571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B66EE" w:rsidRPr="003303E3" w:rsidRDefault="00CB66EE" w:rsidP="00EA386A">
            <w:pPr>
              <w:pStyle w:val="af"/>
              <w:rPr>
                <w:rFonts w:ascii="Times New Roman" w:hAnsi="Times New Roman"/>
                <w:sz w:val="24"/>
                <w:szCs w:val="24"/>
              </w:rPr>
            </w:pPr>
            <w:r w:rsidRPr="003303E3">
              <w:rPr>
                <w:rFonts w:ascii="Times New Roman" w:hAnsi="Times New Roman"/>
                <w:sz w:val="24"/>
                <w:szCs w:val="24"/>
              </w:rPr>
              <w:t> </w:t>
            </w:r>
          </w:p>
        </w:tc>
      </w:tr>
      <w:tr w:rsidR="00CB66EE" w:rsidRPr="003303E3" w:rsidTr="00EA386A">
        <w:trPr>
          <w:tblCellSpacing w:w="0" w:type="dxa"/>
        </w:trPr>
        <w:tc>
          <w:tcPr>
            <w:tcW w:w="411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B66EE" w:rsidRPr="003303E3" w:rsidRDefault="00CB66EE" w:rsidP="00EA386A">
            <w:pPr>
              <w:pStyle w:val="af"/>
              <w:jc w:val="center"/>
              <w:rPr>
                <w:rFonts w:ascii="Times New Roman" w:hAnsi="Times New Roman"/>
                <w:sz w:val="24"/>
                <w:szCs w:val="24"/>
              </w:rPr>
            </w:pPr>
            <w:r w:rsidRPr="003303E3">
              <w:rPr>
                <w:rFonts w:ascii="Times New Roman" w:hAnsi="Times New Roman"/>
                <w:sz w:val="24"/>
                <w:szCs w:val="24"/>
              </w:rPr>
              <w:t>Количество видов преподавания</w:t>
            </w:r>
          </w:p>
        </w:tc>
        <w:tc>
          <w:tcPr>
            <w:tcW w:w="571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B66EE" w:rsidRPr="003303E3" w:rsidRDefault="00CB66EE" w:rsidP="00EA386A">
            <w:pPr>
              <w:pStyle w:val="af"/>
              <w:rPr>
                <w:rFonts w:ascii="Times New Roman" w:hAnsi="Times New Roman"/>
                <w:sz w:val="24"/>
                <w:szCs w:val="24"/>
              </w:rPr>
            </w:pPr>
            <w:r w:rsidRPr="003303E3">
              <w:rPr>
                <w:rFonts w:ascii="Times New Roman" w:hAnsi="Times New Roman"/>
                <w:sz w:val="24"/>
                <w:szCs w:val="24"/>
              </w:rPr>
              <w:t>Виды преподавания: словесный, наглядный, самостоятельная работа, аудиовизуальный, практическая работа, самостоятельная работа.</w:t>
            </w:r>
          </w:p>
        </w:tc>
      </w:tr>
      <w:tr w:rsidR="00CB66EE" w:rsidRPr="003303E3" w:rsidTr="00EA386A">
        <w:trPr>
          <w:tblCellSpacing w:w="0" w:type="dxa"/>
        </w:trPr>
        <w:tc>
          <w:tcPr>
            <w:tcW w:w="411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B66EE" w:rsidRPr="003303E3" w:rsidRDefault="00CB66EE" w:rsidP="00EA386A">
            <w:pPr>
              <w:pStyle w:val="af"/>
              <w:jc w:val="center"/>
              <w:rPr>
                <w:rFonts w:ascii="Times New Roman" w:hAnsi="Times New Roman"/>
                <w:sz w:val="24"/>
                <w:szCs w:val="24"/>
              </w:rPr>
            </w:pPr>
            <w:r w:rsidRPr="003303E3">
              <w:rPr>
                <w:rFonts w:ascii="Times New Roman" w:hAnsi="Times New Roman"/>
                <w:sz w:val="24"/>
                <w:szCs w:val="24"/>
              </w:rPr>
              <w:t>Чередование видов преподавания</w:t>
            </w:r>
          </w:p>
        </w:tc>
        <w:tc>
          <w:tcPr>
            <w:tcW w:w="571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B66EE" w:rsidRPr="003303E3" w:rsidRDefault="00CB66EE" w:rsidP="00EA386A">
            <w:pPr>
              <w:pStyle w:val="af"/>
              <w:rPr>
                <w:rFonts w:ascii="Times New Roman" w:hAnsi="Times New Roman"/>
                <w:sz w:val="24"/>
                <w:szCs w:val="24"/>
              </w:rPr>
            </w:pPr>
            <w:r w:rsidRPr="003303E3">
              <w:rPr>
                <w:rFonts w:ascii="Times New Roman" w:hAnsi="Times New Roman"/>
                <w:sz w:val="24"/>
                <w:szCs w:val="24"/>
              </w:rPr>
              <w:t> </w:t>
            </w:r>
          </w:p>
        </w:tc>
      </w:tr>
      <w:tr w:rsidR="00CB66EE" w:rsidRPr="003303E3" w:rsidTr="00EA386A">
        <w:trPr>
          <w:tblCellSpacing w:w="0" w:type="dxa"/>
        </w:trPr>
        <w:tc>
          <w:tcPr>
            <w:tcW w:w="411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B66EE" w:rsidRPr="003303E3" w:rsidRDefault="00CB66EE" w:rsidP="00EA386A">
            <w:pPr>
              <w:pStyle w:val="af"/>
              <w:jc w:val="center"/>
              <w:rPr>
                <w:rFonts w:ascii="Times New Roman" w:hAnsi="Times New Roman"/>
                <w:sz w:val="24"/>
                <w:szCs w:val="24"/>
              </w:rPr>
            </w:pPr>
            <w:r w:rsidRPr="003303E3">
              <w:rPr>
                <w:rFonts w:ascii="Times New Roman" w:hAnsi="Times New Roman"/>
                <w:sz w:val="24"/>
                <w:szCs w:val="24"/>
              </w:rPr>
              <w:t>Наличие и место методов, способствующих активизации</w:t>
            </w:r>
          </w:p>
        </w:tc>
        <w:tc>
          <w:tcPr>
            <w:tcW w:w="571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B66EE" w:rsidRPr="003303E3" w:rsidRDefault="00CB66EE" w:rsidP="00EA386A">
            <w:pPr>
              <w:pStyle w:val="af"/>
              <w:rPr>
                <w:rFonts w:ascii="Times New Roman" w:hAnsi="Times New Roman"/>
                <w:sz w:val="24"/>
                <w:szCs w:val="24"/>
              </w:rPr>
            </w:pPr>
            <w:r w:rsidRPr="003303E3">
              <w:rPr>
                <w:rFonts w:ascii="Times New Roman" w:hAnsi="Times New Roman"/>
                <w:sz w:val="24"/>
                <w:szCs w:val="24"/>
              </w:rPr>
              <w:t>Метод свободного выбора (свободная беседа, выбор способа действия, свобода творчества).</w:t>
            </w:r>
            <w:r w:rsidRPr="003303E3">
              <w:rPr>
                <w:rFonts w:ascii="Times New Roman" w:hAnsi="Times New Roman"/>
                <w:sz w:val="24"/>
                <w:szCs w:val="24"/>
              </w:rPr>
              <w:br/>
              <w:t>Активные методы (ученик в роли: учителя, исследователя, деловая игра, дискуссия). Методы, направленные на самопознание и развитие (интеллекта, эмоций, общения, самооценки, взаимооценки).</w:t>
            </w:r>
          </w:p>
        </w:tc>
      </w:tr>
      <w:tr w:rsidR="00CB66EE" w:rsidRPr="003303E3" w:rsidTr="00EA386A">
        <w:trPr>
          <w:tblCellSpacing w:w="0" w:type="dxa"/>
        </w:trPr>
        <w:tc>
          <w:tcPr>
            <w:tcW w:w="411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B66EE" w:rsidRPr="003303E3" w:rsidRDefault="00CB66EE" w:rsidP="00EA386A">
            <w:pPr>
              <w:pStyle w:val="af"/>
              <w:jc w:val="center"/>
              <w:rPr>
                <w:rFonts w:ascii="Times New Roman" w:hAnsi="Times New Roman"/>
                <w:sz w:val="24"/>
                <w:szCs w:val="24"/>
              </w:rPr>
            </w:pPr>
            <w:r w:rsidRPr="003303E3">
              <w:rPr>
                <w:rFonts w:ascii="Times New Roman" w:hAnsi="Times New Roman"/>
                <w:sz w:val="24"/>
                <w:szCs w:val="24"/>
              </w:rPr>
              <w:t>Место и длительность применения ТСО</w:t>
            </w:r>
          </w:p>
        </w:tc>
        <w:tc>
          <w:tcPr>
            <w:tcW w:w="571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B66EE" w:rsidRPr="003303E3" w:rsidRDefault="00CB66EE" w:rsidP="00EA386A">
            <w:pPr>
              <w:pStyle w:val="af"/>
              <w:rPr>
                <w:rFonts w:ascii="Times New Roman" w:hAnsi="Times New Roman"/>
                <w:sz w:val="24"/>
                <w:szCs w:val="24"/>
              </w:rPr>
            </w:pPr>
            <w:r w:rsidRPr="003303E3">
              <w:rPr>
                <w:rFonts w:ascii="Times New Roman" w:hAnsi="Times New Roman"/>
                <w:sz w:val="24"/>
                <w:szCs w:val="24"/>
              </w:rPr>
              <w:t>Умение учителя использовать ТСО как средство для дискуссии, беседы, обсуждения.</w:t>
            </w:r>
          </w:p>
        </w:tc>
      </w:tr>
      <w:tr w:rsidR="00CB66EE" w:rsidRPr="003303E3" w:rsidTr="00EA386A">
        <w:trPr>
          <w:tblCellSpacing w:w="0" w:type="dxa"/>
        </w:trPr>
        <w:tc>
          <w:tcPr>
            <w:tcW w:w="411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B66EE" w:rsidRPr="003303E3" w:rsidRDefault="00CB66EE" w:rsidP="00EA386A">
            <w:pPr>
              <w:pStyle w:val="af"/>
              <w:jc w:val="center"/>
              <w:rPr>
                <w:rFonts w:ascii="Times New Roman" w:hAnsi="Times New Roman"/>
                <w:sz w:val="24"/>
                <w:szCs w:val="24"/>
              </w:rPr>
            </w:pPr>
            <w:r w:rsidRPr="003303E3">
              <w:rPr>
                <w:rFonts w:ascii="Times New Roman" w:hAnsi="Times New Roman"/>
                <w:sz w:val="24"/>
                <w:szCs w:val="24"/>
              </w:rPr>
              <w:t>Поза учащегося, чередование позы</w:t>
            </w:r>
          </w:p>
        </w:tc>
        <w:tc>
          <w:tcPr>
            <w:tcW w:w="571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B66EE" w:rsidRPr="003303E3" w:rsidRDefault="00CB66EE" w:rsidP="00EA386A">
            <w:pPr>
              <w:pStyle w:val="af"/>
              <w:rPr>
                <w:rFonts w:ascii="Times New Roman" w:hAnsi="Times New Roman"/>
                <w:sz w:val="24"/>
                <w:szCs w:val="24"/>
              </w:rPr>
            </w:pPr>
            <w:r w:rsidRPr="003303E3">
              <w:rPr>
                <w:rFonts w:ascii="Times New Roman" w:hAnsi="Times New Roman"/>
                <w:sz w:val="24"/>
                <w:szCs w:val="24"/>
              </w:rPr>
              <w:t>Правильная посадка ученика, смена видов деятельности требует смены позы.</w:t>
            </w:r>
          </w:p>
        </w:tc>
      </w:tr>
      <w:tr w:rsidR="00CB66EE" w:rsidRPr="003303E3" w:rsidTr="00EA386A">
        <w:trPr>
          <w:tblCellSpacing w:w="0" w:type="dxa"/>
        </w:trPr>
        <w:tc>
          <w:tcPr>
            <w:tcW w:w="411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B66EE" w:rsidRPr="003303E3" w:rsidRDefault="00CB66EE" w:rsidP="00EA386A">
            <w:pPr>
              <w:pStyle w:val="af"/>
              <w:jc w:val="center"/>
              <w:rPr>
                <w:rFonts w:ascii="Times New Roman" w:hAnsi="Times New Roman"/>
                <w:sz w:val="24"/>
                <w:szCs w:val="24"/>
              </w:rPr>
            </w:pPr>
            <w:r w:rsidRPr="003303E3">
              <w:rPr>
                <w:rFonts w:ascii="Times New Roman" w:hAnsi="Times New Roman"/>
                <w:sz w:val="24"/>
                <w:szCs w:val="24"/>
              </w:rPr>
              <w:t>Наличие, место, содержание и продолжительность на уроке моментов оздоровления</w:t>
            </w:r>
          </w:p>
        </w:tc>
        <w:tc>
          <w:tcPr>
            <w:tcW w:w="571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B66EE" w:rsidRPr="003303E3" w:rsidRDefault="00CB66EE" w:rsidP="00EA386A">
            <w:pPr>
              <w:pStyle w:val="af"/>
              <w:rPr>
                <w:rFonts w:ascii="Times New Roman" w:hAnsi="Times New Roman"/>
                <w:sz w:val="24"/>
                <w:szCs w:val="24"/>
              </w:rPr>
            </w:pPr>
            <w:r w:rsidRPr="003303E3">
              <w:rPr>
                <w:rFonts w:ascii="Times New Roman" w:hAnsi="Times New Roman"/>
                <w:sz w:val="24"/>
                <w:szCs w:val="24"/>
              </w:rPr>
              <w:t>Физкультминутки, динамические паузы, дыхательная гимнастика, гимнастика для глаз, массаж активных точек.</w:t>
            </w:r>
          </w:p>
        </w:tc>
      </w:tr>
      <w:tr w:rsidR="00CB66EE" w:rsidRPr="003303E3" w:rsidTr="00EA386A">
        <w:trPr>
          <w:tblCellSpacing w:w="0" w:type="dxa"/>
        </w:trPr>
        <w:tc>
          <w:tcPr>
            <w:tcW w:w="411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B66EE" w:rsidRPr="003303E3" w:rsidRDefault="00CB66EE" w:rsidP="00EA386A">
            <w:pPr>
              <w:pStyle w:val="af"/>
              <w:jc w:val="center"/>
              <w:rPr>
                <w:rFonts w:ascii="Times New Roman" w:hAnsi="Times New Roman"/>
                <w:sz w:val="24"/>
                <w:szCs w:val="24"/>
              </w:rPr>
            </w:pPr>
            <w:r w:rsidRPr="003303E3">
              <w:rPr>
                <w:rFonts w:ascii="Times New Roman" w:hAnsi="Times New Roman"/>
                <w:sz w:val="24"/>
                <w:szCs w:val="24"/>
              </w:rPr>
              <w:t>Наличие мотивации деятельности учащихся на уроке</w:t>
            </w:r>
          </w:p>
        </w:tc>
        <w:tc>
          <w:tcPr>
            <w:tcW w:w="571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B66EE" w:rsidRPr="003303E3" w:rsidRDefault="00CB66EE" w:rsidP="00EA386A">
            <w:pPr>
              <w:pStyle w:val="af"/>
              <w:rPr>
                <w:rFonts w:ascii="Times New Roman" w:hAnsi="Times New Roman"/>
                <w:sz w:val="24"/>
                <w:szCs w:val="24"/>
              </w:rPr>
            </w:pPr>
            <w:r w:rsidRPr="003303E3">
              <w:rPr>
                <w:rFonts w:ascii="Times New Roman" w:hAnsi="Times New Roman"/>
                <w:sz w:val="24"/>
                <w:szCs w:val="24"/>
              </w:rPr>
              <w:t>Внешняя мотивация: оценка, похвала,  поддержка, соревновательный момент. Стимуляция внутренней мотивации: стремление больше узнать, радость от активности, интерес к изучаемому материалу.</w:t>
            </w:r>
          </w:p>
        </w:tc>
      </w:tr>
      <w:tr w:rsidR="00CB66EE" w:rsidRPr="003303E3" w:rsidTr="00EA386A">
        <w:trPr>
          <w:tblCellSpacing w:w="0" w:type="dxa"/>
        </w:trPr>
        <w:tc>
          <w:tcPr>
            <w:tcW w:w="411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B66EE" w:rsidRDefault="00CB66EE" w:rsidP="00EA386A">
            <w:pPr>
              <w:pStyle w:val="af"/>
              <w:jc w:val="center"/>
              <w:rPr>
                <w:rFonts w:ascii="Times New Roman" w:hAnsi="Times New Roman"/>
                <w:sz w:val="24"/>
                <w:szCs w:val="24"/>
              </w:rPr>
            </w:pPr>
          </w:p>
          <w:p w:rsidR="00CB66EE" w:rsidRPr="003303E3" w:rsidRDefault="00CB66EE" w:rsidP="00EA386A">
            <w:pPr>
              <w:pStyle w:val="af"/>
              <w:jc w:val="center"/>
              <w:rPr>
                <w:rFonts w:ascii="Times New Roman" w:hAnsi="Times New Roman"/>
                <w:sz w:val="24"/>
                <w:szCs w:val="24"/>
              </w:rPr>
            </w:pPr>
            <w:r w:rsidRPr="003303E3">
              <w:rPr>
                <w:rFonts w:ascii="Times New Roman" w:hAnsi="Times New Roman"/>
                <w:sz w:val="24"/>
                <w:szCs w:val="24"/>
              </w:rPr>
              <w:lastRenderedPageBreak/>
              <w:t>Психологический климат на уроке</w:t>
            </w:r>
          </w:p>
        </w:tc>
        <w:tc>
          <w:tcPr>
            <w:tcW w:w="571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B66EE" w:rsidRDefault="00CB66EE" w:rsidP="00EA386A">
            <w:pPr>
              <w:pStyle w:val="af"/>
              <w:rPr>
                <w:rFonts w:ascii="Times New Roman" w:hAnsi="Times New Roman"/>
                <w:sz w:val="24"/>
                <w:szCs w:val="24"/>
              </w:rPr>
            </w:pPr>
          </w:p>
          <w:p w:rsidR="00CB66EE" w:rsidRPr="003303E3" w:rsidRDefault="00CB66EE" w:rsidP="00EA386A">
            <w:pPr>
              <w:pStyle w:val="af"/>
              <w:rPr>
                <w:rFonts w:ascii="Times New Roman" w:hAnsi="Times New Roman"/>
                <w:sz w:val="24"/>
                <w:szCs w:val="24"/>
              </w:rPr>
            </w:pPr>
            <w:r w:rsidRPr="003303E3">
              <w:rPr>
                <w:rFonts w:ascii="Times New Roman" w:hAnsi="Times New Roman"/>
                <w:sz w:val="24"/>
                <w:szCs w:val="24"/>
              </w:rPr>
              <w:lastRenderedPageBreak/>
              <w:t>Взаимоотношения на уроке: учитель — ученик (комфорт, сотрудниче</w:t>
            </w:r>
            <w:r w:rsidRPr="003303E3">
              <w:rPr>
                <w:rFonts w:ascii="Times New Roman" w:hAnsi="Times New Roman"/>
                <w:sz w:val="24"/>
                <w:szCs w:val="24"/>
              </w:rPr>
              <w:softHyphen/>
              <w:t>ство, учет возрастных особенностей); ученик — ученик (сотрудничество, дружелюбие, активность, заинтересованность).</w:t>
            </w:r>
          </w:p>
        </w:tc>
      </w:tr>
      <w:tr w:rsidR="00CB66EE" w:rsidRPr="003303E3" w:rsidTr="00EA386A">
        <w:trPr>
          <w:tblCellSpacing w:w="0" w:type="dxa"/>
        </w:trPr>
        <w:tc>
          <w:tcPr>
            <w:tcW w:w="411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B66EE" w:rsidRPr="003303E3" w:rsidRDefault="00CB66EE" w:rsidP="00EA386A">
            <w:pPr>
              <w:pStyle w:val="af"/>
              <w:jc w:val="center"/>
              <w:rPr>
                <w:rFonts w:ascii="Times New Roman" w:hAnsi="Times New Roman"/>
                <w:sz w:val="24"/>
                <w:szCs w:val="24"/>
              </w:rPr>
            </w:pPr>
            <w:r w:rsidRPr="003303E3">
              <w:rPr>
                <w:rFonts w:ascii="Times New Roman" w:hAnsi="Times New Roman"/>
                <w:sz w:val="24"/>
                <w:szCs w:val="24"/>
              </w:rPr>
              <w:lastRenderedPageBreak/>
              <w:t>Эмоциональные разрядки на уроке</w:t>
            </w:r>
          </w:p>
        </w:tc>
        <w:tc>
          <w:tcPr>
            <w:tcW w:w="571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B66EE" w:rsidRPr="003303E3" w:rsidRDefault="00CB66EE" w:rsidP="00EA386A">
            <w:pPr>
              <w:pStyle w:val="af"/>
              <w:rPr>
                <w:rFonts w:ascii="Times New Roman" w:hAnsi="Times New Roman"/>
                <w:sz w:val="24"/>
                <w:szCs w:val="24"/>
              </w:rPr>
            </w:pPr>
            <w:r w:rsidRPr="003303E3">
              <w:rPr>
                <w:rFonts w:ascii="Times New Roman" w:hAnsi="Times New Roman"/>
                <w:sz w:val="24"/>
                <w:szCs w:val="24"/>
              </w:rPr>
              <w:t>Шутка, улыбка, юмористическая или поучительная кар</w:t>
            </w:r>
            <w:r w:rsidRPr="003303E3">
              <w:rPr>
                <w:rFonts w:ascii="Times New Roman" w:hAnsi="Times New Roman"/>
                <w:sz w:val="24"/>
                <w:szCs w:val="24"/>
              </w:rPr>
              <w:softHyphen/>
              <w:t>тинка, поговорка, афоризм, музыкальная минутка, четверостишие.</w:t>
            </w:r>
          </w:p>
        </w:tc>
      </w:tr>
      <w:tr w:rsidR="00CB66EE" w:rsidRPr="003303E3" w:rsidTr="00EA386A">
        <w:trPr>
          <w:tblCellSpacing w:w="0" w:type="dxa"/>
        </w:trPr>
        <w:tc>
          <w:tcPr>
            <w:tcW w:w="411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B66EE" w:rsidRPr="003303E3" w:rsidRDefault="00CB66EE" w:rsidP="00EA386A">
            <w:pPr>
              <w:pStyle w:val="af"/>
              <w:jc w:val="center"/>
              <w:rPr>
                <w:rFonts w:ascii="Times New Roman" w:hAnsi="Times New Roman"/>
                <w:sz w:val="24"/>
                <w:szCs w:val="24"/>
              </w:rPr>
            </w:pPr>
            <w:r w:rsidRPr="003303E3">
              <w:rPr>
                <w:rFonts w:ascii="Times New Roman" w:hAnsi="Times New Roman"/>
                <w:sz w:val="24"/>
                <w:szCs w:val="24"/>
              </w:rPr>
              <w:t>Определяется в ходе наблюдения по возрастанию двигательных или пассивных отвлечений в процессе учебной деятельности</w:t>
            </w:r>
          </w:p>
        </w:tc>
        <w:tc>
          <w:tcPr>
            <w:tcW w:w="571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B66EE" w:rsidRPr="003303E3" w:rsidRDefault="00CB66EE" w:rsidP="00EA386A">
            <w:pPr>
              <w:pStyle w:val="af"/>
              <w:rPr>
                <w:rFonts w:ascii="Times New Roman" w:hAnsi="Times New Roman"/>
                <w:sz w:val="24"/>
                <w:szCs w:val="24"/>
              </w:rPr>
            </w:pPr>
            <w:r w:rsidRPr="003303E3">
              <w:rPr>
                <w:rFonts w:ascii="Times New Roman" w:hAnsi="Times New Roman"/>
                <w:sz w:val="24"/>
                <w:szCs w:val="24"/>
              </w:rPr>
              <w:t>Момент наступления утомления и снижения учебной активности.</w:t>
            </w:r>
          </w:p>
        </w:tc>
      </w:tr>
      <w:tr w:rsidR="00CB66EE" w:rsidRPr="003303E3" w:rsidTr="00EA386A">
        <w:trPr>
          <w:tblCellSpacing w:w="0" w:type="dxa"/>
        </w:trPr>
        <w:tc>
          <w:tcPr>
            <w:tcW w:w="411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B66EE" w:rsidRPr="003303E3" w:rsidRDefault="00CB66EE" w:rsidP="00EA386A">
            <w:pPr>
              <w:pStyle w:val="af"/>
              <w:jc w:val="center"/>
              <w:rPr>
                <w:rFonts w:ascii="Times New Roman" w:hAnsi="Times New Roman"/>
                <w:sz w:val="24"/>
                <w:szCs w:val="24"/>
              </w:rPr>
            </w:pPr>
            <w:r w:rsidRPr="003303E3">
              <w:rPr>
                <w:rFonts w:ascii="Times New Roman" w:hAnsi="Times New Roman"/>
                <w:sz w:val="24"/>
                <w:szCs w:val="24"/>
              </w:rPr>
              <w:t>Темп окончания урока</w:t>
            </w:r>
          </w:p>
        </w:tc>
        <w:tc>
          <w:tcPr>
            <w:tcW w:w="571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CB66EE" w:rsidRPr="003303E3" w:rsidRDefault="00CB66EE" w:rsidP="00EA386A">
            <w:pPr>
              <w:pStyle w:val="af"/>
              <w:rPr>
                <w:rFonts w:ascii="Times New Roman" w:hAnsi="Times New Roman"/>
                <w:sz w:val="24"/>
                <w:szCs w:val="24"/>
              </w:rPr>
            </w:pPr>
            <w:r w:rsidRPr="003303E3">
              <w:rPr>
                <w:rFonts w:ascii="Times New Roman" w:hAnsi="Times New Roman"/>
                <w:sz w:val="24"/>
                <w:szCs w:val="24"/>
              </w:rPr>
              <w:t> </w:t>
            </w:r>
          </w:p>
        </w:tc>
      </w:tr>
    </w:tbl>
    <w:p w:rsidR="00CB66EE" w:rsidRPr="003303E3" w:rsidRDefault="00CB66EE" w:rsidP="00CB66EE">
      <w:pPr>
        <w:pStyle w:val="a6"/>
        <w:jc w:val="both"/>
        <w:rPr>
          <w:rFonts w:ascii="Times New Roman" w:hAnsi="Times New Roman"/>
          <w:i/>
          <w:sz w:val="24"/>
          <w:szCs w:val="24"/>
        </w:rPr>
      </w:pPr>
    </w:p>
    <w:p w:rsidR="00CB66EE" w:rsidRPr="003303E3" w:rsidRDefault="00CB66EE" w:rsidP="00CB66EE">
      <w:pPr>
        <w:pStyle w:val="a6"/>
        <w:jc w:val="both"/>
        <w:rPr>
          <w:rFonts w:ascii="Times New Roman" w:hAnsi="Times New Roman"/>
          <w:i/>
          <w:sz w:val="24"/>
          <w:szCs w:val="24"/>
        </w:rPr>
      </w:pPr>
      <w:r w:rsidRPr="003303E3">
        <w:rPr>
          <w:rFonts w:ascii="Times New Roman" w:hAnsi="Times New Roman"/>
          <w:sz w:val="24"/>
          <w:szCs w:val="24"/>
        </w:rPr>
        <w:t xml:space="preserve"> Эффективная организация спортивно-оздоровительной работы. </w:t>
      </w:r>
    </w:p>
    <w:p w:rsidR="00CB66EE" w:rsidRPr="003303E3" w:rsidRDefault="00CB66EE" w:rsidP="00CB66EE">
      <w:pPr>
        <w:pStyle w:val="a6"/>
        <w:jc w:val="both"/>
        <w:rPr>
          <w:rFonts w:ascii="Times New Roman"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63"/>
      </w:tblGrid>
      <w:tr w:rsidR="00CB66EE" w:rsidRPr="003303E3" w:rsidTr="00EA386A">
        <w:tc>
          <w:tcPr>
            <w:tcW w:w="2808" w:type="dxa"/>
          </w:tcPr>
          <w:p w:rsidR="00CB66EE" w:rsidRPr="003303E3" w:rsidRDefault="00CB66EE" w:rsidP="00EA386A">
            <w:pPr>
              <w:jc w:val="center"/>
              <w:rPr>
                <w:rFonts w:ascii="Times New Roman" w:hAnsi="Times New Roman" w:cs="Times New Roman"/>
                <w:sz w:val="24"/>
                <w:szCs w:val="24"/>
              </w:rPr>
            </w:pPr>
            <w:r w:rsidRPr="003303E3">
              <w:rPr>
                <w:rFonts w:ascii="Times New Roman" w:hAnsi="Times New Roman" w:cs="Times New Roman"/>
                <w:sz w:val="24"/>
                <w:szCs w:val="24"/>
              </w:rPr>
              <w:t>Направление деятельности</w:t>
            </w:r>
          </w:p>
        </w:tc>
        <w:tc>
          <w:tcPr>
            <w:tcW w:w="6763" w:type="dxa"/>
          </w:tcPr>
          <w:p w:rsidR="00CB66EE" w:rsidRPr="003303E3" w:rsidRDefault="00CB66EE" w:rsidP="00EA386A">
            <w:pPr>
              <w:jc w:val="center"/>
              <w:rPr>
                <w:rFonts w:ascii="Times New Roman" w:hAnsi="Times New Roman" w:cs="Times New Roman"/>
                <w:sz w:val="24"/>
                <w:szCs w:val="24"/>
              </w:rPr>
            </w:pPr>
            <w:r w:rsidRPr="003303E3">
              <w:rPr>
                <w:rFonts w:ascii="Times New Roman" w:hAnsi="Times New Roman" w:cs="Times New Roman"/>
                <w:sz w:val="24"/>
                <w:szCs w:val="24"/>
              </w:rPr>
              <w:t>Содержание деятельности</w:t>
            </w:r>
          </w:p>
        </w:tc>
      </w:tr>
      <w:tr w:rsidR="00CB66EE" w:rsidRPr="003303E3" w:rsidTr="00EA386A">
        <w:tc>
          <w:tcPr>
            <w:tcW w:w="2808" w:type="dxa"/>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Развитие массового спорта.</w:t>
            </w:r>
          </w:p>
        </w:tc>
        <w:tc>
          <w:tcPr>
            <w:tcW w:w="6763" w:type="dxa"/>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организация спортивных секций для учащихся;</w:t>
            </w:r>
          </w:p>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организация дней здоровья для учащихся школы;</w:t>
            </w:r>
          </w:p>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 -участие в традиционных спортивных массовых мероприятиях;</w:t>
            </w:r>
          </w:p>
        </w:tc>
      </w:tr>
      <w:tr w:rsidR="00CB66EE" w:rsidRPr="003303E3" w:rsidTr="00EA386A">
        <w:tc>
          <w:tcPr>
            <w:tcW w:w="2808" w:type="dxa"/>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Развитие семейного спорта</w:t>
            </w:r>
          </w:p>
        </w:tc>
        <w:tc>
          <w:tcPr>
            <w:tcW w:w="6763" w:type="dxa"/>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проведение семейных спортивных праздников и дней здоровья.</w:t>
            </w:r>
          </w:p>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  привлечение родителей  к организации работы  спортивных секций;   </w:t>
            </w:r>
          </w:p>
        </w:tc>
      </w:tr>
      <w:tr w:rsidR="00CB66EE" w:rsidRPr="003303E3" w:rsidTr="00EA386A">
        <w:tc>
          <w:tcPr>
            <w:tcW w:w="2808" w:type="dxa"/>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Организация летнего оздоровительного отдыха детей.</w:t>
            </w:r>
          </w:p>
        </w:tc>
        <w:tc>
          <w:tcPr>
            <w:tcW w:w="6763" w:type="dxa"/>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организация  отдыха детей   на летних  оздоровительных  площадках, в летних оздоровительных лагерях.</w:t>
            </w:r>
          </w:p>
        </w:tc>
      </w:tr>
      <w:tr w:rsidR="00CB66EE" w:rsidRPr="003303E3" w:rsidTr="00EA386A">
        <w:tc>
          <w:tcPr>
            <w:tcW w:w="2808" w:type="dxa"/>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Озеленение школы</w:t>
            </w:r>
          </w:p>
        </w:tc>
        <w:tc>
          <w:tcPr>
            <w:tcW w:w="6763" w:type="dxa"/>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грамотное озеленение классных кабинетов, рекреаций, школьного двора;</w:t>
            </w:r>
          </w:p>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 формировать умения ухаживать за  комнатными растениями </w:t>
            </w:r>
          </w:p>
        </w:tc>
      </w:tr>
      <w:tr w:rsidR="00CB66EE" w:rsidRPr="003303E3" w:rsidTr="00EA386A">
        <w:tc>
          <w:tcPr>
            <w:tcW w:w="2808" w:type="dxa"/>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Организация психологического здоровья</w:t>
            </w:r>
          </w:p>
        </w:tc>
        <w:tc>
          <w:tcPr>
            <w:tcW w:w="6763" w:type="dxa"/>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 </w:t>
            </w:r>
          </w:p>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психологические тренинги;</w:t>
            </w:r>
          </w:p>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lastRenderedPageBreak/>
              <w:t>- индивидуальные консультации, направленные на психологическую помощь.</w:t>
            </w:r>
          </w:p>
        </w:tc>
      </w:tr>
    </w:tbl>
    <w:p w:rsidR="00CB66EE" w:rsidRPr="003303E3" w:rsidRDefault="00CB66EE" w:rsidP="00CB66EE">
      <w:pPr>
        <w:pStyle w:val="a6"/>
        <w:jc w:val="both"/>
        <w:rPr>
          <w:rFonts w:ascii="Times New Roman" w:hAnsi="Times New Roman"/>
          <w:i/>
          <w:sz w:val="24"/>
          <w:szCs w:val="24"/>
        </w:rPr>
      </w:pPr>
    </w:p>
    <w:p w:rsidR="00CB66EE" w:rsidRPr="003303E3" w:rsidRDefault="00CB66EE" w:rsidP="00CB66EE">
      <w:pPr>
        <w:pStyle w:val="a6"/>
        <w:jc w:val="both"/>
        <w:rPr>
          <w:rFonts w:ascii="Times New Roman" w:hAnsi="Times New Roman"/>
          <w:i/>
          <w:sz w:val="24"/>
          <w:szCs w:val="24"/>
        </w:rPr>
      </w:pPr>
      <w:r w:rsidRPr="003303E3">
        <w:rPr>
          <w:rFonts w:ascii="Times New Roman" w:hAnsi="Times New Roman"/>
          <w:sz w:val="24"/>
          <w:szCs w:val="24"/>
        </w:rPr>
        <w:t xml:space="preserve"> Просветительская работа среди родителей  (законных представителей) .</w:t>
      </w:r>
    </w:p>
    <w:p w:rsidR="00CB66EE" w:rsidRPr="003303E3" w:rsidRDefault="00CB66EE" w:rsidP="00CB66EE">
      <w:pPr>
        <w:pStyle w:val="a6"/>
        <w:jc w:val="both"/>
        <w:rPr>
          <w:rFonts w:ascii="Times New Roman" w:hAnsi="Times New Roman"/>
          <w:i/>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6"/>
        <w:gridCol w:w="5952"/>
      </w:tblGrid>
      <w:tr w:rsidR="00CB66EE" w:rsidRPr="003303E3" w:rsidTr="00EA386A">
        <w:trPr>
          <w:trHeight w:val="379"/>
        </w:trPr>
        <w:tc>
          <w:tcPr>
            <w:tcW w:w="3696" w:type="dxa"/>
          </w:tcPr>
          <w:p w:rsidR="00CB66EE" w:rsidRPr="003303E3" w:rsidRDefault="00CB66EE" w:rsidP="00EA386A">
            <w:pPr>
              <w:jc w:val="center"/>
              <w:rPr>
                <w:rFonts w:ascii="Times New Roman" w:hAnsi="Times New Roman" w:cs="Times New Roman"/>
                <w:sz w:val="24"/>
                <w:szCs w:val="24"/>
              </w:rPr>
            </w:pPr>
            <w:r w:rsidRPr="003303E3">
              <w:rPr>
                <w:rFonts w:ascii="Times New Roman" w:hAnsi="Times New Roman" w:cs="Times New Roman"/>
                <w:sz w:val="24"/>
                <w:szCs w:val="24"/>
              </w:rPr>
              <w:t>Направление деятельности</w:t>
            </w:r>
          </w:p>
        </w:tc>
        <w:tc>
          <w:tcPr>
            <w:tcW w:w="5952" w:type="dxa"/>
          </w:tcPr>
          <w:p w:rsidR="00CB66EE" w:rsidRPr="003303E3" w:rsidRDefault="00CB66EE" w:rsidP="00EA386A">
            <w:pPr>
              <w:jc w:val="center"/>
              <w:rPr>
                <w:rFonts w:ascii="Times New Roman" w:hAnsi="Times New Roman" w:cs="Times New Roman"/>
                <w:sz w:val="24"/>
                <w:szCs w:val="24"/>
              </w:rPr>
            </w:pPr>
            <w:r w:rsidRPr="003303E3">
              <w:rPr>
                <w:rFonts w:ascii="Times New Roman" w:hAnsi="Times New Roman" w:cs="Times New Roman"/>
                <w:sz w:val="24"/>
                <w:szCs w:val="24"/>
              </w:rPr>
              <w:t>Содержание деятельности</w:t>
            </w:r>
          </w:p>
        </w:tc>
      </w:tr>
      <w:tr w:rsidR="00CB66EE" w:rsidRPr="003303E3" w:rsidTr="00EA386A">
        <w:tc>
          <w:tcPr>
            <w:tcW w:w="3696" w:type="dxa"/>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Развитие компетентности родителей учащихся в сфере здоровья                                                 </w:t>
            </w:r>
          </w:p>
        </w:tc>
        <w:tc>
          <w:tcPr>
            <w:tcW w:w="5952" w:type="dxa"/>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 родительские собрания, посвящённые вопросам здоровья, возрастным особенностям обучающихся, </w:t>
            </w:r>
          </w:p>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консультирование родителей по вопросам физического воспитания в семье, укрепления здоровья учащихся</w:t>
            </w:r>
          </w:p>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 - диагностика учащихся с последующими рекомендациями для воспитанников и их родителей</w:t>
            </w:r>
          </w:p>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 - проведение совместных Дней здоровья, спортивных праздников и др.</w:t>
            </w:r>
          </w:p>
        </w:tc>
      </w:tr>
      <w:tr w:rsidR="00CB66EE" w:rsidRPr="003303E3" w:rsidTr="00EA386A">
        <w:tc>
          <w:tcPr>
            <w:tcW w:w="3696" w:type="dxa"/>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Работа с детьми с ослабленным здоровьем  </w:t>
            </w:r>
          </w:p>
        </w:tc>
        <w:tc>
          <w:tcPr>
            <w:tcW w:w="5952" w:type="dxa"/>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проведение бесед с родителями, детьми</w:t>
            </w:r>
          </w:p>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 помощь в организации консультаций специалистов упражнений для детей с ослабленным здоровьем.  </w:t>
            </w:r>
          </w:p>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разучивание комплексов физических упражнений.</w:t>
            </w:r>
          </w:p>
        </w:tc>
      </w:tr>
    </w:tbl>
    <w:p w:rsidR="00CB66EE" w:rsidRPr="003303E3" w:rsidRDefault="00CB66EE" w:rsidP="00CB66EE">
      <w:pPr>
        <w:rPr>
          <w:rFonts w:ascii="Times New Roman" w:hAnsi="Times New Roman" w:cs="Times New Roman"/>
          <w:sz w:val="24"/>
          <w:szCs w:val="24"/>
        </w:rPr>
      </w:pPr>
    </w:p>
    <w:p w:rsidR="00CB66EE" w:rsidRPr="003303E3" w:rsidRDefault="00CB66EE" w:rsidP="00CB66EE">
      <w:pPr>
        <w:jc w:val="both"/>
        <w:rPr>
          <w:rFonts w:ascii="Times New Roman" w:hAnsi="Times New Roman" w:cs="Times New Roman"/>
          <w:sz w:val="24"/>
          <w:szCs w:val="24"/>
        </w:rPr>
      </w:pPr>
      <w:r w:rsidRPr="003303E3">
        <w:rPr>
          <w:rFonts w:ascii="Times New Roman" w:hAnsi="Times New Roman" w:cs="Times New Roman"/>
          <w:sz w:val="24"/>
          <w:szCs w:val="24"/>
        </w:rPr>
        <w:t xml:space="preserve"> Использование возможностей    УМК «Школа 2100»  и «Начальная школа XXI  века»  в  формировании здоро</w:t>
      </w:r>
      <w:r>
        <w:rPr>
          <w:rFonts w:ascii="Times New Roman" w:hAnsi="Times New Roman" w:cs="Times New Roman"/>
          <w:sz w:val="24"/>
          <w:szCs w:val="24"/>
        </w:rPr>
        <w:t>вого и безопасного образа жизни</w:t>
      </w:r>
      <w:r w:rsidRPr="003303E3">
        <w:rPr>
          <w:rFonts w:ascii="Times New Roman" w:hAnsi="Times New Roman" w:cs="Times New Roman"/>
          <w:sz w:val="24"/>
          <w:szCs w:val="24"/>
        </w:rPr>
        <w:t xml:space="preserve">.  </w:t>
      </w:r>
    </w:p>
    <w:p w:rsidR="00CB66EE" w:rsidRPr="003303E3" w:rsidRDefault="00CB66EE" w:rsidP="00CB66EE">
      <w:pPr>
        <w:jc w:val="both"/>
        <w:rPr>
          <w:rFonts w:ascii="Times New Roman" w:hAnsi="Times New Roman" w:cs="Times New Roman"/>
          <w:b/>
          <w:sz w:val="24"/>
          <w:szCs w:val="24"/>
        </w:rPr>
      </w:pPr>
      <w:r w:rsidRPr="003303E3">
        <w:rPr>
          <w:rFonts w:ascii="Times New Roman" w:hAnsi="Times New Roman" w:cs="Times New Roman"/>
          <w:sz w:val="24"/>
          <w:szCs w:val="24"/>
        </w:rPr>
        <w:t>Программа формирования экологической культуры, здорового и безопасного образа жизни средствами урочной деятельности может быть реализована с помощью предметов УМК «Школа 2100» и «Начальная школа XXI  века».</w:t>
      </w:r>
    </w:p>
    <w:p w:rsidR="00CB66EE" w:rsidRPr="003303E3" w:rsidRDefault="00CB66EE" w:rsidP="00CB66EE">
      <w:pPr>
        <w:ind w:firstLine="708"/>
        <w:jc w:val="both"/>
        <w:rPr>
          <w:rFonts w:ascii="Times New Roman" w:hAnsi="Times New Roman" w:cs="Times New Roman"/>
          <w:sz w:val="24"/>
          <w:szCs w:val="24"/>
        </w:rPr>
      </w:pPr>
      <w:r w:rsidRPr="003303E3">
        <w:rPr>
          <w:rFonts w:ascii="Times New Roman" w:hAnsi="Times New Roman" w:cs="Times New Roman"/>
          <w:sz w:val="24"/>
          <w:szCs w:val="24"/>
        </w:rPr>
        <w:t>Система учебников  «Школа 2100»  и «Начальная школа XXI  века»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CB66EE" w:rsidRPr="003303E3" w:rsidRDefault="00CB66EE" w:rsidP="00CB66EE">
      <w:pPr>
        <w:ind w:firstLine="708"/>
        <w:jc w:val="both"/>
        <w:rPr>
          <w:rFonts w:ascii="Times New Roman" w:hAnsi="Times New Roman" w:cs="Times New Roman"/>
          <w:sz w:val="24"/>
          <w:szCs w:val="24"/>
        </w:rPr>
      </w:pPr>
      <w:r w:rsidRPr="003303E3">
        <w:rPr>
          <w:rFonts w:ascii="Times New Roman" w:hAnsi="Times New Roman" w:cs="Times New Roman"/>
          <w:sz w:val="24"/>
          <w:szCs w:val="24"/>
        </w:rPr>
        <w:t xml:space="preserve"> В курсе </w:t>
      </w:r>
      <w:r w:rsidRPr="003303E3">
        <w:rPr>
          <w:rFonts w:ascii="Times New Roman" w:hAnsi="Times New Roman" w:cs="Times New Roman"/>
          <w:b/>
          <w:sz w:val="24"/>
          <w:szCs w:val="24"/>
        </w:rPr>
        <w:t>«Окружающий мир»</w:t>
      </w:r>
      <w:r w:rsidRPr="003303E3">
        <w:rPr>
          <w:rFonts w:ascii="Times New Roman" w:hAnsi="Times New Roman" w:cs="Times New Roman"/>
          <w:sz w:val="24"/>
          <w:szCs w:val="24"/>
        </w:rPr>
        <w:t xml:space="preserve"> — 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CB66EE" w:rsidRPr="003303E3" w:rsidRDefault="00CB66EE" w:rsidP="00CB66EE">
      <w:pPr>
        <w:ind w:firstLine="708"/>
        <w:jc w:val="both"/>
        <w:rPr>
          <w:rFonts w:ascii="Times New Roman" w:hAnsi="Times New Roman" w:cs="Times New Roman"/>
          <w:sz w:val="24"/>
          <w:szCs w:val="24"/>
        </w:rPr>
      </w:pPr>
      <w:r w:rsidRPr="003303E3">
        <w:rPr>
          <w:rFonts w:ascii="Times New Roman" w:hAnsi="Times New Roman" w:cs="Times New Roman"/>
          <w:sz w:val="24"/>
          <w:szCs w:val="24"/>
        </w:rPr>
        <w:lastRenderedPageBreak/>
        <w:t xml:space="preserve">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CB66EE" w:rsidRPr="003303E3" w:rsidRDefault="00CB66EE" w:rsidP="00CB66EE">
      <w:pPr>
        <w:ind w:firstLine="708"/>
        <w:jc w:val="both"/>
        <w:rPr>
          <w:rFonts w:ascii="Times New Roman" w:hAnsi="Times New Roman" w:cs="Times New Roman"/>
          <w:sz w:val="24"/>
          <w:szCs w:val="24"/>
        </w:rPr>
      </w:pPr>
      <w:r w:rsidRPr="003303E3">
        <w:rPr>
          <w:rFonts w:ascii="Times New Roman" w:hAnsi="Times New Roman" w:cs="Times New Roman"/>
          <w:sz w:val="24"/>
          <w:szCs w:val="24"/>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CB66EE" w:rsidRPr="003303E3" w:rsidRDefault="00CB66EE" w:rsidP="00CB66EE">
      <w:pPr>
        <w:ind w:firstLine="708"/>
        <w:jc w:val="both"/>
        <w:rPr>
          <w:rFonts w:ascii="Times New Roman" w:hAnsi="Times New Roman" w:cs="Times New Roman"/>
          <w:sz w:val="24"/>
          <w:szCs w:val="24"/>
        </w:rPr>
      </w:pPr>
      <w:r w:rsidRPr="003303E3">
        <w:rPr>
          <w:rFonts w:ascii="Times New Roman" w:hAnsi="Times New Roman" w:cs="Times New Roman"/>
          <w:sz w:val="24"/>
          <w:szCs w:val="24"/>
        </w:rPr>
        <w:t xml:space="preserve">В курсе </w:t>
      </w:r>
      <w:r w:rsidRPr="003303E3">
        <w:rPr>
          <w:rFonts w:ascii="Times New Roman" w:hAnsi="Times New Roman" w:cs="Times New Roman"/>
          <w:b/>
          <w:sz w:val="24"/>
          <w:szCs w:val="24"/>
        </w:rPr>
        <w:t>«Технология</w:t>
      </w:r>
      <w:r w:rsidRPr="003303E3">
        <w:rPr>
          <w:rFonts w:ascii="Times New Roman" w:hAnsi="Times New Roman" w:cs="Times New Roman"/>
          <w:sz w:val="24"/>
          <w:szCs w:val="24"/>
        </w:rPr>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CB66EE" w:rsidRPr="003303E3" w:rsidRDefault="00CB66EE" w:rsidP="00CB66EE">
      <w:pPr>
        <w:ind w:firstLine="708"/>
        <w:jc w:val="both"/>
        <w:rPr>
          <w:rFonts w:ascii="Times New Roman" w:hAnsi="Times New Roman" w:cs="Times New Roman"/>
          <w:sz w:val="24"/>
          <w:szCs w:val="24"/>
        </w:rPr>
      </w:pPr>
      <w:r w:rsidRPr="003303E3">
        <w:rPr>
          <w:rFonts w:ascii="Times New Roman" w:hAnsi="Times New Roman" w:cs="Times New Roman"/>
          <w:sz w:val="24"/>
          <w:szCs w:val="24"/>
        </w:rPr>
        <w:t xml:space="preserve">В курсе </w:t>
      </w:r>
      <w:r w:rsidRPr="003303E3">
        <w:rPr>
          <w:rFonts w:ascii="Times New Roman" w:hAnsi="Times New Roman" w:cs="Times New Roman"/>
          <w:b/>
          <w:sz w:val="24"/>
          <w:szCs w:val="24"/>
        </w:rPr>
        <w:t xml:space="preserve">«Английский язык» и «Немецкий язык» </w:t>
      </w:r>
      <w:r w:rsidRPr="003303E3">
        <w:rPr>
          <w:rFonts w:ascii="Times New Roman" w:hAnsi="Times New Roman" w:cs="Times New Roman"/>
          <w:sz w:val="24"/>
          <w:szCs w:val="24"/>
        </w:rPr>
        <w:t>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подвижным играм, участию в спортивных соревнованиях и др.</w:t>
      </w:r>
    </w:p>
    <w:p w:rsidR="00CB66EE" w:rsidRPr="003303E3" w:rsidRDefault="00CB66EE" w:rsidP="00CB66EE">
      <w:pPr>
        <w:jc w:val="both"/>
        <w:rPr>
          <w:rFonts w:ascii="Times New Roman" w:hAnsi="Times New Roman" w:cs="Times New Roman"/>
          <w:sz w:val="24"/>
          <w:szCs w:val="24"/>
        </w:rPr>
      </w:pPr>
      <w:r w:rsidRPr="003303E3">
        <w:rPr>
          <w:rFonts w:ascii="Times New Roman" w:hAnsi="Times New Roman" w:cs="Times New Roman"/>
          <w:sz w:val="24"/>
          <w:szCs w:val="24"/>
        </w:rPr>
        <w:t xml:space="preserve">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p>
    <w:p w:rsidR="00CB66EE" w:rsidRPr="003303E3" w:rsidRDefault="00CB66EE" w:rsidP="00CB66EE">
      <w:pPr>
        <w:ind w:firstLine="708"/>
        <w:jc w:val="both"/>
        <w:rPr>
          <w:rFonts w:ascii="Times New Roman" w:hAnsi="Times New Roman" w:cs="Times New Roman"/>
          <w:sz w:val="24"/>
          <w:szCs w:val="24"/>
        </w:rPr>
      </w:pPr>
      <w:r w:rsidRPr="003303E3">
        <w:rPr>
          <w:rFonts w:ascii="Times New Roman" w:hAnsi="Times New Roman" w:cs="Times New Roman"/>
          <w:sz w:val="24"/>
          <w:szCs w:val="24"/>
        </w:rPr>
        <w:t xml:space="preserve">В курсе </w:t>
      </w:r>
      <w:r w:rsidRPr="003303E3">
        <w:rPr>
          <w:rFonts w:ascii="Times New Roman" w:hAnsi="Times New Roman" w:cs="Times New Roman"/>
          <w:b/>
          <w:sz w:val="24"/>
          <w:szCs w:val="24"/>
        </w:rPr>
        <w:t>«Основы религиозных культур и светской этики»</w:t>
      </w:r>
      <w:r w:rsidRPr="003303E3">
        <w:rPr>
          <w:rFonts w:ascii="Times New Roman" w:hAnsi="Times New Roman" w:cs="Times New Roman"/>
          <w:sz w:val="24"/>
          <w:szCs w:val="24"/>
        </w:rPr>
        <w:t xml:space="preserve">  тема труда, образования, природы проходит через содержание всех учебников, но наиболее убедительно раскрывается на специальных уроках: «Ценность и польза образования» , «Отношение к природе», «Христианин в труде», «Отношение христиан к природе» и др.</w:t>
      </w:r>
    </w:p>
    <w:p w:rsidR="00CB66EE" w:rsidRPr="003303E3" w:rsidRDefault="00CB66EE" w:rsidP="00CB66EE">
      <w:pPr>
        <w:ind w:firstLine="708"/>
        <w:jc w:val="both"/>
        <w:rPr>
          <w:rFonts w:ascii="Times New Roman" w:hAnsi="Times New Roman" w:cs="Times New Roman"/>
          <w:sz w:val="24"/>
          <w:szCs w:val="24"/>
        </w:rPr>
      </w:pPr>
      <w:r w:rsidRPr="003303E3">
        <w:rPr>
          <w:rFonts w:ascii="Times New Roman" w:hAnsi="Times New Roman" w:cs="Times New Roman"/>
          <w:sz w:val="24"/>
          <w:szCs w:val="24"/>
        </w:rPr>
        <w:t xml:space="preserve">В курсе </w:t>
      </w:r>
      <w:r w:rsidRPr="003303E3">
        <w:rPr>
          <w:rFonts w:ascii="Times New Roman" w:hAnsi="Times New Roman" w:cs="Times New Roman"/>
          <w:b/>
          <w:sz w:val="24"/>
          <w:szCs w:val="24"/>
        </w:rPr>
        <w:t xml:space="preserve">«Физическая культура» </w:t>
      </w:r>
      <w:r w:rsidRPr="003303E3">
        <w:rPr>
          <w:rFonts w:ascii="Times New Roman" w:hAnsi="Times New Roman" w:cs="Times New Roman"/>
          <w:sz w:val="24"/>
          <w:szCs w:val="24"/>
        </w:rPr>
        <w:t xml:space="preserve">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CB66EE" w:rsidRPr="003303E3" w:rsidRDefault="00CB66EE" w:rsidP="00CB66EE">
      <w:pPr>
        <w:ind w:firstLine="708"/>
        <w:jc w:val="both"/>
        <w:rPr>
          <w:rFonts w:ascii="Times New Roman" w:hAnsi="Times New Roman" w:cs="Times New Roman"/>
          <w:sz w:val="24"/>
          <w:szCs w:val="24"/>
        </w:rPr>
      </w:pPr>
      <w:r w:rsidRPr="003303E3">
        <w:rPr>
          <w:rFonts w:ascii="Times New Roman" w:hAnsi="Times New Roman" w:cs="Times New Roman"/>
          <w:sz w:val="24"/>
          <w:szCs w:val="24"/>
        </w:rPr>
        <w:t xml:space="preserve">Развитию мотивации к творческому труду, работе на результат служат материалы рубрики «Наши проекты», представленной в учебниках 1-4 классов по математике, русскому языку, литературному чтению, окружающему миру, а также материал для организации проектной деятельности в учебниках технологии, иностранных языков, информатики. </w:t>
      </w:r>
    </w:p>
    <w:p w:rsidR="00CB66EE" w:rsidRPr="003303E3" w:rsidRDefault="00CB66EE" w:rsidP="00CB66EE">
      <w:pPr>
        <w:ind w:firstLine="708"/>
        <w:jc w:val="both"/>
        <w:rPr>
          <w:rFonts w:ascii="Times New Roman" w:hAnsi="Times New Roman" w:cs="Times New Roman"/>
          <w:sz w:val="24"/>
          <w:szCs w:val="24"/>
        </w:rPr>
      </w:pPr>
      <w:r w:rsidRPr="003303E3">
        <w:rPr>
          <w:rFonts w:ascii="Times New Roman" w:hAnsi="Times New Roman" w:cs="Times New Roman"/>
          <w:sz w:val="24"/>
          <w:szCs w:val="24"/>
        </w:rPr>
        <w:t xml:space="preserve">Содержание материала рубрики «Наши проекты» выстроено так, что способствует организации проектной деятельности,  как на уроке, так и во внеурочной работе.  </w:t>
      </w:r>
    </w:p>
    <w:p w:rsidR="00CB66EE" w:rsidRPr="003303E3" w:rsidRDefault="00CB66EE" w:rsidP="00CB66EE">
      <w:pPr>
        <w:pStyle w:val="a6"/>
        <w:jc w:val="both"/>
        <w:rPr>
          <w:rFonts w:ascii="Times New Roman" w:hAnsi="Times New Roman"/>
          <w:i/>
          <w:sz w:val="24"/>
          <w:szCs w:val="24"/>
        </w:rPr>
      </w:pPr>
      <w:r w:rsidRPr="003303E3">
        <w:rPr>
          <w:rFonts w:ascii="Times New Roman" w:hAnsi="Times New Roman"/>
          <w:sz w:val="24"/>
          <w:szCs w:val="24"/>
        </w:rPr>
        <w:t xml:space="preserve"> </w:t>
      </w:r>
      <w:r w:rsidRPr="003303E3">
        <w:rPr>
          <w:rFonts w:ascii="Times New Roman" w:hAnsi="Times New Roman"/>
          <w:sz w:val="24"/>
          <w:szCs w:val="24"/>
        </w:rPr>
        <w:tab/>
        <w:t>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2100» и «Начальная школа XXI  века» ,  в течение всего учебно-воспитательного процесса.</w:t>
      </w:r>
    </w:p>
    <w:p w:rsidR="00CB66EE" w:rsidRPr="003303E3" w:rsidRDefault="00CB66EE" w:rsidP="00CB66EE">
      <w:pPr>
        <w:jc w:val="both"/>
        <w:rPr>
          <w:rFonts w:ascii="Times New Roman" w:hAnsi="Times New Roman" w:cs="Times New Roman"/>
          <w:sz w:val="24"/>
          <w:szCs w:val="24"/>
        </w:rPr>
      </w:pPr>
      <w:r w:rsidRPr="003303E3">
        <w:rPr>
          <w:rFonts w:ascii="Times New Roman" w:hAnsi="Times New Roman" w:cs="Times New Roman"/>
          <w:sz w:val="24"/>
          <w:szCs w:val="24"/>
        </w:rPr>
        <w:lastRenderedPageBreak/>
        <w:t xml:space="preserve">Образовательная система «Школа 2100»  и «Начальная школа XXI  века» — первый  современный опыт создания целостной </w:t>
      </w:r>
      <w:r w:rsidRPr="003303E3">
        <w:rPr>
          <w:rStyle w:val="a5"/>
          <w:rFonts w:ascii="Times New Roman" w:hAnsi="Times New Roman"/>
          <w:sz w:val="24"/>
          <w:szCs w:val="24"/>
        </w:rPr>
        <w:t>образовательной модели, последовательно предлагающей системное и непрерывное обучение детей от младшего дошкольного возраста до окончания старшей  школы.</w:t>
      </w:r>
      <w:r w:rsidRPr="003303E3">
        <w:rPr>
          <w:rStyle w:val="a5"/>
          <w:rFonts w:ascii="Times New Roman" w:hAnsi="Times New Roman"/>
          <w:sz w:val="24"/>
          <w:szCs w:val="24"/>
        </w:rPr>
        <w:br/>
        <w:t xml:space="preserve">Главная задача Образовательной системы «Школа 2100» и </w:t>
      </w:r>
      <w:r w:rsidRPr="003303E3">
        <w:rPr>
          <w:rFonts w:ascii="Times New Roman" w:hAnsi="Times New Roman" w:cs="Times New Roman"/>
          <w:sz w:val="24"/>
          <w:szCs w:val="24"/>
        </w:rPr>
        <w:t xml:space="preserve"> «Начальная школа XXI  века», </w:t>
      </w:r>
      <w:r w:rsidRPr="003303E3">
        <w:rPr>
          <w:rStyle w:val="a5"/>
          <w:rFonts w:ascii="Times New Roman" w:hAnsi="Times New Roman"/>
          <w:sz w:val="24"/>
          <w:szCs w:val="24"/>
        </w:rPr>
        <w:t xml:space="preserve"> которая уже более</w:t>
      </w:r>
      <w:r w:rsidRPr="003303E3">
        <w:rPr>
          <w:rFonts w:ascii="Times New Roman" w:hAnsi="Times New Roman" w:cs="Times New Roman"/>
          <w:sz w:val="24"/>
          <w:szCs w:val="24"/>
        </w:rPr>
        <w:t xml:space="preserve"> 20 лет с успехом решается в школах, работающих по ее материалам, — помочь детям вырасти самостоятельными, успешными и уверенными в своих силах личностями, способными занять свое достойное место в жизни, умеющими постоянно самосовершенствоваться и быть ответственными за себя и своих близких.</w:t>
      </w:r>
      <w:r w:rsidRPr="003303E3">
        <w:rPr>
          <w:rFonts w:ascii="Times New Roman" w:hAnsi="Times New Roman" w:cs="Times New Roman"/>
          <w:sz w:val="24"/>
          <w:szCs w:val="24"/>
        </w:rPr>
        <w:br/>
        <w:t>Обучение в рамках образовательной системы представляет собой целостный и преемственный процесс, опирающийся на единую методическую и психологическую базу и максимально учитывающий возрастные особенности учащихся. Технологии, предлагаемые Образовательной системой «Школа 2100»  и «Начальная школа XXI  века»  позволяют устранить перегрузки и стрессы школьников, как правило, сопровождающие процесс обучения. Таким образом, сохраняется здоровье детей и подростков, а сам процесс обучения становится максимально  комфортным и эффективным.</w:t>
      </w:r>
      <w:r w:rsidRPr="003303E3">
        <w:rPr>
          <w:rFonts w:ascii="Times New Roman" w:hAnsi="Times New Roman" w:cs="Times New Roman"/>
          <w:sz w:val="24"/>
          <w:szCs w:val="24"/>
        </w:rPr>
        <w:br/>
      </w:r>
    </w:p>
    <w:p w:rsidR="00CB66EE" w:rsidRPr="003303E3" w:rsidRDefault="00CB66EE" w:rsidP="00CB66EE">
      <w:pPr>
        <w:pStyle w:val="a6"/>
        <w:jc w:val="both"/>
        <w:rPr>
          <w:rFonts w:ascii="Times New Roman" w:hAnsi="Times New Roman"/>
          <w:i/>
          <w:sz w:val="24"/>
          <w:szCs w:val="24"/>
        </w:rPr>
      </w:pPr>
      <w:r w:rsidRPr="003303E3">
        <w:rPr>
          <w:rFonts w:ascii="Times New Roman" w:hAnsi="Times New Roman"/>
          <w:b/>
          <w:sz w:val="24"/>
          <w:szCs w:val="24"/>
        </w:rPr>
        <w:t xml:space="preserve"> </w:t>
      </w:r>
      <w:r w:rsidRPr="003303E3">
        <w:rPr>
          <w:rFonts w:ascii="Times New Roman" w:hAnsi="Times New Roman"/>
          <w:sz w:val="24"/>
          <w:szCs w:val="24"/>
        </w:rPr>
        <w:t xml:space="preserve">Используемые в школе учебно-методические комплексы «Школа 2100» и  «Начальная школа XXI  века»   позволяют это сделать благодаря тому, что они разработаны с учетом требований к обеспечению физического и психологического здоровья детей, здорового и безопасного образа жизни. В основу этих УМК положен деятельностный метод обучения, позволяющий ученику занимать активную позицию, тем самым, развивая свой интерес к познанию, т.е. традиционная технология объяснительно-иллюстративного метода обучения заменена технологией деятельностного метода. Система построения учебного материала позволяет каждому ученику поддерживать и развивать интерес к открытию и изучению нового. В учебниках УМК «Школа 2100»  и «Начальная школа XXI  века»   задания предлагаются в такой форме, чтобы познавательная  активность,  познавательный интерес и любознательность ребенка переросли в потребность изучать новое, самостоятельно учиться. В учебниках системно выстроен теоретический материал, к которому предложены практические, исследовательские и творческие задания, позволяющие активизировать деятельность ребенка, применять полученные знания в практической деятельности, создавать условия для реализации творческого потенциала ученика. </w:t>
      </w:r>
    </w:p>
    <w:p w:rsidR="00CB66EE" w:rsidRPr="003303E3" w:rsidRDefault="00CB66EE" w:rsidP="00CB66EE">
      <w:pPr>
        <w:autoSpaceDE w:val="0"/>
        <w:autoSpaceDN w:val="0"/>
        <w:adjustRightInd w:val="0"/>
        <w:ind w:firstLine="708"/>
        <w:jc w:val="both"/>
        <w:rPr>
          <w:rFonts w:ascii="Times New Roman" w:hAnsi="Times New Roman" w:cs="Times New Roman"/>
          <w:sz w:val="24"/>
          <w:szCs w:val="24"/>
        </w:rPr>
      </w:pPr>
      <w:r w:rsidRPr="003303E3">
        <w:rPr>
          <w:rFonts w:ascii="Times New Roman" w:hAnsi="Times New Roman" w:cs="Times New Roman"/>
          <w:color w:val="000000"/>
          <w:sz w:val="24"/>
          <w:szCs w:val="24"/>
        </w:rPr>
        <w:t xml:space="preserve">Учебно-методический комплекс </w:t>
      </w:r>
      <w:r w:rsidRPr="003303E3">
        <w:rPr>
          <w:rFonts w:ascii="Times New Roman" w:hAnsi="Times New Roman" w:cs="Times New Roman"/>
          <w:sz w:val="24"/>
          <w:szCs w:val="24"/>
        </w:rPr>
        <w:t xml:space="preserve">« Школа 2100» и «Начальная школа XXI  века»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w:t>
      </w:r>
      <w:r w:rsidRPr="003303E3">
        <w:rPr>
          <w:rFonts w:ascii="Times New Roman" w:hAnsi="Times New Roman" w:cs="Times New Roman"/>
          <w:sz w:val="24"/>
          <w:szCs w:val="24"/>
        </w:rPr>
        <w:lastRenderedPageBreak/>
        <w:t>имеет учебный материал,  связанный с проблемой безопасного поведения ребенка в природном и социальном окружении.</w:t>
      </w:r>
    </w:p>
    <w:p w:rsidR="00CB66EE" w:rsidRPr="003303E3" w:rsidRDefault="00CB66EE" w:rsidP="00CB66EE">
      <w:pPr>
        <w:pStyle w:val="a6"/>
        <w:ind w:firstLine="708"/>
        <w:jc w:val="both"/>
        <w:rPr>
          <w:rFonts w:ascii="Times New Roman" w:hAnsi="Times New Roman"/>
          <w:b/>
          <w:i/>
          <w:sz w:val="24"/>
          <w:szCs w:val="24"/>
        </w:rPr>
      </w:pPr>
    </w:p>
    <w:p w:rsidR="00CB66EE" w:rsidRPr="003303E3" w:rsidRDefault="00CB66EE" w:rsidP="00CB66EE">
      <w:pPr>
        <w:pStyle w:val="a6"/>
        <w:jc w:val="both"/>
        <w:rPr>
          <w:rFonts w:ascii="Times New Roman" w:hAnsi="Times New Roman"/>
          <w:i/>
          <w:sz w:val="24"/>
          <w:szCs w:val="24"/>
        </w:rPr>
      </w:pPr>
      <w:r w:rsidRPr="003303E3">
        <w:rPr>
          <w:rFonts w:ascii="Times New Roman" w:hAnsi="Times New Roman"/>
          <w:sz w:val="24"/>
          <w:szCs w:val="24"/>
        </w:rPr>
        <w:t>В школе строго соблюдаются все требования к использованию технических средств обучения, в том числе компьютеров и аудиовизуальных средств. В школе  имеется  компьютерный класс,  использование компьютерной техники и ТСО на уроках не превышает 15-20 минут.</w:t>
      </w:r>
    </w:p>
    <w:p w:rsidR="00CB66EE" w:rsidRPr="003303E3" w:rsidRDefault="00CB66EE" w:rsidP="00CB66EE">
      <w:pPr>
        <w:ind w:left="360"/>
        <w:jc w:val="both"/>
        <w:rPr>
          <w:rFonts w:ascii="Times New Roman" w:hAnsi="Times New Roman" w:cs="Times New Roman"/>
          <w:sz w:val="24"/>
          <w:szCs w:val="24"/>
        </w:rPr>
      </w:pPr>
      <w:r w:rsidRPr="003303E3">
        <w:rPr>
          <w:rFonts w:ascii="Times New Roman" w:hAnsi="Times New Roman" w:cs="Times New Roman"/>
          <w:sz w:val="24"/>
          <w:szCs w:val="24"/>
        </w:rPr>
        <w:t>Все ТСО используются на различных уроках  педагогами начальной школы.</w:t>
      </w:r>
    </w:p>
    <w:p w:rsidR="00CB66EE" w:rsidRPr="003303E3" w:rsidRDefault="00CB66EE" w:rsidP="00CB66EE">
      <w:pPr>
        <w:pStyle w:val="a6"/>
        <w:jc w:val="both"/>
        <w:rPr>
          <w:rFonts w:ascii="Times New Roman" w:hAnsi="Times New Roman"/>
          <w:i/>
          <w:sz w:val="24"/>
          <w:szCs w:val="24"/>
        </w:rPr>
      </w:pPr>
      <w:r w:rsidRPr="003303E3">
        <w:rPr>
          <w:rFonts w:ascii="Times New Roman" w:hAnsi="Times New Roman"/>
          <w:sz w:val="24"/>
          <w:szCs w:val="24"/>
        </w:rPr>
        <w:t xml:space="preserve">Педагогический коллектив учитывает в образовательной деятельности </w:t>
      </w:r>
      <w:r w:rsidRPr="003303E3">
        <w:rPr>
          <w:rStyle w:val="aff4"/>
          <w:rFonts w:ascii="Times New Roman" w:hAnsi="Times New Roman"/>
          <w:sz w:val="24"/>
          <w:szCs w:val="24"/>
        </w:rPr>
        <w:t>индивидуальные осо</w:t>
      </w:r>
      <w:r w:rsidRPr="003303E3">
        <w:rPr>
          <w:rStyle w:val="aff4"/>
          <w:rFonts w:ascii="Times New Roman" w:hAnsi="Times New Roman"/>
          <w:sz w:val="24"/>
          <w:szCs w:val="24"/>
        </w:rPr>
        <w:softHyphen/>
        <w:t>бенности развития учащихся</w:t>
      </w:r>
      <w:r w:rsidRPr="003303E3">
        <w:rPr>
          <w:rFonts w:ascii="Times New Roman" w:hAnsi="Times New Roman"/>
          <w:sz w:val="24"/>
          <w:szCs w:val="24"/>
        </w:rPr>
        <w:t xml:space="preserve">: темпы развития и темпы деятельности.  </w:t>
      </w:r>
    </w:p>
    <w:p w:rsidR="00CB66EE" w:rsidRPr="003303E3" w:rsidRDefault="00CB66EE" w:rsidP="00CB66EE">
      <w:pPr>
        <w:ind w:firstLine="708"/>
        <w:jc w:val="both"/>
        <w:rPr>
          <w:rFonts w:ascii="Times New Roman" w:hAnsi="Times New Roman" w:cs="Times New Roman"/>
          <w:sz w:val="24"/>
          <w:szCs w:val="24"/>
        </w:rPr>
      </w:pPr>
      <w:r w:rsidRPr="003303E3">
        <w:rPr>
          <w:rFonts w:ascii="Times New Roman" w:hAnsi="Times New Roman" w:cs="Times New Roman"/>
          <w:sz w:val="24"/>
          <w:szCs w:val="24"/>
        </w:rPr>
        <w:t>Эффектность реализации данного блока зависит от деятельности каждого педагога. В используемой в школе системе учебников «Школа 2100» и «Начальная школа XXI  века»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 В образовательной  системе «Школа 2100»  и «Начальная школа XXI  века»   все задания в проверочных, самостоятельных, контрольных работах  разделены на 3  уровня: необходимый, программный и максимальный. Ученик сначала выполняет необходимый уровень, справившись, переходит  к выполнению программного, если справился, то выполняет задания максимального уровня.</w:t>
      </w:r>
    </w:p>
    <w:p w:rsidR="00CB66EE" w:rsidRPr="003303E3" w:rsidRDefault="00CB66EE" w:rsidP="00CB66EE">
      <w:pPr>
        <w:ind w:firstLine="708"/>
        <w:jc w:val="both"/>
        <w:rPr>
          <w:rFonts w:ascii="Times New Roman" w:hAnsi="Times New Roman" w:cs="Times New Roman"/>
          <w:sz w:val="24"/>
          <w:szCs w:val="24"/>
        </w:rPr>
      </w:pPr>
      <w:r w:rsidRPr="003303E3">
        <w:rPr>
          <w:rFonts w:ascii="Times New Roman" w:hAnsi="Times New Roman" w:cs="Times New Roman"/>
          <w:sz w:val="24"/>
          <w:szCs w:val="24"/>
        </w:rPr>
        <w:t xml:space="preserve">  Формирования экологической культуры.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7"/>
      </w:tblGrid>
      <w:tr w:rsidR="00CB66EE" w:rsidRPr="003303E3" w:rsidTr="00EA386A">
        <w:tc>
          <w:tcPr>
            <w:tcW w:w="4927" w:type="dxa"/>
          </w:tcPr>
          <w:p w:rsidR="00CB66EE" w:rsidRPr="003303E3" w:rsidRDefault="00CB66EE" w:rsidP="00EA386A">
            <w:pPr>
              <w:jc w:val="center"/>
              <w:rPr>
                <w:rFonts w:ascii="Times New Roman" w:hAnsi="Times New Roman" w:cs="Times New Roman"/>
                <w:sz w:val="24"/>
                <w:szCs w:val="24"/>
              </w:rPr>
            </w:pPr>
            <w:r w:rsidRPr="003303E3">
              <w:rPr>
                <w:rFonts w:ascii="Times New Roman" w:hAnsi="Times New Roman" w:cs="Times New Roman"/>
                <w:sz w:val="24"/>
                <w:szCs w:val="24"/>
              </w:rPr>
              <w:t>Направление деятельности</w:t>
            </w:r>
          </w:p>
        </w:tc>
        <w:tc>
          <w:tcPr>
            <w:tcW w:w="4927" w:type="dxa"/>
          </w:tcPr>
          <w:p w:rsidR="00CB66EE" w:rsidRPr="003303E3" w:rsidRDefault="00CB66EE" w:rsidP="00EA386A">
            <w:pPr>
              <w:jc w:val="center"/>
              <w:rPr>
                <w:rFonts w:ascii="Times New Roman" w:hAnsi="Times New Roman" w:cs="Times New Roman"/>
                <w:sz w:val="24"/>
                <w:szCs w:val="24"/>
              </w:rPr>
            </w:pPr>
            <w:r w:rsidRPr="003303E3">
              <w:rPr>
                <w:rFonts w:ascii="Times New Roman" w:hAnsi="Times New Roman" w:cs="Times New Roman"/>
                <w:sz w:val="24"/>
                <w:szCs w:val="24"/>
              </w:rPr>
              <w:t>Содержание деятельности</w:t>
            </w:r>
          </w:p>
        </w:tc>
      </w:tr>
      <w:tr w:rsidR="00CB66EE" w:rsidRPr="003303E3" w:rsidTr="00EA386A">
        <w:tc>
          <w:tcPr>
            <w:tcW w:w="4927" w:type="dxa"/>
          </w:tcPr>
          <w:p w:rsidR="00CB66EE" w:rsidRPr="003303E3" w:rsidRDefault="00CB66EE" w:rsidP="00EA386A">
            <w:pPr>
              <w:jc w:val="both"/>
              <w:rPr>
                <w:rFonts w:ascii="Times New Roman" w:hAnsi="Times New Roman" w:cs="Times New Roman"/>
                <w:sz w:val="24"/>
                <w:szCs w:val="24"/>
              </w:rPr>
            </w:pPr>
            <w:r w:rsidRPr="003303E3">
              <w:rPr>
                <w:rFonts w:ascii="Times New Roman" w:hAnsi="Times New Roman" w:cs="Times New Roman"/>
                <w:sz w:val="24"/>
                <w:szCs w:val="24"/>
              </w:rPr>
              <w:t xml:space="preserve"> Познавательно-развлекательное</w:t>
            </w:r>
          </w:p>
        </w:tc>
        <w:tc>
          <w:tcPr>
            <w:tcW w:w="4927" w:type="dxa"/>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праздники, утренники, устные журналы, экологические игры, игры-путешествия.</w:t>
            </w:r>
          </w:p>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дидактические игры, беседы, заочные путешествия, викторины</w:t>
            </w:r>
          </w:p>
        </w:tc>
      </w:tr>
      <w:tr w:rsidR="00CB66EE" w:rsidRPr="003303E3" w:rsidTr="00EA386A">
        <w:tc>
          <w:tcPr>
            <w:tcW w:w="4927" w:type="dxa"/>
          </w:tcPr>
          <w:p w:rsidR="00CB66EE" w:rsidRPr="003303E3" w:rsidRDefault="00CB66EE" w:rsidP="00EA386A">
            <w:pPr>
              <w:jc w:val="both"/>
              <w:rPr>
                <w:rFonts w:ascii="Times New Roman" w:hAnsi="Times New Roman" w:cs="Times New Roman"/>
                <w:sz w:val="24"/>
                <w:szCs w:val="24"/>
              </w:rPr>
            </w:pPr>
            <w:r w:rsidRPr="003303E3">
              <w:rPr>
                <w:rFonts w:ascii="Times New Roman" w:hAnsi="Times New Roman" w:cs="Times New Roman"/>
                <w:sz w:val="24"/>
                <w:szCs w:val="24"/>
              </w:rPr>
              <w:t xml:space="preserve">Практическое </w:t>
            </w:r>
          </w:p>
        </w:tc>
        <w:tc>
          <w:tcPr>
            <w:tcW w:w="4927" w:type="dxa"/>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посадка деревьев и кустарников</w:t>
            </w:r>
          </w:p>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озеленение класса</w:t>
            </w:r>
          </w:p>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подкормка птиц</w:t>
            </w:r>
          </w:p>
        </w:tc>
      </w:tr>
      <w:tr w:rsidR="00CB66EE" w:rsidRPr="003303E3" w:rsidTr="00EA386A">
        <w:tc>
          <w:tcPr>
            <w:tcW w:w="4927" w:type="dxa"/>
          </w:tcPr>
          <w:p w:rsidR="00CB66EE" w:rsidRPr="003303E3" w:rsidRDefault="00CB66EE" w:rsidP="00EA386A">
            <w:pPr>
              <w:jc w:val="both"/>
              <w:rPr>
                <w:rFonts w:ascii="Times New Roman" w:hAnsi="Times New Roman" w:cs="Times New Roman"/>
                <w:sz w:val="24"/>
                <w:szCs w:val="24"/>
              </w:rPr>
            </w:pPr>
            <w:r w:rsidRPr="003303E3">
              <w:rPr>
                <w:rFonts w:ascii="Times New Roman" w:hAnsi="Times New Roman" w:cs="Times New Roman"/>
                <w:sz w:val="24"/>
                <w:szCs w:val="24"/>
              </w:rPr>
              <w:t>Исследовательское</w:t>
            </w:r>
          </w:p>
        </w:tc>
        <w:tc>
          <w:tcPr>
            <w:tcW w:w="4927" w:type="dxa"/>
          </w:tcPr>
          <w:p w:rsidR="00CB66EE" w:rsidRPr="003303E3" w:rsidRDefault="00CB66EE" w:rsidP="00EA386A">
            <w:pPr>
              <w:jc w:val="both"/>
              <w:rPr>
                <w:rFonts w:ascii="Times New Roman" w:hAnsi="Times New Roman" w:cs="Times New Roman"/>
                <w:sz w:val="24"/>
                <w:szCs w:val="24"/>
              </w:rPr>
            </w:pPr>
            <w:r w:rsidRPr="003303E3">
              <w:rPr>
                <w:rFonts w:ascii="Times New Roman" w:hAnsi="Times New Roman" w:cs="Times New Roman"/>
                <w:sz w:val="24"/>
                <w:szCs w:val="24"/>
              </w:rPr>
              <w:t>-экскурсии</w:t>
            </w:r>
          </w:p>
          <w:p w:rsidR="00CB66EE" w:rsidRPr="003303E3" w:rsidRDefault="00CB66EE" w:rsidP="00EA386A">
            <w:pPr>
              <w:jc w:val="both"/>
              <w:rPr>
                <w:rFonts w:ascii="Times New Roman" w:hAnsi="Times New Roman" w:cs="Times New Roman"/>
                <w:sz w:val="24"/>
                <w:szCs w:val="24"/>
              </w:rPr>
            </w:pPr>
            <w:r w:rsidRPr="003303E3">
              <w:rPr>
                <w:rFonts w:ascii="Times New Roman" w:hAnsi="Times New Roman" w:cs="Times New Roman"/>
                <w:sz w:val="24"/>
                <w:szCs w:val="24"/>
              </w:rPr>
              <w:t>- наблюдения</w:t>
            </w:r>
          </w:p>
          <w:p w:rsidR="00CB66EE" w:rsidRPr="003303E3" w:rsidRDefault="00CB66EE" w:rsidP="00EA386A">
            <w:pPr>
              <w:jc w:val="both"/>
              <w:rPr>
                <w:rFonts w:ascii="Times New Roman" w:hAnsi="Times New Roman" w:cs="Times New Roman"/>
                <w:sz w:val="24"/>
                <w:szCs w:val="24"/>
              </w:rPr>
            </w:pPr>
            <w:r w:rsidRPr="003303E3">
              <w:rPr>
                <w:rFonts w:ascii="Times New Roman" w:hAnsi="Times New Roman" w:cs="Times New Roman"/>
                <w:sz w:val="24"/>
                <w:szCs w:val="24"/>
              </w:rPr>
              <w:t>- опыты</w:t>
            </w:r>
          </w:p>
        </w:tc>
      </w:tr>
    </w:tbl>
    <w:p w:rsidR="00CB66EE" w:rsidRPr="003303E3" w:rsidRDefault="00CB66EE" w:rsidP="00CB66EE">
      <w:pPr>
        <w:ind w:firstLine="708"/>
        <w:jc w:val="both"/>
        <w:rPr>
          <w:rFonts w:ascii="Times New Roman" w:hAnsi="Times New Roman" w:cs="Times New Roman"/>
          <w:sz w:val="24"/>
          <w:szCs w:val="24"/>
        </w:rPr>
      </w:pPr>
    </w:p>
    <w:p w:rsidR="00CB66EE" w:rsidRPr="003303E3" w:rsidRDefault="00CB66EE" w:rsidP="00CB66EE">
      <w:pPr>
        <w:jc w:val="both"/>
        <w:rPr>
          <w:rFonts w:ascii="Times New Roman" w:hAnsi="Times New Roman" w:cs="Times New Roman"/>
          <w:sz w:val="24"/>
          <w:szCs w:val="24"/>
        </w:rPr>
      </w:pPr>
      <w:r w:rsidRPr="003303E3">
        <w:rPr>
          <w:rFonts w:ascii="Times New Roman" w:hAnsi="Times New Roman" w:cs="Times New Roman"/>
          <w:sz w:val="24"/>
          <w:szCs w:val="24"/>
        </w:rPr>
        <w:lastRenderedPageBreak/>
        <w:t xml:space="preserve">Использование возможностей    УМК «Школа 2100»  и «Начальная школа XXI  века»  в  формировании экологической культуры младших школьников. </w:t>
      </w:r>
    </w:p>
    <w:p w:rsidR="00CB66EE" w:rsidRPr="003303E3" w:rsidRDefault="00CB66EE" w:rsidP="00CB66EE">
      <w:pPr>
        <w:jc w:val="both"/>
        <w:rPr>
          <w:rFonts w:ascii="Times New Roman" w:hAnsi="Times New Roman" w:cs="Times New Roman"/>
          <w:sz w:val="24"/>
          <w:szCs w:val="24"/>
        </w:rPr>
      </w:pPr>
      <w:r w:rsidRPr="003303E3">
        <w:rPr>
          <w:rFonts w:ascii="Times New Roman" w:hAnsi="Times New Roman" w:cs="Times New Roman"/>
          <w:sz w:val="24"/>
          <w:szCs w:val="24"/>
        </w:rPr>
        <w:t xml:space="preserve">Работа по экологическому образованию ведется на уроках окружающего мира  </w:t>
      </w:r>
    </w:p>
    <w:p w:rsidR="00CB66EE" w:rsidRPr="003303E3" w:rsidRDefault="00CB66EE" w:rsidP="00CB66EE">
      <w:pPr>
        <w:jc w:val="both"/>
        <w:rPr>
          <w:rFonts w:ascii="Times New Roman" w:hAnsi="Times New Roman" w:cs="Times New Roman"/>
          <w:sz w:val="24"/>
          <w:szCs w:val="24"/>
        </w:rPr>
      </w:pPr>
      <w:r w:rsidRPr="003303E3">
        <w:rPr>
          <w:rFonts w:ascii="Times New Roman" w:hAnsi="Times New Roman" w:cs="Times New Roman"/>
          <w:sz w:val="24"/>
          <w:szCs w:val="24"/>
        </w:rPr>
        <w:t>Здесь на доступном учащимся уровне рассматриваются связи между живой и неживой природой, между различными компонентами живой природы, между природой и человеком. Постоянное внимание учителя к раскрытию экологических связей значительно повышает интерес учащихся к предмету. Изучение этих взаимосвязей способствует повышению экологической культуры школьников, воспитанию ответственного отношения к природе. Без знания экологических связей трудно представить возможные последствия вмешательства человека в природные процессы. Без этого невозможно полноценное экологическое воспитание школьн</w:t>
      </w:r>
      <w:r>
        <w:rPr>
          <w:rFonts w:ascii="Times New Roman" w:hAnsi="Times New Roman" w:cs="Times New Roman"/>
          <w:sz w:val="24"/>
          <w:szCs w:val="24"/>
        </w:rPr>
        <w:t>иков.</w:t>
      </w:r>
    </w:p>
    <w:p w:rsidR="00CB66EE" w:rsidRPr="003303E3" w:rsidRDefault="00CB66EE" w:rsidP="00CB66EE">
      <w:pPr>
        <w:jc w:val="both"/>
        <w:rPr>
          <w:rFonts w:ascii="Times New Roman" w:hAnsi="Times New Roman" w:cs="Times New Roman"/>
          <w:sz w:val="24"/>
          <w:szCs w:val="24"/>
        </w:rPr>
      </w:pPr>
      <w:r w:rsidRPr="003303E3">
        <w:rPr>
          <w:rFonts w:ascii="Times New Roman" w:hAnsi="Times New Roman" w:cs="Times New Roman"/>
          <w:sz w:val="24"/>
          <w:szCs w:val="24"/>
        </w:rPr>
        <w:t xml:space="preserve">Несмотря на то, что формирование экологической  культуры происходит в основном на уроках окружающего мира, эту работу можно продолжать практически на любом другом учебном предмете курса начальной школы: </w:t>
      </w:r>
    </w:p>
    <w:p w:rsidR="00CB66EE" w:rsidRPr="003303E3" w:rsidRDefault="00CB66EE" w:rsidP="00CB66EE">
      <w:pPr>
        <w:jc w:val="both"/>
        <w:rPr>
          <w:rFonts w:ascii="Times New Roman" w:hAnsi="Times New Roman" w:cs="Times New Roman"/>
          <w:sz w:val="24"/>
          <w:szCs w:val="24"/>
        </w:rPr>
      </w:pPr>
      <w:r w:rsidRPr="003303E3">
        <w:rPr>
          <w:rFonts w:ascii="Times New Roman" w:hAnsi="Times New Roman" w:cs="Times New Roman"/>
          <w:sz w:val="24"/>
          <w:szCs w:val="24"/>
        </w:rPr>
        <w:t>Дисциплины математического цикла создают условия для развития умений количественной оценки состояния природных объектов и явлений. Текстовые задачи природоведческого характера дают возможность для раскрытия вопросов о среде обитания, заботы о ней.</w:t>
      </w:r>
    </w:p>
    <w:p w:rsidR="00CB66EE" w:rsidRPr="003303E3" w:rsidRDefault="00CB66EE" w:rsidP="00CB66EE">
      <w:pPr>
        <w:jc w:val="both"/>
        <w:rPr>
          <w:rFonts w:ascii="Times New Roman" w:hAnsi="Times New Roman" w:cs="Times New Roman"/>
          <w:sz w:val="24"/>
          <w:szCs w:val="24"/>
        </w:rPr>
      </w:pPr>
      <w:r w:rsidRPr="003303E3">
        <w:rPr>
          <w:rFonts w:ascii="Times New Roman" w:hAnsi="Times New Roman" w:cs="Times New Roman"/>
          <w:sz w:val="24"/>
          <w:szCs w:val="24"/>
        </w:rPr>
        <w:t>Предметы эстетического цикла (литературное чтение, ИЗО и художественный труд) способствуют развитию ценностных ориентаций, оценочных суждений, общению с природой и грамотному поведению в ней, способствуют развитию эстетических и нравственных отношений, творческой активности и проявления определенного отношения к окружающей природной среде.</w:t>
      </w:r>
    </w:p>
    <w:p w:rsidR="00CB66EE" w:rsidRPr="003303E3" w:rsidRDefault="00CB66EE" w:rsidP="00CB66EE">
      <w:pPr>
        <w:jc w:val="both"/>
        <w:rPr>
          <w:rFonts w:ascii="Times New Roman" w:hAnsi="Times New Roman" w:cs="Times New Roman"/>
          <w:sz w:val="24"/>
          <w:szCs w:val="24"/>
        </w:rPr>
      </w:pPr>
      <w:r w:rsidRPr="003303E3">
        <w:rPr>
          <w:rFonts w:ascii="Times New Roman" w:hAnsi="Times New Roman" w:cs="Times New Roman"/>
          <w:sz w:val="24"/>
          <w:szCs w:val="24"/>
        </w:rPr>
        <w:t>На уроках русского языка работа по формированию экологической культуры проводится  на основе специально подобранных текстов природоведческого характера.</w:t>
      </w:r>
      <w:r w:rsidRPr="003303E3">
        <w:rPr>
          <w:rFonts w:ascii="Times New Roman" w:hAnsi="Times New Roman" w:cs="Times New Roman"/>
          <w:b/>
          <w:sz w:val="24"/>
          <w:szCs w:val="24"/>
        </w:rPr>
        <w:t xml:space="preserve"> </w:t>
      </w:r>
    </w:p>
    <w:p w:rsidR="00CB66EE" w:rsidRPr="003303E3" w:rsidRDefault="00CB66EE" w:rsidP="00CB66EE">
      <w:pPr>
        <w:pStyle w:val="a6"/>
        <w:jc w:val="both"/>
        <w:rPr>
          <w:rFonts w:ascii="Times New Roman" w:hAnsi="Times New Roman"/>
          <w:b/>
          <w:i/>
          <w:sz w:val="24"/>
          <w:szCs w:val="24"/>
        </w:rPr>
      </w:pPr>
      <w:r w:rsidRPr="003303E3">
        <w:rPr>
          <w:rFonts w:ascii="Times New Roman" w:hAnsi="Times New Roman"/>
          <w:b/>
          <w:sz w:val="24"/>
          <w:szCs w:val="24"/>
        </w:rPr>
        <w:t>III. Модель организации работы образовательного учреждения по формированию у обучающихся экологически целесообразного ,  здорового и безопасного образа жизни.</w:t>
      </w:r>
    </w:p>
    <w:p w:rsidR="00CB66EE" w:rsidRPr="003303E3" w:rsidRDefault="00CB66EE" w:rsidP="00CB66EE">
      <w:pPr>
        <w:pStyle w:val="a6"/>
        <w:jc w:val="both"/>
        <w:rPr>
          <w:rFonts w:ascii="Times New Roman" w:hAnsi="Times New Roman"/>
          <w:i/>
          <w:sz w:val="24"/>
          <w:szCs w:val="24"/>
        </w:rPr>
      </w:pPr>
      <w:r w:rsidRPr="003303E3">
        <w:rPr>
          <w:rFonts w:ascii="Times New Roman" w:hAnsi="Times New Roman"/>
          <w:sz w:val="24"/>
          <w:szCs w:val="24"/>
        </w:rPr>
        <w:t xml:space="preserve"> Первый этап — анализ состояния и планирование работы образовательного учреждения по данному направлению, в том числе по:</w:t>
      </w:r>
    </w:p>
    <w:p w:rsidR="00CB66EE" w:rsidRPr="003303E3" w:rsidRDefault="00CB66EE" w:rsidP="00CB66EE">
      <w:pPr>
        <w:pStyle w:val="a6"/>
        <w:jc w:val="both"/>
        <w:rPr>
          <w:rFonts w:ascii="Times New Roman" w:hAnsi="Times New Roman"/>
          <w:i/>
          <w:sz w:val="24"/>
          <w:szCs w:val="24"/>
        </w:rPr>
      </w:pPr>
      <w:r w:rsidRPr="003303E3">
        <w:rPr>
          <w:rFonts w:ascii="Times New Roman" w:hAnsi="Times New Roman"/>
          <w:sz w:val="24"/>
          <w:szCs w:val="24"/>
        </w:rPr>
        <w:t>• организации режима дня детей, их нагрузкам, питанию, спортивно - оздоровительной работе, сформированности элементарных навыков гигиены, рационального питания и профилактике вредных привычек;</w:t>
      </w:r>
    </w:p>
    <w:p w:rsidR="00CB66EE" w:rsidRPr="003303E3" w:rsidRDefault="00CB66EE" w:rsidP="00CB66EE">
      <w:pPr>
        <w:pStyle w:val="a6"/>
        <w:jc w:val="both"/>
        <w:rPr>
          <w:rFonts w:ascii="Times New Roman" w:hAnsi="Times New Roman"/>
          <w:i/>
          <w:sz w:val="24"/>
          <w:szCs w:val="24"/>
        </w:rPr>
      </w:pPr>
      <w:r w:rsidRPr="003303E3">
        <w:rPr>
          <w:rFonts w:ascii="Times New Roman" w:hAnsi="Times New Roman"/>
          <w:sz w:val="24"/>
          <w:szCs w:val="24"/>
        </w:rPr>
        <w:t>• организации просветительской работы образовательного учреждения с учащимися и родителями (законными представителями);</w:t>
      </w:r>
    </w:p>
    <w:p w:rsidR="00CB66EE" w:rsidRPr="003303E3" w:rsidRDefault="00CB66EE" w:rsidP="00CB66EE">
      <w:pPr>
        <w:pStyle w:val="a6"/>
        <w:jc w:val="both"/>
        <w:rPr>
          <w:rFonts w:ascii="Times New Roman" w:hAnsi="Times New Roman"/>
          <w:i/>
          <w:sz w:val="24"/>
          <w:szCs w:val="24"/>
        </w:rPr>
      </w:pPr>
      <w:r w:rsidRPr="003303E3">
        <w:rPr>
          <w:rFonts w:ascii="Times New Roman" w:hAnsi="Times New Roman"/>
          <w:sz w:val="24"/>
          <w:szCs w:val="24"/>
        </w:rPr>
        <w:t>• выделению приоритетов в работе образовательного учреждения с учётом результатов проведённого анализа, а так же возрастных особенностей обучающихся на ступени начального общего образования.</w:t>
      </w:r>
    </w:p>
    <w:p w:rsidR="00CB66EE" w:rsidRPr="003303E3" w:rsidRDefault="00CB66EE" w:rsidP="00CB66EE">
      <w:pPr>
        <w:pStyle w:val="a6"/>
        <w:jc w:val="both"/>
        <w:rPr>
          <w:rFonts w:ascii="Times New Roman" w:hAnsi="Times New Roman"/>
          <w:i/>
          <w:sz w:val="24"/>
          <w:szCs w:val="24"/>
        </w:rPr>
      </w:pPr>
      <w:r w:rsidRPr="003303E3">
        <w:rPr>
          <w:rFonts w:ascii="Times New Roman" w:hAnsi="Times New Roman"/>
          <w:sz w:val="24"/>
          <w:szCs w:val="24"/>
        </w:rPr>
        <w:t>Второй этап — организация просветительской работы образовательного учреждения.</w:t>
      </w:r>
    </w:p>
    <w:p w:rsidR="00CB66EE" w:rsidRPr="003303E3" w:rsidRDefault="00CB66EE" w:rsidP="00CB66EE">
      <w:pPr>
        <w:pStyle w:val="a6"/>
        <w:jc w:val="both"/>
        <w:rPr>
          <w:rFonts w:ascii="Times New Roman" w:hAnsi="Times New Roman"/>
          <w:i/>
          <w:sz w:val="24"/>
          <w:szCs w:val="24"/>
        </w:rPr>
      </w:pPr>
      <w:r w:rsidRPr="003303E3">
        <w:rPr>
          <w:rFonts w:ascii="Times New Roman" w:hAnsi="Times New Roman"/>
          <w:sz w:val="24"/>
          <w:szCs w:val="24"/>
        </w:rPr>
        <w:t xml:space="preserve">   1.Просветительско-воспитательная работа с обучающимися, направленная на формирование ценности  экологической культуры, здорового и безопасного образа жизни, включает:</w:t>
      </w:r>
    </w:p>
    <w:p w:rsidR="00CB66EE" w:rsidRPr="003303E3" w:rsidRDefault="00CB66EE" w:rsidP="00CB66EE">
      <w:pPr>
        <w:pStyle w:val="a6"/>
        <w:jc w:val="both"/>
        <w:rPr>
          <w:rFonts w:ascii="Times New Roman" w:hAnsi="Times New Roman"/>
          <w:i/>
          <w:sz w:val="24"/>
          <w:szCs w:val="24"/>
        </w:rPr>
      </w:pPr>
      <w:r w:rsidRPr="003303E3">
        <w:rPr>
          <w:rFonts w:ascii="Times New Roman" w:hAnsi="Times New Roman"/>
          <w:sz w:val="24"/>
          <w:szCs w:val="24"/>
        </w:rPr>
        <w:t xml:space="preserve">• внедрение в систему работы образовательного учреждения дополнительных образовательных программ, направленных на формирование экологической культуры, </w:t>
      </w:r>
      <w:r w:rsidRPr="003303E3">
        <w:rPr>
          <w:rFonts w:ascii="Times New Roman" w:hAnsi="Times New Roman"/>
          <w:sz w:val="24"/>
          <w:szCs w:val="24"/>
        </w:rPr>
        <w:lastRenderedPageBreak/>
        <w:t>ценности здоровья и здорового образа жизни, которые реализовываются во внеурочной деятельности;</w:t>
      </w:r>
    </w:p>
    <w:p w:rsidR="00CB66EE" w:rsidRPr="003303E3" w:rsidRDefault="00CB66EE" w:rsidP="00CB66EE">
      <w:pPr>
        <w:pStyle w:val="a6"/>
        <w:jc w:val="both"/>
        <w:rPr>
          <w:rFonts w:ascii="Times New Roman" w:hAnsi="Times New Roman"/>
          <w:i/>
          <w:sz w:val="24"/>
          <w:szCs w:val="24"/>
        </w:rPr>
      </w:pPr>
      <w:r w:rsidRPr="003303E3">
        <w:rPr>
          <w:rFonts w:ascii="Times New Roman" w:hAnsi="Times New Roman"/>
          <w:sz w:val="24"/>
          <w:szCs w:val="24"/>
        </w:rPr>
        <w:t>• лекции, беседы, консультации по проблемам сохранения и укрепления здоровья, профилактики вредных привычек;</w:t>
      </w:r>
    </w:p>
    <w:p w:rsidR="00CB66EE" w:rsidRPr="003303E3" w:rsidRDefault="00CB66EE" w:rsidP="00CB66EE">
      <w:pPr>
        <w:pStyle w:val="a6"/>
        <w:jc w:val="both"/>
        <w:rPr>
          <w:rFonts w:ascii="Times New Roman" w:hAnsi="Times New Roman"/>
          <w:i/>
          <w:sz w:val="24"/>
          <w:szCs w:val="24"/>
        </w:rPr>
      </w:pPr>
      <w:r w:rsidRPr="003303E3">
        <w:rPr>
          <w:rFonts w:ascii="Times New Roman" w:hAnsi="Times New Roman"/>
          <w:sz w:val="24"/>
          <w:szCs w:val="24"/>
        </w:rPr>
        <w:t>• проведение дней здоровья, конкурсов, праздников и других активных мероприятий, направленных на пропаганду экологической культуры, здорового и безопасного образа жизни;</w:t>
      </w:r>
    </w:p>
    <w:p w:rsidR="00CB66EE" w:rsidRPr="003303E3" w:rsidRDefault="00CB66EE" w:rsidP="00CB66EE">
      <w:pPr>
        <w:pStyle w:val="a6"/>
        <w:jc w:val="both"/>
        <w:rPr>
          <w:rFonts w:ascii="Times New Roman" w:hAnsi="Times New Roman"/>
          <w:i/>
          <w:sz w:val="24"/>
          <w:szCs w:val="24"/>
        </w:rPr>
      </w:pPr>
      <w:r w:rsidRPr="003303E3">
        <w:rPr>
          <w:rFonts w:ascii="Times New Roman" w:hAnsi="Times New Roman"/>
          <w:sz w:val="24"/>
          <w:szCs w:val="24"/>
        </w:rPr>
        <w:t xml:space="preserve">     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CB66EE" w:rsidRPr="003303E3" w:rsidRDefault="00CB66EE" w:rsidP="00CB66EE">
      <w:pPr>
        <w:pStyle w:val="a6"/>
        <w:jc w:val="both"/>
        <w:rPr>
          <w:rFonts w:ascii="Times New Roman" w:hAnsi="Times New Roman"/>
          <w:i/>
          <w:sz w:val="24"/>
          <w:szCs w:val="24"/>
        </w:rPr>
      </w:pPr>
      <w:r w:rsidRPr="003303E3">
        <w:rPr>
          <w:rFonts w:ascii="Times New Roman" w:hAnsi="Times New Roman"/>
          <w:sz w:val="24"/>
          <w:szCs w:val="24"/>
        </w:rPr>
        <w:t>• проведение соответствующих лекций, семинаров, круглых столов и т. п.;</w:t>
      </w:r>
    </w:p>
    <w:p w:rsidR="00CB66EE" w:rsidRPr="003303E3" w:rsidRDefault="00CB66EE" w:rsidP="00CB66EE">
      <w:pPr>
        <w:pStyle w:val="a6"/>
        <w:jc w:val="both"/>
        <w:rPr>
          <w:rFonts w:ascii="Times New Roman" w:hAnsi="Times New Roman"/>
          <w:i/>
          <w:sz w:val="24"/>
          <w:szCs w:val="24"/>
        </w:rPr>
      </w:pPr>
      <w:r w:rsidRPr="003303E3">
        <w:rPr>
          <w:rFonts w:ascii="Times New Roman" w:hAnsi="Times New Roman"/>
          <w:sz w:val="24"/>
          <w:szCs w:val="24"/>
        </w:rPr>
        <w:t>• привлечение педагогов и родителей (законных представителей) к совместной работе по проведению оздоровительных мероприятий, экологических акций и спортивных соревнований.</w:t>
      </w:r>
    </w:p>
    <w:p w:rsidR="00CB66EE" w:rsidRPr="003303E3" w:rsidRDefault="00CB66EE" w:rsidP="00CB66EE">
      <w:pPr>
        <w:autoSpaceDE w:val="0"/>
        <w:spacing w:line="360" w:lineRule="auto"/>
        <w:jc w:val="center"/>
        <w:rPr>
          <w:rFonts w:ascii="Times New Roman" w:hAnsi="Times New Roman" w:cs="Times New Roman"/>
          <w:b/>
          <w:iCs/>
          <w:sz w:val="24"/>
          <w:szCs w:val="24"/>
        </w:rPr>
      </w:pPr>
    </w:p>
    <w:p w:rsidR="00CB66EE" w:rsidRPr="003303E3" w:rsidRDefault="00CB66EE" w:rsidP="00CB66EE">
      <w:pPr>
        <w:autoSpaceDE w:val="0"/>
        <w:spacing w:line="360" w:lineRule="auto"/>
        <w:jc w:val="center"/>
        <w:rPr>
          <w:rFonts w:ascii="Times New Roman" w:hAnsi="Times New Roman" w:cs="Times New Roman"/>
          <w:b/>
          <w:iCs/>
          <w:sz w:val="24"/>
          <w:szCs w:val="24"/>
        </w:rPr>
      </w:pPr>
      <w:r w:rsidRPr="003303E3">
        <w:rPr>
          <w:rFonts w:ascii="Times New Roman" w:hAnsi="Times New Roman" w:cs="Times New Roman"/>
          <w:b/>
          <w:iCs/>
          <w:sz w:val="24"/>
          <w:szCs w:val="24"/>
          <w:lang w:val="en-US"/>
        </w:rPr>
        <w:t>IV</w:t>
      </w:r>
      <w:r w:rsidRPr="003303E3">
        <w:rPr>
          <w:rFonts w:ascii="Times New Roman" w:hAnsi="Times New Roman" w:cs="Times New Roman"/>
          <w:b/>
          <w:iCs/>
          <w:sz w:val="24"/>
          <w:szCs w:val="24"/>
        </w:rPr>
        <w:t>. Критерии оценки реализации программы формирования культуры здорового и безопасного образа жизни.</w:t>
      </w:r>
    </w:p>
    <w:tbl>
      <w:tblPr>
        <w:tblW w:w="0" w:type="auto"/>
        <w:tblInd w:w="-3" w:type="dxa"/>
        <w:tblLayout w:type="fixed"/>
        <w:tblLook w:val="0000"/>
      </w:tblPr>
      <w:tblGrid>
        <w:gridCol w:w="760"/>
        <w:gridCol w:w="2840"/>
        <w:gridCol w:w="3457"/>
        <w:gridCol w:w="2268"/>
      </w:tblGrid>
      <w:tr w:rsidR="00CB66EE" w:rsidRPr="003303E3" w:rsidTr="00EA386A">
        <w:tc>
          <w:tcPr>
            <w:tcW w:w="760" w:type="dxa"/>
            <w:tcBorders>
              <w:top w:val="single" w:sz="4" w:space="0" w:color="000000"/>
              <w:left w:val="single" w:sz="4" w:space="0" w:color="000000"/>
              <w:bottom w:val="single" w:sz="4" w:space="0" w:color="000000"/>
            </w:tcBorders>
          </w:tcPr>
          <w:p w:rsidR="00CB66EE" w:rsidRPr="003303E3" w:rsidRDefault="00CB66EE" w:rsidP="00EA386A">
            <w:pPr>
              <w:autoSpaceDE w:val="0"/>
              <w:snapToGrid w:val="0"/>
              <w:jc w:val="center"/>
              <w:rPr>
                <w:rFonts w:ascii="Times New Roman" w:hAnsi="Times New Roman" w:cs="Times New Roman"/>
                <w:color w:val="000000"/>
                <w:sz w:val="24"/>
                <w:szCs w:val="24"/>
              </w:rPr>
            </w:pPr>
            <w:r w:rsidRPr="003303E3">
              <w:rPr>
                <w:rFonts w:ascii="Times New Roman" w:hAnsi="Times New Roman" w:cs="Times New Roman"/>
                <w:color w:val="000000"/>
                <w:sz w:val="24"/>
                <w:szCs w:val="24"/>
              </w:rPr>
              <w:t>№ п\п</w:t>
            </w:r>
          </w:p>
          <w:p w:rsidR="00CB66EE" w:rsidRPr="003303E3" w:rsidRDefault="00CB66EE" w:rsidP="00EA386A">
            <w:pPr>
              <w:autoSpaceDE w:val="0"/>
              <w:jc w:val="center"/>
              <w:rPr>
                <w:rFonts w:ascii="Times New Roman" w:hAnsi="Times New Roman" w:cs="Times New Roman"/>
                <w:color w:val="000000"/>
                <w:sz w:val="24"/>
                <w:szCs w:val="24"/>
              </w:rPr>
            </w:pPr>
          </w:p>
        </w:tc>
        <w:tc>
          <w:tcPr>
            <w:tcW w:w="2840" w:type="dxa"/>
            <w:tcBorders>
              <w:top w:val="single" w:sz="4" w:space="0" w:color="000000"/>
              <w:left w:val="single" w:sz="4" w:space="0" w:color="000000"/>
              <w:bottom w:val="single" w:sz="4" w:space="0" w:color="000000"/>
            </w:tcBorders>
          </w:tcPr>
          <w:p w:rsidR="00CB66EE" w:rsidRPr="003303E3" w:rsidRDefault="00CB66EE" w:rsidP="00EA386A">
            <w:pPr>
              <w:snapToGrid w:val="0"/>
              <w:jc w:val="center"/>
              <w:rPr>
                <w:rFonts w:ascii="Times New Roman" w:hAnsi="Times New Roman" w:cs="Times New Roman"/>
                <w:color w:val="000000"/>
                <w:sz w:val="24"/>
                <w:szCs w:val="24"/>
              </w:rPr>
            </w:pPr>
            <w:r w:rsidRPr="003303E3">
              <w:rPr>
                <w:rFonts w:ascii="Times New Roman" w:hAnsi="Times New Roman" w:cs="Times New Roman"/>
                <w:color w:val="000000"/>
                <w:sz w:val="24"/>
                <w:szCs w:val="24"/>
              </w:rPr>
              <w:t>Критерий</w:t>
            </w:r>
          </w:p>
        </w:tc>
        <w:tc>
          <w:tcPr>
            <w:tcW w:w="3457" w:type="dxa"/>
            <w:tcBorders>
              <w:top w:val="single" w:sz="4" w:space="0" w:color="000000"/>
              <w:left w:val="single" w:sz="4" w:space="0" w:color="000000"/>
              <w:bottom w:val="single" w:sz="4" w:space="0" w:color="000000"/>
            </w:tcBorders>
          </w:tcPr>
          <w:p w:rsidR="00CB66EE" w:rsidRPr="003303E3" w:rsidRDefault="00CB66EE" w:rsidP="00EA386A">
            <w:pPr>
              <w:snapToGrid w:val="0"/>
              <w:jc w:val="center"/>
              <w:rPr>
                <w:rFonts w:ascii="Times New Roman" w:hAnsi="Times New Roman" w:cs="Times New Roman"/>
                <w:color w:val="000000"/>
                <w:sz w:val="24"/>
                <w:szCs w:val="24"/>
              </w:rPr>
            </w:pPr>
            <w:r w:rsidRPr="003303E3">
              <w:rPr>
                <w:rFonts w:ascii="Times New Roman" w:hAnsi="Times New Roman" w:cs="Times New Roman"/>
                <w:color w:val="000000"/>
                <w:sz w:val="24"/>
                <w:szCs w:val="24"/>
              </w:rPr>
              <w:t>Показатели</w:t>
            </w:r>
          </w:p>
        </w:tc>
        <w:tc>
          <w:tcPr>
            <w:tcW w:w="2268"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autoSpaceDE w:val="0"/>
              <w:snapToGrid w:val="0"/>
              <w:jc w:val="center"/>
              <w:rPr>
                <w:rFonts w:ascii="Times New Roman" w:hAnsi="Times New Roman" w:cs="Times New Roman"/>
                <w:color w:val="000000"/>
                <w:sz w:val="24"/>
                <w:szCs w:val="24"/>
              </w:rPr>
            </w:pPr>
            <w:r w:rsidRPr="003303E3">
              <w:rPr>
                <w:rFonts w:ascii="Times New Roman" w:hAnsi="Times New Roman" w:cs="Times New Roman"/>
                <w:color w:val="000000"/>
                <w:sz w:val="24"/>
                <w:szCs w:val="24"/>
              </w:rPr>
              <w:t>Измерители</w:t>
            </w:r>
          </w:p>
          <w:p w:rsidR="00CB66EE" w:rsidRPr="003303E3" w:rsidRDefault="00CB66EE" w:rsidP="00EA386A">
            <w:pPr>
              <w:jc w:val="center"/>
              <w:rPr>
                <w:rFonts w:ascii="Times New Roman" w:hAnsi="Times New Roman" w:cs="Times New Roman"/>
                <w:color w:val="000000"/>
                <w:sz w:val="24"/>
                <w:szCs w:val="24"/>
              </w:rPr>
            </w:pPr>
          </w:p>
        </w:tc>
      </w:tr>
      <w:tr w:rsidR="00CB66EE" w:rsidRPr="003303E3" w:rsidTr="00EA386A">
        <w:tc>
          <w:tcPr>
            <w:tcW w:w="760" w:type="dxa"/>
            <w:tcBorders>
              <w:top w:val="single" w:sz="4" w:space="0" w:color="000000"/>
              <w:left w:val="single" w:sz="4" w:space="0" w:color="000000"/>
              <w:bottom w:val="single" w:sz="4" w:space="0" w:color="000000"/>
            </w:tcBorders>
          </w:tcPr>
          <w:p w:rsidR="00CB66EE" w:rsidRPr="003303E3" w:rsidRDefault="00CB66EE" w:rsidP="00EA386A">
            <w:pPr>
              <w:autoSpaceDE w:val="0"/>
              <w:snapToGrid w:val="0"/>
              <w:rPr>
                <w:rFonts w:ascii="Times New Roman" w:hAnsi="Times New Roman" w:cs="Times New Roman"/>
                <w:color w:val="000000"/>
                <w:sz w:val="24"/>
                <w:szCs w:val="24"/>
              </w:rPr>
            </w:pPr>
            <w:r w:rsidRPr="003303E3">
              <w:rPr>
                <w:rFonts w:ascii="Times New Roman" w:hAnsi="Times New Roman" w:cs="Times New Roman"/>
                <w:color w:val="000000"/>
                <w:sz w:val="24"/>
                <w:szCs w:val="24"/>
              </w:rPr>
              <w:t>1.</w:t>
            </w:r>
          </w:p>
        </w:tc>
        <w:tc>
          <w:tcPr>
            <w:tcW w:w="2840" w:type="dxa"/>
            <w:tcBorders>
              <w:top w:val="single" w:sz="4" w:space="0" w:color="000000"/>
              <w:left w:val="single" w:sz="4" w:space="0" w:color="000000"/>
              <w:bottom w:val="single" w:sz="4" w:space="0" w:color="000000"/>
            </w:tcBorders>
          </w:tcPr>
          <w:p w:rsidR="00CB66EE" w:rsidRPr="003303E3" w:rsidRDefault="00CB66EE" w:rsidP="00EA386A">
            <w:pPr>
              <w:autoSpaceDE w:val="0"/>
              <w:rPr>
                <w:rFonts w:ascii="Times New Roman" w:hAnsi="Times New Roman" w:cs="Times New Roman"/>
                <w:color w:val="000000"/>
                <w:sz w:val="24"/>
                <w:szCs w:val="24"/>
              </w:rPr>
            </w:pPr>
            <w:r w:rsidRPr="003303E3">
              <w:rPr>
                <w:rFonts w:ascii="Times New Roman" w:hAnsi="Times New Roman" w:cs="Times New Roman"/>
                <w:color w:val="000000"/>
                <w:sz w:val="24"/>
                <w:szCs w:val="24"/>
              </w:rPr>
              <w:t xml:space="preserve"> Р</w:t>
            </w:r>
            <w:r w:rsidRPr="003303E3">
              <w:rPr>
                <w:rFonts w:ascii="Times New Roman" w:hAnsi="Times New Roman" w:cs="Times New Roman"/>
                <w:sz w:val="24"/>
                <w:szCs w:val="24"/>
              </w:rPr>
              <w:t>аспространенность основных факторов риска нарушения здоровья</w:t>
            </w:r>
          </w:p>
        </w:tc>
        <w:tc>
          <w:tcPr>
            <w:tcW w:w="3457" w:type="dxa"/>
            <w:tcBorders>
              <w:top w:val="single" w:sz="4" w:space="0" w:color="000000"/>
              <w:left w:val="single" w:sz="4" w:space="0" w:color="000000"/>
              <w:bottom w:val="single" w:sz="4" w:space="0" w:color="000000"/>
            </w:tcBorders>
          </w:tcPr>
          <w:p w:rsidR="00CB66EE" w:rsidRPr="003303E3" w:rsidRDefault="00CB66EE" w:rsidP="00EA386A">
            <w:pPr>
              <w:autoSpaceDE w:val="0"/>
              <w:snapToGrid w:val="0"/>
              <w:rPr>
                <w:rFonts w:ascii="Times New Roman" w:hAnsi="Times New Roman" w:cs="Times New Roman"/>
                <w:color w:val="000000"/>
                <w:sz w:val="24"/>
                <w:szCs w:val="24"/>
              </w:rPr>
            </w:pPr>
            <w:r w:rsidRPr="003303E3">
              <w:rPr>
                <w:rFonts w:ascii="Times New Roman" w:hAnsi="Times New Roman" w:cs="Times New Roman"/>
                <w:color w:val="000000"/>
                <w:sz w:val="24"/>
                <w:szCs w:val="24"/>
              </w:rPr>
              <w:t>П</w:t>
            </w:r>
            <w:r>
              <w:rPr>
                <w:rFonts w:ascii="Times New Roman" w:hAnsi="Times New Roman" w:cs="Times New Roman"/>
                <w:color w:val="000000"/>
                <w:sz w:val="24"/>
                <w:szCs w:val="24"/>
              </w:rPr>
              <w:t>оложительная динамика результа</w:t>
            </w:r>
            <w:r w:rsidRPr="003303E3">
              <w:rPr>
                <w:rFonts w:ascii="Times New Roman" w:hAnsi="Times New Roman" w:cs="Times New Roman"/>
                <w:color w:val="000000"/>
                <w:sz w:val="24"/>
                <w:szCs w:val="24"/>
              </w:rPr>
              <w:t>тивности анкетирования по данному</w:t>
            </w:r>
          </w:p>
          <w:p w:rsidR="00CB66EE" w:rsidRPr="003303E3" w:rsidRDefault="00CB66EE" w:rsidP="00EA386A">
            <w:pPr>
              <w:jc w:val="both"/>
              <w:rPr>
                <w:rFonts w:ascii="Times New Roman" w:hAnsi="Times New Roman" w:cs="Times New Roman"/>
                <w:color w:val="000000"/>
                <w:sz w:val="24"/>
                <w:szCs w:val="24"/>
              </w:rPr>
            </w:pPr>
            <w:r w:rsidRPr="003303E3">
              <w:rPr>
                <w:rFonts w:ascii="Times New Roman" w:hAnsi="Times New Roman" w:cs="Times New Roman"/>
                <w:color w:val="000000"/>
                <w:sz w:val="24"/>
                <w:szCs w:val="24"/>
              </w:rPr>
              <w:t>вопросу.</w:t>
            </w:r>
          </w:p>
        </w:tc>
        <w:tc>
          <w:tcPr>
            <w:tcW w:w="2268"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autoSpaceDE w:val="0"/>
              <w:rPr>
                <w:rFonts w:ascii="Times New Roman" w:hAnsi="Times New Roman" w:cs="Times New Roman"/>
                <w:color w:val="000000"/>
                <w:sz w:val="24"/>
                <w:szCs w:val="24"/>
              </w:rPr>
            </w:pPr>
            <w:r w:rsidRPr="003303E3">
              <w:rPr>
                <w:rFonts w:ascii="Times New Roman" w:hAnsi="Times New Roman" w:cs="Times New Roman"/>
                <w:color w:val="000000"/>
                <w:sz w:val="24"/>
                <w:szCs w:val="24"/>
              </w:rPr>
              <w:t>Наблюдение</w:t>
            </w:r>
          </w:p>
          <w:p w:rsidR="00CB66EE" w:rsidRPr="003303E3" w:rsidRDefault="00CB66EE" w:rsidP="00EA386A">
            <w:pPr>
              <w:autoSpaceDE w:val="0"/>
              <w:rPr>
                <w:rFonts w:ascii="Times New Roman" w:hAnsi="Times New Roman" w:cs="Times New Roman"/>
                <w:color w:val="000000"/>
                <w:sz w:val="24"/>
                <w:szCs w:val="24"/>
              </w:rPr>
            </w:pPr>
            <w:r w:rsidRPr="003303E3">
              <w:rPr>
                <w:rFonts w:ascii="Times New Roman" w:hAnsi="Times New Roman" w:cs="Times New Roman"/>
                <w:color w:val="000000"/>
                <w:sz w:val="24"/>
                <w:szCs w:val="24"/>
              </w:rPr>
              <w:t xml:space="preserve"> Анкетирование </w:t>
            </w:r>
          </w:p>
        </w:tc>
      </w:tr>
      <w:tr w:rsidR="00CB66EE" w:rsidRPr="003303E3" w:rsidTr="00EA386A">
        <w:tc>
          <w:tcPr>
            <w:tcW w:w="760" w:type="dxa"/>
            <w:tcBorders>
              <w:top w:val="single" w:sz="4" w:space="0" w:color="000000"/>
              <w:left w:val="single" w:sz="4" w:space="0" w:color="000000"/>
              <w:bottom w:val="single" w:sz="4" w:space="0" w:color="000000"/>
            </w:tcBorders>
          </w:tcPr>
          <w:p w:rsidR="00CB66EE" w:rsidRPr="003303E3" w:rsidRDefault="00CB66EE" w:rsidP="00EA386A">
            <w:pPr>
              <w:snapToGrid w:val="0"/>
              <w:jc w:val="both"/>
              <w:rPr>
                <w:rFonts w:ascii="Times New Roman" w:hAnsi="Times New Roman" w:cs="Times New Roman"/>
                <w:color w:val="000000"/>
                <w:sz w:val="24"/>
                <w:szCs w:val="24"/>
              </w:rPr>
            </w:pPr>
            <w:r w:rsidRPr="003303E3">
              <w:rPr>
                <w:rFonts w:ascii="Times New Roman" w:hAnsi="Times New Roman" w:cs="Times New Roman"/>
                <w:color w:val="000000"/>
                <w:sz w:val="24"/>
                <w:szCs w:val="24"/>
              </w:rPr>
              <w:t>2.</w:t>
            </w:r>
          </w:p>
        </w:tc>
        <w:tc>
          <w:tcPr>
            <w:tcW w:w="2840" w:type="dxa"/>
            <w:tcBorders>
              <w:top w:val="single" w:sz="4" w:space="0" w:color="000000"/>
              <w:left w:val="single" w:sz="4" w:space="0" w:color="000000"/>
              <w:bottom w:val="single" w:sz="4" w:space="0" w:color="000000"/>
            </w:tcBorders>
          </w:tcPr>
          <w:p w:rsidR="00CB66EE" w:rsidRPr="003303E3" w:rsidRDefault="00CB66EE" w:rsidP="00EA386A">
            <w:pPr>
              <w:autoSpaceDE w:val="0"/>
              <w:rPr>
                <w:rFonts w:ascii="Times New Roman" w:hAnsi="Times New Roman" w:cs="Times New Roman"/>
                <w:color w:val="000000"/>
                <w:sz w:val="24"/>
                <w:szCs w:val="24"/>
              </w:rPr>
            </w:pPr>
            <w:r w:rsidRPr="003303E3">
              <w:rPr>
                <w:rFonts w:ascii="Times New Roman" w:hAnsi="Times New Roman" w:cs="Times New Roman"/>
                <w:color w:val="000000"/>
                <w:sz w:val="24"/>
                <w:szCs w:val="24"/>
              </w:rPr>
              <w:t xml:space="preserve"> И</w:t>
            </w:r>
            <w:r w:rsidRPr="003303E3">
              <w:rPr>
                <w:rFonts w:ascii="Times New Roman" w:hAnsi="Times New Roman" w:cs="Times New Roman"/>
                <w:sz w:val="24"/>
                <w:szCs w:val="24"/>
              </w:rPr>
              <w:t>нформированность в отношении факторов риска</w:t>
            </w:r>
          </w:p>
        </w:tc>
        <w:tc>
          <w:tcPr>
            <w:tcW w:w="3457" w:type="dxa"/>
            <w:tcBorders>
              <w:top w:val="single" w:sz="4" w:space="0" w:color="000000"/>
              <w:left w:val="single" w:sz="4" w:space="0" w:color="000000"/>
              <w:bottom w:val="single" w:sz="4" w:space="0" w:color="000000"/>
            </w:tcBorders>
          </w:tcPr>
          <w:p w:rsidR="00CB66EE" w:rsidRPr="003303E3" w:rsidRDefault="00CB66EE" w:rsidP="00EA386A">
            <w:pPr>
              <w:autoSpaceDE w:val="0"/>
              <w:snapToGrid w:val="0"/>
              <w:rPr>
                <w:rFonts w:ascii="Times New Roman" w:hAnsi="Times New Roman" w:cs="Times New Roman"/>
                <w:color w:val="000000"/>
                <w:sz w:val="24"/>
                <w:szCs w:val="24"/>
              </w:rPr>
            </w:pPr>
            <w:r w:rsidRPr="003303E3">
              <w:rPr>
                <w:rFonts w:ascii="Times New Roman" w:hAnsi="Times New Roman" w:cs="Times New Roman"/>
                <w:color w:val="000000"/>
                <w:sz w:val="24"/>
                <w:szCs w:val="24"/>
              </w:rPr>
              <w:t>П</w:t>
            </w:r>
            <w:r>
              <w:rPr>
                <w:rFonts w:ascii="Times New Roman" w:hAnsi="Times New Roman" w:cs="Times New Roman"/>
                <w:color w:val="000000"/>
                <w:sz w:val="24"/>
                <w:szCs w:val="24"/>
              </w:rPr>
              <w:t>оложительная динамика результа</w:t>
            </w:r>
            <w:r w:rsidRPr="003303E3">
              <w:rPr>
                <w:rFonts w:ascii="Times New Roman" w:hAnsi="Times New Roman" w:cs="Times New Roman"/>
                <w:color w:val="000000"/>
                <w:sz w:val="24"/>
                <w:szCs w:val="24"/>
              </w:rPr>
              <w:t>тивности анкетирования по данному</w:t>
            </w:r>
          </w:p>
          <w:p w:rsidR="00CB66EE" w:rsidRPr="003303E3" w:rsidRDefault="00CB66EE" w:rsidP="00EA386A">
            <w:pPr>
              <w:autoSpaceDE w:val="0"/>
              <w:rPr>
                <w:rFonts w:ascii="Times New Roman" w:hAnsi="Times New Roman" w:cs="Times New Roman"/>
                <w:color w:val="000000"/>
                <w:sz w:val="24"/>
                <w:szCs w:val="24"/>
              </w:rPr>
            </w:pPr>
            <w:r w:rsidRPr="003303E3">
              <w:rPr>
                <w:rFonts w:ascii="Times New Roman" w:hAnsi="Times New Roman" w:cs="Times New Roman"/>
                <w:color w:val="000000"/>
                <w:sz w:val="24"/>
                <w:szCs w:val="24"/>
              </w:rPr>
              <w:t>вопросу.</w:t>
            </w:r>
          </w:p>
        </w:tc>
        <w:tc>
          <w:tcPr>
            <w:tcW w:w="2268"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autoSpaceDE w:val="0"/>
              <w:snapToGrid w:val="0"/>
              <w:rPr>
                <w:rFonts w:ascii="Times New Roman" w:hAnsi="Times New Roman" w:cs="Times New Roman"/>
                <w:color w:val="000000"/>
                <w:sz w:val="24"/>
                <w:szCs w:val="24"/>
              </w:rPr>
            </w:pPr>
            <w:r w:rsidRPr="003303E3">
              <w:rPr>
                <w:rFonts w:ascii="Times New Roman" w:hAnsi="Times New Roman" w:cs="Times New Roman"/>
                <w:color w:val="000000"/>
                <w:sz w:val="24"/>
                <w:szCs w:val="24"/>
              </w:rPr>
              <w:t xml:space="preserve"> </w:t>
            </w:r>
          </w:p>
          <w:p w:rsidR="00CB66EE" w:rsidRPr="003303E3" w:rsidRDefault="00CB66EE" w:rsidP="00EA386A">
            <w:pPr>
              <w:autoSpaceDE w:val="0"/>
              <w:rPr>
                <w:rFonts w:ascii="Times New Roman" w:hAnsi="Times New Roman" w:cs="Times New Roman"/>
                <w:color w:val="000000"/>
                <w:sz w:val="24"/>
                <w:szCs w:val="24"/>
              </w:rPr>
            </w:pPr>
            <w:r w:rsidRPr="003303E3">
              <w:rPr>
                <w:rFonts w:ascii="Times New Roman" w:hAnsi="Times New Roman" w:cs="Times New Roman"/>
                <w:color w:val="000000"/>
                <w:sz w:val="24"/>
                <w:szCs w:val="24"/>
              </w:rPr>
              <w:t xml:space="preserve">Наблюдение  </w:t>
            </w:r>
          </w:p>
          <w:p w:rsidR="00CB66EE" w:rsidRPr="003303E3" w:rsidRDefault="00CB66EE" w:rsidP="00EA386A">
            <w:pPr>
              <w:autoSpaceDE w:val="0"/>
              <w:snapToGrid w:val="0"/>
              <w:rPr>
                <w:rFonts w:ascii="Times New Roman" w:hAnsi="Times New Roman" w:cs="Times New Roman"/>
                <w:color w:val="000000"/>
                <w:sz w:val="24"/>
                <w:szCs w:val="24"/>
              </w:rPr>
            </w:pPr>
            <w:r w:rsidRPr="003303E3">
              <w:rPr>
                <w:rFonts w:ascii="Times New Roman" w:hAnsi="Times New Roman" w:cs="Times New Roman"/>
                <w:color w:val="000000"/>
                <w:sz w:val="24"/>
                <w:szCs w:val="24"/>
              </w:rPr>
              <w:t>Анкетирование</w:t>
            </w:r>
          </w:p>
        </w:tc>
      </w:tr>
      <w:tr w:rsidR="00CB66EE" w:rsidRPr="003303E3" w:rsidTr="00EA386A">
        <w:tc>
          <w:tcPr>
            <w:tcW w:w="760" w:type="dxa"/>
            <w:tcBorders>
              <w:top w:val="single" w:sz="4" w:space="0" w:color="000000"/>
              <w:left w:val="single" w:sz="4" w:space="0" w:color="000000"/>
              <w:bottom w:val="single" w:sz="4" w:space="0" w:color="000000"/>
            </w:tcBorders>
          </w:tcPr>
          <w:p w:rsidR="00CB66EE" w:rsidRPr="003303E3" w:rsidRDefault="00CB66EE" w:rsidP="00EA386A">
            <w:pPr>
              <w:snapToGrid w:val="0"/>
              <w:jc w:val="both"/>
              <w:rPr>
                <w:rFonts w:ascii="Times New Roman" w:hAnsi="Times New Roman" w:cs="Times New Roman"/>
                <w:color w:val="000000"/>
                <w:sz w:val="24"/>
                <w:szCs w:val="24"/>
              </w:rPr>
            </w:pPr>
            <w:r w:rsidRPr="003303E3">
              <w:rPr>
                <w:rFonts w:ascii="Times New Roman" w:hAnsi="Times New Roman" w:cs="Times New Roman"/>
                <w:color w:val="000000"/>
                <w:sz w:val="24"/>
                <w:szCs w:val="24"/>
              </w:rPr>
              <w:t>3.</w:t>
            </w:r>
          </w:p>
        </w:tc>
        <w:tc>
          <w:tcPr>
            <w:tcW w:w="2840" w:type="dxa"/>
            <w:tcBorders>
              <w:top w:val="single" w:sz="4" w:space="0" w:color="000000"/>
              <w:left w:val="single" w:sz="4" w:space="0" w:color="000000"/>
              <w:bottom w:val="single" w:sz="4" w:space="0" w:color="000000"/>
            </w:tcBorders>
          </w:tcPr>
          <w:p w:rsidR="00CB66EE" w:rsidRPr="003303E3" w:rsidRDefault="00CB66EE" w:rsidP="00EA386A">
            <w:pPr>
              <w:autoSpaceDE w:val="0"/>
              <w:rPr>
                <w:rFonts w:ascii="Times New Roman" w:hAnsi="Times New Roman" w:cs="Times New Roman"/>
                <w:color w:val="000000"/>
                <w:sz w:val="24"/>
                <w:szCs w:val="24"/>
              </w:rPr>
            </w:pPr>
            <w:r w:rsidRPr="003303E3">
              <w:rPr>
                <w:rFonts w:ascii="Times New Roman" w:hAnsi="Times New Roman" w:cs="Times New Roman"/>
                <w:color w:val="000000"/>
                <w:sz w:val="24"/>
                <w:szCs w:val="24"/>
              </w:rPr>
              <w:t xml:space="preserve"> С</w:t>
            </w:r>
            <w:r w:rsidRPr="003303E3">
              <w:rPr>
                <w:rFonts w:ascii="Times New Roman" w:hAnsi="Times New Roman" w:cs="Times New Roman"/>
                <w:sz w:val="24"/>
                <w:szCs w:val="24"/>
              </w:rPr>
              <w:t xml:space="preserve">формированность  у школьников установок на здоровый образ жизни. </w:t>
            </w:r>
          </w:p>
          <w:p w:rsidR="00CB66EE" w:rsidRPr="003303E3" w:rsidRDefault="00CB66EE" w:rsidP="00EA386A">
            <w:pPr>
              <w:jc w:val="both"/>
              <w:rPr>
                <w:rFonts w:ascii="Times New Roman" w:hAnsi="Times New Roman" w:cs="Times New Roman"/>
                <w:color w:val="000000"/>
                <w:sz w:val="24"/>
                <w:szCs w:val="24"/>
              </w:rPr>
            </w:pPr>
          </w:p>
        </w:tc>
        <w:tc>
          <w:tcPr>
            <w:tcW w:w="3457" w:type="dxa"/>
            <w:tcBorders>
              <w:top w:val="single" w:sz="4" w:space="0" w:color="000000"/>
              <w:left w:val="single" w:sz="4" w:space="0" w:color="000000"/>
              <w:bottom w:val="single" w:sz="4" w:space="0" w:color="000000"/>
            </w:tcBorders>
          </w:tcPr>
          <w:p w:rsidR="00CB66EE" w:rsidRPr="003303E3" w:rsidRDefault="00CB66EE" w:rsidP="00EA386A">
            <w:pPr>
              <w:autoSpaceDE w:val="0"/>
              <w:snapToGrid w:val="0"/>
              <w:rPr>
                <w:rFonts w:ascii="Times New Roman" w:hAnsi="Times New Roman" w:cs="Times New Roman"/>
                <w:color w:val="000000"/>
                <w:sz w:val="24"/>
                <w:szCs w:val="24"/>
              </w:rPr>
            </w:pPr>
            <w:r w:rsidRPr="003303E3">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оложительная динамика результа</w:t>
            </w:r>
            <w:r w:rsidRPr="003303E3">
              <w:rPr>
                <w:rFonts w:ascii="Times New Roman" w:hAnsi="Times New Roman" w:cs="Times New Roman"/>
                <w:color w:val="000000"/>
                <w:sz w:val="24"/>
                <w:szCs w:val="24"/>
              </w:rPr>
              <w:t>тивности анкетирования по данному</w:t>
            </w:r>
          </w:p>
          <w:p w:rsidR="00CB66EE" w:rsidRPr="003303E3" w:rsidRDefault="00CB66EE" w:rsidP="00EA386A">
            <w:pPr>
              <w:autoSpaceDE w:val="0"/>
              <w:rPr>
                <w:rFonts w:ascii="Times New Roman" w:hAnsi="Times New Roman" w:cs="Times New Roman"/>
                <w:color w:val="000000"/>
                <w:sz w:val="24"/>
                <w:szCs w:val="24"/>
              </w:rPr>
            </w:pPr>
            <w:r w:rsidRPr="003303E3">
              <w:rPr>
                <w:rFonts w:ascii="Times New Roman" w:hAnsi="Times New Roman" w:cs="Times New Roman"/>
                <w:color w:val="000000"/>
                <w:sz w:val="24"/>
                <w:szCs w:val="24"/>
              </w:rPr>
              <w:t>вопросу.</w:t>
            </w:r>
          </w:p>
        </w:tc>
        <w:tc>
          <w:tcPr>
            <w:tcW w:w="2268"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autoSpaceDE w:val="0"/>
              <w:snapToGrid w:val="0"/>
              <w:rPr>
                <w:rFonts w:ascii="Times New Roman" w:hAnsi="Times New Roman" w:cs="Times New Roman"/>
                <w:color w:val="000000"/>
                <w:sz w:val="24"/>
                <w:szCs w:val="24"/>
              </w:rPr>
            </w:pPr>
            <w:r w:rsidRPr="003303E3">
              <w:rPr>
                <w:rFonts w:ascii="Times New Roman" w:hAnsi="Times New Roman" w:cs="Times New Roman"/>
                <w:color w:val="000000"/>
                <w:sz w:val="24"/>
                <w:szCs w:val="24"/>
              </w:rPr>
              <w:t xml:space="preserve"> </w:t>
            </w:r>
          </w:p>
          <w:p w:rsidR="00CB66EE" w:rsidRPr="003303E3" w:rsidRDefault="00CB66EE" w:rsidP="00EA386A">
            <w:pPr>
              <w:autoSpaceDE w:val="0"/>
              <w:rPr>
                <w:rFonts w:ascii="Times New Roman" w:hAnsi="Times New Roman" w:cs="Times New Roman"/>
                <w:color w:val="000000"/>
                <w:sz w:val="24"/>
                <w:szCs w:val="24"/>
              </w:rPr>
            </w:pPr>
            <w:r w:rsidRPr="003303E3">
              <w:rPr>
                <w:rFonts w:ascii="Times New Roman" w:hAnsi="Times New Roman" w:cs="Times New Roman"/>
                <w:color w:val="000000"/>
                <w:sz w:val="24"/>
                <w:szCs w:val="24"/>
              </w:rPr>
              <w:t xml:space="preserve">Наблюдение  </w:t>
            </w:r>
          </w:p>
          <w:p w:rsidR="00CB66EE" w:rsidRPr="003303E3" w:rsidRDefault="00CB66EE" w:rsidP="00EA386A">
            <w:pPr>
              <w:autoSpaceDE w:val="0"/>
              <w:snapToGrid w:val="0"/>
              <w:rPr>
                <w:rFonts w:ascii="Times New Roman" w:hAnsi="Times New Roman" w:cs="Times New Roman"/>
                <w:color w:val="000000"/>
                <w:sz w:val="24"/>
                <w:szCs w:val="24"/>
              </w:rPr>
            </w:pPr>
            <w:r w:rsidRPr="003303E3">
              <w:rPr>
                <w:rFonts w:ascii="Times New Roman" w:hAnsi="Times New Roman" w:cs="Times New Roman"/>
                <w:color w:val="000000"/>
                <w:sz w:val="24"/>
                <w:szCs w:val="24"/>
              </w:rPr>
              <w:t>Анкетирование</w:t>
            </w:r>
          </w:p>
          <w:p w:rsidR="00CB66EE" w:rsidRPr="003303E3" w:rsidRDefault="00CB66EE" w:rsidP="00EA386A">
            <w:pPr>
              <w:jc w:val="both"/>
              <w:rPr>
                <w:rFonts w:ascii="Times New Roman" w:hAnsi="Times New Roman" w:cs="Times New Roman"/>
                <w:color w:val="000000"/>
                <w:sz w:val="24"/>
                <w:szCs w:val="24"/>
              </w:rPr>
            </w:pPr>
          </w:p>
        </w:tc>
      </w:tr>
      <w:tr w:rsidR="00CB66EE" w:rsidRPr="003303E3" w:rsidTr="00EA386A">
        <w:tc>
          <w:tcPr>
            <w:tcW w:w="760" w:type="dxa"/>
            <w:tcBorders>
              <w:top w:val="single" w:sz="4" w:space="0" w:color="000000"/>
              <w:left w:val="single" w:sz="4" w:space="0" w:color="000000"/>
              <w:bottom w:val="single" w:sz="4" w:space="0" w:color="000000"/>
            </w:tcBorders>
          </w:tcPr>
          <w:p w:rsidR="00CB66EE" w:rsidRPr="003303E3" w:rsidRDefault="00CB66EE" w:rsidP="00EA386A">
            <w:pPr>
              <w:snapToGrid w:val="0"/>
              <w:jc w:val="both"/>
              <w:rPr>
                <w:rFonts w:ascii="Times New Roman" w:hAnsi="Times New Roman" w:cs="Times New Roman"/>
                <w:color w:val="000000"/>
                <w:sz w:val="24"/>
                <w:szCs w:val="24"/>
              </w:rPr>
            </w:pPr>
            <w:r w:rsidRPr="003303E3">
              <w:rPr>
                <w:rFonts w:ascii="Times New Roman" w:hAnsi="Times New Roman" w:cs="Times New Roman"/>
                <w:color w:val="000000"/>
                <w:sz w:val="24"/>
                <w:szCs w:val="24"/>
              </w:rPr>
              <w:t xml:space="preserve">4. </w:t>
            </w:r>
          </w:p>
        </w:tc>
        <w:tc>
          <w:tcPr>
            <w:tcW w:w="2840" w:type="dxa"/>
            <w:tcBorders>
              <w:top w:val="single" w:sz="4" w:space="0" w:color="000000"/>
              <w:left w:val="single" w:sz="4" w:space="0" w:color="000000"/>
              <w:bottom w:val="single" w:sz="4" w:space="0" w:color="000000"/>
            </w:tcBorders>
          </w:tcPr>
          <w:p w:rsidR="00CB66EE" w:rsidRPr="003303E3" w:rsidRDefault="00CB66EE" w:rsidP="00EA386A">
            <w:pPr>
              <w:ind w:left="5" w:right="-145" w:firstLine="30"/>
              <w:rPr>
                <w:rFonts w:ascii="Times New Roman" w:hAnsi="Times New Roman" w:cs="Times New Roman"/>
                <w:color w:val="000000"/>
                <w:spacing w:val="-4"/>
                <w:sz w:val="24"/>
                <w:szCs w:val="24"/>
              </w:rPr>
            </w:pPr>
            <w:r w:rsidRPr="003303E3">
              <w:rPr>
                <w:rFonts w:ascii="Times New Roman" w:hAnsi="Times New Roman" w:cs="Times New Roman"/>
                <w:color w:val="000000"/>
                <w:spacing w:val="-4"/>
                <w:sz w:val="24"/>
                <w:szCs w:val="24"/>
              </w:rPr>
              <w:t xml:space="preserve">Сформированность экологической культуры </w:t>
            </w:r>
          </w:p>
        </w:tc>
        <w:tc>
          <w:tcPr>
            <w:tcW w:w="3457" w:type="dxa"/>
            <w:tcBorders>
              <w:top w:val="single" w:sz="4" w:space="0" w:color="000000"/>
              <w:left w:val="single" w:sz="4" w:space="0" w:color="000000"/>
              <w:bottom w:val="single" w:sz="4" w:space="0" w:color="000000"/>
            </w:tcBorders>
          </w:tcPr>
          <w:p w:rsidR="00CB66EE" w:rsidRPr="003303E3" w:rsidRDefault="00CB66EE" w:rsidP="00EA386A">
            <w:pPr>
              <w:ind w:left="5" w:right="-145" w:firstLine="30"/>
              <w:rPr>
                <w:rFonts w:ascii="Times New Roman" w:hAnsi="Times New Roman" w:cs="Times New Roman"/>
                <w:color w:val="000000"/>
                <w:spacing w:val="-4"/>
                <w:sz w:val="24"/>
                <w:szCs w:val="24"/>
              </w:rPr>
            </w:pPr>
            <w:r w:rsidRPr="003303E3">
              <w:rPr>
                <w:rFonts w:ascii="Times New Roman" w:hAnsi="Times New Roman" w:cs="Times New Roman"/>
                <w:color w:val="000000"/>
                <w:spacing w:val="4"/>
                <w:sz w:val="24"/>
                <w:szCs w:val="24"/>
              </w:rPr>
              <w:t xml:space="preserve"> </w:t>
            </w:r>
            <w:r w:rsidRPr="003303E3">
              <w:rPr>
                <w:rFonts w:ascii="Times New Roman" w:hAnsi="Times New Roman" w:cs="Times New Roman"/>
                <w:sz w:val="24"/>
                <w:szCs w:val="24"/>
              </w:rPr>
              <w:t xml:space="preserve"> Положительная динамика по показателям . </w:t>
            </w:r>
          </w:p>
        </w:tc>
        <w:tc>
          <w:tcPr>
            <w:tcW w:w="2268"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autoSpaceDE w:val="0"/>
              <w:rPr>
                <w:rFonts w:ascii="Times New Roman" w:hAnsi="Times New Roman" w:cs="Times New Roman"/>
                <w:color w:val="000000"/>
                <w:sz w:val="24"/>
                <w:szCs w:val="24"/>
              </w:rPr>
            </w:pPr>
            <w:r w:rsidRPr="003303E3">
              <w:rPr>
                <w:rFonts w:ascii="Times New Roman" w:hAnsi="Times New Roman" w:cs="Times New Roman"/>
                <w:color w:val="FF0000"/>
                <w:sz w:val="24"/>
                <w:szCs w:val="24"/>
              </w:rPr>
              <w:t xml:space="preserve"> </w:t>
            </w:r>
            <w:r w:rsidRPr="003303E3">
              <w:rPr>
                <w:rFonts w:ascii="Times New Roman" w:hAnsi="Times New Roman" w:cs="Times New Roman"/>
                <w:color w:val="000000"/>
                <w:sz w:val="24"/>
                <w:szCs w:val="24"/>
              </w:rPr>
              <w:t xml:space="preserve">Наблюдение  </w:t>
            </w:r>
          </w:p>
          <w:p w:rsidR="00CB66EE" w:rsidRPr="003303E3" w:rsidRDefault="00CB66EE" w:rsidP="00EA386A">
            <w:pPr>
              <w:ind w:left="5" w:right="-130" w:firstLine="75"/>
              <w:rPr>
                <w:rFonts w:ascii="Times New Roman" w:hAnsi="Times New Roman" w:cs="Times New Roman"/>
                <w:color w:val="000000"/>
                <w:spacing w:val="4"/>
                <w:sz w:val="24"/>
                <w:szCs w:val="24"/>
              </w:rPr>
            </w:pPr>
          </w:p>
        </w:tc>
      </w:tr>
    </w:tbl>
    <w:p w:rsidR="00CB66EE" w:rsidRPr="003303E3" w:rsidRDefault="00CB66EE" w:rsidP="00CB66EE">
      <w:pPr>
        <w:autoSpaceDE w:val="0"/>
        <w:rPr>
          <w:rFonts w:ascii="Times New Roman" w:hAnsi="Times New Roman" w:cs="Times New Roman"/>
          <w:sz w:val="24"/>
          <w:szCs w:val="24"/>
        </w:rPr>
      </w:pPr>
    </w:p>
    <w:p w:rsidR="00CB66EE" w:rsidRPr="003303E3" w:rsidRDefault="00CB66EE" w:rsidP="00CB66EE">
      <w:pPr>
        <w:spacing w:line="360" w:lineRule="auto"/>
        <w:jc w:val="both"/>
        <w:rPr>
          <w:rFonts w:ascii="Times New Roman" w:hAnsi="Times New Roman" w:cs="Times New Roman"/>
          <w:b/>
          <w:sz w:val="24"/>
          <w:szCs w:val="24"/>
        </w:rPr>
      </w:pPr>
      <w:r w:rsidRPr="003303E3">
        <w:rPr>
          <w:rFonts w:ascii="Times New Roman" w:hAnsi="Times New Roman" w:cs="Times New Roman"/>
          <w:sz w:val="24"/>
          <w:szCs w:val="24"/>
        </w:rPr>
        <w:lastRenderedPageBreak/>
        <w:t xml:space="preserve">Показатели сформированности экологической культуры ребенка.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5012"/>
        <w:gridCol w:w="3191"/>
      </w:tblGrid>
      <w:tr w:rsidR="00CB66EE" w:rsidRPr="003303E3" w:rsidTr="00EA386A">
        <w:tc>
          <w:tcPr>
            <w:tcW w:w="1368" w:type="dxa"/>
          </w:tcPr>
          <w:p w:rsidR="00CB66EE" w:rsidRPr="003303E3" w:rsidRDefault="00CB66EE" w:rsidP="00EA386A">
            <w:pPr>
              <w:rPr>
                <w:rFonts w:ascii="Times New Roman" w:hAnsi="Times New Roman" w:cs="Times New Roman"/>
                <w:sz w:val="24"/>
                <w:szCs w:val="24"/>
              </w:rPr>
            </w:pPr>
          </w:p>
        </w:tc>
        <w:tc>
          <w:tcPr>
            <w:tcW w:w="5012" w:type="dxa"/>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Содержание и формы деятельности</w:t>
            </w:r>
            <w:r w:rsidRPr="003303E3">
              <w:rPr>
                <w:rFonts w:ascii="Times New Roman" w:hAnsi="Times New Roman" w:cs="Times New Roman"/>
                <w:sz w:val="24"/>
                <w:szCs w:val="24"/>
              </w:rPr>
              <w:tab/>
              <w:t xml:space="preserve"> </w:t>
            </w:r>
          </w:p>
        </w:tc>
        <w:tc>
          <w:tcPr>
            <w:tcW w:w="3191" w:type="dxa"/>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Показатели сформированности экологической культуры ребенка на разных возрастных этапах</w:t>
            </w:r>
          </w:p>
        </w:tc>
      </w:tr>
      <w:tr w:rsidR="00CB66EE" w:rsidRPr="003303E3" w:rsidTr="00EA386A">
        <w:tc>
          <w:tcPr>
            <w:tcW w:w="1368" w:type="dxa"/>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1 класс</w:t>
            </w:r>
          </w:p>
        </w:tc>
        <w:tc>
          <w:tcPr>
            <w:tcW w:w="5012" w:type="dxa"/>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Наблюдение различных состояний окружающей среды, сопровождающихся разъяснениями учителя; первоначальные оценки деятельности людей (на уровне хорошо – плохо); выполнение предложенных учителем правил поведения; обращение с представителями животного и растительного мира; эстетическое наслаждение красотой природы и творческое воплощение своих впечатлений в устных рассказах и рисунках; ощущение потребности в знаниях экологического содержания; бережное отношение к используемым предметам; наблюдение за деятельностью взрослых по улучшению окружающей среды и собственное посильное участие в ней.</w:t>
            </w:r>
          </w:p>
        </w:tc>
        <w:tc>
          <w:tcPr>
            <w:tcW w:w="3191" w:type="dxa"/>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Проявляет интерес к объектам окружающего мира, условиям жизни людей, растений, животных, пытается оценивать их состояние с позиции хорошо – плохо;</w:t>
            </w:r>
          </w:p>
          <w:p w:rsidR="00CB66EE" w:rsidRPr="003303E3" w:rsidRDefault="00CB66EE" w:rsidP="00EA386A">
            <w:pPr>
              <w:rPr>
                <w:rFonts w:ascii="Times New Roman" w:hAnsi="Times New Roman" w:cs="Times New Roman"/>
                <w:sz w:val="24"/>
                <w:szCs w:val="24"/>
              </w:rPr>
            </w:pPr>
          </w:p>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с желанием участвует в экологически ориентированной деятельности;</w:t>
            </w:r>
          </w:p>
          <w:p w:rsidR="00CB66EE" w:rsidRPr="003303E3" w:rsidRDefault="00CB66EE" w:rsidP="00EA386A">
            <w:pPr>
              <w:rPr>
                <w:rFonts w:ascii="Times New Roman" w:hAnsi="Times New Roman" w:cs="Times New Roman"/>
                <w:sz w:val="24"/>
                <w:szCs w:val="24"/>
              </w:rPr>
            </w:pPr>
          </w:p>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эмоционально реагирует при встрече с прекрасным и пытается передать свои чувства в доступных видах творчества (рисунки, рассказы);</w:t>
            </w:r>
          </w:p>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старается выполнять правила поведения на улице, во время прогулок в лес, в парк;</w:t>
            </w:r>
          </w:p>
          <w:p w:rsidR="00CB66EE" w:rsidRPr="003303E3" w:rsidRDefault="00CB66EE" w:rsidP="00EA386A">
            <w:pPr>
              <w:rPr>
                <w:rFonts w:ascii="Times New Roman" w:hAnsi="Times New Roman" w:cs="Times New Roman"/>
                <w:sz w:val="24"/>
                <w:szCs w:val="24"/>
              </w:rPr>
            </w:pPr>
          </w:p>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проявляет готовность оказать помощь нуждающимся в ней животным и растениям;</w:t>
            </w:r>
          </w:p>
          <w:p w:rsidR="00CB66EE" w:rsidRPr="003303E3" w:rsidRDefault="00CB66EE" w:rsidP="00EA386A">
            <w:pPr>
              <w:rPr>
                <w:rFonts w:ascii="Times New Roman" w:hAnsi="Times New Roman" w:cs="Times New Roman"/>
                <w:sz w:val="24"/>
                <w:szCs w:val="24"/>
              </w:rPr>
            </w:pPr>
          </w:p>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 пытается контролировать свое поведение, поступки, </w:t>
            </w:r>
            <w:r w:rsidRPr="003303E3">
              <w:rPr>
                <w:rFonts w:ascii="Times New Roman" w:hAnsi="Times New Roman" w:cs="Times New Roman"/>
                <w:sz w:val="24"/>
                <w:szCs w:val="24"/>
              </w:rPr>
              <w:lastRenderedPageBreak/>
              <w:t>чтобы не причинить вреда окружающей среде.</w:t>
            </w:r>
          </w:p>
        </w:tc>
      </w:tr>
      <w:tr w:rsidR="00CB66EE" w:rsidRPr="003303E3" w:rsidTr="00EA386A">
        <w:tc>
          <w:tcPr>
            <w:tcW w:w="1368" w:type="dxa"/>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lastRenderedPageBreak/>
              <w:t>2 -3 класс</w:t>
            </w:r>
          </w:p>
        </w:tc>
        <w:tc>
          <w:tcPr>
            <w:tcW w:w="5012" w:type="dxa"/>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Переход от простого наблюдения к наблюдению-анализу (почему хорошо и почему плохо); соотнесение своих действий и поведения в той или иной ситуации с действиями других людей и влиянии их на природу; собственные открытия – поиск и удовлетворение потребности в знаниях о конкретных объектах окружающей среды; бережное отношение к предметам быта по собственной воле; участие в созидательной деятельности взрослых.</w:t>
            </w:r>
          </w:p>
        </w:tc>
        <w:tc>
          <w:tcPr>
            <w:tcW w:w="3191" w:type="dxa"/>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Интерес ребенка к объектам окружающего мира сопровождается попытками ребенка их анализировать;</w:t>
            </w:r>
          </w:p>
          <w:p w:rsidR="00CB66EE" w:rsidRPr="003303E3" w:rsidRDefault="00CB66EE" w:rsidP="00EA386A">
            <w:pPr>
              <w:rPr>
                <w:rFonts w:ascii="Times New Roman" w:hAnsi="Times New Roman" w:cs="Times New Roman"/>
                <w:sz w:val="24"/>
                <w:szCs w:val="24"/>
              </w:rPr>
            </w:pPr>
          </w:p>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участие в той или иной деятельности вместе со взрослыми с проявлением самостоятельности и творчества;</w:t>
            </w:r>
          </w:p>
          <w:p w:rsidR="00CB66EE" w:rsidRPr="003303E3" w:rsidRDefault="00CB66EE" w:rsidP="00EA386A">
            <w:pPr>
              <w:rPr>
                <w:rFonts w:ascii="Times New Roman" w:hAnsi="Times New Roman" w:cs="Times New Roman"/>
                <w:sz w:val="24"/>
                <w:szCs w:val="24"/>
              </w:rPr>
            </w:pPr>
          </w:p>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общение с представителями животного и растительного мира, вызванное в большей степени заботой о них, нежели получением удовольствием;</w:t>
            </w:r>
          </w:p>
          <w:p w:rsidR="00CB66EE" w:rsidRPr="003303E3" w:rsidRDefault="00CB66EE" w:rsidP="00EA386A">
            <w:pPr>
              <w:rPr>
                <w:rFonts w:ascii="Times New Roman" w:hAnsi="Times New Roman" w:cs="Times New Roman"/>
                <w:sz w:val="24"/>
                <w:szCs w:val="24"/>
              </w:rPr>
            </w:pPr>
          </w:p>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выполнение ряда правил поведения в окружающей среде, ставших привычным делом.</w:t>
            </w:r>
          </w:p>
        </w:tc>
      </w:tr>
      <w:tr w:rsidR="00CB66EE" w:rsidRPr="003303E3" w:rsidTr="00EA386A">
        <w:tc>
          <w:tcPr>
            <w:tcW w:w="1368" w:type="dxa"/>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4 класс</w:t>
            </w:r>
          </w:p>
        </w:tc>
        <w:tc>
          <w:tcPr>
            <w:tcW w:w="5012" w:type="dxa"/>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Анализ наблюдений за состоянием окружающей среды и посильный вклад в улучшение ее состояния; осознанное соблюдение норм и правил поведения в окружающей среде; действенная забота о представителях животного и растительного мира; использование полученных знаний, умений и навыков в экологически ориентированной деятельности; воплощение своих впечатлений об окружающем мире в различных видах творчества.</w:t>
            </w:r>
          </w:p>
        </w:tc>
        <w:tc>
          <w:tcPr>
            <w:tcW w:w="3191" w:type="dxa"/>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-Соблюдение правил поведения вошло в привычку, ребенок контролирует свои действия, соотнося их с окружающей обстановкой и возможными последствиями для тех или иных объектов окружающей среды;</w:t>
            </w:r>
          </w:p>
          <w:p w:rsidR="00CB66EE" w:rsidRPr="003303E3" w:rsidRDefault="00CB66EE" w:rsidP="00EA386A">
            <w:pPr>
              <w:rPr>
                <w:rFonts w:ascii="Times New Roman" w:hAnsi="Times New Roman" w:cs="Times New Roman"/>
                <w:sz w:val="24"/>
                <w:szCs w:val="24"/>
              </w:rPr>
            </w:pPr>
          </w:p>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 выражена потребность в заботе о тех или иных </w:t>
            </w:r>
            <w:r w:rsidRPr="003303E3">
              <w:rPr>
                <w:rFonts w:ascii="Times New Roman" w:hAnsi="Times New Roman" w:cs="Times New Roman"/>
                <w:sz w:val="24"/>
                <w:szCs w:val="24"/>
              </w:rPr>
              <w:lastRenderedPageBreak/>
              <w:t>представителях животного и растительного мира;</w:t>
            </w:r>
          </w:p>
          <w:p w:rsidR="00CB66EE" w:rsidRPr="003303E3" w:rsidRDefault="00CB66EE" w:rsidP="00EA386A">
            <w:pPr>
              <w:rPr>
                <w:rFonts w:ascii="Times New Roman" w:hAnsi="Times New Roman" w:cs="Times New Roman"/>
                <w:sz w:val="24"/>
                <w:szCs w:val="24"/>
              </w:rPr>
            </w:pPr>
          </w:p>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ребенок способен самостоятельно выбирать объекты своей экологической деятельности;</w:t>
            </w:r>
          </w:p>
          <w:p w:rsidR="00CB66EE" w:rsidRPr="003303E3" w:rsidRDefault="00CB66EE" w:rsidP="00EA386A">
            <w:pPr>
              <w:rPr>
                <w:rFonts w:ascii="Times New Roman" w:hAnsi="Times New Roman" w:cs="Times New Roman"/>
                <w:sz w:val="24"/>
                <w:szCs w:val="24"/>
              </w:rPr>
            </w:pPr>
          </w:p>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-доброта, отзывчивость и внимание к окружающим сопровождается готовностью ребенка оказать помощь нуждающимся в ней.</w:t>
            </w:r>
          </w:p>
        </w:tc>
      </w:tr>
    </w:tbl>
    <w:p w:rsidR="00CB66EE" w:rsidRPr="003303E3" w:rsidRDefault="00CB66EE" w:rsidP="00CB66EE">
      <w:pPr>
        <w:spacing w:line="360" w:lineRule="auto"/>
        <w:ind w:left="360"/>
        <w:jc w:val="both"/>
        <w:rPr>
          <w:rFonts w:ascii="Times New Roman" w:hAnsi="Times New Roman" w:cs="Times New Roman"/>
          <w:b/>
          <w:sz w:val="24"/>
          <w:szCs w:val="24"/>
        </w:rPr>
      </w:pPr>
    </w:p>
    <w:p w:rsidR="00CB66EE" w:rsidRPr="003303E3" w:rsidRDefault="00CB66EE" w:rsidP="00CB66EE">
      <w:pPr>
        <w:spacing w:line="360" w:lineRule="auto"/>
        <w:ind w:left="360"/>
        <w:rPr>
          <w:rFonts w:ascii="Times New Roman" w:hAnsi="Times New Roman" w:cs="Times New Roman"/>
          <w:b/>
          <w:sz w:val="24"/>
          <w:szCs w:val="24"/>
        </w:rPr>
      </w:pPr>
      <w:r w:rsidRPr="003303E3">
        <w:rPr>
          <w:rFonts w:ascii="Times New Roman" w:hAnsi="Times New Roman" w:cs="Times New Roman"/>
          <w:b/>
          <w:sz w:val="24"/>
          <w:szCs w:val="24"/>
          <w:lang w:val="en-US"/>
        </w:rPr>
        <w:t>V</w:t>
      </w:r>
      <w:r w:rsidRPr="003303E3">
        <w:rPr>
          <w:rFonts w:ascii="Times New Roman" w:hAnsi="Times New Roman" w:cs="Times New Roman"/>
          <w:b/>
          <w:sz w:val="24"/>
          <w:szCs w:val="24"/>
        </w:rPr>
        <w:t xml:space="preserve">. Методика и инструментарий мониторинга достижения результатов формирования экологической культуры, культуры здорового образа жизни. </w:t>
      </w:r>
    </w:p>
    <w:p w:rsidR="00CB66EE" w:rsidRPr="003303E3" w:rsidRDefault="00CB66EE" w:rsidP="00CB66EE">
      <w:pPr>
        <w:ind w:right="355"/>
        <w:jc w:val="both"/>
        <w:rPr>
          <w:rFonts w:ascii="Times New Roman" w:hAnsi="Times New Roman" w:cs="Times New Roman"/>
          <w:sz w:val="24"/>
          <w:szCs w:val="24"/>
        </w:rPr>
      </w:pPr>
      <w:r w:rsidRPr="003303E3">
        <w:rPr>
          <w:rFonts w:ascii="Times New Roman" w:hAnsi="Times New Roman" w:cs="Times New Roman"/>
          <w:sz w:val="24"/>
          <w:szCs w:val="24"/>
        </w:rPr>
        <w:t xml:space="preserve">Основные результаты реализации программы  формирования  экологической культуры,  здорового и безопасного образа жизни учащихся оцениваются в рамках мониторинговых процедур. </w:t>
      </w:r>
    </w:p>
    <w:p w:rsidR="00CB66EE" w:rsidRPr="003303E3" w:rsidRDefault="00CB66EE" w:rsidP="00CB66EE">
      <w:pPr>
        <w:jc w:val="both"/>
        <w:rPr>
          <w:rFonts w:ascii="Times New Roman" w:hAnsi="Times New Roman" w:cs="Times New Roman"/>
          <w:sz w:val="24"/>
          <w:szCs w:val="24"/>
        </w:rPr>
      </w:pPr>
      <w:r w:rsidRPr="003303E3">
        <w:rPr>
          <w:rFonts w:ascii="Times New Roman" w:hAnsi="Times New Roman" w:cs="Times New Roman"/>
          <w:sz w:val="24"/>
          <w:szCs w:val="24"/>
        </w:rPr>
        <w:t>В 1-4 классах ежегодно</w:t>
      </w:r>
      <w:r w:rsidRPr="003303E3">
        <w:rPr>
          <w:rFonts w:ascii="Times New Roman" w:hAnsi="Times New Roman" w:cs="Times New Roman"/>
          <w:bCs/>
          <w:sz w:val="24"/>
          <w:szCs w:val="24"/>
        </w:rPr>
        <w:t xml:space="preserve"> о</w:t>
      </w:r>
      <w:r w:rsidRPr="003303E3">
        <w:rPr>
          <w:rFonts w:ascii="Times New Roman" w:hAnsi="Times New Roman" w:cs="Times New Roman"/>
          <w:sz w:val="24"/>
          <w:szCs w:val="24"/>
        </w:rPr>
        <w:t>ценка сформированности здорового образа жизни учащихся оценивается  с помощью анкеты №1 и анкеты №2 начиная со 2 класса, в 1 классе используется  анкета № 3 .</w:t>
      </w:r>
    </w:p>
    <w:p w:rsidR="00CB66EE" w:rsidRPr="003303E3" w:rsidRDefault="00CB66EE" w:rsidP="00CB66EE">
      <w:pPr>
        <w:jc w:val="both"/>
        <w:rPr>
          <w:rFonts w:ascii="Times New Roman" w:hAnsi="Times New Roman" w:cs="Times New Roman"/>
          <w:sz w:val="24"/>
          <w:szCs w:val="24"/>
        </w:rPr>
      </w:pPr>
      <w:r w:rsidRPr="003303E3">
        <w:rPr>
          <w:rFonts w:ascii="Times New Roman" w:eastAsia="Calibri" w:hAnsi="Times New Roman" w:cs="Times New Roman"/>
          <w:iCs/>
          <w:sz w:val="24"/>
          <w:szCs w:val="24"/>
          <w:lang w:bidi="en-US"/>
        </w:rPr>
        <w:t xml:space="preserve">  </w:t>
      </w:r>
      <w:r w:rsidRPr="003303E3">
        <w:rPr>
          <w:rFonts w:ascii="Times New Roman" w:hAnsi="Times New Roman" w:cs="Times New Roman"/>
          <w:sz w:val="24"/>
          <w:szCs w:val="24"/>
        </w:rPr>
        <w:t>Мониторинг проводится педагогом-психологом или  классным руководителем  ежегодно  в  апреле- мае . Анализ результатов позволяет   выявить эффективность деятельности по формированию экологической культуры,  здорового и безопасного образа жизни  младших школьников.</w:t>
      </w:r>
    </w:p>
    <w:p w:rsidR="00CB66EE" w:rsidRDefault="00CB66EE" w:rsidP="00CB66EE">
      <w:pPr>
        <w:ind w:right="355"/>
        <w:rPr>
          <w:rFonts w:ascii="Times New Roman" w:hAnsi="Times New Roman" w:cs="Times New Roman"/>
          <w:b/>
          <w:sz w:val="24"/>
          <w:szCs w:val="24"/>
        </w:rPr>
      </w:pPr>
    </w:p>
    <w:p w:rsidR="00CB66EE" w:rsidRDefault="00CB66EE" w:rsidP="00CB66EE">
      <w:pPr>
        <w:ind w:right="355"/>
        <w:rPr>
          <w:rFonts w:ascii="Times New Roman" w:hAnsi="Times New Roman" w:cs="Times New Roman"/>
          <w:b/>
          <w:sz w:val="24"/>
          <w:szCs w:val="24"/>
        </w:rPr>
      </w:pPr>
    </w:p>
    <w:p w:rsidR="00CB66EE" w:rsidRDefault="00CB66EE" w:rsidP="00CB66EE">
      <w:pPr>
        <w:ind w:right="355"/>
        <w:rPr>
          <w:rFonts w:ascii="Times New Roman" w:hAnsi="Times New Roman" w:cs="Times New Roman"/>
          <w:b/>
          <w:sz w:val="24"/>
          <w:szCs w:val="24"/>
        </w:rPr>
      </w:pPr>
    </w:p>
    <w:p w:rsidR="00CB66EE" w:rsidRDefault="00CB66EE" w:rsidP="00CB66EE">
      <w:pPr>
        <w:ind w:right="355"/>
        <w:rPr>
          <w:rFonts w:ascii="Times New Roman" w:hAnsi="Times New Roman" w:cs="Times New Roman"/>
          <w:b/>
          <w:sz w:val="24"/>
          <w:szCs w:val="24"/>
        </w:rPr>
      </w:pPr>
    </w:p>
    <w:p w:rsidR="00CB66EE" w:rsidRDefault="00CB66EE" w:rsidP="00CB66EE">
      <w:pPr>
        <w:ind w:right="355"/>
        <w:rPr>
          <w:rFonts w:ascii="Times New Roman" w:hAnsi="Times New Roman" w:cs="Times New Roman"/>
          <w:b/>
          <w:sz w:val="24"/>
          <w:szCs w:val="24"/>
        </w:rPr>
      </w:pPr>
    </w:p>
    <w:p w:rsidR="00CB66EE" w:rsidRPr="003303E3" w:rsidRDefault="00CB66EE" w:rsidP="00CB66EE">
      <w:pPr>
        <w:ind w:right="355"/>
        <w:rPr>
          <w:rFonts w:ascii="Times New Roman" w:hAnsi="Times New Roman" w:cs="Times New Roman"/>
          <w:b/>
          <w:sz w:val="24"/>
          <w:szCs w:val="24"/>
        </w:rPr>
      </w:pPr>
    </w:p>
    <w:p w:rsidR="00CB66EE" w:rsidRPr="003303E3" w:rsidRDefault="00CB66EE" w:rsidP="00CB66EE">
      <w:pPr>
        <w:spacing w:line="360" w:lineRule="auto"/>
        <w:jc w:val="right"/>
        <w:rPr>
          <w:rFonts w:ascii="Times New Roman" w:hAnsi="Times New Roman" w:cs="Times New Roman"/>
          <w:b/>
          <w:sz w:val="24"/>
          <w:szCs w:val="24"/>
        </w:rPr>
      </w:pPr>
      <w:r w:rsidRPr="003303E3">
        <w:rPr>
          <w:rFonts w:ascii="Times New Roman" w:hAnsi="Times New Roman" w:cs="Times New Roman"/>
          <w:b/>
          <w:sz w:val="24"/>
          <w:szCs w:val="24"/>
        </w:rPr>
        <w:lastRenderedPageBreak/>
        <w:t xml:space="preserve">Анкета№1                            </w:t>
      </w:r>
    </w:p>
    <w:p w:rsidR="00CB66EE" w:rsidRPr="003303E3" w:rsidRDefault="00CB66EE" w:rsidP="00CB66EE">
      <w:pPr>
        <w:spacing w:line="360" w:lineRule="auto"/>
        <w:jc w:val="center"/>
        <w:rPr>
          <w:rFonts w:ascii="Times New Roman" w:hAnsi="Times New Roman" w:cs="Times New Roman"/>
          <w:b/>
          <w:sz w:val="24"/>
          <w:szCs w:val="24"/>
        </w:rPr>
      </w:pPr>
      <w:r w:rsidRPr="003303E3">
        <w:rPr>
          <w:rFonts w:ascii="Times New Roman" w:hAnsi="Times New Roman" w:cs="Times New Roman"/>
          <w:b/>
          <w:sz w:val="24"/>
          <w:szCs w:val="24"/>
        </w:rPr>
        <w:t>Оценка сформированности  здорового образа жизни учащихся</w:t>
      </w:r>
    </w:p>
    <w:p w:rsidR="00CB66EE" w:rsidRPr="003303E3" w:rsidRDefault="00CB66EE" w:rsidP="00CB66EE">
      <w:pPr>
        <w:ind w:firstLine="709"/>
        <w:jc w:val="both"/>
        <w:rPr>
          <w:rFonts w:ascii="Times New Roman" w:hAnsi="Times New Roman" w:cs="Times New Roman"/>
          <w:sz w:val="24"/>
          <w:szCs w:val="24"/>
        </w:rPr>
      </w:pPr>
      <w:r w:rsidRPr="003303E3">
        <w:rPr>
          <w:rFonts w:ascii="Times New Roman" w:hAnsi="Times New Roman" w:cs="Times New Roman"/>
          <w:sz w:val="24"/>
          <w:szCs w:val="24"/>
        </w:rPr>
        <w:t>Инструкция по оценке сформированности здорового образа жизни учащихся</w:t>
      </w:r>
    </w:p>
    <w:p w:rsidR="00CB66EE" w:rsidRPr="003303E3" w:rsidRDefault="00CB66EE" w:rsidP="00CB66EE">
      <w:pPr>
        <w:spacing w:line="240" w:lineRule="auto"/>
        <w:ind w:firstLine="709"/>
        <w:jc w:val="both"/>
        <w:rPr>
          <w:rFonts w:ascii="Times New Roman" w:hAnsi="Times New Roman" w:cs="Times New Roman"/>
          <w:sz w:val="24"/>
          <w:szCs w:val="24"/>
        </w:rPr>
      </w:pPr>
      <w:r w:rsidRPr="003303E3">
        <w:rPr>
          <w:rFonts w:ascii="Times New Roman" w:hAnsi="Times New Roman" w:cs="Times New Roman"/>
          <w:sz w:val="24"/>
          <w:szCs w:val="24"/>
        </w:rPr>
        <w:t>Оценка показателей сформированности здорового образа жизни учащихся  проводится:</w:t>
      </w:r>
    </w:p>
    <w:p w:rsidR="00CB66EE" w:rsidRPr="003303E3" w:rsidRDefault="00CB66EE" w:rsidP="00CB66EE">
      <w:pPr>
        <w:spacing w:line="240" w:lineRule="auto"/>
        <w:ind w:firstLine="709"/>
        <w:jc w:val="both"/>
        <w:rPr>
          <w:rFonts w:ascii="Times New Roman" w:hAnsi="Times New Roman" w:cs="Times New Roman"/>
          <w:sz w:val="24"/>
          <w:szCs w:val="24"/>
        </w:rPr>
      </w:pPr>
      <w:r w:rsidRPr="003303E3">
        <w:rPr>
          <w:rFonts w:ascii="Times New Roman" w:hAnsi="Times New Roman" w:cs="Times New Roman"/>
          <w:sz w:val="24"/>
          <w:szCs w:val="24"/>
        </w:rPr>
        <w:t>- по показателю распространенности основных факторов риска нарушения здоровья в младшем школьном возрасте</w:t>
      </w:r>
    </w:p>
    <w:p w:rsidR="00CB66EE" w:rsidRPr="003303E3" w:rsidRDefault="00CB66EE" w:rsidP="00CB66EE">
      <w:pPr>
        <w:spacing w:line="240" w:lineRule="auto"/>
        <w:ind w:firstLine="709"/>
        <w:jc w:val="both"/>
        <w:rPr>
          <w:rFonts w:ascii="Times New Roman" w:hAnsi="Times New Roman" w:cs="Times New Roman"/>
          <w:sz w:val="24"/>
          <w:szCs w:val="24"/>
        </w:rPr>
      </w:pPr>
      <w:r w:rsidRPr="003303E3">
        <w:rPr>
          <w:rFonts w:ascii="Times New Roman" w:hAnsi="Times New Roman" w:cs="Times New Roman"/>
          <w:sz w:val="24"/>
          <w:szCs w:val="24"/>
        </w:rPr>
        <w:t>- по показателю информированности в отношении факторов риска школьников;</w:t>
      </w:r>
    </w:p>
    <w:p w:rsidR="00CB66EE" w:rsidRPr="003303E3" w:rsidRDefault="00CB66EE" w:rsidP="00CB66EE">
      <w:pPr>
        <w:spacing w:line="240" w:lineRule="auto"/>
        <w:ind w:firstLine="709"/>
        <w:jc w:val="both"/>
        <w:rPr>
          <w:rFonts w:ascii="Times New Roman" w:hAnsi="Times New Roman" w:cs="Times New Roman"/>
          <w:sz w:val="24"/>
          <w:szCs w:val="24"/>
        </w:rPr>
      </w:pPr>
      <w:r w:rsidRPr="003303E3">
        <w:rPr>
          <w:rFonts w:ascii="Times New Roman" w:hAnsi="Times New Roman" w:cs="Times New Roman"/>
          <w:sz w:val="24"/>
          <w:szCs w:val="24"/>
        </w:rPr>
        <w:t xml:space="preserve">- по показателю сформированности у школьников установок на здоровый образ жизни. </w:t>
      </w:r>
    </w:p>
    <w:p w:rsidR="00CB66EE" w:rsidRPr="003303E3" w:rsidRDefault="00CB66EE" w:rsidP="00CB66EE">
      <w:pPr>
        <w:spacing w:line="240" w:lineRule="auto"/>
        <w:ind w:firstLine="709"/>
        <w:jc w:val="both"/>
        <w:rPr>
          <w:rFonts w:ascii="Times New Roman" w:hAnsi="Times New Roman" w:cs="Times New Roman"/>
          <w:sz w:val="24"/>
          <w:szCs w:val="24"/>
        </w:rPr>
      </w:pPr>
      <w:r w:rsidRPr="003303E3">
        <w:rPr>
          <w:rFonts w:ascii="Times New Roman" w:hAnsi="Times New Roman" w:cs="Times New Roman"/>
          <w:sz w:val="24"/>
          <w:szCs w:val="24"/>
        </w:rPr>
        <w:t>Оценку показателей сформированности здорового образа жизни учащихся  проводит педагог-психолог или классный руководитель педагог  в конце каждого учебного года (в мае).</w:t>
      </w:r>
    </w:p>
    <w:p w:rsidR="00CB66EE" w:rsidRPr="003303E3" w:rsidRDefault="00CB66EE" w:rsidP="00CB66EE">
      <w:pPr>
        <w:ind w:firstLine="709"/>
        <w:jc w:val="both"/>
        <w:rPr>
          <w:rFonts w:ascii="Times New Roman" w:hAnsi="Times New Roman" w:cs="Times New Roman"/>
          <w:sz w:val="24"/>
          <w:szCs w:val="24"/>
        </w:rPr>
      </w:pPr>
      <w:r w:rsidRPr="003303E3">
        <w:rPr>
          <w:rFonts w:ascii="Times New Roman" w:hAnsi="Times New Roman" w:cs="Times New Roman"/>
          <w:b/>
          <w:sz w:val="24"/>
          <w:szCs w:val="24"/>
        </w:rPr>
        <w:t>Распространенность</w:t>
      </w:r>
      <w:r w:rsidRPr="003303E3">
        <w:rPr>
          <w:rFonts w:ascii="Times New Roman" w:hAnsi="Times New Roman" w:cs="Times New Roman"/>
          <w:sz w:val="24"/>
          <w:szCs w:val="24"/>
        </w:rPr>
        <w:t xml:space="preserve"> </w:t>
      </w:r>
      <w:r w:rsidRPr="003303E3">
        <w:rPr>
          <w:rFonts w:ascii="Times New Roman" w:hAnsi="Times New Roman" w:cs="Times New Roman"/>
          <w:b/>
          <w:sz w:val="24"/>
          <w:szCs w:val="24"/>
        </w:rPr>
        <w:t>основных факторов риска</w:t>
      </w:r>
      <w:r w:rsidRPr="003303E3">
        <w:rPr>
          <w:rFonts w:ascii="Times New Roman" w:hAnsi="Times New Roman" w:cs="Times New Roman"/>
          <w:sz w:val="24"/>
          <w:szCs w:val="24"/>
        </w:rPr>
        <w:t xml:space="preserve"> нарушения здоровья среди  младших школьников определяют по результатам анонимного анкетного опроса родителей и учащихся. </w:t>
      </w:r>
    </w:p>
    <w:p w:rsidR="00CB66EE" w:rsidRPr="003303E3" w:rsidRDefault="00CB66EE" w:rsidP="00CB66EE">
      <w:pPr>
        <w:ind w:firstLine="709"/>
        <w:jc w:val="both"/>
        <w:rPr>
          <w:rFonts w:ascii="Times New Roman" w:hAnsi="Times New Roman" w:cs="Times New Roman"/>
          <w:sz w:val="24"/>
          <w:szCs w:val="24"/>
        </w:rPr>
      </w:pPr>
      <w:r w:rsidRPr="003303E3">
        <w:rPr>
          <w:rFonts w:ascii="Times New Roman" w:hAnsi="Times New Roman" w:cs="Times New Roman"/>
          <w:sz w:val="24"/>
          <w:szCs w:val="24"/>
        </w:rPr>
        <w:t xml:space="preserve">Для оценки распространенности факторов учитываются ответы на следующие вопросы:   в «Анкете для родителей» – с 1 по 9; в «Анкете для школьника»  -  6 и </w:t>
      </w:r>
      <w:r w:rsidRPr="003303E3">
        <w:rPr>
          <w:rFonts w:ascii="Times New Roman" w:hAnsi="Times New Roman" w:cs="Times New Roman"/>
          <w:sz w:val="24"/>
          <w:szCs w:val="24"/>
        </w:rPr>
        <w:tab/>
        <w:t xml:space="preserve">13. </w:t>
      </w:r>
    </w:p>
    <w:p w:rsidR="00CB66EE" w:rsidRPr="003303E3" w:rsidRDefault="00CB66EE" w:rsidP="00CB66EE">
      <w:pPr>
        <w:ind w:firstLine="709"/>
        <w:jc w:val="both"/>
        <w:rPr>
          <w:rFonts w:ascii="Times New Roman" w:hAnsi="Times New Roman" w:cs="Times New Roman"/>
          <w:sz w:val="24"/>
          <w:szCs w:val="24"/>
        </w:rPr>
      </w:pPr>
      <w:r w:rsidRPr="003303E3">
        <w:rPr>
          <w:rFonts w:ascii="Times New Roman" w:hAnsi="Times New Roman" w:cs="Times New Roman"/>
          <w:sz w:val="24"/>
          <w:szCs w:val="24"/>
        </w:rPr>
        <w:t>Варианты ответов «2» и «3» - оцениваются как наличие фактора.</w:t>
      </w:r>
    </w:p>
    <w:p w:rsidR="00CB66EE" w:rsidRPr="003303E3" w:rsidRDefault="00CB66EE" w:rsidP="00CB66EE">
      <w:pPr>
        <w:ind w:firstLine="709"/>
        <w:jc w:val="right"/>
        <w:rPr>
          <w:rFonts w:ascii="Times New Roman" w:hAnsi="Times New Roman" w:cs="Times New Roman"/>
          <w:sz w:val="24"/>
          <w:szCs w:val="24"/>
        </w:rPr>
      </w:pPr>
      <w:r w:rsidRPr="003303E3">
        <w:rPr>
          <w:rFonts w:ascii="Times New Roman" w:hAnsi="Times New Roman" w:cs="Times New Roman"/>
          <w:sz w:val="24"/>
          <w:szCs w:val="24"/>
        </w:rPr>
        <w:t xml:space="preserve">                                                                                     </w:t>
      </w:r>
    </w:p>
    <w:p w:rsidR="00CB66EE" w:rsidRPr="003303E3" w:rsidRDefault="00CB66EE" w:rsidP="00CB66EE">
      <w:pPr>
        <w:ind w:firstLine="709"/>
        <w:jc w:val="right"/>
        <w:rPr>
          <w:rFonts w:ascii="Times New Roman" w:hAnsi="Times New Roman" w:cs="Times New Roman"/>
          <w:b/>
          <w:sz w:val="24"/>
          <w:szCs w:val="24"/>
        </w:rPr>
      </w:pPr>
      <w:r w:rsidRPr="003303E3">
        <w:rPr>
          <w:rFonts w:ascii="Times New Roman" w:hAnsi="Times New Roman" w:cs="Times New Roman"/>
          <w:b/>
          <w:sz w:val="24"/>
          <w:szCs w:val="24"/>
        </w:rPr>
        <w:t>Анкета №2</w:t>
      </w:r>
    </w:p>
    <w:p w:rsidR="00CB66EE" w:rsidRPr="003303E3" w:rsidRDefault="00CB66EE" w:rsidP="00CB66EE">
      <w:pPr>
        <w:jc w:val="center"/>
        <w:rPr>
          <w:rFonts w:ascii="Times New Roman" w:hAnsi="Times New Roman" w:cs="Times New Roman"/>
          <w:sz w:val="24"/>
          <w:szCs w:val="24"/>
        </w:rPr>
      </w:pPr>
      <w:r w:rsidRPr="003303E3">
        <w:rPr>
          <w:rFonts w:ascii="Times New Roman" w:hAnsi="Times New Roman" w:cs="Times New Roman"/>
          <w:b/>
          <w:sz w:val="24"/>
          <w:szCs w:val="24"/>
        </w:rPr>
        <w:t>Анкета для родителей учащихся</w:t>
      </w:r>
    </w:p>
    <w:p w:rsidR="00CB66EE" w:rsidRPr="003303E3" w:rsidRDefault="00CB66EE" w:rsidP="00CB66EE">
      <w:pPr>
        <w:ind w:firstLine="709"/>
        <w:rPr>
          <w:rFonts w:ascii="Times New Roman" w:hAnsi="Times New Roman" w:cs="Times New Roman"/>
          <w:sz w:val="24"/>
          <w:szCs w:val="24"/>
        </w:rPr>
      </w:pPr>
    </w:p>
    <w:p w:rsidR="00CB66EE" w:rsidRPr="003303E3" w:rsidRDefault="00CB66EE" w:rsidP="00CB66EE">
      <w:pPr>
        <w:ind w:firstLine="709"/>
        <w:rPr>
          <w:rFonts w:ascii="Times New Roman" w:hAnsi="Times New Roman" w:cs="Times New Roman"/>
          <w:sz w:val="24"/>
          <w:szCs w:val="24"/>
        </w:rPr>
      </w:pPr>
      <w:r w:rsidRPr="003303E3">
        <w:rPr>
          <w:rFonts w:ascii="Times New Roman" w:hAnsi="Times New Roman" w:cs="Times New Roman"/>
          <w:sz w:val="24"/>
          <w:szCs w:val="24"/>
        </w:rPr>
        <w:t xml:space="preserve">                      Класс__________________</w:t>
      </w:r>
    </w:p>
    <w:p w:rsidR="00CB66EE" w:rsidRPr="003303E3" w:rsidRDefault="00CB66EE" w:rsidP="00CB66EE">
      <w:pPr>
        <w:rPr>
          <w:rFonts w:ascii="Times New Roman" w:hAnsi="Times New Roman" w:cs="Times New Roman"/>
          <w:sz w:val="24"/>
          <w:szCs w:val="24"/>
        </w:rPr>
      </w:pPr>
      <w:r w:rsidRPr="003303E3">
        <w:rPr>
          <w:rFonts w:ascii="Times New Roman" w:hAnsi="Times New Roman" w:cs="Times New Roman"/>
          <w:sz w:val="24"/>
          <w:szCs w:val="24"/>
        </w:rPr>
        <w:t>Дата заполнения анкеты__________________</w:t>
      </w:r>
    </w:p>
    <w:p w:rsidR="00CB66EE" w:rsidRPr="003303E3" w:rsidRDefault="00CB66EE" w:rsidP="00CB66EE">
      <w:pPr>
        <w:ind w:firstLine="709"/>
        <w:jc w:val="center"/>
        <w:rPr>
          <w:rFonts w:ascii="Times New Roman" w:hAnsi="Times New Roman" w:cs="Times New Roman"/>
          <w:b/>
          <w:sz w:val="24"/>
          <w:szCs w:val="24"/>
        </w:rPr>
      </w:pPr>
    </w:p>
    <w:p w:rsidR="00CB66EE" w:rsidRPr="003303E3" w:rsidRDefault="00CB66EE" w:rsidP="00CB66EE">
      <w:pPr>
        <w:ind w:firstLine="709"/>
        <w:rPr>
          <w:rFonts w:ascii="Times New Roman" w:hAnsi="Times New Roman" w:cs="Times New Roman"/>
          <w:b/>
          <w:sz w:val="24"/>
          <w:szCs w:val="24"/>
        </w:rPr>
      </w:pPr>
      <w:r w:rsidRPr="003303E3">
        <w:rPr>
          <w:rFonts w:ascii="Times New Roman" w:hAnsi="Times New Roman" w:cs="Times New Roman"/>
          <w:b/>
          <w:sz w:val="24"/>
          <w:szCs w:val="24"/>
        </w:rPr>
        <w:t xml:space="preserve">                             Уважаемые родители!</w:t>
      </w:r>
    </w:p>
    <w:p w:rsidR="00CB66EE" w:rsidRPr="003303E3" w:rsidRDefault="00CB66EE" w:rsidP="00CB66EE">
      <w:pPr>
        <w:ind w:firstLine="709"/>
        <w:jc w:val="center"/>
        <w:rPr>
          <w:rFonts w:ascii="Times New Roman" w:hAnsi="Times New Roman" w:cs="Times New Roman"/>
          <w:sz w:val="24"/>
          <w:szCs w:val="24"/>
        </w:rPr>
      </w:pPr>
      <w:r w:rsidRPr="003303E3">
        <w:rPr>
          <w:rFonts w:ascii="Times New Roman" w:hAnsi="Times New Roman" w:cs="Times New Roman"/>
          <w:sz w:val="24"/>
          <w:szCs w:val="24"/>
        </w:rPr>
        <w:t>Внимательно ознакомьтесь с содержанием анкеты и подчеркните один ответ на каждый вопрос. Это поможет оценить существующую ситуацию о потребностях учащихся в области укрепления здоровья в вашей школе.</w:t>
      </w:r>
    </w:p>
    <w:p w:rsidR="00CB66EE" w:rsidRPr="003303E3" w:rsidRDefault="00CB66EE" w:rsidP="00CB66EE">
      <w:pPr>
        <w:ind w:firstLine="709"/>
        <w:jc w:val="center"/>
        <w:rPr>
          <w:rFonts w:ascii="Times New Roman" w:hAnsi="Times New Roman" w:cs="Times New Roman"/>
          <w:sz w:val="24"/>
          <w:szCs w:val="24"/>
        </w:rPr>
      </w:pPr>
    </w:p>
    <w:p w:rsidR="00CB66EE" w:rsidRPr="003303E3" w:rsidRDefault="00CB66EE" w:rsidP="007D39EF">
      <w:pPr>
        <w:pStyle w:val="12"/>
        <w:numPr>
          <w:ilvl w:val="0"/>
          <w:numId w:val="69"/>
        </w:numPr>
        <w:tabs>
          <w:tab w:val="clear" w:pos="720"/>
          <w:tab w:val="num" w:pos="360"/>
          <w:tab w:val="left" w:pos="10440"/>
        </w:tabs>
        <w:autoSpaceDN w:val="0"/>
        <w:spacing w:after="0" w:line="240" w:lineRule="auto"/>
        <w:ind w:left="0"/>
        <w:jc w:val="both"/>
      </w:pPr>
      <w:r w:rsidRPr="003303E3">
        <w:lastRenderedPageBreak/>
        <w:t xml:space="preserve">Занимается ли Ваш ребенок физической культурой (самостоятельно, в спортивной секции, танцами и др.) помимо уроков физкультуры в школе?        </w:t>
      </w:r>
    </w:p>
    <w:p w:rsidR="00CB66EE" w:rsidRPr="003303E3" w:rsidRDefault="00CB66EE" w:rsidP="00CB66EE">
      <w:pPr>
        <w:pStyle w:val="12"/>
        <w:tabs>
          <w:tab w:val="left" w:pos="10440"/>
        </w:tabs>
        <w:ind w:left="-360"/>
        <w:jc w:val="both"/>
      </w:pPr>
      <w:r w:rsidRPr="003303E3">
        <w:t xml:space="preserve">                     1. да    2. нет                                                                 </w:t>
      </w:r>
    </w:p>
    <w:p w:rsidR="00CB66EE" w:rsidRPr="003303E3" w:rsidRDefault="00CB66EE" w:rsidP="007D39EF">
      <w:pPr>
        <w:pStyle w:val="12"/>
        <w:numPr>
          <w:ilvl w:val="0"/>
          <w:numId w:val="69"/>
        </w:numPr>
        <w:tabs>
          <w:tab w:val="clear" w:pos="720"/>
          <w:tab w:val="num" w:pos="360"/>
          <w:tab w:val="left" w:pos="10440"/>
        </w:tabs>
        <w:autoSpaceDN w:val="0"/>
        <w:spacing w:after="0" w:line="240" w:lineRule="auto"/>
        <w:ind w:left="0"/>
        <w:jc w:val="both"/>
      </w:pPr>
      <w:r w:rsidRPr="003303E3">
        <w:t xml:space="preserve">Сколько времени ребенок обычно проводит на свежем воздухе (гуляет) в учебные дни?  </w:t>
      </w:r>
    </w:p>
    <w:p w:rsidR="00CB66EE" w:rsidRPr="003303E3" w:rsidRDefault="00CB66EE" w:rsidP="00CB66EE">
      <w:pPr>
        <w:pStyle w:val="12"/>
        <w:tabs>
          <w:tab w:val="left" w:pos="10440"/>
        </w:tabs>
        <w:ind w:left="-360"/>
        <w:jc w:val="both"/>
      </w:pPr>
      <w:r w:rsidRPr="003303E3">
        <w:t xml:space="preserve">  1. два часа и более    2. один час и менее                                   </w:t>
      </w:r>
    </w:p>
    <w:p w:rsidR="00CB66EE" w:rsidRPr="003303E3" w:rsidRDefault="00CB66EE" w:rsidP="007D39EF">
      <w:pPr>
        <w:pStyle w:val="12"/>
        <w:numPr>
          <w:ilvl w:val="0"/>
          <w:numId w:val="69"/>
        </w:numPr>
        <w:tabs>
          <w:tab w:val="num" w:pos="360"/>
        </w:tabs>
        <w:autoSpaceDN w:val="0"/>
        <w:spacing w:after="0" w:line="240" w:lineRule="auto"/>
        <w:ind w:left="0"/>
        <w:jc w:val="both"/>
      </w:pPr>
      <w:r w:rsidRPr="003303E3">
        <w:t xml:space="preserve">Сколько времени обычно ребенок тратит на приготовление домашних заданий? </w:t>
      </w:r>
    </w:p>
    <w:p w:rsidR="00CB66EE" w:rsidRPr="003303E3" w:rsidRDefault="00CB66EE" w:rsidP="00CB66EE">
      <w:pPr>
        <w:pStyle w:val="12"/>
        <w:ind w:left="-360"/>
        <w:jc w:val="both"/>
      </w:pPr>
      <w:r w:rsidRPr="003303E3">
        <w:t xml:space="preserve"> 1.  1,5-2 часа        2.  3 часа        3. 4 часа и более               </w:t>
      </w:r>
    </w:p>
    <w:p w:rsidR="00CB66EE" w:rsidRPr="003303E3" w:rsidRDefault="00CB66EE" w:rsidP="007D39EF">
      <w:pPr>
        <w:pStyle w:val="12"/>
        <w:numPr>
          <w:ilvl w:val="0"/>
          <w:numId w:val="69"/>
        </w:numPr>
        <w:tabs>
          <w:tab w:val="clear" w:pos="720"/>
          <w:tab w:val="num" w:pos="360"/>
          <w:tab w:val="left" w:pos="10440"/>
        </w:tabs>
        <w:autoSpaceDN w:val="0"/>
        <w:spacing w:after="0" w:line="240" w:lineRule="auto"/>
        <w:ind w:left="0"/>
        <w:jc w:val="both"/>
      </w:pPr>
      <w:r w:rsidRPr="003303E3">
        <w:t>Продолжительность ночного сна у Вашего ребенка составляет обычно</w:t>
      </w:r>
    </w:p>
    <w:p w:rsidR="00CB66EE" w:rsidRPr="003303E3" w:rsidRDefault="00CB66EE" w:rsidP="00CB66EE">
      <w:pPr>
        <w:pStyle w:val="12"/>
        <w:tabs>
          <w:tab w:val="left" w:pos="10440"/>
        </w:tabs>
        <w:ind w:left="-360"/>
        <w:jc w:val="both"/>
      </w:pPr>
      <w:r w:rsidRPr="003303E3">
        <w:t xml:space="preserve">              1. 10-11 часов              2.  9 часов и менее</w:t>
      </w:r>
    </w:p>
    <w:p w:rsidR="00CB66EE" w:rsidRPr="003303E3" w:rsidRDefault="00CB66EE" w:rsidP="007D39EF">
      <w:pPr>
        <w:pStyle w:val="12"/>
        <w:numPr>
          <w:ilvl w:val="0"/>
          <w:numId w:val="69"/>
        </w:numPr>
        <w:tabs>
          <w:tab w:val="num" w:pos="360"/>
        </w:tabs>
        <w:autoSpaceDN w:val="0"/>
        <w:spacing w:after="0" w:line="240" w:lineRule="auto"/>
        <w:ind w:left="0"/>
        <w:jc w:val="both"/>
      </w:pPr>
      <w:r w:rsidRPr="003303E3">
        <w:t>Сколько раз в день Ваш ребенок принимает горячую пищу (исключая чай, кофе и другие горячие напитки)?</w:t>
      </w:r>
    </w:p>
    <w:p w:rsidR="00CB66EE" w:rsidRPr="003303E3" w:rsidRDefault="00CB66EE" w:rsidP="00CB66EE">
      <w:pPr>
        <w:pStyle w:val="12"/>
        <w:ind w:left="-360"/>
        <w:jc w:val="both"/>
      </w:pPr>
      <w:r w:rsidRPr="003303E3">
        <w:t xml:space="preserve"> 1. два раза в день и чаще   2. один раз  в день и реже                           </w:t>
      </w:r>
    </w:p>
    <w:p w:rsidR="00CB66EE" w:rsidRPr="003303E3" w:rsidRDefault="00CB66EE" w:rsidP="007D39EF">
      <w:pPr>
        <w:pStyle w:val="12"/>
        <w:numPr>
          <w:ilvl w:val="0"/>
          <w:numId w:val="69"/>
        </w:numPr>
        <w:tabs>
          <w:tab w:val="num" w:pos="360"/>
        </w:tabs>
        <w:autoSpaceDN w:val="0"/>
        <w:spacing w:after="0" w:line="240" w:lineRule="auto"/>
        <w:ind w:left="0"/>
        <w:jc w:val="both"/>
      </w:pPr>
      <w:r w:rsidRPr="003303E3">
        <w:t xml:space="preserve">Сколько раз в неделю Ваш ребенок употребляет мясо, рыбу и другие мясные продукты?    </w:t>
      </w:r>
    </w:p>
    <w:p w:rsidR="00CB66EE" w:rsidRPr="003303E3" w:rsidRDefault="00CB66EE" w:rsidP="00CB66EE">
      <w:pPr>
        <w:pStyle w:val="12"/>
        <w:ind w:left="-360"/>
        <w:jc w:val="both"/>
      </w:pPr>
      <w:r w:rsidRPr="003303E3">
        <w:t xml:space="preserve">  1.  ежедневно  2.   3-4 раза в неделю 3.  1 раз в неделю и реже  </w:t>
      </w:r>
    </w:p>
    <w:p w:rsidR="00CB66EE" w:rsidRPr="003303E3" w:rsidRDefault="00CB66EE" w:rsidP="007D39EF">
      <w:pPr>
        <w:pStyle w:val="12"/>
        <w:numPr>
          <w:ilvl w:val="0"/>
          <w:numId w:val="69"/>
        </w:numPr>
        <w:tabs>
          <w:tab w:val="num" w:pos="360"/>
        </w:tabs>
        <w:autoSpaceDN w:val="0"/>
        <w:spacing w:after="0" w:line="240" w:lineRule="auto"/>
        <w:ind w:left="0"/>
        <w:jc w:val="both"/>
      </w:pPr>
      <w:r w:rsidRPr="003303E3">
        <w:t xml:space="preserve">Сколько раз в неделю Ваш ребенок употребляет молоко и молочные продукты?  </w:t>
      </w:r>
    </w:p>
    <w:p w:rsidR="00CB66EE" w:rsidRPr="003303E3" w:rsidRDefault="00CB66EE" w:rsidP="00CB66EE">
      <w:pPr>
        <w:pStyle w:val="12"/>
        <w:ind w:left="-360"/>
        <w:jc w:val="both"/>
      </w:pPr>
      <w:r w:rsidRPr="003303E3">
        <w:t xml:space="preserve"> 1.  ежедневно  2.  3-4 раза в неделю 3.  1 раз в неделю и реже</w:t>
      </w:r>
    </w:p>
    <w:p w:rsidR="00CB66EE" w:rsidRPr="003303E3" w:rsidRDefault="00CB66EE" w:rsidP="007D39EF">
      <w:pPr>
        <w:pStyle w:val="12"/>
        <w:numPr>
          <w:ilvl w:val="0"/>
          <w:numId w:val="69"/>
        </w:numPr>
        <w:tabs>
          <w:tab w:val="num" w:pos="360"/>
        </w:tabs>
        <w:autoSpaceDN w:val="0"/>
        <w:spacing w:after="0" w:line="240" w:lineRule="auto"/>
        <w:ind w:left="0"/>
        <w:jc w:val="both"/>
      </w:pPr>
      <w:r w:rsidRPr="003303E3">
        <w:t xml:space="preserve">Сколько раз в неделю Ваш ребенок употребляет свежие фрукты, овощи, соки?  </w:t>
      </w:r>
    </w:p>
    <w:p w:rsidR="00CB66EE" w:rsidRPr="003303E3" w:rsidRDefault="00CB66EE" w:rsidP="00CB66EE">
      <w:pPr>
        <w:pStyle w:val="12"/>
        <w:ind w:left="-360"/>
        <w:jc w:val="both"/>
      </w:pPr>
      <w:r w:rsidRPr="003303E3">
        <w:t xml:space="preserve"> 1.  ежедневно  2   3-4 раза в неделю 3.   1 раз в неделю и реже </w:t>
      </w:r>
    </w:p>
    <w:p w:rsidR="00CB66EE" w:rsidRPr="003303E3" w:rsidRDefault="00CB66EE" w:rsidP="007D39EF">
      <w:pPr>
        <w:pStyle w:val="12"/>
        <w:numPr>
          <w:ilvl w:val="0"/>
          <w:numId w:val="69"/>
        </w:numPr>
        <w:tabs>
          <w:tab w:val="num" w:pos="360"/>
        </w:tabs>
        <w:autoSpaceDN w:val="0"/>
        <w:spacing w:after="0" w:line="240" w:lineRule="auto"/>
        <w:ind w:left="0"/>
        <w:jc w:val="both"/>
      </w:pPr>
      <w:r w:rsidRPr="003303E3">
        <w:t xml:space="preserve">Сколько времени в день Ваш ребенок смотрит телевизор, видео?      1. до 1 часа         </w:t>
      </w:r>
    </w:p>
    <w:p w:rsidR="00CB66EE" w:rsidRPr="003303E3" w:rsidRDefault="00CB66EE" w:rsidP="00CB66EE">
      <w:pPr>
        <w:pStyle w:val="12"/>
        <w:ind w:left="-360"/>
        <w:jc w:val="both"/>
      </w:pPr>
      <w:r w:rsidRPr="003303E3">
        <w:t xml:space="preserve">  2. до 2 часов   3. три  часа  и более          </w:t>
      </w:r>
    </w:p>
    <w:p w:rsidR="00CB66EE" w:rsidRPr="003303E3" w:rsidRDefault="00CB66EE" w:rsidP="007D39EF">
      <w:pPr>
        <w:pStyle w:val="12"/>
        <w:numPr>
          <w:ilvl w:val="0"/>
          <w:numId w:val="69"/>
        </w:numPr>
        <w:tabs>
          <w:tab w:val="num" w:pos="360"/>
        </w:tabs>
        <w:autoSpaceDN w:val="0"/>
        <w:spacing w:after="0" w:line="240" w:lineRule="auto"/>
        <w:ind w:left="0"/>
        <w:jc w:val="both"/>
      </w:pPr>
      <w:r w:rsidRPr="003303E3">
        <w:t>Курят ли в Вашей семье? (подчеркните ответ)</w:t>
      </w:r>
    </w:p>
    <w:p w:rsidR="00CB66EE" w:rsidRPr="003303E3" w:rsidRDefault="00CB66EE" w:rsidP="00CB66EE">
      <w:pPr>
        <w:pStyle w:val="12"/>
        <w:ind w:left="-360"/>
        <w:jc w:val="both"/>
      </w:pPr>
      <w:r w:rsidRPr="003303E3">
        <w:t xml:space="preserve">  1. нет   2. да                     </w:t>
      </w:r>
    </w:p>
    <w:p w:rsidR="00CB66EE" w:rsidRPr="003303E3" w:rsidRDefault="00CB66EE" w:rsidP="007D39EF">
      <w:pPr>
        <w:pStyle w:val="12"/>
        <w:numPr>
          <w:ilvl w:val="0"/>
          <w:numId w:val="69"/>
        </w:numPr>
        <w:tabs>
          <w:tab w:val="num" w:pos="360"/>
        </w:tabs>
        <w:autoSpaceDN w:val="0"/>
        <w:spacing w:after="0" w:line="240" w:lineRule="auto"/>
        <w:ind w:left="0"/>
        <w:jc w:val="both"/>
      </w:pPr>
      <w:r w:rsidRPr="003303E3">
        <w:t>Как Вы думаете, станет ли курить Ваш ребенок, когда вырастет?</w:t>
      </w:r>
    </w:p>
    <w:p w:rsidR="00CB66EE" w:rsidRPr="003303E3" w:rsidRDefault="00CB66EE" w:rsidP="00CB66EE">
      <w:pPr>
        <w:pStyle w:val="12"/>
        <w:ind w:left="-360"/>
        <w:jc w:val="both"/>
      </w:pPr>
      <w:r w:rsidRPr="003303E3">
        <w:t xml:space="preserve"> 1. нет   2. да    3. не знаю      </w:t>
      </w:r>
    </w:p>
    <w:p w:rsidR="00CB66EE" w:rsidRPr="003303E3" w:rsidRDefault="00CB66EE" w:rsidP="007D39EF">
      <w:pPr>
        <w:pStyle w:val="12"/>
        <w:numPr>
          <w:ilvl w:val="0"/>
          <w:numId w:val="69"/>
        </w:numPr>
        <w:tabs>
          <w:tab w:val="num" w:pos="360"/>
        </w:tabs>
        <w:autoSpaceDN w:val="0"/>
        <w:spacing w:after="0" w:line="240" w:lineRule="auto"/>
        <w:ind w:left="0"/>
        <w:jc w:val="both"/>
      </w:pPr>
      <w:r w:rsidRPr="003303E3">
        <w:t xml:space="preserve">Чем лучше заниматься ребенку? (подчеркните один ответ)   </w:t>
      </w:r>
    </w:p>
    <w:p w:rsidR="00CB66EE" w:rsidRDefault="00CB66EE" w:rsidP="00CB66EE">
      <w:pPr>
        <w:pStyle w:val="12"/>
        <w:ind w:left="-360"/>
        <w:jc w:val="both"/>
      </w:pPr>
      <w:r w:rsidRPr="003303E3">
        <w:t xml:space="preserve"> 1. танцами, плаванием или другими видами спорта 2. музыкой, рисованием          </w:t>
      </w:r>
    </w:p>
    <w:p w:rsidR="00CB66EE" w:rsidRPr="003303E3" w:rsidRDefault="00CB66EE" w:rsidP="00CB66EE">
      <w:pPr>
        <w:pStyle w:val="12"/>
        <w:ind w:left="-360"/>
        <w:jc w:val="both"/>
      </w:pPr>
      <w:r w:rsidRPr="003303E3">
        <w:t xml:space="preserve">3. иностранным языком    4.  чем-либо другим </w:t>
      </w:r>
    </w:p>
    <w:p w:rsidR="00CB66EE" w:rsidRPr="003303E3" w:rsidRDefault="00CB66EE" w:rsidP="007D39EF">
      <w:pPr>
        <w:pStyle w:val="12"/>
        <w:numPr>
          <w:ilvl w:val="0"/>
          <w:numId w:val="69"/>
        </w:numPr>
        <w:tabs>
          <w:tab w:val="num" w:pos="360"/>
        </w:tabs>
        <w:autoSpaceDN w:val="0"/>
        <w:spacing w:after="0" w:line="240" w:lineRule="auto"/>
        <w:ind w:left="0"/>
        <w:jc w:val="both"/>
      </w:pPr>
      <w:r w:rsidRPr="003303E3">
        <w:t>Как Вы считаете, для чего ребенку нужно заниматься спортом?</w:t>
      </w:r>
    </w:p>
    <w:p w:rsidR="00CB66EE" w:rsidRPr="003303E3" w:rsidRDefault="00CB66EE" w:rsidP="00CB66EE">
      <w:pPr>
        <w:pStyle w:val="12"/>
        <w:ind w:left="-360"/>
        <w:jc w:val="both"/>
      </w:pPr>
      <w:r w:rsidRPr="003303E3">
        <w:t xml:space="preserve"> 1. чтобы укрепить здоровье         2. чтобы стать спортсменом  3. чтобы занять свободное время  4. другое</w:t>
      </w:r>
    </w:p>
    <w:p w:rsidR="00CB66EE" w:rsidRPr="003303E3" w:rsidRDefault="00CB66EE" w:rsidP="007D39EF">
      <w:pPr>
        <w:pStyle w:val="12"/>
        <w:numPr>
          <w:ilvl w:val="0"/>
          <w:numId w:val="69"/>
        </w:numPr>
        <w:tabs>
          <w:tab w:val="num" w:pos="360"/>
        </w:tabs>
        <w:autoSpaceDN w:val="0"/>
        <w:spacing w:after="0" w:line="240" w:lineRule="auto"/>
        <w:ind w:left="0"/>
        <w:jc w:val="both"/>
      </w:pPr>
      <w:r w:rsidRPr="003303E3">
        <w:t xml:space="preserve">Как Вы относитесь к возможности проведения в школе профилактических мероприятий, направленных на укрепление здоровья учащихся? (выберите один ответ)   </w:t>
      </w:r>
    </w:p>
    <w:p w:rsidR="00CB66EE" w:rsidRPr="003303E3" w:rsidRDefault="00CB66EE" w:rsidP="00CB66EE">
      <w:pPr>
        <w:pStyle w:val="12"/>
        <w:ind w:left="-360"/>
        <w:jc w:val="both"/>
      </w:pPr>
      <w:r w:rsidRPr="003303E3">
        <w:t xml:space="preserve"> 1. они необходимы     2. они необходимы, но будут мешать учебному     процессу  3. в них нет необходимости     4. они не принесут пользы и будут мешать  учебному процессу        </w:t>
      </w:r>
    </w:p>
    <w:p w:rsidR="00CB66EE" w:rsidRPr="003303E3" w:rsidRDefault="00CB66EE" w:rsidP="00CB66EE">
      <w:pPr>
        <w:ind w:firstLine="709"/>
        <w:jc w:val="both"/>
        <w:rPr>
          <w:rFonts w:ascii="Times New Roman" w:hAnsi="Times New Roman" w:cs="Times New Roman"/>
          <w:sz w:val="24"/>
          <w:szCs w:val="24"/>
          <w:u w:val="single"/>
        </w:rPr>
      </w:pPr>
      <w:r w:rsidRPr="003303E3">
        <w:rPr>
          <w:rFonts w:ascii="Times New Roman" w:hAnsi="Times New Roman" w:cs="Times New Roman"/>
          <w:sz w:val="24"/>
          <w:szCs w:val="24"/>
          <w:u w:val="single"/>
        </w:rPr>
        <w:t xml:space="preserve"> </w:t>
      </w:r>
    </w:p>
    <w:p w:rsidR="00CB66EE" w:rsidRPr="003303E3" w:rsidRDefault="00CB66EE" w:rsidP="00CB66EE">
      <w:pPr>
        <w:ind w:firstLine="709"/>
        <w:jc w:val="center"/>
        <w:rPr>
          <w:rFonts w:ascii="Times New Roman" w:hAnsi="Times New Roman" w:cs="Times New Roman"/>
          <w:b/>
          <w:sz w:val="24"/>
          <w:szCs w:val="24"/>
        </w:rPr>
      </w:pPr>
      <w:r w:rsidRPr="003303E3">
        <w:rPr>
          <w:rFonts w:ascii="Times New Roman" w:hAnsi="Times New Roman" w:cs="Times New Roman"/>
          <w:b/>
          <w:sz w:val="24"/>
          <w:szCs w:val="24"/>
        </w:rPr>
        <w:t>Анкета для школьников</w:t>
      </w:r>
    </w:p>
    <w:p w:rsidR="00CB66EE" w:rsidRPr="003303E3" w:rsidRDefault="00CB66EE" w:rsidP="00CB66EE">
      <w:pPr>
        <w:ind w:firstLine="709"/>
        <w:jc w:val="center"/>
        <w:rPr>
          <w:rFonts w:ascii="Times New Roman" w:hAnsi="Times New Roman" w:cs="Times New Roman"/>
          <w:sz w:val="24"/>
          <w:szCs w:val="24"/>
        </w:rPr>
      </w:pPr>
      <w:r w:rsidRPr="003303E3">
        <w:rPr>
          <w:rFonts w:ascii="Times New Roman" w:hAnsi="Times New Roman" w:cs="Times New Roman"/>
          <w:sz w:val="24"/>
          <w:szCs w:val="24"/>
        </w:rPr>
        <w:t xml:space="preserve">Ребята! Просим вас заполнить предложенную анкету, чтобы выяснить ваше отношение к вопросам, касающимся здоровья. Просьба отвечать на вопросы анкеты </w:t>
      </w:r>
      <w:r w:rsidRPr="003303E3">
        <w:rPr>
          <w:rFonts w:ascii="Times New Roman" w:hAnsi="Times New Roman" w:cs="Times New Roman"/>
          <w:sz w:val="24"/>
          <w:szCs w:val="24"/>
        </w:rPr>
        <w:lastRenderedPageBreak/>
        <w:t>самостоятельно, не советуясь с товарищами. Нам важно знать именно ваше личное отношение к этим вопросам.</w:t>
      </w:r>
    </w:p>
    <w:p w:rsidR="00CB66EE" w:rsidRPr="003303E3" w:rsidRDefault="00CB66EE" w:rsidP="00CB66EE">
      <w:pPr>
        <w:ind w:firstLine="709"/>
        <w:jc w:val="center"/>
        <w:rPr>
          <w:rFonts w:ascii="Times New Roman" w:hAnsi="Times New Roman" w:cs="Times New Roman"/>
          <w:sz w:val="24"/>
          <w:szCs w:val="24"/>
        </w:rPr>
      </w:pPr>
      <w:r w:rsidRPr="003303E3">
        <w:rPr>
          <w:rFonts w:ascii="Times New Roman" w:hAnsi="Times New Roman" w:cs="Times New Roman"/>
          <w:sz w:val="24"/>
          <w:szCs w:val="24"/>
        </w:rPr>
        <w:t xml:space="preserve"> </w:t>
      </w:r>
    </w:p>
    <w:p w:rsidR="00CB66EE" w:rsidRPr="003303E3" w:rsidRDefault="00CB66EE" w:rsidP="00CB66EE">
      <w:pPr>
        <w:ind w:firstLine="709"/>
        <w:rPr>
          <w:rFonts w:ascii="Times New Roman" w:hAnsi="Times New Roman" w:cs="Times New Roman"/>
          <w:sz w:val="24"/>
          <w:szCs w:val="24"/>
        </w:rPr>
      </w:pPr>
      <w:r w:rsidRPr="003303E3">
        <w:rPr>
          <w:rFonts w:ascii="Times New Roman" w:hAnsi="Times New Roman" w:cs="Times New Roman"/>
          <w:sz w:val="24"/>
          <w:szCs w:val="24"/>
        </w:rPr>
        <w:t xml:space="preserve">                               Класс__________________</w:t>
      </w:r>
    </w:p>
    <w:p w:rsidR="00CB66EE" w:rsidRPr="003303E3" w:rsidRDefault="00CB66EE" w:rsidP="00CB66EE">
      <w:pPr>
        <w:ind w:firstLine="709"/>
        <w:rPr>
          <w:rFonts w:ascii="Times New Roman" w:hAnsi="Times New Roman" w:cs="Times New Roman"/>
          <w:sz w:val="24"/>
          <w:szCs w:val="24"/>
        </w:rPr>
      </w:pPr>
      <w:r w:rsidRPr="003303E3">
        <w:rPr>
          <w:rFonts w:ascii="Times New Roman" w:hAnsi="Times New Roman" w:cs="Times New Roman"/>
          <w:sz w:val="24"/>
          <w:szCs w:val="24"/>
        </w:rPr>
        <w:t>Дата заполнения анкеты__________________</w:t>
      </w:r>
    </w:p>
    <w:p w:rsidR="00CB66EE" w:rsidRDefault="00CB66EE" w:rsidP="00CB66EE">
      <w:pPr>
        <w:ind w:firstLine="709"/>
        <w:jc w:val="both"/>
        <w:rPr>
          <w:rFonts w:ascii="Times New Roman" w:hAnsi="Times New Roman" w:cs="Times New Roman"/>
          <w:sz w:val="24"/>
          <w:szCs w:val="24"/>
        </w:rPr>
      </w:pPr>
    </w:p>
    <w:p w:rsidR="00CB66EE" w:rsidRPr="003303E3" w:rsidRDefault="00CB66EE" w:rsidP="00CB66EE">
      <w:pPr>
        <w:ind w:firstLine="709"/>
        <w:jc w:val="both"/>
        <w:rPr>
          <w:rFonts w:ascii="Times New Roman" w:hAnsi="Times New Roman" w:cs="Times New Roman"/>
          <w:sz w:val="24"/>
          <w:szCs w:val="24"/>
        </w:rPr>
      </w:pPr>
    </w:p>
    <w:p w:rsidR="00CB66EE" w:rsidRPr="003303E3" w:rsidRDefault="00CB66EE" w:rsidP="007D39EF">
      <w:pPr>
        <w:numPr>
          <w:ilvl w:val="0"/>
          <w:numId w:val="70"/>
        </w:numPr>
        <w:tabs>
          <w:tab w:val="left" w:pos="7938"/>
        </w:tabs>
        <w:spacing w:after="0" w:line="240" w:lineRule="auto"/>
        <w:ind w:left="0" w:firstLine="709"/>
        <w:jc w:val="both"/>
        <w:rPr>
          <w:rFonts w:ascii="Times New Roman" w:hAnsi="Times New Roman" w:cs="Times New Roman"/>
          <w:sz w:val="24"/>
          <w:szCs w:val="24"/>
        </w:rPr>
      </w:pPr>
      <w:r w:rsidRPr="003303E3">
        <w:rPr>
          <w:rFonts w:ascii="Times New Roman" w:hAnsi="Times New Roman" w:cs="Times New Roman"/>
          <w:sz w:val="24"/>
          <w:szCs w:val="24"/>
        </w:rPr>
        <w:t>Как ты думаешь, эти привычки вредны для здоровья? Подчеркни свой ответ</w:t>
      </w:r>
    </w:p>
    <w:p w:rsidR="00CB66EE" w:rsidRPr="003303E3" w:rsidRDefault="00CB66EE" w:rsidP="00CB66EE">
      <w:pPr>
        <w:tabs>
          <w:tab w:val="left" w:pos="7938"/>
        </w:tabs>
        <w:ind w:firstLine="709"/>
        <w:jc w:val="both"/>
        <w:rPr>
          <w:rFonts w:ascii="Times New Roman" w:hAnsi="Times New Roman" w:cs="Times New Roman"/>
          <w:sz w:val="24"/>
          <w:szCs w:val="24"/>
        </w:rPr>
      </w:pPr>
      <w:r w:rsidRPr="003303E3">
        <w:rPr>
          <w:rFonts w:ascii="Times New Roman" w:hAnsi="Times New Roman" w:cs="Times New Roman"/>
          <w:sz w:val="24"/>
          <w:szCs w:val="24"/>
        </w:rPr>
        <w:t xml:space="preserve">              а) курение            1 – да        2 – нет          3 – не знаю</w:t>
      </w:r>
    </w:p>
    <w:p w:rsidR="00CB66EE" w:rsidRPr="003303E3" w:rsidRDefault="00CB66EE" w:rsidP="00CB66EE">
      <w:pPr>
        <w:tabs>
          <w:tab w:val="left" w:pos="7938"/>
        </w:tabs>
        <w:ind w:firstLine="709"/>
        <w:jc w:val="both"/>
        <w:rPr>
          <w:rFonts w:ascii="Times New Roman" w:hAnsi="Times New Roman" w:cs="Times New Roman"/>
          <w:sz w:val="24"/>
          <w:szCs w:val="24"/>
        </w:rPr>
      </w:pPr>
      <w:r w:rsidRPr="003303E3">
        <w:rPr>
          <w:rFonts w:ascii="Times New Roman" w:hAnsi="Times New Roman" w:cs="Times New Roman"/>
          <w:sz w:val="24"/>
          <w:szCs w:val="24"/>
        </w:rPr>
        <w:t xml:space="preserve">              б) нерегулярное употребление пищи (не «по часам»)</w:t>
      </w:r>
    </w:p>
    <w:p w:rsidR="00CB66EE" w:rsidRPr="003303E3" w:rsidRDefault="00CB66EE" w:rsidP="00CB66EE">
      <w:pPr>
        <w:tabs>
          <w:tab w:val="left" w:pos="7938"/>
        </w:tabs>
        <w:ind w:firstLine="709"/>
        <w:jc w:val="both"/>
        <w:rPr>
          <w:rFonts w:ascii="Times New Roman" w:hAnsi="Times New Roman" w:cs="Times New Roman"/>
          <w:sz w:val="24"/>
          <w:szCs w:val="24"/>
        </w:rPr>
      </w:pPr>
      <w:r w:rsidRPr="003303E3">
        <w:rPr>
          <w:rFonts w:ascii="Times New Roman" w:hAnsi="Times New Roman" w:cs="Times New Roman"/>
          <w:sz w:val="24"/>
          <w:szCs w:val="24"/>
        </w:rPr>
        <w:t xml:space="preserve">                  1 – да        2 – нет          3 – не знаю</w:t>
      </w:r>
    </w:p>
    <w:p w:rsidR="00CB66EE" w:rsidRPr="003303E3" w:rsidRDefault="00CB66EE" w:rsidP="00CB66EE">
      <w:pPr>
        <w:tabs>
          <w:tab w:val="left" w:pos="7938"/>
        </w:tabs>
        <w:ind w:firstLine="709"/>
        <w:jc w:val="both"/>
        <w:rPr>
          <w:rFonts w:ascii="Times New Roman" w:hAnsi="Times New Roman" w:cs="Times New Roman"/>
          <w:sz w:val="24"/>
          <w:szCs w:val="24"/>
        </w:rPr>
      </w:pPr>
      <w:r w:rsidRPr="003303E3">
        <w:rPr>
          <w:rFonts w:ascii="Times New Roman" w:hAnsi="Times New Roman" w:cs="Times New Roman"/>
          <w:sz w:val="24"/>
          <w:szCs w:val="24"/>
        </w:rPr>
        <w:t xml:space="preserve">              в) переедание      1 – да        2 – нет          3 – не знаю</w:t>
      </w:r>
    </w:p>
    <w:p w:rsidR="00CB66EE" w:rsidRPr="003303E3" w:rsidRDefault="00CB66EE" w:rsidP="00CB66EE">
      <w:pPr>
        <w:tabs>
          <w:tab w:val="left" w:pos="7938"/>
        </w:tabs>
        <w:ind w:firstLine="709"/>
        <w:jc w:val="both"/>
        <w:rPr>
          <w:rFonts w:ascii="Times New Roman" w:hAnsi="Times New Roman" w:cs="Times New Roman"/>
          <w:sz w:val="24"/>
          <w:szCs w:val="24"/>
        </w:rPr>
      </w:pPr>
      <w:r w:rsidRPr="003303E3">
        <w:rPr>
          <w:rFonts w:ascii="Times New Roman" w:hAnsi="Times New Roman" w:cs="Times New Roman"/>
          <w:sz w:val="24"/>
          <w:szCs w:val="24"/>
        </w:rPr>
        <w:t xml:space="preserve">              г) малая физическая подвижность    1 – да        2 – нет   3 – не знаю</w:t>
      </w:r>
    </w:p>
    <w:p w:rsidR="00CB66EE" w:rsidRPr="003303E3" w:rsidRDefault="00CB66EE" w:rsidP="00CB66EE">
      <w:pPr>
        <w:tabs>
          <w:tab w:val="left" w:pos="7938"/>
        </w:tabs>
        <w:ind w:firstLine="709"/>
        <w:jc w:val="both"/>
        <w:rPr>
          <w:rFonts w:ascii="Times New Roman" w:hAnsi="Times New Roman" w:cs="Times New Roman"/>
          <w:sz w:val="24"/>
          <w:szCs w:val="24"/>
        </w:rPr>
      </w:pPr>
      <w:r w:rsidRPr="003303E3">
        <w:rPr>
          <w:rFonts w:ascii="Times New Roman" w:hAnsi="Times New Roman" w:cs="Times New Roman"/>
          <w:sz w:val="24"/>
          <w:szCs w:val="24"/>
        </w:rPr>
        <w:t xml:space="preserve">              д) недосыпание          1 – да        2 – нет          3 – не знаю</w:t>
      </w:r>
    </w:p>
    <w:p w:rsidR="00CB66EE" w:rsidRPr="003303E3" w:rsidRDefault="00CB66EE" w:rsidP="00CB66EE">
      <w:pPr>
        <w:tabs>
          <w:tab w:val="left" w:pos="851"/>
          <w:tab w:val="left" w:pos="7938"/>
        </w:tabs>
        <w:ind w:firstLine="709"/>
        <w:jc w:val="both"/>
        <w:rPr>
          <w:rFonts w:ascii="Times New Roman" w:hAnsi="Times New Roman" w:cs="Times New Roman"/>
          <w:sz w:val="24"/>
          <w:szCs w:val="24"/>
        </w:rPr>
      </w:pPr>
      <w:r w:rsidRPr="003303E3">
        <w:rPr>
          <w:rFonts w:ascii="Times New Roman" w:hAnsi="Times New Roman" w:cs="Times New Roman"/>
          <w:sz w:val="24"/>
          <w:szCs w:val="24"/>
        </w:rPr>
        <w:t xml:space="preserve">3. Курят ли у тебя дома?                                                                                           </w:t>
      </w:r>
    </w:p>
    <w:p w:rsidR="00CB66EE" w:rsidRPr="003303E3" w:rsidRDefault="00CB66EE" w:rsidP="00CB66EE">
      <w:pPr>
        <w:tabs>
          <w:tab w:val="left" w:pos="851"/>
          <w:tab w:val="left" w:pos="7938"/>
        </w:tabs>
        <w:ind w:firstLine="709"/>
        <w:jc w:val="both"/>
        <w:rPr>
          <w:rFonts w:ascii="Times New Roman" w:hAnsi="Times New Roman" w:cs="Times New Roman"/>
          <w:sz w:val="24"/>
          <w:szCs w:val="24"/>
        </w:rPr>
      </w:pPr>
      <w:r w:rsidRPr="003303E3">
        <w:rPr>
          <w:rFonts w:ascii="Times New Roman" w:hAnsi="Times New Roman" w:cs="Times New Roman"/>
          <w:sz w:val="24"/>
          <w:szCs w:val="24"/>
        </w:rPr>
        <w:t xml:space="preserve">             1 – нет    2 – да    </w:t>
      </w:r>
    </w:p>
    <w:p w:rsidR="00CB66EE" w:rsidRPr="003303E3" w:rsidRDefault="00CB66EE" w:rsidP="00CB66EE">
      <w:pPr>
        <w:tabs>
          <w:tab w:val="left" w:pos="851"/>
          <w:tab w:val="left" w:pos="7938"/>
        </w:tabs>
        <w:ind w:firstLine="709"/>
        <w:jc w:val="both"/>
        <w:rPr>
          <w:rFonts w:ascii="Times New Roman" w:hAnsi="Times New Roman" w:cs="Times New Roman"/>
          <w:sz w:val="24"/>
          <w:szCs w:val="24"/>
        </w:rPr>
      </w:pPr>
      <w:r w:rsidRPr="003303E3">
        <w:rPr>
          <w:rFonts w:ascii="Times New Roman" w:hAnsi="Times New Roman" w:cs="Times New Roman"/>
          <w:sz w:val="24"/>
          <w:szCs w:val="24"/>
        </w:rPr>
        <w:t>4. Курит ли твой лучший друг?     1 – нет     2 – да       3 – не знаю</w:t>
      </w:r>
    </w:p>
    <w:p w:rsidR="00CB66EE" w:rsidRPr="003303E3" w:rsidRDefault="00CB66EE" w:rsidP="00CB66EE">
      <w:pPr>
        <w:tabs>
          <w:tab w:val="left" w:pos="851"/>
          <w:tab w:val="left" w:pos="7938"/>
        </w:tabs>
        <w:ind w:firstLine="709"/>
        <w:jc w:val="both"/>
        <w:rPr>
          <w:rFonts w:ascii="Times New Roman" w:hAnsi="Times New Roman" w:cs="Times New Roman"/>
          <w:sz w:val="24"/>
          <w:szCs w:val="24"/>
        </w:rPr>
      </w:pPr>
      <w:r w:rsidRPr="003303E3">
        <w:rPr>
          <w:rFonts w:ascii="Times New Roman" w:hAnsi="Times New Roman" w:cs="Times New Roman"/>
          <w:sz w:val="24"/>
          <w:szCs w:val="24"/>
        </w:rPr>
        <w:t xml:space="preserve">5. Пробовал ли ты когда-нибудь курить?                                                                </w:t>
      </w:r>
    </w:p>
    <w:p w:rsidR="00CB66EE" w:rsidRPr="003303E3" w:rsidRDefault="00CB66EE" w:rsidP="00CB66EE">
      <w:pPr>
        <w:tabs>
          <w:tab w:val="left" w:pos="851"/>
          <w:tab w:val="left" w:pos="7938"/>
        </w:tabs>
        <w:ind w:firstLine="709"/>
        <w:jc w:val="both"/>
        <w:rPr>
          <w:rFonts w:ascii="Times New Roman" w:hAnsi="Times New Roman" w:cs="Times New Roman"/>
          <w:sz w:val="24"/>
          <w:szCs w:val="24"/>
        </w:rPr>
      </w:pPr>
      <w:r w:rsidRPr="003303E3">
        <w:rPr>
          <w:rFonts w:ascii="Times New Roman" w:hAnsi="Times New Roman" w:cs="Times New Roman"/>
          <w:sz w:val="24"/>
          <w:szCs w:val="24"/>
        </w:rPr>
        <w:tab/>
        <w:t>1 – нет   2 – да</w:t>
      </w:r>
    </w:p>
    <w:p w:rsidR="00CB66EE" w:rsidRPr="003303E3" w:rsidRDefault="00CB66EE" w:rsidP="00CB66EE">
      <w:pPr>
        <w:tabs>
          <w:tab w:val="left" w:pos="851"/>
          <w:tab w:val="left" w:pos="7938"/>
        </w:tabs>
        <w:ind w:firstLine="709"/>
        <w:jc w:val="both"/>
        <w:rPr>
          <w:rFonts w:ascii="Times New Roman" w:hAnsi="Times New Roman" w:cs="Times New Roman"/>
          <w:sz w:val="24"/>
          <w:szCs w:val="24"/>
        </w:rPr>
      </w:pPr>
      <w:r w:rsidRPr="003303E3">
        <w:rPr>
          <w:rFonts w:ascii="Times New Roman" w:hAnsi="Times New Roman" w:cs="Times New Roman"/>
          <w:sz w:val="24"/>
          <w:szCs w:val="24"/>
        </w:rPr>
        <w:t>6. Продолжаешь ли ты курить (хотя бы 1 сигарету в месяц)</w:t>
      </w:r>
    </w:p>
    <w:p w:rsidR="00CB66EE" w:rsidRPr="003303E3" w:rsidRDefault="00CB66EE" w:rsidP="00CB66EE">
      <w:pPr>
        <w:tabs>
          <w:tab w:val="left" w:pos="851"/>
          <w:tab w:val="left" w:pos="7938"/>
        </w:tabs>
        <w:ind w:firstLine="709"/>
        <w:jc w:val="both"/>
        <w:rPr>
          <w:rFonts w:ascii="Times New Roman" w:hAnsi="Times New Roman" w:cs="Times New Roman"/>
          <w:sz w:val="24"/>
          <w:szCs w:val="24"/>
        </w:rPr>
      </w:pPr>
      <w:r w:rsidRPr="003303E3">
        <w:rPr>
          <w:rFonts w:ascii="Times New Roman" w:hAnsi="Times New Roman" w:cs="Times New Roman"/>
          <w:sz w:val="24"/>
          <w:szCs w:val="24"/>
        </w:rPr>
        <w:t xml:space="preserve">             1 – нет   2 – да</w:t>
      </w:r>
    </w:p>
    <w:p w:rsidR="00CB66EE" w:rsidRPr="003303E3" w:rsidRDefault="00CB66EE" w:rsidP="00CB66EE">
      <w:pPr>
        <w:tabs>
          <w:tab w:val="left" w:pos="851"/>
          <w:tab w:val="left" w:pos="7938"/>
        </w:tabs>
        <w:ind w:firstLine="709"/>
        <w:jc w:val="both"/>
        <w:rPr>
          <w:rFonts w:ascii="Times New Roman" w:hAnsi="Times New Roman" w:cs="Times New Roman"/>
          <w:sz w:val="24"/>
          <w:szCs w:val="24"/>
        </w:rPr>
      </w:pPr>
      <w:r w:rsidRPr="003303E3">
        <w:rPr>
          <w:rFonts w:ascii="Times New Roman" w:hAnsi="Times New Roman" w:cs="Times New Roman"/>
          <w:sz w:val="24"/>
          <w:szCs w:val="24"/>
        </w:rPr>
        <w:t xml:space="preserve">7. Как ты считаешь, будешь ли ты курить в дальнейшем?                                   </w:t>
      </w:r>
    </w:p>
    <w:p w:rsidR="00CB66EE" w:rsidRPr="003303E3" w:rsidRDefault="00CB66EE" w:rsidP="00CB66EE">
      <w:pPr>
        <w:ind w:firstLine="709"/>
        <w:jc w:val="both"/>
        <w:rPr>
          <w:rFonts w:ascii="Times New Roman" w:hAnsi="Times New Roman" w:cs="Times New Roman"/>
          <w:sz w:val="24"/>
          <w:szCs w:val="24"/>
        </w:rPr>
      </w:pPr>
      <w:r w:rsidRPr="003303E3">
        <w:rPr>
          <w:rFonts w:ascii="Times New Roman" w:hAnsi="Times New Roman" w:cs="Times New Roman"/>
          <w:sz w:val="24"/>
          <w:szCs w:val="24"/>
        </w:rPr>
        <w:tab/>
        <w:t xml:space="preserve">  1 – нет    2 – да     3 – не знаю </w:t>
      </w:r>
    </w:p>
    <w:p w:rsidR="00CB66EE" w:rsidRPr="003303E3" w:rsidRDefault="00CB66EE" w:rsidP="00CB66EE">
      <w:pPr>
        <w:ind w:firstLine="709"/>
        <w:jc w:val="both"/>
        <w:rPr>
          <w:rFonts w:ascii="Times New Roman" w:hAnsi="Times New Roman" w:cs="Times New Roman"/>
          <w:sz w:val="24"/>
          <w:szCs w:val="24"/>
        </w:rPr>
      </w:pPr>
      <w:r w:rsidRPr="003303E3">
        <w:rPr>
          <w:rFonts w:ascii="Times New Roman" w:hAnsi="Times New Roman" w:cs="Times New Roman"/>
          <w:sz w:val="24"/>
          <w:szCs w:val="24"/>
        </w:rPr>
        <w:t xml:space="preserve">8. Если бы твои лучшие друзья предложили сигарету, ты согласился бы ее выкурить? </w:t>
      </w:r>
    </w:p>
    <w:p w:rsidR="00CB66EE" w:rsidRPr="003303E3" w:rsidRDefault="00CB66EE" w:rsidP="00CB66EE">
      <w:pPr>
        <w:ind w:firstLine="709"/>
        <w:jc w:val="both"/>
        <w:rPr>
          <w:rFonts w:ascii="Times New Roman" w:hAnsi="Times New Roman" w:cs="Times New Roman"/>
          <w:sz w:val="24"/>
          <w:szCs w:val="24"/>
        </w:rPr>
      </w:pPr>
      <w:r w:rsidRPr="003303E3">
        <w:rPr>
          <w:rFonts w:ascii="Times New Roman" w:hAnsi="Times New Roman" w:cs="Times New Roman"/>
          <w:sz w:val="24"/>
          <w:szCs w:val="24"/>
        </w:rPr>
        <w:t xml:space="preserve">  1 – нет    2 – да     3 – не знаю</w:t>
      </w:r>
    </w:p>
    <w:p w:rsidR="00CB66EE" w:rsidRPr="003303E3" w:rsidRDefault="00CB66EE" w:rsidP="00CB66EE">
      <w:pPr>
        <w:ind w:firstLine="709"/>
        <w:jc w:val="both"/>
        <w:rPr>
          <w:rFonts w:ascii="Times New Roman" w:hAnsi="Times New Roman" w:cs="Times New Roman"/>
          <w:sz w:val="24"/>
          <w:szCs w:val="24"/>
        </w:rPr>
      </w:pPr>
      <w:r w:rsidRPr="003303E3">
        <w:rPr>
          <w:rFonts w:ascii="Times New Roman" w:hAnsi="Times New Roman" w:cs="Times New Roman"/>
          <w:sz w:val="24"/>
          <w:szCs w:val="24"/>
        </w:rPr>
        <w:t xml:space="preserve">9. Согласен ли ты с запретом на  курение  в общественных местах, таких как рестораны, автобусы, поезда, школы, на игровых площадках, в спортивных залах, на дискотеках? </w:t>
      </w:r>
    </w:p>
    <w:p w:rsidR="00CB66EE" w:rsidRPr="003303E3" w:rsidRDefault="00CB66EE" w:rsidP="00CB66EE">
      <w:pPr>
        <w:ind w:firstLine="709"/>
        <w:jc w:val="both"/>
        <w:rPr>
          <w:rFonts w:ascii="Times New Roman" w:hAnsi="Times New Roman" w:cs="Times New Roman"/>
          <w:sz w:val="24"/>
          <w:szCs w:val="24"/>
        </w:rPr>
      </w:pPr>
      <w:r w:rsidRPr="003303E3">
        <w:rPr>
          <w:rFonts w:ascii="Times New Roman" w:hAnsi="Times New Roman" w:cs="Times New Roman"/>
          <w:sz w:val="24"/>
          <w:szCs w:val="24"/>
        </w:rPr>
        <w:t xml:space="preserve"> 1 –    да   2 – нет     3 – не знаю</w:t>
      </w:r>
    </w:p>
    <w:p w:rsidR="00CB66EE" w:rsidRPr="003303E3" w:rsidRDefault="00CB66EE" w:rsidP="00CB66EE">
      <w:pPr>
        <w:ind w:firstLine="709"/>
        <w:jc w:val="both"/>
        <w:rPr>
          <w:rFonts w:ascii="Times New Roman" w:hAnsi="Times New Roman" w:cs="Times New Roman"/>
          <w:sz w:val="24"/>
          <w:szCs w:val="24"/>
        </w:rPr>
      </w:pPr>
      <w:r w:rsidRPr="003303E3">
        <w:rPr>
          <w:rFonts w:ascii="Times New Roman" w:hAnsi="Times New Roman" w:cs="Times New Roman"/>
          <w:sz w:val="24"/>
          <w:szCs w:val="24"/>
        </w:rPr>
        <w:lastRenderedPageBreak/>
        <w:t xml:space="preserve">10. Обсуждал ли с тобой кто-нибудь в твоей семье вредные последствия курения?    </w:t>
      </w:r>
    </w:p>
    <w:p w:rsidR="00CB66EE" w:rsidRPr="003303E3" w:rsidRDefault="00CB66EE" w:rsidP="00CB66EE">
      <w:pPr>
        <w:ind w:firstLine="709"/>
        <w:jc w:val="both"/>
        <w:rPr>
          <w:rFonts w:ascii="Times New Roman" w:hAnsi="Times New Roman" w:cs="Times New Roman"/>
          <w:sz w:val="24"/>
          <w:szCs w:val="24"/>
        </w:rPr>
      </w:pPr>
      <w:r w:rsidRPr="003303E3">
        <w:rPr>
          <w:rFonts w:ascii="Times New Roman" w:hAnsi="Times New Roman" w:cs="Times New Roman"/>
          <w:sz w:val="24"/>
          <w:szCs w:val="24"/>
        </w:rPr>
        <w:t xml:space="preserve">  1 – да    2 – нет</w:t>
      </w:r>
    </w:p>
    <w:p w:rsidR="00CB66EE" w:rsidRPr="003303E3" w:rsidRDefault="00CB66EE" w:rsidP="00CB66EE">
      <w:pPr>
        <w:ind w:firstLine="709"/>
        <w:jc w:val="both"/>
        <w:rPr>
          <w:rFonts w:ascii="Times New Roman" w:hAnsi="Times New Roman" w:cs="Times New Roman"/>
          <w:sz w:val="24"/>
          <w:szCs w:val="24"/>
        </w:rPr>
      </w:pPr>
      <w:r w:rsidRPr="003303E3">
        <w:rPr>
          <w:rFonts w:ascii="Times New Roman" w:hAnsi="Times New Roman" w:cs="Times New Roman"/>
          <w:sz w:val="24"/>
          <w:szCs w:val="24"/>
        </w:rPr>
        <w:t xml:space="preserve">11. Когда кто-то начинает курить, по твоему мнению, ему будет потом трудно бросить эту привычку?  </w:t>
      </w:r>
    </w:p>
    <w:p w:rsidR="00CB66EE" w:rsidRPr="003303E3" w:rsidRDefault="00CB66EE" w:rsidP="00CB66EE">
      <w:pPr>
        <w:ind w:firstLine="709"/>
        <w:jc w:val="both"/>
        <w:rPr>
          <w:rFonts w:ascii="Times New Roman" w:hAnsi="Times New Roman" w:cs="Times New Roman"/>
          <w:sz w:val="24"/>
          <w:szCs w:val="24"/>
        </w:rPr>
      </w:pPr>
      <w:r w:rsidRPr="003303E3">
        <w:rPr>
          <w:rFonts w:ascii="Times New Roman" w:hAnsi="Times New Roman" w:cs="Times New Roman"/>
          <w:sz w:val="24"/>
          <w:szCs w:val="24"/>
        </w:rPr>
        <w:t xml:space="preserve"> 1 – да    2 –  нет    3 – не знаю   </w:t>
      </w:r>
    </w:p>
    <w:p w:rsidR="00CB66EE" w:rsidRPr="003303E3" w:rsidRDefault="00CB66EE" w:rsidP="00CB66EE">
      <w:pPr>
        <w:ind w:firstLine="709"/>
        <w:jc w:val="both"/>
        <w:rPr>
          <w:rFonts w:ascii="Times New Roman" w:hAnsi="Times New Roman" w:cs="Times New Roman"/>
          <w:color w:val="FF0000"/>
          <w:sz w:val="24"/>
          <w:szCs w:val="24"/>
        </w:rPr>
      </w:pPr>
      <w:r w:rsidRPr="003303E3">
        <w:rPr>
          <w:rFonts w:ascii="Times New Roman" w:hAnsi="Times New Roman" w:cs="Times New Roman"/>
          <w:sz w:val="24"/>
          <w:szCs w:val="24"/>
        </w:rPr>
        <w:t>12. Ты уже пробовал алкогольные напитки, даже если  несколько глотков?</w:t>
      </w:r>
    </w:p>
    <w:p w:rsidR="00CB66EE" w:rsidRPr="003303E3" w:rsidRDefault="00CB66EE" w:rsidP="00CB66EE">
      <w:pPr>
        <w:ind w:firstLine="709"/>
        <w:jc w:val="both"/>
        <w:rPr>
          <w:rFonts w:ascii="Times New Roman" w:hAnsi="Times New Roman" w:cs="Times New Roman"/>
          <w:sz w:val="24"/>
          <w:szCs w:val="24"/>
        </w:rPr>
      </w:pPr>
      <w:r w:rsidRPr="003303E3">
        <w:rPr>
          <w:rFonts w:ascii="Times New Roman" w:hAnsi="Times New Roman" w:cs="Times New Roman"/>
          <w:sz w:val="24"/>
          <w:szCs w:val="24"/>
        </w:rPr>
        <w:t xml:space="preserve">     1 – нет    2 – да  </w:t>
      </w:r>
    </w:p>
    <w:p w:rsidR="00CB66EE" w:rsidRPr="003303E3" w:rsidRDefault="00CB66EE" w:rsidP="00CB66EE">
      <w:pPr>
        <w:ind w:firstLine="709"/>
        <w:jc w:val="both"/>
        <w:rPr>
          <w:rFonts w:ascii="Times New Roman" w:hAnsi="Times New Roman" w:cs="Times New Roman"/>
          <w:sz w:val="24"/>
          <w:szCs w:val="24"/>
        </w:rPr>
      </w:pPr>
      <w:r w:rsidRPr="003303E3">
        <w:rPr>
          <w:rFonts w:ascii="Times New Roman" w:hAnsi="Times New Roman" w:cs="Times New Roman"/>
          <w:sz w:val="24"/>
          <w:szCs w:val="24"/>
        </w:rPr>
        <w:t xml:space="preserve">13. Ты употребляешь пиво или  другие алкогольные напитки </w:t>
      </w:r>
      <w:r w:rsidRPr="003303E3">
        <w:rPr>
          <w:rFonts w:ascii="Times New Roman" w:hAnsi="Times New Roman" w:cs="Times New Roman"/>
          <w:b/>
          <w:sz w:val="24"/>
          <w:szCs w:val="24"/>
        </w:rPr>
        <w:t xml:space="preserve"> </w:t>
      </w:r>
      <w:r w:rsidRPr="003303E3">
        <w:rPr>
          <w:rFonts w:ascii="Times New Roman" w:hAnsi="Times New Roman" w:cs="Times New Roman"/>
          <w:sz w:val="24"/>
          <w:szCs w:val="24"/>
        </w:rPr>
        <w:t xml:space="preserve">хотя бы 1 раз в месяц   </w:t>
      </w:r>
    </w:p>
    <w:p w:rsidR="00CB66EE" w:rsidRPr="003303E3" w:rsidRDefault="00CB66EE" w:rsidP="00CB66EE">
      <w:pPr>
        <w:ind w:firstLine="709"/>
        <w:jc w:val="both"/>
        <w:rPr>
          <w:rFonts w:ascii="Times New Roman" w:hAnsi="Times New Roman" w:cs="Times New Roman"/>
          <w:sz w:val="24"/>
          <w:szCs w:val="24"/>
        </w:rPr>
      </w:pPr>
      <w:r w:rsidRPr="003303E3">
        <w:rPr>
          <w:rFonts w:ascii="Times New Roman" w:hAnsi="Times New Roman" w:cs="Times New Roman"/>
          <w:sz w:val="24"/>
          <w:szCs w:val="24"/>
        </w:rPr>
        <w:t xml:space="preserve">  1 – нет    2 – да    </w:t>
      </w:r>
    </w:p>
    <w:p w:rsidR="00CB66EE" w:rsidRPr="003303E3" w:rsidRDefault="00CB66EE" w:rsidP="00CB66EE">
      <w:pPr>
        <w:ind w:firstLine="709"/>
        <w:jc w:val="both"/>
        <w:rPr>
          <w:rFonts w:ascii="Times New Roman" w:hAnsi="Times New Roman" w:cs="Times New Roman"/>
          <w:sz w:val="24"/>
          <w:szCs w:val="24"/>
        </w:rPr>
      </w:pPr>
      <w:r w:rsidRPr="003303E3">
        <w:rPr>
          <w:rFonts w:ascii="Times New Roman" w:hAnsi="Times New Roman" w:cs="Times New Roman"/>
          <w:sz w:val="24"/>
          <w:szCs w:val="24"/>
        </w:rPr>
        <w:t>14. Если бы один из твоих лучших друзей предложил тебе употребить алкоголь, согласился бы ты?</w:t>
      </w:r>
    </w:p>
    <w:p w:rsidR="00CB66EE" w:rsidRPr="003303E3" w:rsidRDefault="00CB66EE" w:rsidP="00CB66EE">
      <w:pPr>
        <w:ind w:firstLine="709"/>
        <w:jc w:val="both"/>
        <w:rPr>
          <w:rFonts w:ascii="Times New Roman" w:hAnsi="Times New Roman" w:cs="Times New Roman"/>
          <w:color w:val="800000"/>
          <w:sz w:val="24"/>
          <w:szCs w:val="24"/>
        </w:rPr>
      </w:pPr>
      <w:r w:rsidRPr="003303E3">
        <w:rPr>
          <w:rFonts w:ascii="Times New Roman" w:hAnsi="Times New Roman" w:cs="Times New Roman"/>
          <w:sz w:val="24"/>
          <w:szCs w:val="24"/>
        </w:rPr>
        <w:t xml:space="preserve"> </w:t>
      </w:r>
      <w:r w:rsidRPr="003303E3">
        <w:rPr>
          <w:rFonts w:ascii="Times New Roman" w:hAnsi="Times New Roman" w:cs="Times New Roman"/>
          <w:color w:val="800000"/>
          <w:sz w:val="24"/>
          <w:szCs w:val="24"/>
        </w:rPr>
        <w:t xml:space="preserve"> </w:t>
      </w:r>
      <w:r w:rsidRPr="003303E3">
        <w:rPr>
          <w:rFonts w:ascii="Times New Roman" w:hAnsi="Times New Roman" w:cs="Times New Roman"/>
          <w:sz w:val="24"/>
          <w:szCs w:val="24"/>
        </w:rPr>
        <w:t>1 – нет     2 – да</w:t>
      </w:r>
    </w:p>
    <w:p w:rsidR="00CB66EE" w:rsidRPr="003303E3" w:rsidRDefault="00CB66EE" w:rsidP="00CB66EE">
      <w:pPr>
        <w:ind w:firstLine="709"/>
        <w:jc w:val="both"/>
        <w:rPr>
          <w:rFonts w:ascii="Times New Roman" w:hAnsi="Times New Roman" w:cs="Times New Roman"/>
          <w:sz w:val="24"/>
          <w:szCs w:val="24"/>
        </w:rPr>
      </w:pPr>
      <w:r w:rsidRPr="003303E3">
        <w:rPr>
          <w:rFonts w:ascii="Times New Roman" w:hAnsi="Times New Roman" w:cs="Times New Roman"/>
          <w:sz w:val="24"/>
          <w:szCs w:val="24"/>
        </w:rPr>
        <w:t>15. Обсуждал ли с тобой кто-нибудь в твоей семье вредное воздействие алкоголя на здоровье?</w:t>
      </w:r>
    </w:p>
    <w:p w:rsidR="00CB66EE" w:rsidRPr="003303E3" w:rsidRDefault="00CB66EE" w:rsidP="00CB66EE">
      <w:pPr>
        <w:ind w:firstLine="709"/>
        <w:jc w:val="both"/>
        <w:rPr>
          <w:rFonts w:ascii="Times New Roman" w:hAnsi="Times New Roman" w:cs="Times New Roman"/>
          <w:sz w:val="24"/>
          <w:szCs w:val="24"/>
        </w:rPr>
      </w:pPr>
      <w:r w:rsidRPr="003303E3">
        <w:rPr>
          <w:rFonts w:ascii="Times New Roman" w:hAnsi="Times New Roman" w:cs="Times New Roman"/>
          <w:sz w:val="24"/>
          <w:szCs w:val="24"/>
        </w:rPr>
        <w:t xml:space="preserve">  1 – да         2 – нет</w:t>
      </w:r>
    </w:p>
    <w:p w:rsidR="00CB66EE" w:rsidRPr="003303E3" w:rsidRDefault="00CB66EE" w:rsidP="00CB66EE">
      <w:pPr>
        <w:ind w:firstLine="709"/>
        <w:jc w:val="both"/>
        <w:rPr>
          <w:rFonts w:ascii="Times New Roman" w:hAnsi="Times New Roman" w:cs="Times New Roman"/>
          <w:sz w:val="24"/>
          <w:szCs w:val="24"/>
        </w:rPr>
      </w:pPr>
      <w:r w:rsidRPr="003303E3">
        <w:rPr>
          <w:rFonts w:ascii="Times New Roman" w:hAnsi="Times New Roman" w:cs="Times New Roman"/>
          <w:sz w:val="24"/>
          <w:szCs w:val="24"/>
        </w:rPr>
        <w:t>16. Рассказывали ли вам в течение этого учебного года на каких-либо занятиях об опасностях употребления алкоголя?</w:t>
      </w:r>
    </w:p>
    <w:p w:rsidR="00CB66EE" w:rsidRPr="003303E3" w:rsidRDefault="00CB66EE" w:rsidP="00CB66EE">
      <w:pPr>
        <w:ind w:firstLine="709"/>
        <w:jc w:val="both"/>
        <w:rPr>
          <w:rFonts w:ascii="Times New Roman" w:hAnsi="Times New Roman" w:cs="Times New Roman"/>
          <w:sz w:val="24"/>
          <w:szCs w:val="24"/>
        </w:rPr>
      </w:pPr>
      <w:r w:rsidRPr="003303E3">
        <w:rPr>
          <w:rFonts w:ascii="Times New Roman" w:hAnsi="Times New Roman" w:cs="Times New Roman"/>
          <w:sz w:val="24"/>
          <w:szCs w:val="24"/>
        </w:rPr>
        <w:t xml:space="preserve"> 1 – да         2 – нет</w:t>
      </w:r>
    </w:p>
    <w:p w:rsidR="00CB66EE" w:rsidRPr="003303E3" w:rsidRDefault="00CB66EE" w:rsidP="00CB66EE">
      <w:pPr>
        <w:ind w:firstLine="709"/>
        <w:jc w:val="both"/>
        <w:rPr>
          <w:rFonts w:ascii="Times New Roman" w:hAnsi="Times New Roman" w:cs="Times New Roman"/>
          <w:sz w:val="24"/>
          <w:szCs w:val="24"/>
        </w:rPr>
      </w:pPr>
      <w:r w:rsidRPr="003303E3">
        <w:rPr>
          <w:rFonts w:ascii="Times New Roman" w:hAnsi="Times New Roman" w:cs="Times New Roman"/>
          <w:sz w:val="24"/>
          <w:szCs w:val="24"/>
        </w:rPr>
        <w:t>17. Рассказывали ли вам в этом учебном году на занятиях об опасностях  употребления наркотических веществ?</w:t>
      </w:r>
    </w:p>
    <w:p w:rsidR="00CB66EE" w:rsidRPr="003303E3" w:rsidRDefault="00CB66EE" w:rsidP="00CB66EE">
      <w:pPr>
        <w:ind w:firstLine="709"/>
        <w:jc w:val="both"/>
        <w:rPr>
          <w:rFonts w:ascii="Times New Roman" w:hAnsi="Times New Roman" w:cs="Times New Roman"/>
          <w:sz w:val="24"/>
          <w:szCs w:val="24"/>
        </w:rPr>
      </w:pPr>
      <w:r w:rsidRPr="003303E3">
        <w:rPr>
          <w:rFonts w:ascii="Times New Roman" w:hAnsi="Times New Roman" w:cs="Times New Roman"/>
          <w:sz w:val="24"/>
          <w:szCs w:val="24"/>
        </w:rPr>
        <w:t xml:space="preserve"> 1 – да         2 – нет</w:t>
      </w:r>
    </w:p>
    <w:p w:rsidR="00CB66EE" w:rsidRPr="003303E3" w:rsidRDefault="00CB66EE" w:rsidP="00CB66EE">
      <w:pPr>
        <w:ind w:firstLine="709"/>
        <w:jc w:val="both"/>
        <w:rPr>
          <w:rFonts w:ascii="Times New Roman" w:hAnsi="Times New Roman" w:cs="Times New Roman"/>
          <w:sz w:val="24"/>
          <w:szCs w:val="24"/>
        </w:rPr>
      </w:pPr>
      <w:r w:rsidRPr="003303E3">
        <w:rPr>
          <w:rFonts w:ascii="Times New Roman" w:hAnsi="Times New Roman" w:cs="Times New Roman"/>
          <w:sz w:val="24"/>
          <w:szCs w:val="24"/>
        </w:rPr>
        <w:t>18. Рассказывали ли вам на каких-либо занятиях в течение этого учебного года о преимуществах здорового питания?</w:t>
      </w:r>
    </w:p>
    <w:p w:rsidR="00CB66EE" w:rsidRPr="003303E3" w:rsidRDefault="00CB66EE" w:rsidP="00CB66EE">
      <w:pPr>
        <w:ind w:firstLine="709"/>
        <w:jc w:val="both"/>
        <w:rPr>
          <w:rFonts w:ascii="Times New Roman" w:hAnsi="Times New Roman" w:cs="Times New Roman"/>
          <w:sz w:val="24"/>
          <w:szCs w:val="24"/>
        </w:rPr>
      </w:pPr>
      <w:r w:rsidRPr="003303E3">
        <w:rPr>
          <w:rFonts w:ascii="Times New Roman" w:hAnsi="Times New Roman" w:cs="Times New Roman"/>
          <w:sz w:val="24"/>
          <w:szCs w:val="24"/>
        </w:rPr>
        <w:t xml:space="preserve"> 1 – да         2 – нет</w:t>
      </w:r>
    </w:p>
    <w:p w:rsidR="00CB66EE" w:rsidRPr="003303E3" w:rsidRDefault="00CB66EE" w:rsidP="00CB66EE">
      <w:pPr>
        <w:ind w:firstLine="709"/>
        <w:jc w:val="both"/>
        <w:rPr>
          <w:rFonts w:ascii="Times New Roman" w:hAnsi="Times New Roman" w:cs="Times New Roman"/>
          <w:sz w:val="24"/>
          <w:szCs w:val="24"/>
        </w:rPr>
      </w:pPr>
      <w:r w:rsidRPr="003303E3">
        <w:rPr>
          <w:rFonts w:ascii="Times New Roman" w:hAnsi="Times New Roman" w:cs="Times New Roman"/>
          <w:sz w:val="24"/>
          <w:szCs w:val="24"/>
        </w:rPr>
        <w:t>19. Рассказывали ли вам на каких-либо занятиях в течение этого учебного года о преимуществах употребления  свежих овощей, фруктов,  соков?</w:t>
      </w:r>
    </w:p>
    <w:p w:rsidR="00CB66EE" w:rsidRPr="003303E3" w:rsidRDefault="00CB66EE" w:rsidP="00CB66EE">
      <w:pPr>
        <w:ind w:firstLine="709"/>
        <w:jc w:val="both"/>
        <w:rPr>
          <w:rFonts w:ascii="Times New Roman" w:hAnsi="Times New Roman" w:cs="Times New Roman"/>
          <w:sz w:val="24"/>
          <w:szCs w:val="24"/>
        </w:rPr>
      </w:pPr>
      <w:r w:rsidRPr="003303E3">
        <w:rPr>
          <w:rFonts w:ascii="Times New Roman" w:hAnsi="Times New Roman" w:cs="Times New Roman"/>
          <w:sz w:val="24"/>
          <w:szCs w:val="24"/>
        </w:rPr>
        <w:t>1 – да         2 – нет</w:t>
      </w:r>
    </w:p>
    <w:p w:rsidR="00CB66EE" w:rsidRPr="003303E3" w:rsidRDefault="00CB66EE" w:rsidP="00CB66EE">
      <w:pPr>
        <w:ind w:firstLine="709"/>
        <w:jc w:val="both"/>
        <w:rPr>
          <w:rFonts w:ascii="Times New Roman" w:hAnsi="Times New Roman" w:cs="Times New Roman"/>
          <w:sz w:val="24"/>
          <w:szCs w:val="24"/>
        </w:rPr>
      </w:pPr>
      <w:r w:rsidRPr="003303E3">
        <w:rPr>
          <w:rFonts w:ascii="Times New Roman" w:hAnsi="Times New Roman" w:cs="Times New Roman"/>
          <w:sz w:val="24"/>
          <w:szCs w:val="24"/>
        </w:rPr>
        <w:t xml:space="preserve">20. За прошедший учебный год рассказывали ли вам на каких-либо занятиях о преимуществах физической активности? </w:t>
      </w:r>
    </w:p>
    <w:p w:rsidR="00CB66EE" w:rsidRPr="003303E3" w:rsidRDefault="00CB66EE" w:rsidP="00CB66EE">
      <w:pPr>
        <w:ind w:firstLine="709"/>
        <w:jc w:val="both"/>
        <w:rPr>
          <w:rFonts w:ascii="Times New Roman" w:hAnsi="Times New Roman" w:cs="Times New Roman"/>
          <w:sz w:val="24"/>
          <w:szCs w:val="24"/>
        </w:rPr>
      </w:pPr>
      <w:r w:rsidRPr="003303E3">
        <w:rPr>
          <w:rFonts w:ascii="Times New Roman" w:hAnsi="Times New Roman" w:cs="Times New Roman"/>
          <w:sz w:val="24"/>
          <w:szCs w:val="24"/>
        </w:rPr>
        <w:t xml:space="preserve"> 1 – да         2 – нет</w:t>
      </w:r>
    </w:p>
    <w:p w:rsidR="00CB66EE" w:rsidRPr="003303E3" w:rsidRDefault="00CB66EE" w:rsidP="00CB66EE">
      <w:pPr>
        <w:ind w:firstLine="709"/>
        <w:jc w:val="both"/>
        <w:rPr>
          <w:rFonts w:ascii="Times New Roman" w:hAnsi="Times New Roman" w:cs="Times New Roman"/>
          <w:sz w:val="24"/>
          <w:szCs w:val="24"/>
        </w:rPr>
      </w:pPr>
    </w:p>
    <w:p w:rsidR="00CB66EE" w:rsidRPr="003303E3" w:rsidRDefault="00CB66EE" w:rsidP="00CB66EE">
      <w:pPr>
        <w:ind w:firstLine="709"/>
        <w:jc w:val="both"/>
        <w:rPr>
          <w:rFonts w:ascii="Times New Roman" w:hAnsi="Times New Roman" w:cs="Times New Roman"/>
          <w:sz w:val="24"/>
          <w:szCs w:val="24"/>
        </w:rPr>
      </w:pPr>
      <w:r w:rsidRPr="003303E3">
        <w:rPr>
          <w:rFonts w:ascii="Times New Roman" w:hAnsi="Times New Roman" w:cs="Times New Roman"/>
          <w:sz w:val="24"/>
          <w:szCs w:val="24"/>
        </w:rPr>
        <w:lastRenderedPageBreak/>
        <w:t xml:space="preserve">   По каждому наблюдаемому классу подсчитывается раздельно абсолютное количество детей, имеющих тот или иной фактор риска.  Для того чтобы получить относительные показатели в процентах (%) необходимо абсолютные показатели разделить на количество анкет, заполненных родителями (для факторов 1-9) и количество анкет, заполненных детьми (для факторов 10 и 11). </w:t>
      </w:r>
    </w:p>
    <w:p w:rsidR="00CB66EE" w:rsidRPr="00A3493E" w:rsidRDefault="00CB66EE" w:rsidP="00CB66EE">
      <w:pPr>
        <w:ind w:firstLine="709"/>
        <w:jc w:val="both"/>
        <w:rPr>
          <w:rFonts w:ascii="Times New Roman" w:hAnsi="Times New Roman" w:cs="Times New Roman"/>
          <w:sz w:val="24"/>
          <w:szCs w:val="24"/>
        </w:rPr>
      </w:pPr>
      <w:r w:rsidRPr="003303E3">
        <w:rPr>
          <w:rFonts w:ascii="Times New Roman" w:hAnsi="Times New Roman" w:cs="Times New Roman"/>
          <w:sz w:val="24"/>
          <w:szCs w:val="24"/>
        </w:rPr>
        <w:t xml:space="preserve">Уменьшение относительных показателей в следующем учебном году (во 2, 3, 4 классах)  по сравнению с показателями предыдущего  года  свидетельствует о снижении распространенности  факторов риска в классе (значение  ∆ - отрицательное); увеличение относительных показателей свидетельствует о росте распространенности того или иного фактора (значение ∆ - положительное). </w:t>
      </w:r>
    </w:p>
    <w:p w:rsidR="00CB66EE" w:rsidRPr="003303E3" w:rsidRDefault="00CB66EE" w:rsidP="00CB66EE">
      <w:pPr>
        <w:ind w:firstLine="709"/>
        <w:jc w:val="both"/>
        <w:rPr>
          <w:rFonts w:ascii="Times New Roman" w:hAnsi="Times New Roman" w:cs="Times New Roman"/>
          <w:sz w:val="24"/>
          <w:szCs w:val="24"/>
        </w:rPr>
      </w:pPr>
      <w:r w:rsidRPr="003303E3">
        <w:rPr>
          <w:rFonts w:ascii="Times New Roman" w:hAnsi="Times New Roman" w:cs="Times New Roman"/>
          <w:b/>
          <w:sz w:val="24"/>
          <w:szCs w:val="24"/>
        </w:rPr>
        <w:t xml:space="preserve">Показатель информированности в отношении факторов риска </w:t>
      </w:r>
      <w:r w:rsidRPr="003303E3">
        <w:rPr>
          <w:rFonts w:ascii="Times New Roman" w:hAnsi="Times New Roman" w:cs="Times New Roman"/>
          <w:sz w:val="24"/>
          <w:szCs w:val="24"/>
        </w:rPr>
        <w:t xml:space="preserve">школьников  определяют по результатам анонимного анкетного опроса  учащихся по «Анкете для школьника» . </w:t>
      </w:r>
    </w:p>
    <w:p w:rsidR="00CB66EE" w:rsidRPr="003303E3" w:rsidRDefault="00CB66EE" w:rsidP="00CB66EE">
      <w:pPr>
        <w:ind w:firstLine="709"/>
        <w:jc w:val="both"/>
        <w:rPr>
          <w:rFonts w:ascii="Times New Roman" w:hAnsi="Times New Roman" w:cs="Times New Roman"/>
          <w:sz w:val="24"/>
          <w:szCs w:val="24"/>
        </w:rPr>
      </w:pPr>
      <w:r w:rsidRPr="003303E3">
        <w:rPr>
          <w:rFonts w:ascii="Times New Roman" w:hAnsi="Times New Roman" w:cs="Times New Roman"/>
          <w:sz w:val="24"/>
          <w:szCs w:val="24"/>
        </w:rPr>
        <w:t xml:space="preserve">Учитываются варианты ответов «1»  на вопросы 1а, 1б, 1в, 1г, 1д, 9-11, 15-20. Каждый  вариант ответа «1»  оценивается в 1 балл. Чем выше балл, тем лучше информированность школьника. Максимальное число баллов – 14 (100%). Для оценки информированности класса определяется средний балл.  Для этого во всех анкетах подсчитывается число  ответов «1» , на соответствующие вопросы, затеем,  делят это число  на количество детей, заполнивших анкету. </w:t>
      </w:r>
    </w:p>
    <w:p w:rsidR="00CB66EE" w:rsidRPr="003303E3" w:rsidRDefault="00CB66EE" w:rsidP="00CB66EE">
      <w:pPr>
        <w:ind w:firstLine="709"/>
        <w:jc w:val="both"/>
        <w:rPr>
          <w:rFonts w:ascii="Times New Roman" w:hAnsi="Times New Roman" w:cs="Times New Roman"/>
          <w:b/>
          <w:sz w:val="24"/>
          <w:szCs w:val="24"/>
        </w:rPr>
      </w:pPr>
      <w:r w:rsidRPr="003303E3">
        <w:rPr>
          <w:rFonts w:ascii="Times New Roman" w:hAnsi="Times New Roman" w:cs="Times New Roman"/>
          <w:b/>
          <w:sz w:val="24"/>
          <w:szCs w:val="24"/>
        </w:rPr>
        <w:t>Показатели сформированности  установок на здоровый образ жизни</w:t>
      </w:r>
      <w:r w:rsidRPr="003303E3">
        <w:rPr>
          <w:rFonts w:ascii="Times New Roman" w:hAnsi="Times New Roman" w:cs="Times New Roman"/>
          <w:sz w:val="24"/>
          <w:szCs w:val="24"/>
        </w:rPr>
        <w:t xml:space="preserve"> </w:t>
      </w:r>
      <w:r w:rsidRPr="003303E3">
        <w:rPr>
          <w:rFonts w:ascii="Times New Roman" w:hAnsi="Times New Roman" w:cs="Times New Roman"/>
          <w:b/>
          <w:sz w:val="24"/>
          <w:szCs w:val="24"/>
        </w:rPr>
        <w:t>школьников</w:t>
      </w:r>
      <w:r w:rsidRPr="003303E3">
        <w:rPr>
          <w:rFonts w:ascii="Times New Roman" w:hAnsi="Times New Roman" w:cs="Times New Roman"/>
          <w:sz w:val="24"/>
          <w:szCs w:val="24"/>
        </w:rPr>
        <w:t xml:space="preserve"> определяют по результатам анонимного анкетного опроса  учащихся по «Анкете для школьника»  </w:t>
      </w:r>
    </w:p>
    <w:p w:rsidR="00CB66EE" w:rsidRPr="003303E3" w:rsidRDefault="00CB66EE" w:rsidP="00CB66EE">
      <w:pPr>
        <w:ind w:firstLine="567"/>
        <w:jc w:val="both"/>
        <w:rPr>
          <w:rFonts w:ascii="Times New Roman" w:hAnsi="Times New Roman" w:cs="Times New Roman"/>
          <w:sz w:val="24"/>
          <w:szCs w:val="24"/>
        </w:rPr>
      </w:pPr>
      <w:r w:rsidRPr="003303E3">
        <w:rPr>
          <w:rFonts w:ascii="Times New Roman" w:hAnsi="Times New Roman" w:cs="Times New Roman"/>
          <w:sz w:val="24"/>
          <w:szCs w:val="24"/>
        </w:rPr>
        <w:t xml:space="preserve">Учитываются варианты ответов «1»  на вопросы 3, 4, 7, 8, 14. Каждый  вариант ответа «1»  оценивается в 1 балл. Чем выше балл, тем сильнее установки на здоровый образ жизни  школьника. Максимальное число баллов – 5 (100%). Для оценки этого показателя в  каждом классе определяется средний балл.  Для этого во всех анкетах подсчитывается число  ответов «1» , на соответствующие вопросы, затем,  делят это число  на количество детей, заполнивших анкету. </w:t>
      </w:r>
    </w:p>
    <w:p w:rsidR="00CB66EE" w:rsidRPr="003303E3" w:rsidRDefault="00CB66EE" w:rsidP="00CB66EE">
      <w:pPr>
        <w:jc w:val="both"/>
        <w:rPr>
          <w:rFonts w:ascii="Times New Roman" w:hAnsi="Times New Roman" w:cs="Times New Roman"/>
          <w:sz w:val="24"/>
          <w:szCs w:val="24"/>
        </w:rPr>
      </w:pPr>
      <w:r w:rsidRPr="003303E3">
        <w:rPr>
          <w:rFonts w:ascii="Times New Roman" w:hAnsi="Times New Roman" w:cs="Times New Roman"/>
          <w:sz w:val="24"/>
          <w:szCs w:val="24"/>
        </w:rPr>
        <w:t xml:space="preserve"> Для определения  степени сформированности установок  на здоровый образ жизни у школьников средний балл умножают на 100 и делят на 5.  </w:t>
      </w:r>
    </w:p>
    <w:p w:rsidR="00CB66EE" w:rsidRPr="003303E3" w:rsidRDefault="00CB66EE" w:rsidP="00CB66EE">
      <w:pPr>
        <w:ind w:firstLine="567"/>
        <w:jc w:val="both"/>
        <w:rPr>
          <w:rFonts w:ascii="Times New Roman" w:hAnsi="Times New Roman" w:cs="Times New Roman"/>
          <w:sz w:val="24"/>
          <w:szCs w:val="24"/>
        </w:rPr>
      </w:pPr>
      <w:r w:rsidRPr="003303E3">
        <w:rPr>
          <w:rFonts w:ascii="Times New Roman" w:hAnsi="Times New Roman" w:cs="Times New Roman"/>
          <w:sz w:val="24"/>
          <w:szCs w:val="24"/>
        </w:rPr>
        <w:t>Для оценки динамики этого показателя в процессе обучения  сравнивают данные, полученные в текущем учебном году и предыдущем.   Увеличение среднего балла, а также степени (%) свидетельствует о положительной динамики формирования установок  на здоровый образ жизни  школьников.</w:t>
      </w:r>
    </w:p>
    <w:p w:rsidR="00CB66EE" w:rsidRPr="003303E3" w:rsidRDefault="00CB66EE" w:rsidP="00CB66EE">
      <w:pPr>
        <w:ind w:firstLine="567"/>
        <w:jc w:val="both"/>
        <w:rPr>
          <w:rFonts w:ascii="Times New Roman" w:hAnsi="Times New Roman" w:cs="Times New Roman"/>
          <w:b/>
          <w:sz w:val="24"/>
          <w:szCs w:val="24"/>
        </w:rPr>
      </w:pPr>
      <w:r w:rsidRPr="003303E3">
        <w:rPr>
          <w:rFonts w:ascii="Times New Roman" w:hAnsi="Times New Roman" w:cs="Times New Roman"/>
          <w:sz w:val="24"/>
          <w:szCs w:val="24"/>
        </w:rPr>
        <w:t xml:space="preserve">                                                                                                      </w:t>
      </w:r>
      <w:r w:rsidRPr="003303E3">
        <w:rPr>
          <w:rFonts w:ascii="Times New Roman" w:hAnsi="Times New Roman" w:cs="Times New Roman"/>
          <w:b/>
          <w:sz w:val="24"/>
          <w:szCs w:val="24"/>
        </w:rPr>
        <w:t>Анкета №3</w:t>
      </w:r>
    </w:p>
    <w:p w:rsidR="00CB66EE" w:rsidRPr="003303E3" w:rsidRDefault="00CB66EE" w:rsidP="00CB66EE">
      <w:pPr>
        <w:pStyle w:val="af"/>
        <w:rPr>
          <w:rFonts w:ascii="Times New Roman" w:hAnsi="Times New Roman"/>
          <w:sz w:val="24"/>
          <w:szCs w:val="24"/>
        </w:rPr>
      </w:pPr>
      <w:r w:rsidRPr="003303E3">
        <w:rPr>
          <w:rFonts w:ascii="Times New Roman" w:hAnsi="Times New Roman"/>
          <w:sz w:val="24"/>
          <w:szCs w:val="24"/>
        </w:rPr>
        <w:t xml:space="preserve">           </w:t>
      </w:r>
      <w:r w:rsidRPr="003303E3">
        <w:rPr>
          <w:rStyle w:val="aff4"/>
          <w:rFonts w:ascii="Times New Roman" w:hAnsi="Times New Roman"/>
          <w:sz w:val="24"/>
          <w:szCs w:val="24"/>
        </w:rPr>
        <w:t>АНКЕТА ЗОЖ  ДЛЯ  УЧАЩИХСЯ 1-х  КЛАССОВ</w:t>
      </w:r>
      <w:r w:rsidRPr="003303E3">
        <w:rPr>
          <w:rFonts w:ascii="Times New Roman" w:hAnsi="Times New Roman"/>
          <w:sz w:val="24"/>
          <w:szCs w:val="24"/>
        </w:rPr>
        <w:t>. </w:t>
      </w:r>
    </w:p>
    <w:tbl>
      <w:tblPr>
        <w:tblW w:w="10869" w:type="dxa"/>
        <w:tblCellSpacing w:w="0" w:type="dxa"/>
        <w:tblInd w:w="-135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1831"/>
        <w:gridCol w:w="2672"/>
        <w:gridCol w:w="2341"/>
        <w:gridCol w:w="2217"/>
        <w:gridCol w:w="1808"/>
      </w:tblGrid>
      <w:tr w:rsidR="00CB66EE" w:rsidRPr="003303E3" w:rsidTr="00EA386A">
        <w:trPr>
          <w:trHeight w:val="480"/>
          <w:tblCellSpacing w:w="0" w:type="dxa"/>
        </w:trPr>
        <w:tc>
          <w:tcPr>
            <w:tcW w:w="1831" w:type="dxa"/>
            <w:vMerge w:val="restart"/>
            <w:tcBorders>
              <w:top w:val="outset" w:sz="6" w:space="0" w:color="auto"/>
              <w:left w:val="outset" w:sz="6" w:space="0" w:color="auto"/>
              <w:bottom w:val="outset" w:sz="6" w:space="0" w:color="auto"/>
              <w:right w:val="outset" w:sz="6" w:space="0" w:color="auto"/>
            </w:tcBorders>
            <w:vAlign w:val="center"/>
          </w:tcPr>
          <w:p w:rsidR="00CB66EE" w:rsidRPr="003303E3" w:rsidRDefault="00CB66EE" w:rsidP="00EA386A">
            <w:pPr>
              <w:pStyle w:val="af"/>
              <w:rPr>
                <w:rFonts w:ascii="Times New Roman" w:hAnsi="Times New Roman"/>
                <w:sz w:val="24"/>
                <w:szCs w:val="24"/>
              </w:rPr>
            </w:pPr>
            <w:r w:rsidRPr="003303E3">
              <w:rPr>
                <w:rStyle w:val="aff4"/>
                <w:rFonts w:ascii="Times New Roman" w:hAnsi="Times New Roman"/>
                <w:sz w:val="24"/>
                <w:szCs w:val="24"/>
              </w:rPr>
              <w:t>Критерий</w:t>
            </w:r>
          </w:p>
        </w:tc>
        <w:tc>
          <w:tcPr>
            <w:tcW w:w="2672" w:type="dxa"/>
            <w:vMerge w:val="restart"/>
            <w:tcBorders>
              <w:top w:val="outset" w:sz="6" w:space="0" w:color="auto"/>
              <w:left w:val="outset" w:sz="6" w:space="0" w:color="auto"/>
              <w:bottom w:val="outset" w:sz="6" w:space="0" w:color="auto"/>
              <w:right w:val="outset" w:sz="6" w:space="0" w:color="auto"/>
            </w:tcBorders>
            <w:vAlign w:val="center"/>
          </w:tcPr>
          <w:p w:rsidR="00CB66EE" w:rsidRPr="003303E3" w:rsidRDefault="00CB66EE" w:rsidP="00EA386A">
            <w:pPr>
              <w:pStyle w:val="af"/>
              <w:rPr>
                <w:rFonts w:ascii="Times New Roman" w:hAnsi="Times New Roman"/>
                <w:sz w:val="24"/>
                <w:szCs w:val="24"/>
              </w:rPr>
            </w:pPr>
            <w:r w:rsidRPr="003303E3">
              <w:rPr>
                <w:rStyle w:val="aff4"/>
                <w:rFonts w:ascii="Times New Roman" w:hAnsi="Times New Roman"/>
                <w:sz w:val="24"/>
                <w:szCs w:val="24"/>
              </w:rPr>
              <w:t>Используемая диагностика</w:t>
            </w:r>
          </w:p>
        </w:tc>
        <w:tc>
          <w:tcPr>
            <w:tcW w:w="6366" w:type="dxa"/>
            <w:gridSpan w:val="3"/>
            <w:tcBorders>
              <w:top w:val="outset" w:sz="6" w:space="0" w:color="auto"/>
              <w:left w:val="outset" w:sz="6" w:space="0" w:color="auto"/>
              <w:bottom w:val="outset" w:sz="6" w:space="0" w:color="auto"/>
              <w:right w:val="outset" w:sz="6" w:space="0" w:color="auto"/>
            </w:tcBorders>
            <w:vAlign w:val="center"/>
          </w:tcPr>
          <w:p w:rsidR="00CB66EE" w:rsidRPr="003303E3" w:rsidRDefault="00CB66EE" w:rsidP="00EA386A">
            <w:pPr>
              <w:pStyle w:val="af"/>
              <w:rPr>
                <w:rFonts w:ascii="Times New Roman" w:hAnsi="Times New Roman"/>
                <w:sz w:val="24"/>
                <w:szCs w:val="24"/>
              </w:rPr>
            </w:pPr>
            <w:r w:rsidRPr="003303E3">
              <w:rPr>
                <w:rStyle w:val="aff4"/>
                <w:rFonts w:ascii="Times New Roman" w:hAnsi="Times New Roman"/>
                <w:sz w:val="24"/>
                <w:szCs w:val="24"/>
              </w:rPr>
              <w:t xml:space="preserve">Показатели </w:t>
            </w:r>
          </w:p>
        </w:tc>
      </w:tr>
      <w:tr w:rsidR="00CB66EE" w:rsidRPr="003303E3" w:rsidTr="00EA386A">
        <w:trPr>
          <w:trHeight w:val="135"/>
          <w:tblCellSpacing w:w="0" w:type="dxa"/>
        </w:trPr>
        <w:tc>
          <w:tcPr>
            <w:tcW w:w="1831" w:type="dxa"/>
            <w:vMerge/>
            <w:tcBorders>
              <w:top w:val="outset" w:sz="6" w:space="0" w:color="auto"/>
              <w:left w:val="outset" w:sz="6" w:space="0" w:color="auto"/>
              <w:bottom w:val="outset" w:sz="6" w:space="0" w:color="auto"/>
              <w:right w:val="outset" w:sz="6" w:space="0" w:color="auto"/>
            </w:tcBorders>
            <w:vAlign w:val="center"/>
          </w:tcPr>
          <w:p w:rsidR="00CB66EE" w:rsidRPr="003303E3" w:rsidRDefault="00CB66EE" w:rsidP="00EA386A">
            <w:pPr>
              <w:rPr>
                <w:rFonts w:ascii="Times New Roman" w:hAnsi="Times New Roman" w:cs="Times New Roman"/>
                <w:sz w:val="24"/>
                <w:szCs w:val="24"/>
              </w:rPr>
            </w:pPr>
          </w:p>
        </w:tc>
        <w:tc>
          <w:tcPr>
            <w:tcW w:w="2672" w:type="dxa"/>
            <w:vMerge/>
            <w:tcBorders>
              <w:top w:val="outset" w:sz="6" w:space="0" w:color="auto"/>
              <w:left w:val="outset" w:sz="6" w:space="0" w:color="auto"/>
              <w:bottom w:val="outset" w:sz="6" w:space="0" w:color="auto"/>
              <w:right w:val="outset" w:sz="6" w:space="0" w:color="auto"/>
            </w:tcBorders>
            <w:vAlign w:val="center"/>
          </w:tcPr>
          <w:p w:rsidR="00CB66EE" w:rsidRPr="003303E3" w:rsidRDefault="00CB66EE" w:rsidP="00EA386A">
            <w:pPr>
              <w:rPr>
                <w:rFonts w:ascii="Times New Roman" w:hAnsi="Times New Roman" w:cs="Times New Roman"/>
                <w:sz w:val="24"/>
                <w:szCs w:val="24"/>
              </w:rPr>
            </w:pPr>
          </w:p>
        </w:tc>
        <w:tc>
          <w:tcPr>
            <w:tcW w:w="2341" w:type="dxa"/>
            <w:tcBorders>
              <w:top w:val="outset" w:sz="6" w:space="0" w:color="auto"/>
              <w:left w:val="outset" w:sz="6" w:space="0" w:color="auto"/>
              <w:bottom w:val="outset" w:sz="6" w:space="0" w:color="auto"/>
              <w:right w:val="outset" w:sz="6" w:space="0" w:color="auto"/>
            </w:tcBorders>
            <w:vAlign w:val="center"/>
          </w:tcPr>
          <w:p w:rsidR="00CB66EE" w:rsidRPr="003303E3" w:rsidRDefault="00CB66EE" w:rsidP="00EA386A">
            <w:pPr>
              <w:pStyle w:val="af"/>
              <w:spacing w:line="135" w:lineRule="atLeast"/>
              <w:ind w:left="0"/>
              <w:rPr>
                <w:rFonts w:ascii="Times New Roman" w:hAnsi="Times New Roman"/>
                <w:sz w:val="24"/>
                <w:szCs w:val="24"/>
              </w:rPr>
            </w:pPr>
            <w:r w:rsidRPr="003303E3">
              <w:rPr>
                <w:rStyle w:val="aff4"/>
                <w:rFonts w:ascii="Times New Roman" w:hAnsi="Times New Roman"/>
                <w:sz w:val="24"/>
                <w:szCs w:val="24"/>
              </w:rPr>
              <w:t xml:space="preserve">Оптимальный </w:t>
            </w:r>
            <w:r w:rsidRPr="003303E3">
              <w:rPr>
                <w:rStyle w:val="aff4"/>
                <w:rFonts w:ascii="Times New Roman" w:hAnsi="Times New Roman"/>
                <w:sz w:val="24"/>
                <w:szCs w:val="24"/>
              </w:rPr>
              <w:lastRenderedPageBreak/>
              <w:t>уровень</w:t>
            </w:r>
          </w:p>
        </w:tc>
        <w:tc>
          <w:tcPr>
            <w:tcW w:w="2217" w:type="dxa"/>
            <w:tcBorders>
              <w:top w:val="outset" w:sz="6" w:space="0" w:color="auto"/>
              <w:left w:val="outset" w:sz="6" w:space="0" w:color="auto"/>
              <w:bottom w:val="outset" w:sz="6" w:space="0" w:color="auto"/>
              <w:right w:val="outset" w:sz="6" w:space="0" w:color="auto"/>
            </w:tcBorders>
            <w:vAlign w:val="center"/>
          </w:tcPr>
          <w:p w:rsidR="00CB66EE" w:rsidRPr="003303E3" w:rsidRDefault="00CB66EE" w:rsidP="00EA386A">
            <w:pPr>
              <w:pStyle w:val="af"/>
              <w:spacing w:line="135" w:lineRule="atLeast"/>
              <w:ind w:left="0"/>
              <w:rPr>
                <w:rFonts w:ascii="Times New Roman" w:hAnsi="Times New Roman"/>
                <w:sz w:val="24"/>
                <w:szCs w:val="24"/>
              </w:rPr>
            </w:pPr>
            <w:r w:rsidRPr="003303E3">
              <w:rPr>
                <w:rStyle w:val="aff4"/>
                <w:rFonts w:ascii="Times New Roman" w:hAnsi="Times New Roman"/>
                <w:sz w:val="24"/>
                <w:szCs w:val="24"/>
              </w:rPr>
              <w:lastRenderedPageBreak/>
              <w:t xml:space="preserve">Достаточный </w:t>
            </w:r>
            <w:r w:rsidRPr="003303E3">
              <w:rPr>
                <w:rStyle w:val="aff4"/>
                <w:rFonts w:ascii="Times New Roman" w:hAnsi="Times New Roman"/>
                <w:sz w:val="24"/>
                <w:szCs w:val="24"/>
              </w:rPr>
              <w:lastRenderedPageBreak/>
              <w:t>уровень</w:t>
            </w:r>
          </w:p>
        </w:tc>
        <w:tc>
          <w:tcPr>
            <w:tcW w:w="1808" w:type="dxa"/>
            <w:tcBorders>
              <w:top w:val="outset" w:sz="6" w:space="0" w:color="auto"/>
              <w:left w:val="outset" w:sz="6" w:space="0" w:color="auto"/>
              <w:bottom w:val="outset" w:sz="6" w:space="0" w:color="auto"/>
              <w:right w:val="outset" w:sz="6" w:space="0" w:color="auto"/>
            </w:tcBorders>
            <w:vAlign w:val="center"/>
          </w:tcPr>
          <w:p w:rsidR="00CB66EE" w:rsidRPr="003303E3" w:rsidRDefault="00CB66EE" w:rsidP="00EA386A">
            <w:pPr>
              <w:pStyle w:val="af"/>
              <w:spacing w:line="135" w:lineRule="atLeast"/>
              <w:ind w:left="0"/>
              <w:rPr>
                <w:rFonts w:ascii="Times New Roman" w:hAnsi="Times New Roman"/>
                <w:sz w:val="24"/>
                <w:szCs w:val="24"/>
              </w:rPr>
            </w:pPr>
            <w:r w:rsidRPr="003303E3">
              <w:rPr>
                <w:rStyle w:val="aff4"/>
                <w:rFonts w:ascii="Times New Roman" w:hAnsi="Times New Roman"/>
                <w:sz w:val="24"/>
                <w:szCs w:val="24"/>
              </w:rPr>
              <w:lastRenderedPageBreak/>
              <w:t xml:space="preserve">Критический </w:t>
            </w:r>
            <w:r w:rsidRPr="003303E3">
              <w:rPr>
                <w:rStyle w:val="aff4"/>
                <w:rFonts w:ascii="Times New Roman" w:hAnsi="Times New Roman"/>
                <w:sz w:val="24"/>
                <w:szCs w:val="24"/>
              </w:rPr>
              <w:lastRenderedPageBreak/>
              <w:t>уровень</w:t>
            </w:r>
          </w:p>
        </w:tc>
      </w:tr>
      <w:tr w:rsidR="00CB66EE" w:rsidRPr="003303E3" w:rsidTr="00EA386A">
        <w:trPr>
          <w:trHeight w:val="795"/>
          <w:tblCellSpacing w:w="0" w:type="dxa"/>
        </w:trPr>
        <w:tc>
          <w:tcPr>
            <w:tcW w:w="1831" w:type="dxa"/>
            <w:tcBorders>
              <w:top w:val="outset" w:sz="6" w:space="0" w:color="auto"/>
              <w:left w:val="outset" w:sz="6" w:space="0" w:color="auto"/>
              <w:bottom w:val="outset" w:sz="6" w:space="0" w:color="auto"/>
              <w:right w:val="outset" w:sz="6" w:space="0" w:color="auto"/>
            </w:tcBorders>
            <w:vAlign w:val="center"/>
          </w:tcPr>
          <w:p w:rsidR="00CB66EE" w:rsidRPr="003303E3" w:rsidRDefault="00CB66EE" w:rsidP="00EA386A">
            <w:pPr>
              <w:pStyle w:val="af"/>
              <w:rPr>
                <w:rFonts w:ascii="Times New Roman" w:hAnsi="Times New Roman"/>
                <w:sz w:val="24"/>
                <w:szCs w:val="24"/>
              </w:rPr>
            </w:pPr>
            <w:r w:rsidRPr="003303E3">
              <w:rPr>
                <w:rFonts w:ascii="Times New Roman" w:hAnsi="Times New Roman"/>
                <w:sz w:val="24"/>
                <w:szCs w:val="24"/>
              </w:rPr>
              <w:lastRenderedPageBreak/>
              <w:t>Уровень знаний о ЗОЖ</w:t>
            </w:r>
          </w:p>
        </w:tc>
        <w:tc>
          <w:tcPr>
            <w:tcW w:w="2672" w:type="dxa"/>
            <w:tcBorders>
              <w:top w:val="outset" w:sz="6" w:space="0" w:color="auto"/>
              <w:left w:val="outset" w:sz="6" w:space="0" w:color="auto"/>
              <w:bottom w:val="outset" w:sz="6" w:space="0" w:color="auto"/>
              <w:right w:val="outset" w:sz="6" w:space="0" w:color="auto"/>
            </w:tcBorders>
            <w:vAlign w:val="center"/>
          </w:tcPr>
          <w:p w:rsidR="00CB66EE" w:rsidRPr="003303E3" w:rsidRDefault="00CB66EE" w:rsidP="00EA386A">
            <w:pPr>
              <w:pStyle w:val="af"/>
              <w:rPr>
                <w:rFonts w:ascii="Times New Roman" w:hAnsi="Times New Roman"/>
                <w:sz w:val="24"/>
                <w:szCs w:val="24"/>
              </w:rPr>
            </w:pPr>
            <w:r w:rsidRPr="003303E3">
              <w:rPr>
                <w:rFonts w:ascii="Times New Roman" w:hAnsi="Times New Roman"/>
                <w:sz w:val="24"/>
                <w:szCs w:val="24"/>
              </w:rPr>
              <w:t>Анкета «Здоровый образ жизни»</w:t>
            </w:r>
          </w:p>
        </w:tc>
        <w:tc>
          <w:tcPr>
            <w:tcW w:w="2341" w:type="dxa"/>
            <w:tcBorders>
              <w:top w:val="outset" w:sz="6" w:space="0" w:color="auto"/>
              <w:left w:val="outset" w:sz="6" w:space="0" w:color="auto"/>
              <w:bottom w:val="outset" w:sz="6" w:space="0" w:color="auto"/>
              <w:right w:val="outset" w:sz="6" w:space="0" w:color="auto"/>
            </w:tcBorders>
            <w:vAlign w:val="center"/>
          </w:tcPr>
          <w:p w:rsidR="00CB66EE" w:rsidRPr="003303E3" w:rsidRDefault="00CB66EE" w:rsidP="00EA386A">
            <w:pPr>
              <w:pStyle w:val="af"/>
              <w:rPr>
                <w:rFonts w:ascii="Times New Roman" w:hAnsi="Times New Roman"/>
                <w:sz w:val="24"/>
                <w:szCs w:val="24"/>
              </w:rPr>
            </w:pPr>
            <w:r w:rsidRPr="003303E3">
              <w:rPr>
                <w:rFonts w:ascii="Times New Roman" w:hAnsi="Times New Roman"/>
                <w:sz w:val="24"/>
                <w:szCs w:val="24"/>
              </w:rPr>
              <w:t> </w:t>
            </w:r>
          </w:p>
        </w:tc>
        <w:tc>
          <w:tcPr>
            <w:tcW w:w="2217" w:type="dxa"/>
            <w:tcBorders>
              <w:top w:val="outset" w:sz="6" w:space="0" w:color="auto"/>
              <w:left w:val="outset" w:sz="6" w:space="0" w:color="auto"/>
              <w:bottom w:val="outset" w:sz="6" w:space="0" w:color="auto"/>
              <w:right w:val="outset" w:sz="6" w:space="0" w:color="auto"/>
            </w:tcBorders>
            <w:vAlign w:val="center"/>
          </w:tcPr>
          <w:p w:rsidR="00CB66EE" w:rsidRPr="003303E3" w:rsidRDefault="00CB66EE" w:rsidP="00EA386A">
            <w:pPr>
              <w:pStyle w:val="af"/>
              <w:rPr>
                <w:rFonts w:ascii="Times New Roman" w:hAnsi="Times New Roman"/>
                <w:sz w:val="24"/>
                <w:szCs w:val="24"/>
              </w:rPr>
            </w:pPr>
            <w:r w:rsidRPr="003303E3">
              <w:rPr>
                <w:rFonts w:ascii="Times New Roman" w:hAnsi="Times New Roman"/>
                <w:sz w:val="24"/>
                <w:szCs w:val="24"/>
              </w:rPr>
              <w:t> </w:t>
            </w:r>
          </w:p>
        </w:tc>
        <w:tc>
          <w:tcPr>
            <w:tcW w:w="1808" w:type="dxa"/>
            <w:tcBorders>
              <w:top w:val="outset" w:sz="6" w:space="0" w:color="auto"/>
              <w:left w:val="outset" w:sz="6" w:space="0" w:color="auto"/>
              <w:bottom w:val="outset" w:sz="6" w:space="0" w:color="auto"/>
              <w:right w:val="outset" w:sz="6" w:space="0" w:color="auto"/>
            </w:tcBorders>
            <w:vAlign w:val="center"/>
          </w:tcPr>
          <w:p w:rsidR="00CB66EE" w:rsidRPr="003303E3" w:rsidRDefault="00CB66EE" w:rsidP="00EA386A">
            <w:pPr>
              <w:pStyle w:val="af"/>
              <w:rPr>
                <w:rFonts w:ascii="Times New Roman" w:hAnsi="Times New Roman"/>
                <w:sz w:val="24"/>
                <w:szCs w:val="24"/>
              </w:rPr>
            </w:pPr>
            <w:r w:rsidRPr="003303E3">
              <w:rPr>
                <w:rFonts w:ascii="Times New Roman" w:hAnsi="Times New Roman"/>
                <w:sz w:val="24"/>
                <w:szCs w:val="24"/>
              </w:rPr>
              <w:t> </w:t>
            </w:r>
          </w:p>
        </w:tc>
      </w:tr>
    </w:tbl>
    <w:p w:rsidR="00CB66EE" w:rsidRDefault="00CB66EE" w:rsidP="00CB66EE">
      <w:pPr>
        <w:pStyle w:val="af"/>
        <w:jc w:val="center"/>
        <w:rPr>
          <w:rFonts w:ascii="Times New Roman" w:hAnsi="Times New Roman"/>
          <w:sz w:val="24"/>
          <w:szCs w:val="24"/>
        </w:rPr>
      </w:pPr>
    </w:p>
    <w:p w:rsidR="00CB66EE" w:rsidRPr="00A3493E" w:rsidRDefault="00CB66EE" w:rsidP="00CB66EE">
      <w:pPr>
        <w:pStyle w:val="af"/>
        <w:jc w:val="center"/>
        <w:rPr>
          <w:rStyle w:val="aff9"/>
          <w:rFonts w:ascii="Times New Roman" w:hAnsi="Times New Roman"/>
          <w:i w:val="0"/>
          <w:iCs w:val="0"/>
          <w:sz w:val="24"/>
          <w:szCs w:val="24"/>
        </w:rPr>
      </w:pPr>
      <w:r w:rsidRPr="003303E3">
        <w:rPr>
          <w:rFonts w:ascii="Times New Roman" w:hAnsi="Times New Roman"/>
          <w:sz w:val="24"/>
          <w:szCs w:val="24"/>
        </w:rPr>
        <w:t> 1. Представь, что ты приехал в летний лагерь. Твой лучший друг, который приехал вместе с тобой, забыл дома сумку с вещами и просит тебя помочь. Отметь, какими из перечисленных предметов не стоит делиться даже с лучшим другом?</w:t>
      </w:r>
    </w:p>
    <w:p w:rsidR="00CB66EE" w:rsidRPr="003303E3" w:rsidRDefault="00CB66EE" w:rsidP="00CB66EE">
      <w:pPr>
        <w:pStyle w:val="af"/>
        <w:ind w:left="360"/>
        <w:rPr>
          <w:rFonts w:ascii="Times New Roman" w:hAnsi="Times New Roman"/>
          <w:sz w:val="24"/>
          <w:szCs w:val="24"/>
        </w:rPr>
      </w:pPr>
      <w:r w:rsidRPr="003303E3">
        <w:rPr>
          <w:rStyle w:val="aff9"/>
          <w:rFonts w:ascii="Times New Roman" w:hAnsi="Times New Roman"/>
          <w:sz w:val="24"/>
          <w:szCs w:val="24"/>
        </w:rPr>
        <w:t xml:space="preserve">А) Мыло             </w:t>
      </w:r>
    </w:p>
    <w:p w:rsidR="00CB66EE" w:rsidRPr="003303E3" w:rsidRDefault="00CB66EE" w:rsidP="00CB66EE">
      <w:pPr>
        <w:pStyle w:val="af"/>
        <w:ind w:left="360"/>
        <w:rPr>
          <w:rFonts w:ascii="Times New Roman" w:hAnsi="Times New Roman"/>
          <w:sz w:val="24"/>
          <w:szCs w:val="24"/>
        </w:rPr>
      </w:pPr>
      <w:r w:rsidRPr="003303E3">
        <w:rPr>
          <w:rStyle w:val="aff9"/>
          <w:rFonts w:ascii="Times New Roman" w:hAnsi="Times New Roman"/>
          <w:sz w:val="24"/>
          <w:szCs w:val="24"/>
        </w:rPr>
        <w:t xml:space="preserve">Б) Мочалка </w:t>
      </w:r>
    </w:p>
    <w:p w:rsidR="00CB66EE" w:rsidRPr="003303E3" w:rsidRDefault="00CB66EE" w:rsidP="00CB66EE">
      <w:pPr>
        <w:pStyle w:val="af"/>
        <w:ind w:left="360"/>
        <w:rPr>
          <w:rFonts w:ascii="Times New Roman" w:hAnsi="Times New Roman"/>
          <w:sz w:val="24"/>
          <w:szCs w:val="24"/>
        </w:rPr>
      </w:pPr>
      <w:r w:rsidRPr="003303E3">
        <w:rPr>
          <w:rStyle w:val="aff9"/>
          <w:rFonts w:ascii="Times New Roman" w:hAnsi="Times New Roman"/>
          <w:sz w:val="24"/>
          <w:szCs w:val="24"/>
        </w:rPr>
        <w:t xml:space="preserve">В) Зубная щётка </w:t>
      </w:r>
    </w:p>
    <w:p w:rsidR="00CB66EE" w:rsidRPr="003303E3" w:rsidRDefault="00CB66EE" w:rsidP="00CB66EE">
      <w:pPr>
        <w:pStyle w:val="af"/>
        <w:ind w:left="360"/>
        <w:rPr>
          <w:rFonts w:ascii="Times New Roman" w:hAnsi="Times New Roman"/>
          <w:sz w:val="24"/>
          <w:szCs w:val="24"/>
        </w:rPr>
      </w:pPr>
      <w:r w:rsidRPr="003303E3">
        <w:rPr>
          <w:rStyle w:val="aff9"/>
          <w:rFonts w:ascii="Times New Roman" w:hAnsi="Times New Roman"/>
          <w:sz w:val="24"/>
          <w:szCs w:val="24"/>
        </w:rPr>
        <w:t>Г) Зубная паста</w:t>
      </w:r>
    </w:p>
    <w:p w:rsidR="00CB66EE" w:rsidRPr="003303E3" w:rsidRDefault="00CB66EE" w:rsidP="00CB66EE">
      <w:pPr>
        <w:pStyle w:val="af"/>
        <w:ind w:left="360"/>
        <w:rPr>
          <w:rFonts w:ascii="Times New Roman" w:hAnsi="Times New Roman"/>
          <w:sz w:val="24"/>
          <w:szCs w:val="24"/>
        </w:rPr>
      </w:pPr>
      <w:r w:rsidRPr="003303E3">
        <w:rPr>
          <w:rStyle w:val="aff9"/>
          <w:rFonts w:ascii="Times New Roman" w:hAnsi="Times New Roman"/>
          <w:sz w:val="24"/>
          <w:szCs w:val="24"/>
        </w:rPr>
        <w:t xml:space="preserve">Д) Полотенце для рук </w:t>
      </w:r>
    </w:p>
    <w:p w:rsidR="00CB66EE" w:rsidRPr="003303E3" w:rsidRDefault="00CB66EE" w:rsidP="00CB66EE">
      <w:pPr>
        <w:pStyle w:val="af"/>
        <w:ind w:left="360"/>
        <w:rPr>
          <w:rFonts w:ascii="Times New Roman" w:hAnsi="Times New Roman"/>
          <w:sz w:val="24"/>
          <w:szCs w:val="24"/>
        </w:rPr>
      </w:pPr>
      <w:r w:rsidRPr="003303E3">
        <w:rPr>
          <w:rStyle w:val="aff9"/>
          <w:rFonts w:ascii="Times New Roman" w:hAnsi="Times New Roman"/>
          <w:sz w:val="24"/>
          <w:szCs w:val="24"/>
        </w:rPr>
        <w:t xml:space="preserve">Е) Полотенце для тела        </w:t>
      </w:r>
    </w:p>
    <w:p w:rsidR="00CB66EE" w:rsidRPr="003303E3" w:rsidRDefault="00CB66EE" w:rsidP="00CB66EE">
      <w:pPr>
        <w:pStyle w:val="af"/>
        <w:ind w:left="360"/>
        <w:rPr>
          <w:rFonts w:ascii="Times New Roman" w:hAnsi="Times New Roman"/>
          <w:sz w:val="24"/>
          <w:szCs w:val="24"/>
        </w:rPr>
      </w:pPr>
      <w:r w:rsidRPr="003303E3">
        <w:rPr>
          <w:rStyle w:val="aff9"/>
          <w:rFonts w:ascii="Times New Roman" w:hAnsi="Times New Roman"/>
          <w:sz w:val="24"/>
          <w:szCs w:val="24"/>
        </w:rPr>
        <w:t xml:space="preserve">Ж) Тапочки                                  </w:t>
      </w:r>
    </w:p>
    <w:p w:rsidR="00CB66EE" w:rsidRPr="00A3493E" w:rsidRDefault="00CB66EE" w:rsidP="00CB66EE">
      <w:pPr>
        <w:pStyle w:val="af"/>
        <w:ind w:left="360"/>
        <w:rPr>
          <w:rFonts w:ascii="Times New Roman" w:hAnsi="Times New Roman"/>
          <w:iCs/>
          <w:sz w:val="24"/>
          <w:szCs w:val="24"/>
        </w:rPr>
      </w:pPr>
      <w:r w:rsidRPr="003303E3">
        <w:rPr>
          <w:rStyle w:val="aff9"/>
          <w:rFonts w:ascii="Times New Roman" w:hAnsi="Times New Roman"/>
          <w:sz w:val="24"/>
          <w:szCs w:val="24"/>
        </w:rPr>
        <w:t>З)  Шампунь</w:t>
      </w:r>
    </w:p>
    <w:p w:rsidR="00CB66EE" w:rsidRPr="003303E3" w:rsidRDefault="00CB66EE" w:rsidP="00CB66EE">
      <w:pPr>
        <w:pStyle w:val="af"/>
        <w:rPr>
          <w:rFonts w:ascii="Times New Roman" w:hAnsi="Times New Roman"/>
          <w:sz w:val="24"/>
          <w:szCs w:val="24"/>
        </w:rPr>
      </w:pPr>
      <w:r w:rsidRPr="003303E3">
        <w:rPr>
          <w:rFonts w:ascii="Times New Roman" w:hAnsi="Times New Roman"/>
          <w:sz w:val="24"/>
          <w:szCs w:val="24"/>
        </w:rPr>
        <w:t>2. На дверях столовой вывесили 2 расписания   приёма пищи – одно из них правильное, а другое содержит ошибки. Отметь правильное расписание. </w:t>
      </w:r>
    </w:p>
    <w:p w:rsidR="00CB66EE" w:rsidRPr="003303E3" w:rsidRDefault="00CB66EE" w:rsidP="00CB66EE">
      <w:pPr>
        <w:pStyle w:val="af"/>
        <w:ind w:left="360"/>
        <w:rPr>
          <w:rFonts w:ascii="Times New Roman" w:hAnsi="Times New Roman"/>
          <w:sz w:val="24"/>
          <w:szCs w:val="24"/>
        </w:rPr>
      </w:pPr>
      <w:r w:rsidRPr="003303E3">
        <w:rPr>
          <w:rStyle w:val="aff9"/>
          <w:rFonts w:ascii="Times New Roman" w:hAnsi="Times New Roman"/>
          <w:sz w:val="24"/>
          <w:szCs w:val="24"/>
        </w:rPr>
        <w:t>                         1 расписание  (А)            2 расписание (Б)</w:t>
      </w:r>
    </w:p>
    <w:p w:rsidR="00CB66EE" w:rsidRPr="003303E3" w:rsidRDefault="00CB66EE" w:rsidP="00CB66EE">
      <w:pPr>
        <w:pStyle w:val="af"/>
        <w:ind w:left="360"/>
        <w:rPr>
          <w:rFonts w:ascii="Times New Roman" w:hAnsi="Times New Roman"/>
          <w:sz w:val="24"/>
          <w:szCs w:val="24"/>
        </w:rPr>
      </w:pPr>
      <w:r w:rsidRPr="003303E3">
        <w:rPr>
          <w:rStyle w:val="aff9"/>
          <w:rFonts w:ascii="Times New Roman" w:hAnsi="Times New Roman"/>
          <w:sz w:val="24"/>
          <w:szCs w:val="24"/>
        </w:rPr>
        <w:t>Завтрак                  8.00                                    9.00</w:t>
      </w:r>
    </w:p>
    <w:p w:rsidR="00CB66EE" w:rsidRPr="003303E3" w:rsidRDefault="00CB66EE" w:rsidP="00CB66EE">
      <w:pPr>
        <w:pStyle w:val="af"/>
        <w:ind w:left="360"/>
        <w:rPr>
          <w:rFonts w:ascii="Times New Roman" w:hAnsi="Times New Roman"/>
          <w:sz w:val="24"/>
          <w:szCs w:val="24"/>
        </w:rPr>
      </w:pPr>
      <w:r w:rsidRPr="003303E3">
        <w:rPr>
          <w:rStyle w:val="aff9"/>
          <w:rFonts w:ascii="Times New Roman" w:hAnsi="Times New Roman"/>
          <w:sz w:val="24"/>
          <w:szCs w:val="24"/>
        </w:rPr>
        <w:t>Обед                      13.00                                  15.00</w:t>
      </w:r>
    </w:p>
    <w:p w:rsidR="00CB66EE" w:rsidRPr="003303E3" w:rsidRDefault="00CB66EE" w:rsidP="00CB66EE">
      <w:pPr>
        <w:pStyle w:val="af"/>
        <w:ind w:left="360"/>
        <w:rPr>
          <w:rFonts w:ascii="Times New Roman" w:hAnsi="Times New Roman"/>
          <w:sz w:val="24"/>
          <w:szCs w:val="24"/>
        </w:rPr>
      </w:pPr>
      <w:r w:rsidRPr="003303E3">
        <w:rPr>
          <w:rStyle w:val="aff9"/>
          <w:rFonts w:ascii="Times New Roman" w:hAnsi="Times New Roman"/>
          <w:sz w:val="24"/>
          <w:szCs w:val="24"/>
        </w:rPr>
        <w:t>Полдник                16.00                                  18.00</w:t>
      </w:r>
    </w:p>
    <w:p w:rsidR="00CB66EE" w:rsidRPr="003303E3" w:rsidRDefault="00CB66EE" w:rsidP="00CB66EE">
      <w:pPr>
        <w:pStyle w:val="af"/>
        <w:ind w:left="360"/>
        <w:rPr>
          <w:rFonts w:ascii="Times New Roman" w:hAnsi="Times New Roman"/>
          <w:sz w:val="24"/>
          <w:szCs w:val="24"/>
        </w:rPr>
      </w:pPr>
      <w:r w:rsidRPr="003303E3">
        <w:rPr>
          <w:rStyle w:val="aff9"/>
          <w:rFonts w:ascii="Times New Roman" w:hAnsi="Times New Roman"/>
          <w:sz w:val="24"/>
          <w:szCs w:val="24"/>
        </w:rPr>
        <w:t>Ужин                    19.00                                  21.00</w:t>
      </w:r>
    </w:p>
    <w:p w:rsidR="00CB66EE" w:rsidRPr="003303E3" w:rsidRDefault="00CB66EE" w:rsidP="00CB66EE">
      <w:pPr>
        <w:pStyle w:val="af"/>
        <w:ind w:left="360"/>
        <w:rPr>
          <w:rFonts w:ascii="Times New Roman" w:hAnsi="Times New Roman"/>
          <w:sz w:val="24"/>
          <w:szCs w:val="24"/>
        </w:rPr>
      </w:pPr>
      <w:r w:rsidRPr="003303E3">
        <w:rPr>
          <w:rFonts w:ascii="Times New Roman" w:hAnsi="Times New Roman"/>
          <w:sz w:val="24"/>
          <w:szCs w:val="24"/>
        </w:rPr>
        <w:t> </w:t>
      </w:r>
    </w:p>
    <w:p w:rsidR="00CB66EE" w:rsidRDefault="00CB66EE" w:rsidP="007D39EF">
      <w:pPr>
        <w:pStyle w:val="af"/>
        <w:numPr>
          <w:ilvl w:val="0"/>
          <w:numId w:val="70"/>
        </w:numPr>
        <w:rPr>
          <w:rFonts w:ascii="Times New Roman" w:hAnsi="Times New Roman"/>
          <w:sz w:val="24"/>
          <w:szCs w:val="24"/>
        </w:rPr>
      </w:pPr>
      <w:r w:rsidRPr="003303E3">
        <w:rPr>
          <w:rFonts w:ascii="Times New Roman" w:hAnsi="Times New Roman"/>
          <w:sz w:val="24"/>
          <w:szCs w:val="24"/>
        </w:rPr>
        <w:t>Оля, Вера и Таня не могут решить – сколько раз в день нужно чистить зубы. Как ты думаешь, кто из девочек прав. Отметь правильный ответ:</w:t>
      </w:r>
    </w:p>
    <w:p w:rsidR="00CB66EE" w:rsidRPr="003303E3" w:rsidRDefault="00CB66EE" w:rsidP="00CB66EE">
      <w:pPr>
        <w:pStyle w:val="af"/>
        <w:ind w:left="283"/>
        <w:rPr>
          <w:rFonts w:ascii="Times New Roman" w:hAnsi="Times New Roman"/>
          <w:sz w:val="24"/>
          <w:szCs w:val="24"/>
        </w:rPr>
      </w:pPr>
    </w:p>
    <w:p w:rsidR="00CB66EE" w:rsidRPr="003303E3" w:rsidRDefault="00CB66EE" w:rsidP="00CB66EE">
      <w:pPr>
        <w:pStyle w:val="af"/>
        <w:ind w:left="360"/>
        <w:rPr>
          <w:rFonts w:ascii="Times New Roman" w:hAnsi="Times New Roman"/>
          <w:sz w:val="24"/>
          <w:szCs w:val="24"/>
        </w:rPr>
      </w:pPr>
      <w:r w:rsidRPr="003303E3">
        <w:rPr>
          <w:rStyle w:val="aff9"/>
          <w:rFonts w:ascii="Times New Roman" w:hAnsi="Times New Roman"/>
          <w:sz w:val="24"/>
          <w:szCs w:val="24"/>
        </w:rPr>
        <w:t>А) Зубы нужно чистить по вечерам, чтобы удалить изо рта все скопившиеся за день остатки пищи.</w:t>
      </w:r>
    </w:p>
    <w:p w:rsidR="00CB66EE" w:rsidRPr="003303E3" w:rsidRDefault="00CB66EE" w:rsidP="00CB66EE">
      <w:pPr>
        <w:pStyle w:val="af"/>
        <w:ind w:left="360"/>
        <w:rPr>
          <w:rFonts w:ascii="Times New Roman" w:hAnsi="Times New Roman"/>
          <w:sz w:val="24"/>
          <w:szCs w:val="24"/>
        </w:rPr>
      </w:pPr>
      <w:r w:rsidRPr="003303E3">
        <w:rPr>
          <w:rStyle w:val="aff9"/>
          <w:rFonts w:ascii="Times New Roman" w:hAnsi="Times New Roman"/>
          <w:sz w:val="24"/>
          <w:szCs w:val="24"/>
        </w:rPr>
        <w:t>Б)  Зубы надо чистить по утрам, чтобы дыхание было свежим весь день.</w:t>
      </w:r>
    </w:p>
    <w:p w:rsidR="00CB66EE" w:rsidRDefault="00CB66EE" w:rsidP="00CB66EE">
      <w:pPr>
        <w:pStyle w:val="af"/>
        <w:ind w:left="360"/>
        <w:rPr>
          <w:rStyle w:val="aff9"/>
          <w:rFonts w:ascii="Times New Roman" w:hAnsi="Times New Roman"/>
          <w:i w:val="0"/>
          <w:sz w:val="24"/>
          <w:szCs w:val="24"/>
        </w:rPr>
      </w:pPr>
      <w:r w:rsidRPr="003303E3">
        <w:rPr>
          <w:rStyle w:val="aff9"/>
          <w:rFonts w:ascii="Times New Roman" w:hAnsi="Times New Roman"/>
          <w:sz w:val="24"/>
          <w:szCs w:val="24"/>
        </w:rPr>
        <w:t>В)  Зубы надо чистить утром и вечером.</w:t>
      </w:r>
    </w:p>
    <w:p w:rsidR="00CB66EE" w:rsidRPr="003303E3" w:rsidRDefault="00CB66EE" w:rsidP="00CB66EE">
      <w:pPr>
        <w:pStyle w:val="af"/>
        <w:ind w:left="360"/>
        <w:rPr>
          <w:rFonts w:ascii="Times New Roman" w:hAnsi="Times New Roman"/>
          <w:sz w:val="24"/>
          <w:szCs w:val="24"/>
        </w:rPr>
      </w:pPr>
    </w:p>
    <w:p w:rsidR="00CB66EE" w:rsidRDefault="00CB66EE" w:rsidP="007D39EF">
      <w:pPr>
        <w:pStyle w:val="af"/>
        <w:numPr>
          <w:ilvl w:val="0"/>
          <w:numId w:val="70"/>
        </w:numPr>
        <w:rPr>
          <w:rFonts w:ascii="Times New Roman" w:hAnsi="Times New Roman"/>
          <w:sz w:val="24"/>
          <w:szCs w:val="24"/>
        </w:rPr>
      </w:pPr>
      <w:r w:rsidRPr="003303E3">
        <w:rPr>
          <w:rFonts w:ascii="Times New Roman" w:hAnsi="Times New Roman"/>
          <w:sz w:val="24"/>
          <w:szCs w:val="24"/>
        </w:rPr>
        <w:t>Отметь, в каких случаях надо обязательно мыть руки:</w:t>
      </w:r>
    </w:p>
    <w:p w:rsidR="00CB66EE" w:rsidRPr="003303E3" w:rsidRDefault="00CB66EE" w:rsidP="00CB66EE">
      <w:pPr>
        <w:pStyle w:val="af"/>
        <w:ind w:left="283"/>
        <w:rPr>
          <w:rFonts w:ascii="Times New Roman" w:hAnsi="Times New Roman"/>
          <w:sz w:val="24"/>
          <w:szCs w:val="24"/>
        </w:rPr>
      </w:pPr>
    </w:p>
    <w:p w:rsidR="00CB66EE" w:rsidRPr="003303E3" w:rsidRDefault="00CB66EE" w:rsidP="00CB66EE">
      <w:pPr>
        <w:pStyle w:val="af"/>
        <w:ind w:left="360"/>
        <w:rPr>
          <w:rFonts w:ascii="Times New Roman" w:hAnsi="Times New Roman"/>
          <w:sz w:val="24"/>
          <w:szCs w:val="24"/>
        </w:rPr>
      </w:pPr>
      <w:r w:rsidRPr="003303E3">
        <w:rPr>
          <w:rStyle w:val="aff9"/>
          <w:rFonts w:ascii="Times New Roman" w:hAnsi="Times New Roman"/>
          <w:sz w:val="24"/>
          <w:szCs w:val="24"/>
        </w:rPr>
        <w:t xml:space="preserve">А) После прогулки                                       </w:t>
      </w:r>
    </w:p>
    <w:p w:rsidR="00CB66EE" w:rsidRPr="003303E3" w:rsidRDefault="00CB66EE" w:rsidP="00CB66EE">
      <w:pPr>
        <w:pStyle w:val="af"/>
        <w:ind w:left="360"/>
        <w:rPr>
          <w:rFonts w:ascii="Times New Roman" w:hAnsi="Times New Roman"/>
          <w:sz w:val="24"/>
          <w:szCs w:val="24"/>
        </w:rPr>
      </w:pPr>
      <w:r w:rsidRPr="003303E3">
        <w:rPr>
          <w:rStyle w:val="aff9"/>
          <w:rFonts w:ascii="Times New Roman" w:hAnsi="Times New Roman"/>
          <w:sz w:val="24"/>
          <w:szCs w:val="24"/>
        </w:rPr>
        <w:t xml:space="preserve">Б) После посещения туалета                   </w:t>
      </w:r>
    </w:p>
    <w:p w:rsidR="00CB66EE" w:rsidRPr="003303E3" w:rsidRDefault="00CB66EE" w:rsidP="00CB66EE">
      <w:pPr>
        <w:pStyle w:val="af"/>
        <w:ind w:left="360"/>
        <w:rPr>
          <w:rFonts w:ascii="Times New Roman" w:hAnsi="Times New Roman"/>
          <w:sz w:val="24"/>
          <w:szCs w:val="24"/>
        </w:rPr>
      </w:pPr>
      <w:r w:rsidRPr="003303E3">
        <w:rPr>
          <w:rStyle w:val="aff9"/>
          <w:rFonts w:ascii="Times New Roman" w:hAnsi="Times New Roman"/>
          <w:sz w:val="24"/>
          <w:szCs w:val="24"/>
        </w:rPr>
        <w:t xml:space="preserve">В) После того, как заправил постель      </w:t>
      </w:r>
    </w:p>
    <w:p w:rsidR="00CB66EE" w:rsidRPr="003303E3" w:rsidRDefault="00CB66EE" w:rsidP="00CB66EE">
      <w:pPr>
        <w:pStyle w:val="af"/>
        <w:ind w:left="360"/>
        <w:rPr>
          <w:rFonts w:ascii="Times New Roman" w:hAnsi="Times New Roman"/>
          <w:sz w:val="24"/>
          <w:szCs w:val="24"/>
        </w:rPr>
      </w:pPr>
      <w:r w:rsidRPr="003303E3">
        <w:rPr>
          <w:rStyle w:val="aff9"/>
          <w:rFonts w:ascii="Times New Roman" w:hAnsi="Times New Roman"/>
          <w:sz w:val="24"/>
          <w:szCs w:val="24"/>
        </w:rPr>
        <w:t>Г) После игры в баскетбол</w:t>
      </w:r>
    </w:p>
    <w:p w:rsidR="00CB66EE" w:rsidRPr="003303E3" w:rsidRDefault="00CB66EE" w:rsidP="00CB66EE">
      <w:pPr>
        <w:pStyle w:val="af"/>
        <w:ind w:left="360"/>
        <w:rPr>
          <w:rFonts w:ascii="Times New Roman" w:hAnsi="Times New Roman"/>
          <w:sz w:val="24"/>
          <w:szCs w:val="24"/>
        </w:rPr>
      </w:pPr>
      <w:r w:rsidRPr="003303E3">
        <w:rPr>
          <w:rStyle w:val="aff9"/>
          <w:rFonts w:ascii="Times New Roman" w:hAnsi="Times New Roman"/>
          <w:sz w:val="24"/>
          <w:szCs w:val="24"/>
        </w:rPr>
        <w:t xml:space="preserve">Д) Перед посещением туалета  </w:t>
      </w:r>
    </w:p>
    <w:p w:rsidR="00CB66EE" w:rsidRPr="003303E3" w:rsidRDefault="00CB66EE" w:rsidP="00CB66EE">
      <w:pPr>
        <w:pStyle w:val="af"/>
        <w:ind w:left="360"/>
        <w:rPr>
          <w:rFonts w:ascii="Times New Roman" w:hAnsi="Times New Roman"/>
          <w:sz w:val="24"/>
          <w:szCs w:val="24"/>
        </w:rPr>
      </w:pPr>
      <w:r w:rsidRPr="003303E3">
        <w:rPr>
          <w:rStyle w:val="aff9"/>
          <w:rFonts w:ascii="Times New Roman" w:hAnsi="Times New Roman"/>
          <w:sz w:val="24"/>
          <w:szCs w:val="24"/>
        </w:rPr>
        <w:t xml:space="preserve">Е) Перед едой   </w:t>
      </w:r>
    </w:p>
    <w:p w:rsidR="00CB66EE" w:rsidRPr="003303E3" w:rsidRDefault="00CB66EE" w:rsidP="00CB66EE">
      <w:pPr>
        <w:pStyle w:val="af"/>
        <w:ind w:left="360"/>
        <w:rPr>
          <w:rFonts w:ascii="Times New Roman" w:hAnsi="Times New Roman"/>
          <w:sz w:val="24"/>
          <w:szCs w:val="24"/>
        </w:rPr>
      </w:pPr>
      <w:r w:rsidRPr="003303E3">
        <w:rPr>
          <w:rStyle w:val="aff9"/>
          <w:rFonts w:ascii="Times New Roman" w:hAnsi="Times New Roman"/>
          <w:sz w:val="24"/>
          <w:szCs w:val="24"/>
        </w:rPr>
        <w:t xml:space="preserve">Ж) Перед тем, как идёшь гулять                          </w:t>
      </w:r>
    </w:p>
    <w:p w:rsidR="00CB66EE" w:rsidRDefault="00CB66EE" w:rsidP="00CB66EE">
      <w:pPr>
        <w:pStyle w:val="af"/>
        <w:ind w:left="360"/>
        <w:rPr>
          <w:rStyle w:val="aff9"/>
          <w:rFonts w:ascii="Times New Roman" w:hAnsi="Times New Roman"/>
          <w:i w:val="0"/>
          <w:sz w:val="24"/>
          <w:szCs w:val="24"/>
        </w:rPr>
      </w:pPr>
      <w:r w:rsidRPr="003303E3">
        <w:rPr>
          <w:rStyle w:val="aff9"/>
          <w:rFonts w:ascii="Times New Roman" w:hAnsi="Times New Roman"/>
          <w:sz w:val="24"/>
          <w:szCs w:val="24"/>
        </w:rPr>
        <w:t>З)  После игры с кошкой или собакой</w:t>
      </w:r>
    </w:p>
    <w:p w:rsidR="00CB66EE" w:rsidRPr="003303E3" w:rsidRDefault="00CB66EE" w:rsidP="00CB66EE">
      <w:pPr>
        <w:pStyle w:val="af"/>
        <w:ind w:left="360"/>
        <w:rPr>
          <w:rFonts w:ascii="Times New Roman" w:hAnsi="Times New Roman"/>
          <w:sz w:val="24"/>
          <w:szCs w:val="24"/>
        </w:rPr>
      </w:pPr>
    </w:p>
    <w:p w:rsidR="00CB66EE" w:rsidRDefault="00CB66EE" w:rsidP="007D39EF">
      <w:pPr>
        <w:pStyle w:val="af"/>
        <w:numPr>
          <w:ilvl w:val="0"/>
          <w:numId w:val="70"/>
        </w:numPr>
        <w:rPr>
          <w:rFonts w:ascii="Times New Roman" w:hAnsi="Times New Roman"/>
          <w:sz w:val="24"/>
          <w:szCs w:val="24"/>
        </w:rPr>
      </w:pPr>
      <w:r w:rsidRPr="003303E3">
        <w:rPr>
          <w:rFonts w:ascii="Times New Roman" w:hAnsi="Times New Roman"/>
          <w:sz w:val="24"/>
          <w:szCs w:val="24"/>
        </w:rPr>
        <w:t>Как часто ты принимаешь душ?</w:t>
      </w:r>
    </w:p>
    <w:p w:rsidR="00CB66EE" w:rsidRPr="003303E3" w:rsidRDefault="00CB66EE" w:rsidP="00CB66EE">
      <w:pPr>
        <w:pStyle w:val="af"/>
        <w:ind w:left="283"/>
        <w:rPr>
          <w:rFonts w:ascii="Times New Roman" w:hAnsi="Times New Roman"/>
          <w:sz w:val="24"/>
          <w:szCs w:val="24"/>
        </w:rPr>
      </w:pPr>
    </w:p>
    <w:p w:rsidR="00CB66EE" w:rsidRPr="003303E3" w:rsidRDefault="00CB66EE" w:rsidP="00CB66EE">
      <w:pPr>
        <w:pStyle w:val="af"/>
        <w:ind w:left="360"/>
        <w:rPr>
          <w:rFonts w:ascii="Times New Roman" w:hAnsi="Times New Roman"/>
          <w:sz w:val="24"/>
          <w:szCs w:val="24"/>
        </w:rPr>
      </w:pPr>
      <w:r w:rsidRPr="003303E3">
        <w:rPr>
          <w:rStyle w:val="aff9"/>
          <w:rFonts w:ascii="Times New Roman" w:hAnsi="Times New Roman"/>
          <w:sz w:val="24"/>
          <w:szCs w:val="24"/>
        </w:rPr>
        <w:t xml:space="preserve">А) Каждый день            </w:t>
      </w:r>
    </w:p>
    <w:p w:rsidR="00CB66EE" w:rsidRPr="003303E3" w:rsidRDefault="00CB66EE" w:rsidP="00CB66EE">
      <w:pPr>
        <w:pStyle w:val="af"/>
        <w:ind w:left="360"/>
        <w:rPr>
          <w:rFonts w:ascii="Times New Roman" w:hAnsi="Times New Roman"/>
          <w:sz w:val="24"/>
          <w:szCs w:val="24"/>
        </w:rPr>
      </w:pPr>
      <w:r w:rsidRPr="003303E3">
        <w:rPr>
          <w:rStyle w:val="aff9"/>
          <w:rFonts w:ascii="Times New Roman" w:hAnsi="Times New Roman"/>
          <w:sz w:val="24"/>
          <w:szCs w:val="24"/>
        </w:rPr>
        <w:t xml:space="preserve">Б) 2-3 раза в неделю                   </w:t>
      </w:r>
    </w:p>
    <w:p w:rsidR="00CB66EE" w:rsidRPr="003303E3" w:rsidRDefault="00CB66EE" w:rsidP="00CB66EE">
      <w:pPr>
        <w:pStyle w:val="af"/>
        <w:ind w:left="360"/>
        <w:rPr>
          <w:rFonts w:ascii="Times New Roman" w:hAnsi="Times New Roman"/>
          <w:sz w:val="24"/>
          <w:szCs w:val="24"/>
        </w:rPr>
      </w:pPr>
      <w:r w:rsidRPr="003303E3">
        <w:rPr>
          <w:rStyle w:val="aff9"/>
          <w:rFonts w:ascii="Times New Roman" w:hAnsi="Times New Roman"/>
          <w:sz w:val="24"/>
          <w:szCs w:val="24"/>
        </w:rPr>
        <w:t>В) 1 раз в неделю</w:t>
      </w:r>
    </w:p>
    <w:p w:rsidR="00CB66EE" w:rsidRPr="003303E3" w:rsidRDefault="00CB66EE" w:rsidP="00CB66EE">
      <w:pPr>
        <w:pStyle w:val="af"/>
        <w:ind w:left="360"/>
        <w:rPr>
          <w:rFonts w:ascii="Times New Roman" w:hAnsi="Times New Roman"/>
          <w:sz w:val="24"/>
          <w:szCs w:val="24"/>
        </w:rPr>
      </w:pPr>
      <w:r w:rsidRPr="003303E3">
        <w:rPr>
          <w:rFonts w:ascii="Times New Roman" w:hAnsi="Times New Roman"/>
          <w:sz w:val="24"/>
          <w:szCs w:val="24"/>
        </w:rPr>
        <w:t> 6. Твой товарищ поранил палец. Что ты ему посоветуешь?</w:t>
      </w:r>
    </w:p>
    <w:p w:rsidR="00CB66EE" w:rsidRPr="003303E3" w:rsidRDefault="00CB66EE" w:rsidP="00CB66EE">
      <w:pPr>
        <w:pStyle w:val="af"/>
        <w:ind w:left="360"/>
        <w:rPr>
          <w:rFonts w:ascii="Times New Roman" w:hAnsi="Times New Roman"/>
          <w:sz w:val="24"/>
          <w:szCs w:val="24"/>
        </w:rPr>
      </w:pPr>
      <w:r w:rsidRPr="003303E3">
        <w:rPr>
          <w:rStyle w:val="aff9"/>
          <w:rFonts w:ascii="Times New Roman" w:hAnsi="Times New Roman"/>
          <w:sz w:val="24"/>
          <w:szCs w:val="24"/>
        </w:rPr>
        <w:t>А)  Положить палец в рот.</w:t>
      </w:r>
    </w:p>
    <w:p w:rsidR="00CB66EE" w:rsidRPr="003303E3" w:rsidRDefault="00CB66EE" w:rsidP="00CB66EE">
      <w:pPr>
        <w:pStyle w:val="af"/>
        <w:ind w:left="360"/>
        <w:rPr>
          <w:rFonts w:ascii="Times New Roman" w:hAnsi="Times New Roman"/>
          <w:sz w:val="24"/>
          <w:szCs w:val="24"/>
        </w:rPr>
      </w:pPr>
      <w:r w:rsidRPr="003303E3">
        <w:rPr>
          <w:rStyle w:val="aff9"/>
          <w:rFonts w:ascii="Times New Roman" w:hAnsi="Times New Roman"/>
          <w:sz w:val="24"/>
          <w:szCs w:val="24"/>
        </w:rPr>
        <w:t>Б)  Подставить палец под кран с холодной водой</w:t>
      </w:r>
    </w:p>
    <w:p w:rsidR="00CB66EE" w:rsidRPr="003303E3" w:rsidRDefault="00CB66EE" w:rsidP="00CB66EE">
      <w:pPr>
        <w:pStyle w:val="af"/>
        <w:ind w:left="360"/>
        <w:rPr>
          <w:rFonts w:ascii="Times New Roman" w:hAnsi="Times New Roman"/>
          <w:sz w:val="24"/>
          <w:szCs w:val="24"/>
        </w:rPr>
      </w:pPr>
      <w:r w:rsidRPr="003303E3">
        <w:rPr>
          <w:rStyle w:val="aff9"/>
          <w:rFonts w:ascii="Times New Roman" w:hAnsi="Times New Roman"/>
          <w:sz w:val="24"/>
          <w:szCs w:val="24"/>
        </w:rPr>
        <w:t>В)  Намазать палец йодом и накрыть чистой салфеткой</w:t>
      </w:r>
    </w:p>
    <w:p w:rsidR="00CB66EE" w:rsidRPr="003303E3" w:rsidRDefault="00CB66EE" w:rsidP="00CB66EE">
      <w:pPr>
        <w:pStyle w:val="af"/>
        <w:ind w:left="360"/>
        <w:rPr>
          <w:rFonts w:ascii="Times New Roman" w:hAnsi="Times New Roman"/>
          <w:sz w:val="24"/>
          <w:szCs w:val="24"/>
        </w:rPr>
      </w:pPr>
      <w:r w:rsidRPr="003303E3">
        <w:rPr>
          <w:rStyle w:val="aff9"/>
          <w:rFonts w:ascii="Times New Roman" w:hAnsi="Times New Roman"/>
          <w:sz w:val="24"/>
          <w:szCs w:val="24"/>
        </w:rPr>
        <w:t>Г)  Намазать кожу вокруг ранки йодом и накрыть чистой салфеткой</w:t>
      </w:r>
    </w:p>
    <w:p w:rsidR="00CB66EE" w:rsidRPr="003303E3" w:rsidRDefault="00CB66EE" w:rsidP="00CB66EE">
      <w:pPr>
        <w:pStyle w:val="af"/>
        <w:ind w:left="360"/>
        <w:rPr>
          <w:rFonts w:ascii="Times New Roman" w:hAnsi="Times New Roman"/>
          <w:sz w:val="24"/>
          <w:szCs w:val="24"/>
        </w:rPr>
      </w:pPr>
      <w:r w:rsidRPr="003303E3">
        <w:rPr>
          <w:rFonts w:ascii="Times New Roman" w:hAnsi="Times New Roman"/>
          <w:sz w:val="24"/>
          <w:szCs w:val="24"/>
        </w:rPr>
        <w:t> </w:t>
      </w:r>
      <w:r w:rsidRPr="003303E3">
        <w:rPr>
          <w:rStyle w:val="aff4"/>
          <w:rFonts w:ascii="Times New Roman" w:hAnsi="Times New Roman"/>
          <w:sz w:val="24"/>
          <w:szCs w:val="24"/>
        </w:rPr>
        <w:t>КЛЮЧ К АНКЕТЕ  «ЗДОРОВЫЙ ОБРАЗ ЖИЗНИ»</w:t>
      </w:r>
    </w:p>
    <w:p w:rsidR="00CB66EE" w:rsidRPr="003303E3" w:rsidRDefault="00CB66EE" w:rsidP="00CB66EE">
      <w:pPr>
        <w:pStyle w:val="af"/>
        <w:ind w:left="360"/>
        <w:rPr>
          <w:rFonts w:ascii="Times New Roman" w:hAnsi="Times New Roman"/>
          <w:sz w:val="24"/>
          <w:szCs w:val="24"/>
        </w:rPr>
      </w:pPr>
      <w:r w:rsidRPr="003303E3">
        <w:rPr>
          <w:rStyle w:val="aff4"/>
          <w:rFonts w:ascii="Times New Roman" w:hAnsi="Times New Roman"/>
          <w:sz w:val="24"/>
          <w:szCs w:val="24"/>
          <w:u w:val="single"/>
        </w:rPr>
        <w:t xml:space="preserve">ВОПРОС № 1. </w:t>
      </w:r>
    </w:p>
    <w:p w:rsidR="00CB66EE" w:rsidRPr="003303E3" w:rsidRDefault="00CB66EE" w:rsidP="00CB66EE">
      <w:pPr>
        <w:pStyle w:val="af"/>
        <w:ind w:left="360"/>
        <w:rPr>
          <w:rFonts w:ascii="Times New Roman" w:hAnsi="Times New Roman"/>
          <w:sz w:val="24"/>
          <w:szCs w:val="24"/>
        </w:rPr>
      </w:pPr>
      <w:r w:rsidRPr="003303E3">
        <w:rPr>
          <w:rFonts w:ascii="Times New Roman" w:hAnsi="Times New Roman"/>
          <w:sz w:val="24"/>
          <w:szCs w:val="24"/>
        </w:rPr>
        <w:t>Представь, что ты приехал в летний лагерь. Твой лучший друг, который приехал вместе с тобой, забыл дома сумку с вещами и просит тебя помочь. Отметь, какими из перечисленных предметов не стоит делиться даже с лучшим другом?</w:t>
      </w:r>
    </w:p>
    <w:p w:rsidR="00CB66EE" w:rsidRPr="003303E3" w:rsidRDefault="00CB66EE" w:rsidP="00CB66EE">
      <w:pPr>
        <w:pStyle w:val="af"/>
        <w:ind w:left="360"/>
        <w:rPr>
          <w:rFonts w:ascii="Times New Roman" w:hAnsi="Times New Roman"/>
          <w:sz w:val="24"/>
          <w:szCs w:val="24"/>
        </w:rPr>
      </w:pPr>
      <w:r w:rsidRPr="003303E3">
        <w:rPr>
          <w:rFonts w:ascii="Times New Roman" w:hAnsi="Times New Roman"/>
          <w:sz w:val="24"/>
          <w:szCs w:val="24"/>
        </w:rPr>
        <w:t>Мыло (0)          Зубная щётка (2)    Полотенце для рук (0)       Тапочки (2)   </w:t>
      </w:r>
    </w:p>
    <w:p w:rsidR="00CB66EE" w:rsidRPr="003303E3" w:rsidRDefault="00CB66EE" w:rsidP="00CB66EE">
      <w:pPr>
        <w:pStyle w:val="af"/>
        <w:ind w:left="360"/>
        <w:rPr>
          <w:rFonts w:ascii="Times New Roman" w:hAnsi="Times New Roman"/>
          <w:sz w:val="24"/>
          <w:szCs w:val="24"/>
        </w:rPr>
      </w:pPr>
      <w:r w:rsidRPr="003303E3">
        <w:rPr>
          <w:rFonts w:ascii="Times New Roman" w:hAnsi="Times New Roman"/>
          <w:sz w:val="24"/>
          <w:szCs w:val="24"/>
        </w:rPr>
        <w:t>Мочалка (2)     Зубная паста (0)     Полотенце для тела (2)     Шампунь (0)</w:t>
      </w:r>
    </w:p>
    <w:p w:rsidR="00CB66EE" w:rsidRPr="003303E3" w:rsidRDefault="00CB66EE" w:rsidP="00CB66EE">
      <w:pPr>
        <w:pStyle w:val="af"/>
        <w:ind w:left="360"/>
        <w:rPr>
          <w:rFonts w:ascii="Times New Roman" w:hAnsi="Times New Roman"/>
          <w:sz w:val="24"/>
          <w:szCs w:val="24"/>
        </w:rPr>
      </w:pPr>
      <w:r w:rsidRPr="003303E3">
        <w:rPr>
          <w:rStyle w:val="aff4"/>
          <w:rFonts w:ascii="Times New Roman" w:hAnsi="Times New Roman"/>
          <w:sz w:val="24"/>
          <w:szCs w:val="24"/>
        </w:rPr>
        <w:t>Показатель: Знание правил пользования средствами личной гигиены.</w:t>
      </w:r>
    </w:p>
    <w:p w:rsidR="00CB66EE" w:rsidRPr="003303E3" w:rsidRDefault="00CB66EE" w:rsidP="00CB66EE">
      <w:pPr>
        <w:pStyle w:val="af"/>
        <w:ind w:left="360"/>
        <w:rPr>
          <w:rFonts w:ascii="Times New Roman" w:hAnsi="Times New Roman"/>
          <w:sz w:val="24"/>
          <w:szCs w:val="24"/>
        </w:rPr>
      </w:pPr>
      <w:r w:rsidRPr="003303E3">
        <w:rPr>
          <w:rStyle w:val="aff4"/>
          <w:rFonts w:ascii="Times New Roman" w:hAnsi="Times New Roman"/>
          <w:sz w:val="24"/>
          <w:szCs w:val="24"/>
          <w:u w:val="single"/>
        </w:rPr>
        <w:t xml:space="preserve">ВОПРОС № 2. </w:t>
      </w:r>
    </w:p>
    <w:p w:rsidR="00CB66EE" w:rsidRPr="003303E3" w:rsidRDefault="00CB66EE" w:rsidP="00CB66EE">
      <w:pPr>
        <w:pStyle w:val="af"/>
        <w:ind w:left="360"/>
        <w:rPr>
          <w:rFonts w:ascii="Times New Roman" w:hAnsi="Times New Roman"/>
          <w:sz w:val="24"/>
          <w:szCs w:val="24"/>
        </w:rPr>
      </w:pPr>
      <w:r w:rsidRPr="003303E3">
        <w:rPr>
          <w:rFonts w:ascii="Times New Roman" w:hAnsi="Times New Roman"/>
          <w:sz w:val="24"/>
          <w:szCs w:val="24"/>
        </w:rPr>
        <w:t>На дверях столовой вывесили 2 расписания   приёма пищи – одно из них правильное, а другое содержит ошибки. Отметь правильное расписание.</w:t>
      </w:r>
    </w:p>
    <w:p w:rsidR="00CB66EE" w:rsidRPr="003303E3" w:rsidRDefault="00CB66EE" w:rsidP="00CB66EE">
      <w:pPr>
        <w:pStyle w:val="af"/>
        <w:ind w:left="360"/>
        <w:rPr>
          <w:rFonts w:ascii="Times New Roman" w:hAnsi="Times New Roman"/>
          <w:sz w:val="24"/>
          <w:szCs w:val="24"/>
        </w:rPr>
      </w:pPr>
      <w:r w:rsidRPr="003303E3">
        <w:rPr>
          <w:rFonts w:ascii="Times New Roman" w:hAnsi="Times New Roman"/>
          <w:sz w:val="24"/>
          <w:szCs w:val="24"/>
        </w:rPr>
        <w:t>                     1 расписание  (4)           2 расписание (0)</w:t>
      </w:r>
    </w:p>
    <w:p w:rsidR="00CB66EE" w:rsidRPr="003303E3" w:rsidRDefault="00CB66EE" w:rsidP="00CB66EE">
      <w:pPr>
        <w:pStyle w:val="af"/>
        <w:ind w:left="360"/>
        <w:rPr>
          <w:rFonts w:ascii="Times New Roman" w:hAnsi="Times New Roman"/>
          <w:sz w:val="24"/>
          <w:szCs w:val="24"/>
        </w:rPr>
      </w:pPr>
      <w:r w:rsidRPr="003303E3">
        <w:rPr>
          <w:rFonts w:ascii="Times New Roman" w:hAnsi="Times New Roman"/>
          <w:sz w:val="24"/>
          <w:szCs w:val="24"/>
        </w:rPr>
        <w:t>Завтрак                8.00                            9.00</w:t>
      </w:r>
    </w:p>
    <w:p w:rsidR="00CB66EE" w:rsidRPr="003303E3" w:rsidRDefault="00CB66EE" w:rsidP="00CB66EE">
      <w:pPr>
        <w:pStyle w:val="af"/>
        <w:ind w:left="360"/>
        <w:rPr>
          <w:rFonts w:ascii="Times New Roman" w:hAnsi="Times New Roman"/>
          <w:sz w:val="24"/>
          <w:szCs w:val="24"/>
        </w:rPr>
      </w:pPr>
      <w:r w:rsidRPr="003303E3">
        <w:rPr>
          <w:rFonts w:ascii="Times New Roman" w:hAnsi="Times New Roman"/>
          <w:sz w:val="24"/>
          <w:szCs w:val="24"/>
        </w:rPr>
        <w:t>Обед                    13.00                         15.00</w:t>
      </w:r>
    </w:p>
    <w:p w:rsidR="00CB66EE" w:rsidRPr="003303E3" w:rsidRDefault="00CB66EE" w:rsidP="00CB66EE">
      <w:pPr>
        <w:pStyle w:val="af"/>
        <w:ind w:left="360"/>
        <w:rPr>
          <w:rFonts w:ascii="Times New Roman" w:hAnsi="Times New Roman"/>
          <w:sz w:val="24"/>
          <w:szCs w:val="24"/>
        </w:rPr>
      </w:pPr>
      <w:r w:rsidRPr="003303E3">
        <w:rPr>
          <w:rFonts w:ascii="Times New Roman" w:hAnsi="Times New Roman"/>
          <w:sz w:val="24"/>
          <w:szCs w:val="24"/>
        </w:rPr>
        <w:t>Полдник              16.00                         18.00</w:t>
      </w:r>
    </w:p>
    <w:p w:rsidR="00CB66EE" w:rsidRPr="003303E3" w:rsidRDefault="00CB66EE" w:rsidP="00CB66EE">
      <w:pPr>
        <w:pStyle w:val="af"/>
        <w:ind w:left="360"/>
        <w:rPr>
          <w:rFonts w:ascii="Times New Roman" w:hAnsi="Times New Roman"/>
          <w:sz w:val="24"/>
          <w:szCs w:val="24"/>
        </w:rPr>
      </w:pPr>
      <w:r w:rsidRPr="003303E3">
        <w:rPr>
          <w:rFonts w:ascii="Times New Roman" w:hAnsi="Times New Roman"/>
          <w:sz w:val="24"/>
          <w:szCs w:val="24"/>
        </w:rPr>
        <w:t>Ужин                   19.00                         21.00</w:t>
      </w:r>
    </w:p>
    <w:p w:rsidR="00CB66EE" w:rsidRPr="003303E3" w:rsidRDefault="00CB66EE" w:rsidP="00CB66EE">
      <w:pPr>
        <w:pStyle w:val="af"/>
        <w:ind w:left="360"/>
        <w:rPr>
          <w:rFonts w:ascii="Times New Roman" w:hAnsi="Times New Roman"/>
          <w:sz w:val="24"/>
          <w:szCs w:val="24"/>
        </w:rPr>
      </w:pPr>
      <w:r w:rsidRPr="003303E3">
        <w:rPr>
          <w:rStyle w:val="aff4"/>
          <w:rFonts w:ascii="Times New Roman" w:hAnsi="Times New Roman"/>
          <w:sz w:val="24"/>
          <w:szCs w:val="24"/>
        </w:rPr>
        <w:t>Показатель: Осведомлённость о правилах организации режима питания.</w:t>
      </w:r>
    </w:p>
    <w:p w:rsidR="00CB66EE" w:rsidRPr="003303E3" w:rsidRDefault="00CB66EE" w:rsidP="00CB66EE">
      <w:pPr>
        <w:pStyle w:val="af"/>
        <w:ind w:left="360"/>
        <w:rPr>
          <w:rFonts w:ascii="Times New Roman" w:hAnsi="Times New Roman"/>
          <w:sz w:val="24"/>
          <w:szCs w:val="24"/>
        </w:rPr>
      </w:pPr>
      <w:r w:rsidRPr="003303E3">
        <w:rPr>
          <w:rStyle w:val="aff4"/>
          <w:rFonts w:ascii="Times New Roman" w:hAnsi="Times New Roman"/>
          <w:sz w:val="24"/>
          <w:szCs w:val="24"/>
          <w:u w:val="single"/>
        </w:rPr>
        <w:t xml:space="preserve">ВОПРОС № 3. </w:t>
      </w:r>
    </w:p>
    <w:p w:rsidR="00CB66EE" w:rsidRPr="003303E3" w:rsidRDefault="00CB66EE" w:rsidP="00CB66EE">
      <w:pPr>
        <w:pStyle w:val="af"/>
        <w:ind w:left="360"/>
        <w:rPr>
          <w:rFonts w:ascii="Times New Roman" w:hAnsi="Times New Roman"/>
          <w:sz w:val="24"/>
          <w:szCs w:val="24"/>
        </w:rPr>
      </w:pPr>
      <w:r w:rsidRPr="003303E3">
        <w:rPr>
          <w:rFonts w:ascii="Times New Roman" w:hAnsi="Times New Roman"/>
          <w:sz w:val="24"/>
          <w:szCs w:val="24"/>
        </w:rPr>
        <w:t>Оля, Вера и Таня не могут решить – сколько раз в день нужно чистить зубы. Как ты думаешь, кто из девочек прав. Отметь правильный ответ:</w:t>
      </w:r>
    </w:p>
    <w:p w:rsidR="00CB66EE" w:rsidRPr="003303E3" w:rsidRDefault="00CB66EE" w:rsidP="00CB66EE">
      <w:pPr>
        <w:pStyle w:val="af"/>
        <w:ind w:left="360"/>
        <w:rPr>
          <w:rFonts w:ascii="Times New Roman" w:hAnsi="Times New Roman"/>
          <w:sz w:val="24"/>
          <w:szCs w:val="24"/>
        </w:rPr>
      </w:pPr>
      <w:r w:rsidRPr="003303E3">
        <w:rPr>
          <w:rFonts w:ascii="Times New Roman" w:hAnsi="Times New Roman"/>
          <w:sz w:val="24"/>
          <w:szCs w:val="24"/>
        </w:rPr>
        <w:t>- Зубы нужно чистить по вечерам, чтобы удалить изо рта все скопившиеся за день остатки пищи (0)</w:t>
      </w:r>
    </w:p>
    <w:p w:rsidR="00CB66EE" w:rsidRPr="003303E3" w:rsidRDefault="00CB66EE" w:rsidP="00CB66EE">
      <w:pPr>
        <w:pStyle w:val="af"/>
        <w:ind w:left="360"/>
        <w:rPr>
          <w:rFonts w:ascii="Times New Roman" w:hAnsi="Times New Roman"/>
          <w:sz w:val="24"/>
          <w:szCs w:val="24"/>
        </w:rPr>
      </w:pPr>
      <w:r w:rsidRPr="003303E3">
        <w:rPr>
          <w:rFonts w:ascii="Times New Roman" w:hAnsi="Times New Roman"/>
          <w:sz w:val="24"/>
          <w:szCs w:val="24"/>
        </w:rPr>
        <w:t>- Зубы надо чистить по утрам, чтобы дыхание было свежим весь день (0)</w:t>
      </w:r>
    </w:p>
    <w:p w:rsidR="00CB66EE" w:rsidRPr="003303E3" w:rsidRDefault="00CB66EE" w:rsidP="00CB66EE">
      <w:pPr>
        <w:pStyle w:val="af"/>
        <w:ind w:left="360"/>
        <w:rPr>
          <w:rFonts w:ascii="Times New Roman" w:hAnsi="Times New Roman"/>
          <w:sz w:val="24"/>
          <w:szCs w:val="24"/>
        </w:rPr>
      </w:pPr>
      <w:r w:rsidRPr="003303E3">
        <w:rPr>
          <w:rFonts w:ascii="Times New Roman" w:hAnsi="Times New Roman"/>
          <w:sz w:val="24"/>
          <w:szCs w:val="24"/>
        </w:rPr>
        <w:t>- Зубы надо чистить утром и вечером (4)</w:t>
      </w:r>
    </w:p>
    <w:p w:rsidR="00CB66EE" w:rsidRPr="003303E3" w:rsidRDefault="00CB66EE" w:rsidP="00CB66EE">
      <w:pPr>
        <w:pStyle w:val="af"/>
        <w:ind w:left="360"/>
        <w:rPr>
          <w:rFonts w:ascii="Times New Roman" w:hAnsi="Times New Roman"/>
          <w:sz w:val="24"/>
          <w:szCs w:val="24"/>
        </w:rPr>
      </w:pPr>
      <w:r w:rsidRPr="003303E3">
        <w:rPr>
          <w:rStyle w:val="aff4"/>
          <w:rFonts w:ascii="Times New Roman" w:hAnsi="Times New Roman"/>
          <w:sz w:val="24"/>
          <w:szCs w:val="24"/>
        </w:rPr>
        <w:t>Показатель: Осведомлённость о правилах личной гигиены.</w:t>
      </w:r>
    </w:p>
    <w:p w:rsidR="00CB66EE" w:rsidRPr="003303E3" w:rsidRDefault="00CB66EE" w:rsidP="00CB66EE">
      <w:pPr>
        <w:pStyle w:val="af"/>
        <w:ind w:left="360"/>
        <w:rPr>
          <w:rFonts w:ascii="Times New Roman" w:hAnsi="Times New Roman"/>
          <w:sz w:val="24"/>
          <w:szCs w:val="24"/>
        </w:rPr>
      </w:pPr>
      <w:r w:rsidRPr="003303E3">
        <w:rPr>
          <w:rStyle w:val="aff4"/>
          <w:rFonts w:ascii="Times New Roman" w:hAnsi="Times New Roman"/>
          <w:sz w:val="24"/>
          <w:szCs w:val="24"/>
          <w:u w:val="single"/>
        </w:rPr>
        <w:t xml:space="preserve">ВОПРОС № 4. </w:t>
      </w:r>
    </w:p>
    <w:p w:rsidR="00CB66EE" w:rsidRPr="003303E3" w:rsidRDefault="00CB66EE" w:rsidP="00CB66EE">
      <w:pPr>
        <w:pStyle w:val="af"/>
        <w:ind w:left="360"/>
        <w:rPr>
          <w:rFonts w:ascii="Times New Roman" w:hAnsi="Times New Roman"/>
          <w:sz w:val="24"/>
          <w:szCs w:val="24"/>
        </w:rPr>
      </w:pPr>
      <w:r w:rsidRPr="003303E3">
        <w:rPr>
          <w:rFonts w:ascii="Times New Roman" w:hAnsi="Times New Roman"/>
          <w:sz w:val="24"/>
          <w:szCs w:val="24"/>
        </w:rPr>
        <w:t>Отметь, в каких случаях надо обязательно мыть руки:</w:t>
      </w:r>
    </w:p>
    <w:p w:rsidR="00CB66EE" w:rsidRPr="003303E3" w:rsidRDefault="00CB66EE" w:rsidP="00CB66EE">
      <w:pPr>
        <w:pStyle w:val="af"/>
        <w:ind w:left="360"/>
        <w:rPr>
          <w:rFonts w:ascii="Times New Roman" w:hAnsi="Times New Roman"/>
          <w:sz w:val="24"/>
          <w:szCs w:val="24"/>
        </w:rPr>
      </w:pPr>
      <w:r w:rsidRPr="003303E3">
        <w:rPr>
          <w:rFonts w:ascii="Times New Roman" w:hAnsi="Times New Roman"/>
          <w:sz w:val="24"/>
          <w:szCs w:val="24"/>
        </w:rPr>
        <w:t>После прогулки (2)                                    Перед посещением туалета (0)</w:t>
      </w:r>
    </w:p>
    <w:p w:rsidR="00CB66EE" w:rsidRPr="003303E3" w:rsidRDefault="00CB66EE" w:rsidP="00CB66EE">
      <w:pPr>
        <w:pStyle w:val="af"/>
        <w:ind w:left="360"/>
        <w:rPr>
          <w:rFonts w:ascii="Times New Roman" w:hAnsi="Times New Roman"/>
          <w:sz w:val="24"/>
          <w:szCs w:val="24"/>
        </w:rPr>
      </w:pPr>
      <w:r w:rsidRPr="003303E3">
        <w:rPr>
          <w:rFonts w:ascii="Times New Roman" w:hAnsi="Times New Roman"/>
          <w:sz w:val="24"/>
          <w:szCs w:val="24"/>
        </w:rPr>
        <w:t>После посещения туалета (2)                   Перед едой  (2)    </w:t>
      </w:r>
    </w:p>
    <w:p w:rsidR="00CB66EE" w:rsidRPr="003303E3" w:rsidRDefault="00CB66EE" w:rsidP="00CB66EE">
      <w:pPr>
        <w:pStyle w:val="af"/>
        <w:ind w:left="360"/>
        <w:rPr>
          <w:rFonts w:ascii="Times New Roman" w:hAnsi="Times New Roman"/>
          <w:sz w:val="24"/>
          <w:szCs w:val="24"/>
        </w:rPr>
      </w:pPr>
      <w:r w:rsidRPr="003303E3">
        <w:rPr>
          <w:rFonts w:ascii="Times New Roman" w:hAnsi="Times New Roman"/>
          <w:sz w:val="24"/>
          <w:szCs w:val="24"/>
        </w:rPr>
        <w:t>После того, как заправил постель (0)      Перед тем, как идёшь гулять (0)</w:t>
      </w:r>
    </w:p>
    <w:p w:rsidR="00CB66EE" w:rsidRPr="003303E3" w:rsidRDefault="00CB66EE" w:rsidP="00CB66EE">
      <w:pPr>
        <w:pStyle w:val="af"/>
        <w:ind w:left="360"/>
        <w:rPr>
          <w:rFonts w:ascii="Times New Roman" w:hAnsi="Times New Roman"/>
          <w:sz w:val="24"/>
          <w:szCs w:val="24"/>
        </w:rPr>
      </w:pPr>
      <w:r w:rsidRPr="003303E3">
        <w:rPr>
          <w:rFonts w:ascii="Times New Roman" w:hAnsi="Times New Roman"/>
          <w:sz w:val="24"/>
          <w:szCs w:val="24"/>
        </w:rPr>
        <w:t>После игры в баскетбол (2)                      После игры с кошкой или собакой (2)</w:t>
      </w:r>
    </w:p>
    <w:p w:rsidR="00CB66EE" w:rsidRPr="003303E3" w:rsidRDefault="00CB66EE" w:rsidP="00CB66EE">
      <w:pPr>
        <w:pStyle w:val="af"/>
        <w:ind w:left="360"/>
        <w:rPr>
          <w:rFonts w:ascii="Times New Roman" w:hAnsi="Times New Roman"/>
          <w:sz w:val="24"/>
          <w:szCs w:val="24"/>
        </w:rPr>
      </w:pPr>
      <w:r w:rsidRPr="003303E3">
        <w:rPr>
          <w:rStyle w:val="aff4"/>
          <w:rFonts w:ascii="Times New Roman" w:hAnsi="Times New Roman"/>
          <w:sz w:val="24"/>
          <w:szCs w:val="24"/>
        </w:rPr>
        <w:t>Показатель: Осведомлённость о правилах личной гигиены.</w:t>
      </w:r>
    </w:p>
    <w:p w:rsidR="00CB66EE" w:rsidRPr="003303E3" w:rsidRDefault="00CB66EE" w:rsidP="00CB66EE">
      <w:pPr>
        <w:pStyle w:val="af"/>
        <w:ind w:left="360"/>
        <w:rPr>
          <w:rFonts w:ascii="Times New Roman" w:hAnsi="Times New Roman"/>
          <w:sz w:val="24"/>
          <w:szCs w:val="24"/>
        </w:rPr>
      </w:pPr>
      <w:r w:rsidRPr="003303E3">
        <w:rPr>
          <w:rStyle w:val="aff4"/>
          <w:rFonts w:ascii="Times New Roman" w:hAnsi="Times New Roman"/>
          <w:sz w:val="24"/>
          <w:szCs w:val="24"/>
          <w:u w:val="single"/>
        </w:rPr>
        <w:t xml:space="preserve">ВОПРОС № 5. </w:t>
      </w:r>
    </w:p>
    <w:p w:rsidR="00CB66EE" w:rsidRPr="003303E3" w:rsidRDefault="00CB66EE" w:rsidP="00CB66EE">
      <w:pPr>
        <w:pStyle w:val="af"/>
        <w:ind w:left="360"/>
        <w:rPr>
          <w:rFonts w:ascii="Times New Roman" w:hAnsi="Times New Roman"/>
          <w:sz w:val="24"/>
          <w:szCs w:val="24"/>
        </w:rPr>
      </w:pPr>
      <w:r w:rsidRPr="003303E3">
        <w:rPr>
          <w:rFonts w:ascii="Times New Roman" w:hAnsi="Times New Roman"/>
          <w:sz w:val="24"/>
          <w:szCs w:val="24"/>
        </w:rPr>
        <w:t>Как часто ты принимаешь душ?</w:t>
      </w:r>
    </w:p>
    <w:p w:rsidR="00CB66EE" w:rsidRPr="003303E3" w:rsidRDefault="00CB66EE" w:rsidP="00CB66EE">
      <w:pPr>
        <w:pStyle w:val="af"/>
        <w:ind w:left="360"/>
        <w:rPr>
          <w:rFonts w:ascii="Times New Roman" w:hAnsi="Times New Roman"/>
          <w:sz w:val="24"/>
          <w:szCs w:val="24"/>
        </w:rPr>
      </w:pPr>
      <w:r w:rsidRPr="003303E3">
        <w:rPr>
          <w:rFonts w:ascii="Times New Roman" w:hAnsi="Times New Roman"/>
          <w:sz w:val="24"/>
          <w:szCs w:val="24"/>
        </w:rPr>
        <w:t>Каждый день  (4)          2-3 раза в неделю  (2)                  1 раз в неделю (0)</w:t>
      </w:r>
    </w:p>
    <w:p w:rsidR="00CB66EE" w:rsidRPr="003303E3" w:rsidRDefault="00CB66EE" w:rsidP="00CB66EE">
      <w:pPr>
        <w:pStyle w:val="af"/>
        <w:ind w:left="360"/>
        <w:rPr>
          <w:rFonts w:ascii="Times New Roman" w:hAnsi="Times New Roman"/>
          <w:sz w:val="24"/>
          <w:szCs w:val="24"/>
        </w:rPr>
      </w:pPr>
      <w:r w:rsidRPr="003303E3">
        <w:rPr>
          <w:rStyle w:val="aff4"/>
          <w:rFonts w:ascii="Times New Roman" w:hAnsi="Times New Roman"/>
          <w:sz w:val="24"/>
          <w:szCs w:val="24"/>
        </w:rPr>
        <w:t>Показатель: Осведомлённость о правилах личной гигиены.</w:t>
      </w:r>
    </w:p>
    <w:p w:rsidR="00CB66EE" w:rsidRPr="003303E3" w:rsidRDefault="00CB66EE" w:rsidP="00CB66EE">
      <w:pPr>
        <w:pStyle w:val="af"/>
        <w:ind w:left="360"/>
        <w:rPr>
          <w:rFonts w:ascii="Times New Roman" w:hAnsi="Times New Roman"/>
          <w:sz w:val="24"/>
          <w:szCs w:val="24"/>
        </w:rPr>
      </w:pPr>
      <w:r w:rsidRPr="003303E3">
        <w:rPr>
          <w:rStyle w:val="aff4"/>
          <w:rFonts w:ascii="Times New Roman" w:hAnsi="Times New Roman"/>
          <w:sz w:val="24"/>
          <w:szCs w:val="24"/>
          <w:u w:val="single"/>
        </w:rPr>
        <w:lastRenderedPageBreak/>
        <w:t xml:space="preserve">ВОПРОС № 6. </w:t>
      </w:r>
    </w:p>
    <w:p w:rsidR="00CB66EE" w:rsidRPr="003303E3" w:rsidRDefault="00CB66EE" w:rsidP="00CB66EE">
      <w:pPr>
        <w:pStyle w:val="af"/>
        <w:ind w:left="360"/>
        <w:rPr>
          <w:rFonts w:ascii="Times New Roman" w:hAnsi="Times New Roman"/>
          <w:sz w:val="24"/>
          <w:szCs w:val="24"/>
        </w:rPr>
      </w:pPr>
      <w:r w:rsidRPr="003303E3">
        <w:rPr>
          <w:rFonts w:ascii="Times New Roman" w:hAnsi="Times New Roman"/>
          <w:sz w:val="24"/>
          <w:szCs w:val="24"/>
        </w:rPr>
        <w:t>Твой товарищ поранил палец. Что ты ему посоветуешь?</w:t>
      </w:r>
    </w:p>
    <w:p w:rsidR="00CB66EE" w:rsidRPr="003303E3" w:rsidRDefault="00CB66EE" w:rsidP="00CB66EE">
      <w:pPr>
        <w:pStyle w:val="af"/>
        <w:ind w:left="360"/>
        <w:rPr>
          <w:rFonts w:ascii="Times New Roman" w:hAnsi="Times New Roman"/>
          <w:sz w:val="24"/>
          <w:szCs w:val="24"/>
        </w:rPr>
      </w:pPr>
      <w:r w:rsidRPr="003303E3">
        <w:rPr>
          <w:rFonts w:ascii="Times New Roman" w:hAnsi="Times New Roman"/>
          <w:sz w:val="24"/>
          <w:szCs w:val="24"/>
        </w:rPr>
        <w:t>- Положить палец в рот (0)</w:t>
      </w:r>
    </w:p>
    <w:p w:rsidR="00CB66EE" w:rsidRPr="003303E3" w:rsidRDefault="00CB66EE" w:rsidP="00CB66EE">
      <w:pPr>
        <w:pStyle w:val="af"/>
        <w:ind w:left="360"/>
        <w:rPr>
          <w:rFonts w:ascii="Times New Roman" w:hAnsi="Times New Roman"/>
          <w:sz w:val="24"/>
          <w:szCs w:val="24"/>
        </w:rPr>
      </w:pPr>
      <w:r w:rsidRPr="003303E3">
        <w:rPr>
          <w:rFonts w:ascii="Times New Roman" w:hAnsi="Times New Roman"/>
          <w:sz w:val="24"/>
          <w:szCs w:val="24"/>
        </w:rPr>
        <w:t>- Подставить палец под кран с холодной водой (0)</w:t>
      </w:r>
    </w:p>
    <w:p w:rsidR="00CB66EE" w:rsidRPr="003303E3" w:rsidRDefault="00CB66EE" w:rsidP="00CB66EE">
      <w:pPr>
        <w:pStyle w:val="af"/>
        <w:ind w:left="360"/>
        <w:rPr>
          <w:rFonts w:ascii="Times New Roman" w:hAnsi="Times New Roman"/>
          <w:sz w:val="24"/>
          <w:szCs w:val="24"/>
        </w:rPr>
      </w:pPr>
      <w:r w:rsidRPr="003303E3">
        <w:rPr>
          <w:rFonts w:ascii="Times New Roman" w:hAnsi="Times New Roman"/>
          <w:sz w:val="24"/>
          <w:szCs w:val="24"/>
        </w:rPr>
        <w:t>- Намазать рану йодом и накрыть чистой салфеткой (4)</w:t>
      </w:r>
    </w:p>
    <w:p w:rsidR="00CB66EE" w:rsidRPr="003303E3" w:rsidRDefault="00CB66EE" w:rsidP="00CB66EE">
      <w:pPr>
        <w:pStyle w:val="af"/>
        <w:ind w:left="360"/>
        <w:rPr>
          <w:rFonts w:ascii="Times New Roman" w:hAnsi="Times New Roman"/>
          <w:sz w:val="24"/>
          <w:szCs w:val="24"/>
        </w:rPr>
      </w:pPr>
      <w:r w:rsidRPr="003303E3">
        <w:rPr>
          <w:rFonts w:ascii="Times New Roman" w:hAnsi="Times New Roman"/>
          <w:sz w:val="24"/>
          <w:szCs w:val="24"/>
        </w:rPr>
        <w:t>- Намазать кожу вокруг ранки йодом и накрыть чистой салфеткой (6)</w:t>
      </w:r>
    </w:p>
    <w:p w:rsidR="00CB66EE" w:rsidRPr="003303E3" w:rsidRDefault="00CB66EE" w:rsidP="00CB66EE">
      <w:pPr>
        <w:pStyle w:val="af"/>
        <w:ind w:left="360"/>
        <w:rPr>
          <w:rFonts w:ascii="Times New Roman" w:hAnsi="Times New Roman"/>
          <w:sz w:val="24"/>
          <w:szCs w:val="24"/>
        </w:rPr>
      </w:pPr>
      <w:r w:rsidRPr="003303E3">
        <w:rPr>
          <w:rStyle w:val="aff4"/>
          <w:rFonts w:ascii="Times New Roman" w:hAnsi="Times New Roman"/>
          <w:sz w:val="24"/>
          <w:szCs w:val="24"/>
        </w:rPr>
        <w:t>Показатель: Осведомлённость о правилах оказания первой помощи.</w:t>
      </w:r>
    </w:p>
    <w:p w:rsidR="00CB66EE" w:rsidRPr="003303E3" w:rsidRDefault="00CB66EE" w:rsidP="00CB66EE">
      <w:pPr>
        <w:pStyle w:val="af"/>
        <w:ind w:left="360"/>
        <w:rPr>
          <w:rFonts w:ascii="Times New Roman" w:hAnsi="Times New Roman"/>
          <w:sz w:val="24"/>
          <w:szCs w:val="24"/>
        </w:rPr>
      </w:pPr>
      <w:r w:rsidRPr="003303E3">
        <w:rPr>
          <w:rFonts w:ascii="Times New Roman" w:hAnsi="Times New Roman"/>
          <w:sz w:val="24"/>
          <w:szCs w:val="24"/>
        </w:rPr>
        <w:t> </w:t>
      </w:r>
    </w:p>
    <w:p w:rsidR="00CB66EE" w:rsidRPr="003303E3" w:rsidRDefault="00CB66EE" w:rsidP="00CB66EE">
      <w:pPr>
        <w:pStyle w:val="af"/>
        <w:ind w:left="360"/>
        <w:rPr>
          <w:rFonts w:ascii="Times New Roman" w:hAnsi="Times New Roman"/>
          <w:sz w:val="24"/>
          <w:szCs w:val="24"/>
        </w:rPr>
      </w:pPr>
      <w:r w:rsidRPr="003303E3">
        <w:rPr>
          <w:rStyle w:val="aff4"/>
          <w:rFonts w:ascii="Times New Roman" w:hAnsi="Times New Roman"/>
          <w:sz w:val="24"/>
          <w:szCs w:val="24"/>
          <w:u w:val="single"/>
        </w:rPr>
        <w:t>ПОДВЕДЕНИЕ ИТОГОВ</w:t>
      </w:r>
    </w:p>
    <w:p w:rsidR="00CB66EE" w:rsidRPr="003303E3" w:rsidRDefault="00CB66EE" w:rsidP="00CB66EE">
      <w:pPr>
        <w:pStyle w:val="af"/>
        <w:ind w:left="360"/>
        <w:rPr>
          <w:rFonts w:ascii="Times New Roman" w:hAnsi="Times New Roman"/>
          <w:sz w:val="24"/>
          <w:szCs w:val="24"/>
        </w:rPr>
      </w:pPr>
      <w:r w:rsidRPr="003303E3">
        <w:rPr>
          <w:rStyle w:val="aff4"/>
          <w:rFonts w:ascii="Times New Roman" w:hAnsi="Times New Roman"/>
          <w:sz w:val="24"/>
          <w:szCs w:val="24"/>
        </w:rPr>
        <w:t>Подсчитывается обще количество баллов, набранных учащимся:</w:t>
      </w:r>
    </w:p>
    <w:p w:rsidR="00CB66EE" w:rsidRPr="003303E3" w:rsidRDefault="00CB66EE" w:rsidP="00CB66EE">
      <w:pPr>
        <w:pStyle w:val="af"/>
        <w:ind w:left="360"/>
        <w:rPr>
          <w:rFonts w:ascii="Times New Roman" w:hAnsi="Times New Roman"/>
          <w:sz w:val="24"/>
          <w:szCs w:val="24"/>
        </w:rPr>
      </w:pPr>
      <w:r w:rsidRPr="003303E3">
        <w:rPr>
          <w:rFonts w:ascii="Times New Roman" w:hAnsi="Times New Roman"/>
          <w:sz w:val="24"/>
          <w:szCs w:val="24"/>
        </w:rPr>
        <w:t>30-36 – высокий уровень осведомлённости о требованиях ЗОЖ</w:t>
      </w:r>
    </w:p>
    <w:p w:rsidR="00CB66EE" w:rsidRPr="003303E3" w:rsidRDefault="00CB66EE" w:rsidP="00CB66EE">
      <w:pPr>
        <w:pStyle w:val="af"/>
        <w:ind w:left="360"/>
        <w:rPr>
          <w:rFonts w:ascii="Times New Roman" w:hAnsi="Times New Roman"/>
          <w:sz w:val="24"/>
          <w:szCs w:val="24"/>
        </w:rPr>
      </w:pPr>
      <w:r w:rsidRPr="003303E3">
        <w:rPr>
          <w:rFonts w:ascii="Times New Roman" w:hAnsi="Times New Roman"/>
          <w:sz w:val="24"/>
          <w:szCs w:val="24"/>
        </w:rPr>
        <w:t>24-29 – достаточная осведомлённость о требованиях ЗОЖ</w:t>
      </w:r>
    </w:p>
    <w:p w:rsidR="00CB66EE" w:rsidRPr="003303E3" w:rsidRDefault="00CB66EE" w:rsidP="00CB66EE">
      <w:pPr>
        <w:pStyle w:val="af"/>
        <w:ind w:left="360"/>
        <w:rPr>
          <w:rFonts w:ascii="Times New Roman" w:hAnsi="Times New Roman"/>
          <w:sz w:val="24"/>
          <w:szCs w:val="24"/>
        </w:rPr>
      </w:pPr>
      <w:r w:rsidRPr="003303E3">
        <w:rPr>
          <w:rFonts w:ascii="Times New Roman" w:hAnsi="Times New Roman"/>
          <w:sz w:val="24"/>
          <w:szCs w:val="24"/>
        </w:rPr>
        <w:t>18-23 – недостаточная осведомлённость о требованиях ЗОЖ</w:t>
      </w:r>
    </w:p>
    <w:p w:rsidR="00CB66EE" w:rsidRPr="003303E3" w:rsidRDefault="00CB66EE" w:rsidP="00CB66EE">
      <w:pPr>
        <w:pStyle w:val="af"/>
        <w:rPr>
          <w:rFonts w:ascii="Times New Roman" w:hAnsi="Times New Roman"/>
          <w:sz w:val="24"/>
          <w:szCs w:val="24"/>
        </w:rPr>
        <w:sectPr w:rsidR="00CB66EE" w:rsidRPr="003303E3">
          <w:pgSz w:w="11906" w:h="16838"/>
          <w:pgMar w:top="1134" w:right="567" w:bottom="1418" w:left="1701" w:header="709" w:footer="709" w:gutter="0"/>
          <w:pgNumType w:start="1"/>
          <w:cols w:space="720"/>
        </w:sectPr>
      </w:pPr>
      <w:r w:rsidRPr="003303E3">
        <w:rPr>
          <w:rFonts w:ascii="Times New Roman" w:hAnsi="Times New Roman"/>
          <w:sz w:val="24"/>
          <w:szCs w:val="24"/>
        </w:rPr>
        <w:t>Меньше 18 – низкий уровень осведомлённости о требованиях ЗОЖ</w:t>
      </w:r>
    </w:p>
    <w:p w:rsidR="00CB66EE" w:rsidRPr="003303E3" w:rsidRDefault="00CB66EE" w:rsidP="00CB66EE">
      <w:pPr>
        <w:ind w:right="288"/>
        <w:jc w:val="right"/>
        <w:rPr>
          <w:rFonts w:ascii="Times New Roman" w:hAnsi="Times New Roman" w:cs="Times New Roman"/>
          <w:b/>
          <w:caps/>
          <w:sz w:val="24"/>
          <w:szCs w:val="24"/>
        </w:rPr>
      </w:pPr>
      <w:r w:rsidRPr="003303E3">
        <w:rPr>
          <w:rFonts w:ascii="Times New Roman" w:hAnsi="Times New Roman" w:cs="Times New Roman"/>
          <w:b/>
          <w:caps/>
          <w:sz w:val="24"/>
          <w:szCs w:val="24"/>
        </w:rPr>
        <w:lastRenderedPageBreak/>
        <w:t>Приложение №1</w:t>
      </w:r>
    </w:p>
    <w:p w:rsidR="00CB66EE" w:rsidRPr="003303E3" w:rsidRDefault="00CB66EE" w:rsidP="00CB66EE">
      <w:pPr>
        <w:ind w:right="288"/>
        <w:jc w:val="right"/>
        <w:rPr>
          <w:rFonts w:ascii="Times New Roman" w:hAnsi="Times New Roman" w:cs="Times New Roman"/>
          <w:b/>
          <w:caps/>
          <w:sz w:val="24"/>
          <w:szCs w:val="24"/>
        </w:rPr>
      </w:pPr>
    </w:p>
    <w:p w:rsidR="00CB66EE" w:rsidRPr="003303E3" w:rsidRDefault="00CB66EE" w:rsidP="00CB66EE">
      <w:pPr>
        <w:ind w:right="288"/>
        <w:jc w:val="right"/>
        <w:rPr>
          <w:rFonts w:ascii="Times New Roman" w:hAnsi="Times New Roman" w:cs="Times New Roman"/>
          <w:sz w:val="24"/>
          <w:szCs w:val="24"/>
        </w:rPr>
      </w:pPr>
      <w:r w:rsidRPr="003303E3">
        <w:rPr>
          <w:rFonts w:ascii="Times New Roman" w:hAnsi="Times New Roman" w:cs="Times New Roman"/>
          <w:sz w:val="24"/>
          <w:szCs w:val="24"/>
        </w:rPr>
        <w:t xml:space="preserve">к программе «Формирования экологической </w:t>
      </w:r>
    </w:p>
    <w:p w:rsidR="00CB66EE" w:rsidRPr="003303E3" w:rsidRDefault="00CB66EE" w:rsidP="00CB66EE">
      <w:pPr>
        <w:ind w:right="288"/>
        <w:jc w:val="center"/>
        <w:rPr>
          <w:rFonts w:ascii="Times New Roman" w:hAnsi="Times New Roman" w:cs="Times New Roman"/>
          <w:sz w:val="24"/>
          <w:szCs w:val="24"/>
        </w:rPr>
      </w:pPr>
      <w:r w:rsidRPr="003303E3">
        <w:rPr>
          <w:rFonts w:ascii="Times New Roman" w:hAnsi="Times New Roman" w:cs="Times New Roman"/>
          <w:sz w:val="24"/>
          <w:szCs w:val="24"/>
        </w:rPr>
        <w:t xml:space="preserve">                                                                                                    </w:t>
      </w:r>
      <w:r>
        <w:rPr>
          <w:rFonts w:ascii="Times New Roman" w:hAnsi="Times New Roman" w:cs="Times New Roman"/>
          <w:sz w:val="24"/>
          <w:szCs w:val="24"/>
        </w:rPr>
        <w:t>культуры</w:t>
      </w:r>
      <w:r w:rsidRPr="003303E3">
        <w:rPr>
          <w:rFonts w:ascii="Times New Roman" w:hAnsi="Times New Roman" w:cs="Times New Roman"/>
          <w:sz w:val="24"/>
          <w:szCs w:val="24"/>
        </w:rPr>
        <w:t xml:space="preserve">, ценности здоровья и </w:t>
      </w:r>
    </w:p>
    <w:p w:rsidR="00CB66EE" w:rsidRPr="00A3493E" w:rsidRDefault="00CB66EE" w:rsidP="00CB66EE">
      <w:pPr>
        <w:ind w:right="288"/>
        <w:jc w:val="right"/>
        <w:rPr>
          <w:rFonts w:ascii="Times New Roman" w:hAnsi="Times New Roman" w:cs="Times New Roman"/>
          <w:bCs/>
          <w:sz w:val="24"/>
          <w:szCs w:val="24"/>
        </w:rPr>
      </w:pPr>
      <w:r w:rsidRPr="003303E3">
        <w:rPr>
          <w:rFonts w:ascii="Times New Roman" w:hAnsi="Times New Roman" w:cs="Times New Roman"/>
          <w:sz w:val="24"/>
          <w:szCs w:val="24"/>
        </w:rPr>
        <w:t>здорового образа жизни</w:t>
      </w:r>
      <w:r w:rsidRPr="003303E3">
        <w:rPr>
          <w:rFonts w:ascii="Times New Roman" w:hAnsi="Times New Roman" w:cs="Times New Roman"/>
          <w:caps/>
          <w:sz w:val="24"/>
          <w:szCs w:val="24"/>
        </w:rPr>
        <w:t xml:space="preserve">  </w:t>
      </w:r>
    </w:p>
    <w:p w:rsidR="00CB66EE" w:rsidRPr="003303E3" w:rsidRDefault="00CB66EE" w:rsidP="00CB66EE">
      <w:pPr>
        <w:ind w:right="288" w:firstLine="284"/>
        <w:jc w:val="center"/>
        <w:rPr>
          <w:rFonts w:ascii="Times New Roman" w:hAnsi="Times New Roman" w:cs="Times New Roman"/>
          <w:b/>
          <w:sz w:val="24"/>
          <w:szCs w:val="24"/>
        </w:rPr>
      </w:pPr>
      <w:r w:rsidRPr="003303E3">
        <w:rPr>
          <w:rFonts w:ascii="Times New Roman" w:hAnsi="Times New Roman" w:cs="Times New Roman"/>
          <w:b/>
          <w:caps/>
          <w:sz w:val="24"/>
          <w:szCs w:val="24"/>
        </w:rPr>
        <w:t>Комплексный</w:t>
      </w:r>
      <w:r w:rsidRPr="003303E3">
        <w:rPr>
          <w:rFonts w:ascii="Times New Roman" w:hAnsi="Times New Roman" w:cs="Times New Roman"/>
          <w:b/>
          <w:sz w:val="24"/>
          <w:szCs w:val="24"/>
        </w:rPr>
        <w:t xml:space="preserve"> ПЛАН</w:t>
      </w:r>
    </w:p>
    <w:p w:rsidR="00CB66EE" w:rsidRPr="003303E3" w:rsidRDefault="00CB66EE" w:rsidP="00CB66EE">
      <w:pPr>
        <w:ind w:right="288" w:firstLine="284"/>
        <w:jc w:val="center"/>
        <w:rPr>
          <w:rFonts w:ascii="Times New Roman" w:hAnsi="Times New Roman" w:cs="Times New Roman"/>
          <w:b/>
          <w:sz w:val="24"/>
          <w:szCs w:val="24"/>
        </w:rPr>
      </w:pPr>
      <w:r w:rsidRPr="003303E3">
        <w:rPr>
          <w:rFonts w:ascii="Times New Roman" w:hAnsi="Times New Roman" w:cs="Times New Roman"/>
          <w:b/>
          <w:sz w:val="24"/>
          <w:szCs w:val="24"/>
        </w:rPr>
        <w:t>мероприятий по реализации направлений программы</w:t>
      </w:r>
    </w:p>
    <w:tbl>
      <w:tblPr>
        <w:tblW w:w="1092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3"/>
        <w:gridCol w:w="5055"/>
        <w:gridCol w:w="1512"/>
        <w:gridCol w:w="1808"/>
      </w:tblGrid>
      <w:tr w:rsidR="00CB66EE" w:rsidRPr="003303E3" w:rsidTr="00EA386A">
        <w:tc>
          <w:tcPr>
            <w:tcW w:w="2553" w:type="dxa"/>
            <w:tcBorders>
              <w:top w:val="single" w:sz="4" w:space="0" w:color="auto"/>
              <w:left w:val="single" w:sz="4" w:space="0" w:color="auto"/>
              <w:bottom w:val="single" w:sz="4" w:space="0" w:color="auto"/>
              <w:right w:val="single" w:sz="4" w:space="0" w:color="auto"/>
            </w:tcBorders>
          </w:tcPr>
          <w:p w:rsidR="00CB66EE" w:rsidRPr="003303E3" w:rsidRDefault="00CB66EE" w:rsidP="00EA386A">
            <w:pPr>
              <w:rPr>
                <w:rFonts w:ascii="Times New Roman" w:hAnsi="Times New Roman" w:cs="Times New Roman"/>
                <w:b/>
                <w:sz w:val="24"/>
                <w:szCs w:val="24"/>
              </w:rPr>
            </w:pPr>
            <w:r w:rsidRPr="003303E3">
              <w:rPr>
                <w:rFonts w:ascii="Times New Roman" w:hAnsi="Times New Roman" w:cs="Times New Roman"/>
                <w:b/>
                <w:sz w:val="24"/>
                <w:szCs w:val="24"/>
              </w:rPr>
              <w:t>Направление деятельности</w:t>
            </w:r>
          </w:p>
        </w:tc>
        <w:tc>
          <w:tcPr>
            <w:tcW w:w="5055" w:type="dxa"/>
            <w:tcBorders>
              <w:top w:val="single" w:sz="4" w:space="0" w:color="auto"/>
              <w:left w:val="single" w:sz="4" w:space="0" w:color="auto"/>
              <w:bottom w:val="single" w:sz="4" w:space="0" w:color="auto"/>
              <w:right w:val="single" w:sz="4" w:space="0" w:color="auto"/>
            </w:tcBorders>
          </w:tcPr>
          <w:p w:rsidR="00CB66EE" w:rsidRPr="003303E3" w:rsidRDefault="00CB66EE" w:rsidP="00EA386A">
            <w:pPr>
              <w:jc w:val="both"/>
              <w:rPr>
                <w:rFonts w:ascii="Times New Roman" w:hAnsi="Times New Roman" w:cs="Times New Roman"/>
                <w:b/>
                <w:sz w:val="24"/>
                <w:szCs w:val="24"/>
              </w:rPr>
            </w:pPr>
            <w:r w:rsidRPr="003303E3">
              <w:rPr>
                <w:rFonts w:ascii="Times New Roman" w:hAnsi="Times New Roman" w:cs="Times New Roman"/>
                <w:b/>
                <w:sz w:val="24"/>
                <w:szCs w:val="24"/>
              </w:rPr>
              <w:t>Содержание деятельности, мероприятия</w:t>
            </w:r>
          </w:p>
        </w:tc>
        <w:tc>
          <w:tcPr>
            <w:tcW w:w="1512" w:type="dxa"/>
            <w:tcBorders>
              <w:top w:val="single" w:sz="4" w:space="0" w:color="auto"/>
              <w:left w:val="single" w:sz="4" w:space="0" w:color="auto"/>
              <w:bottom w:val="single" w:sz="4" w:space="0" w:color="auto"/>
              <w:right w:val="single" w:sz="4" w:space="0" w:color="auto"/>
            </w:tcBorders>
          </w:tcPr>
          <w:p w:rsidR="00CB66EE" w:rsidRPr="003303E3" w:rsidRDefault="00CB66EE" w:rsidP="00EA386A">
            <w:pPr>
              <w:jc w:val="both"/>
              <w:rPr>
                <w:rFonts w:ascii="Times New Roman" w:hAnsi="Times New Roman" w:cs="Times New Roman"/>
                <w:b/>
                <w:sz w:val="24"/>
                <w:szCs w:val="24"/>
              </w:rPr>
            </w:pPr>
            <w:r w:rsidRPr="003303E3">
              <w:rPr>
                <w:rFonts w:ascii="Times New Roman" w:hAnsi="Times New Roman" w:cs="Times New Roman"/>
                <w:b/>
                <w:sz w:val="24"/>
                <w:szCs w:val="24"/>
              </w:rPr>
              <w:t>Сроки</w:t>
            </w:r>
          </w:p>
        </w:tc>
        <w:tc>
          <w:tcPr>
            <w:tcW w:w="1808" w:type="dxa"/>
            <w:tcBorders>
              <w:top w:val="single" w:sz="4" w:space="0" w:color="auto"/>
              <w:left w:val="single" w:sz="4" w:space="0" w:color="auto"/>
              <w:bottom w:val="single" w:sz="4" w:space="0" w:color="auto"/>
              <w:right w:val="single" w:sz="4" w:space="0" w:color="auto"/>
            </w:tcBorders>
          </w:tcPr>
          <w:p w:rsidR="00CB66EE" w:rsidRPr="003303E3" w:rsidRDefault="00CB66EE" w:rsidP="00EA386A">
            <w:pPr>
              <w:jc w:val="both"/>
              <w:rPr>
                <w:rFonts w:ascii="Times New Roman" w:hAnsi="Times New Roman" w:cs="Times New Roman"/>
                <w:b/>
                <w:sz w:val="24"/>
                <w:szCs w:val="24"/>
              </w:rPr>
            </w:pPr>
            <w:r w:rsidRPr="003303E3">
              <w:rPr>
                <w:rFonts w:ascii="Times New Roman" w:hAnsi="Times New Roman" w:cs="Times New Roman"/>
                <w:b/>
                <w:sz w:val="24"/>
                <w:szCs w:val="24"/>
              </w:rPr>
              <w:t>Ответствен-ные</w:t>
            </w:r>
          </w:p>
        </w:tc>
      </w:tr>
      <w:tr w:rsidR="00CB66EE" w:rsidRPr="003303E3" w:rsidTr="00EA386A">
        <w:trPr>
          <w:trHeight w:val="4991"/>
        </w:trPr>
        <w:tc>
          <w:tcPr>
            <w:tcW w:w="2553" w:type="dxa"/>
            <w:tcBorders>
              <w:top w:val="single" w:sz="4" w:space="0" w:color="auto"/>
              <w:left w:val="single" w:sz="4" w:space="0" w:color="auto"/>
              <w:bottom w:val="single" w:sz="4" w:space="0" w:color="auto"/>
              <w:right w:val="single" w:sz="4" w:space="0" w:color="auto"/>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u w:val="single"/>
              </w:rPr>
              <w:t xml:space="preserve">Здоровьесберегающая инфраструктура ОУ – </w:t>
            </w:r>
            <w:r w:rsidRPr="003303E3">
              <w:rPr>
                <w:rFonts w:ascii="Times New Roman" w:hAnsi="Times New Roman" w:cs="Times New Roman"/>
                <w:sz w:val="24"/>
                <w:szCs w:val="24"/>
              </w:rPr>
              <w:t>должна быть направлена на создание условий для эффективной организации образовательного процесса</w:t>
            </w:r>
          </w:p>
        </w:tc>
        <w:tc>
          <w:tcPr>
            <w:tcW w:w="5055" w:type="dxa"/>
            <w:tcBorders>
              <w:top w:val="single" w:sz="4" w:space="0" w:color="auto"/>
              <w:left w:val="single" w:sz="4" w:space="0" w:color="auto"/>
              <w:bottom w:val="single" w:sz="4" w:space="0" w:color="auto"/>
              <w:right w:val="single" w:sz="4" w:space="0" w:color="auto"/>
            </w:tcBorders>
          </w:tcPr>
          <w:p w:rsidR="00CB66EE" w:rsidRPr="003303E3" w:rsidRDefault="00CB66EE" w:rsidP="007D39EF">
            <w:pPr>
              <w:pStyle w:val="11"/>
              <w:numPr>
                <w:ilvl w:val="0"/>
                <w:numId w:val="66"/>
              </w:numPr>
              <w:jc w:val="both"/>
              <w:rPr>
                <w:sz w:val="24"/>
                <w:szCs w:val="24"/>
              </w:rPr>
            </w:pPr>
            <w:r w:rsidRPr="003303E3">
              <w:rPr>
                <w:sz w:val="24"/>
                <w:szCs w:val="24"/>
              </w:rPr>
              <w:t>Выявление категорий детей, нуждающихся в бесплатном питании.</w:t>
            </w:r>
          </w:p>
          <w:p w:rsidR="00CB66EE" w:rsidRPr="003303E3" w:rsidRDefault="00CB66EE" w:rsidP="007D39EF">
            <w:pPr>
              <w:pStyle w:val="11"/>
              <w:numPr>
                <w:ilvl w:val="0"/>
                <w:numId w:val="66"/>
              </w:numPr>
              <w:jc w:val="both"/>
              <w:rPr>
                <w:sz w:val="24"/>
                <w:szCs w:val="24"/>
              </w:rPr>
            </w:pPr>
            <w:r w:rsidRPr="003303E3">
              <w:rPr>
                <w:sz w:val="24"/>
                <w:szCs w:val="24"/>
              </w:rPr>
              <w:t>Витаминизация блюд.</w:t>
            </w:r>
          </w:p>
          <w:p w:rsidR="00CB66EE" w:rsidRPr="003303E3" w:rsidRDefault="00CB66EE" w:rsidP="007D39EF">
            <w:pPr>
              <w:pStyle w:val="11"/>
              <w:numPr>
                <w:ilvl w:val="0"/>
                <w:numId w:val="66"/>
              </w:numPr>
              <w:jc w:val="both"/>
              <w:rPr>
                <w:sz w:val="24"/>
                <w:szCs w:val="24"/>
              </w:rPr>
            </w:pPr>
            <w:r w:rsidRPr="003303E3">
              <w:rPr>
                <w:sz w:val="24"/>
                <w:szCs w:val="24"/>
              </w:rPr>
              <w:t>Наличие различных видов спортивного оборудования в спорт. зале и на спорт. площадке.</w:t>
            </w:r>
          </w:p>
          <w:p w:rsidR="00CB66EE" w:rsidRPr="003303E3" w:rsidRDefault="00CB66EE" w:rsidP="007D39EF">
            <w:pPr>
              <w:pStyle w:val="11"/>
              <w:numPr>
                <w:ilvl w:val="0"/>
                <w:numId w:val="66"/>
              </w:numPr>
              <w:jc w:val="both"/>
              <w:rPr>
                <w:sz w:val="24"/>
                <w:szCs w:val="24"/>
              </w:rPr>
            </w:pPr>
            <w:r w:rsidRPr="003303E3">
              <w:rPr>
                <w:sz w:val="24"/>
                <w:szCs w:val="24"/>
              </w:rPr>
              <w:t xml:space="preserve">Наличие в штате педагога-психолога, соцпедагога, учителей физкультуры </w:t>
            </w:r>
          </w:p>
          <w:p w:rsidR="00CB66EE" w:rsidRPr="003303E3" w:rsidRDefault="00CB66EE" w:rsidP="007D39EF">
            <w:pPr>
              <w:pStyle w:val="11"/>
              <w:numPr>
                <w:ilvl w:val="0"/>
                <w:numId w:val="66"/>
              </w:numPr>
              <w:jc w:val="both"/>
              <w:rPr>
                <w:sz w:val="24"/>
                <w:szCs w:val="24"/>
              </w:rPr>
            </w:pPr>
            <w:r w:rsidRPr="003303E3">
              <w:rPr>
                <w:sz w:val="24"/>
                <w:szCs w:val="24"/>
              </w:rPr>
              <w:t>Организация дотационного питания учащихся из социально незащищенных семей.</w:t>
            </w:r>
          </w:p>
          <w:p w:rsidR="00CB66EE" w:rsidRPr="003303E3" w:rsidRDefault="00CB66EE" w:rsidP="007D39EF">
            <w:pPr>
              <w:pStyle w:val="11"/>
              <w:numPr>
                <w:ilvl w:val="0"/>
                <w:numId w:val="66"/>
              </w:numPr>
              <w:jc w:val="both"/>
              <w:rPr>
                <w:sz w:val="24"/>
                <w:szCs w:val="24"/>
              </w:rPr>
            </w:pPr>
            <w:r w:rsidRPr="003303E3">
              <w:rPr>
                <w:sz w:val="24"/>
                <w:szCs w:val="24"/>
              </w:rPr>
              <w:t>Организация медицинского обслуживания школьников</w:t>
            </w:r>
          </w:p>
          <w:p w:rsidR="00CB66EE" w:rsidRPr="003303E3" w:rsidRDefault="00CB66EE" w:rsidP="007D39EF">
            <w:pPr>
              <w:pStyle w:val="11"/>
              <w:numPr>
                <w:ilvl w:val="0"/>
                <w:numId w:val="66"/>
              </w:numPr>
              <w:jc w:val="both"/>
              <w:rPr>
                <w:sz w:val="24"/>
                <w:szCs w:val="24"/>
              </w:rPr>
            </w:pPr>
            <w:r w:rsidRPr="003303E3">
              <w:rPr>
                <w:sz w:val="24"/>
                <w:szCs w:val="24"/>
              </w:rPr>
              <w:t>Участие школьников в целевых воспитательных программах по воспитанию культуры ЗОЖ</w:t>
            </w:r>
          </w:p>
        </w:tc>
        <w:tc>
          <w:tcPr>
            <w:tcW w:w="1512" w:type="dxa"/>
            <w:tcBorders>
              <w:top w:val="single" w:sz="4" w:space="0" w:color="auto"/>
              <w:left w:val="single" w:sz="4" w:space="0" w:color="auto"/>
              <w:bottom w:val="single" w:sz="4" w:space="0" w:color="auto"/>
              <w:right w:val="single" w:sz="4" w:space="0" w:color="auto"/>
            </w:tcBorders>
          </w:tcPr>
          <w:p w:rsidR="00CB66EE" w:rsidRPr="003303E3" w:rsidRDefault="00CB66EE" w:rsidP="00EA386A">
            <w:pPr>
              <w:jc w:val="both"/>
              <w:rPr>
                <w:rFonts w:ascii="Times New Roman" w:hAnsi="Times New Roman" w:cs="Times New Roman"/>
                <w:sz w:val="24"/>
                <w:szCs w:val="24"/>
              </w:rPr>
            </w:pPr>
            <w:r w:rsidRPr="003303E3">
              <w:rPr>
                <w:rFonts w:ascii="Times New Roman" w:hAnsi="Times New Roman" w:cs="Times New Roman"/>
                <w:sz w:val="24"/>
                <w:szCs w:val="24"/>
              </w:rPr>
              <w:t>сентябрь</w:t>
            </w:r>
          </w:p>
          <w:p w:rsidR="00CB66EE" w:rsidRPr="003303E3" w:rsidRDefault="00CB66EE" w:rsidP="00EA386A">
            <w:pPr>
              <w:jc w:val="both"/>
              <w:rPr>
                <w:rFonts w:ascii="Times New Roman" w:hAnsi="Times New Roman" w:cs="Times New Roman"/>
                <w:sz w:val="24"/>
                <w:szCs w:val="24"/>
              </w:rPr>
            </w:pPr>
          </w:p>
          <w:p w:rsidR="00CB66EE" w:rsidRPr="003303E3" w:rsidRDefault="00CB66EE" w:rsidP="00EA386A">
            <w:pPr>
              <w:jc w:val="both"/>
              <w:rPr>
                <w:rFonts w:ascii="Times New Roman" w:hAnsi="Times New Roman" w:cs="Times New Roman"/>
                <w:sz w:val="24"/>
                <w:szCs w:val="24"/>
              </w:rPr>
            </w:pPr>
            <w:r w:rsidRPr="003303E3">
              <w:rPr>
                <w:rFonts w:ascii="Times New Roman" w:hAnsi="Times New Roman" w:cs="Times New Roman"/>
                <w:sz w:val="24"/>
                <w:szCs w:val="24"/>
              </w:rPr>
              <w:t>в течение года</w:t>
            </w:r>
          </w:p>
          <w:p w:rsidR="00CB66EE" w:rsidRPr="003303E3" w:rsidRDefault="00CB66EE" w:rsidP="00EA386A">
            <w:pPr>
              <w:jc w:val="both"/>
              <w:rPr>
                <w:rFonts w:ascii="Times New Roman" w:hAnsi="Times New Roman" w:cs="Times New Roman"/>
                <w:sz w:val="24"/>
                <w:szCs w:val="24"/>
              </w:rPr>
            </w:pPr>
          </w:p>
          <w:p w:rsidR="00CB66EE" w:rsidRPr="003303E3" w:rsidRDefault="00CB66EE" w:rsidP="00EA386A">
            <w:pPr>
              <w:jc w:val="both"/>
              <w:rPr>
                <w:rFonts w:ascii="Times New Roman" w:hAnsi="Times New Roman" w:cs="Times New Roman"/>
                <w:sz w:val="24"/>
                <w:szCs w:val="24"/>
              </w:rPr>
            </w:pPr>
          </w:p>
          <w:p w:rsidR="00CB66EE" w:rsidRPr="003303E3" w:rsidRDefault="00CB66EE" w:rsidP="00EA386A">
            <w:pPr>
              <w:jc w:val="both"/>
              <w:rPr>
                <w:rFonts w:ascii="Times New Roman" w:hAnsi="Times New Roman" w:cs="Times New Roman"/>
                <w:sz w:val="24"/>
                <w:szCs w:val="24"/>
              </w:rPr>
            </w:pPr>
          </w:p>
          <w:p w:rsidR="00CB66EE" w:rsidRPr="003303E3" w:rsidRDefault="00CB66EE" w:rsidP="00EA386A">
            <w:pPr>
              <w:jc w:val="both"/>
              <w:rPr>
                <w:rFonts w:ascii="Times New Roman" w:hAnsi="Times New Roman" w:cs="Times New Roman"/>
                <w:sz w:val="24"/>
                <w:szCs w:val="24"/>
              </w:rPr>
            </w:pPr>
          </w:p>
          <w:p w:rsidR="00CB66EE" w:rsidRPr="003303E3" w:rsidRDefault="00CB66EE" w:rsidP="00EA386A">
            <w:pPr>
              <w:jc w:val="both"/>
              <w:rPr>
                <w:rFonts w:ascii="Times New Roman" w:hAnsi="Times New Roman" w:cs="Times New Roman"/>
                <w:sz w:val="24"/>
                <w:szCs w:val="24"/>
              </w:rPr>
            </w:pPr>
          </w:p>
          <w:p w:rsidR="00CB66EE" w:rsidRPr="003303E3" w:rsidRDefault="00CB66EE" w:rsidP="00EA386A">
            <w:pPr>
              <w:jc w:val="both"/>
              <w:rPr>
                <w:rFonts w:ascii="Times New Roman" w:hAnsi="Times New Roman" w:cs="Times New Roman"/>
                <w:sz w:val="24"/>
                <w:szCs w:val="24"/>
              </w:rPr>
            </w:pPr>
          </w:p>
          <w:p w:rsidR="00CB66EE" w:rsidRPr="003303E3" w:rsidRDefault="00CB66EE" w:rsidP="00EA386A">
            <w:pPr>
              <w:jc w:val="both"/>
              <w:rPr>
                <w:rFonts w:ascii="Times New Roman" w:hAnsi="Times New Roman" w:cs="Times New Roman"/>
                <w:sz w:val="24"/>
                <w:szCs w:val="24"/>
              </w:rPr>
            </w:pPr>
            <w:r w:rsidRPr="003303E3">
              <w:rPr>
                <w:rFonts w:ascii="Times New Roman" w:hAnsi="Times New Roman" w:cs="Times New Roman"/>
                <w:sz w:val="24"/>
                <w:szCs w:val="24"/>
              </w:rPr>
              <w:t>В течении года</w:t>
            </w:r>
          </w:p>
          <w:p w:rsidR="00CB66EE" w:rsidRPr="003303E3" w:rsidRDefault="00CB66EE" w:rsidP="00EA386A">
            <w:pPr>
              <w:jc w:val="both"/>
              <w:rPr>
                <w:rFonts w:ascii="Times New Roman" w:hAnsi="Times New Roman" w:cs="Times New Roman"/>
                <w:sz w:val="24"/>
                <w:szCs w:val="24"/>
              </w:rPr>
            </w:pPr>
          </w:p>
          <w:p w:rsidR="00CB66EE" w:rsidRPr="003303E3" w:rsidRDefault="00CB66EE" w:rsidP="00EA386A">
            <w:pPr>
              <w:jc w:val="both"/>
              <w:rPr>
                <w:rFonts w:ascii="Times New Roman" w:hAnsi="Times New Roman" w:cs="Times New Roman"/>
                <w:sz w:val="24"/>
                <w:szCs w:val="24"/>
              </w:rPr>
            </w:pPr>
            <w:r w:rsidRPr="003303E3">
              <w:rPr>
                <w:rFonts w:ascii="Times New Roman" w:hAnsi="Times New Roman" w:cs="Times New Roman"/>
                <w:sz w:val="24"/>
                <w:szCs w:val="24"/>
              </w:rPr>
              <w:t>В течении года</w:t>
            </w:r>
          </w:p>
          <w:p w:rsidR="00CB66EE" w:rsidRPr="003303E3" w:rsidRDefault="00CB66EE" w:rsidP="00EA386A">
            <w:pPr>
              <w:jc w:val="both"/>
              <w:rPr>
                <w:rFonts w:ascii="Times New Roman" w:hAnsi="Times New Roman" w:cs="Times New Roman"/>
                <w:sz w:val="24"/>
                <w:szCs w:val="24"/>
              </w:rPr>
            </w:pPr>
            <w:r w:rsidRPr="003303E3">
              <w:rPr>
                <w:rFonts w:ascii="Times New Roman" w:hAnsi="Times New Roman" w:cs="Times New Roman"/>
                <w:sz w:val="24"/>
                <w:szCs w:val="24"/>
              </w:rPr>
              <w:t>В течении года</w:t>
            </w:r>
          </w:p>
        </w:tc>
        <w:tc>
          <w:tcPr>
            <w:tcW w:w="1808" w:type="dxa"/>
            <w:tcBorders>
              <w:top w:val="single" w:sz="4" w:space="0" w:color="auto"/>
              <w:left w:val="single" w:sz="4" w:space="0" w:color="auto"/>
              <w:bottom w:val="single" w:sz="4" w:space="0" w:color="auto"/>
              <w:right w:val="single" w:sz="4" w:space="0" w:color="auto"/>
            </w:tcBorders>
          </w:tcPr>
          <w:p w:rsidR="00CB66EE" w:rsidRPr="003303E3" w:rsidRDefault="00CB66EE" w:rsidP="00EA386A">
            <w:pPr>
              <w:jc w:val="both"/>
              <w:rPr>
                <w:rFonts w:ascii="Times New Roman" w:hAnsi="Times New Roman" w:cs="Times New Roman"/>
                <w:sz w:val="24"/>
                <w:szCs w:val="24"/>
              </w:rPr>
            </w:pPr>
            <w:r w:rsidRPr="003303E3">
              <w:rPr>
                <w:rFonts w:ascii="Times New Roman" w:hAnsi="Times New Roman" w:cs="Times New Roman"/>
                <w:sz w:val="24"/>
                <w:szCs w:val="24"/>
              </w:rPr>
              <w:t>классные руководители,</w:t>
            </w:r>
          </w:p>
          <w:p w:rsidR="00CB66EE" w:rsidRPr="003303E3" w:rsidRDefault="00CB66EE" w:rsidP="00EA386A">
            <w:pPr>
              <w:jc w:val="both"/>
              <w:rPr>
                <w:rFonts w:ascii="Times New Roman" w:hAnsi="Times New Roman" w:cs="Times New Roman"/>
                <w:sz w:val="24"/>
                <w:szCs w:val="24"/>
              </w:rPr>
            </w:pPr>
            <w:r w:rsidRPr="003303E3">
              <w:rPr>
                <w:rFonts w:ascii="Times New Roman" w:hAnsi="Times New Roman" w:cs="Times New Roman"/>
                <w:sz w:val="24"/>
                <w:szCs w:val="24"/>
              </w:rPr>
              <w:t xml:space="preserve">повар </w:t>
            </w:r>
          </w:p>
          <w:p w:rsidR="00CB66EE" w:rsidRPr="003303E3" w:rsidRDefault="00CB66EE" w:rsidP="00EA386A">
            <w:pPr>
              <w:jc w:val="both"/>
              <w:rPr>
                <w:rFonts w:ascii="Times New Roman" w:hAnsi="Times New Roman" w:cs="Times New Roman"/>
                <w:sz w:val="24"/>
                <w:szCs w:val="24"/>
              </w:rPr>
            </w:pPr>
            <w:r w:rsidRPr="003303E3">
              <w:rPr>
                <w:rFonts w:ascii="Times New Roman" w:hAnsi="Times New Roman" w:cs="Times New Roman"/>
                <w:sz w:val="24"/>
                <w:szCs w:val="24"/>
              </w:rPr>
              <w:t>директор</w:t>
            </w:r>
          </w:p>
          <w:p w:rsidR="00CB66EE" w:rsidRPr="003303E3" w:rsidRDefault="00CB66EE" w:rsidP="00EA386A">
            <w:pPr>
              <w:jc w:val="both"/>
              <w:rPr>
                <w:rFonts w:ascii="Times New Roman" w:hAnsi="Times New Roman" w:cs="Times New Roman"/>
                <w:sz w:val="24"/>
                <w:szCs w:val="24"/>
              </w:rPr>
            </w:pPr>
          </w:p>
          <w:p w:rsidR="00CB66EE" w:rsidRPr="003303E3" w:rsidRDefault="00CB66EE" w:rsidP="00EA386A">
            <w:pPr>
              <w:jc w:val="both"/>
              <w:rPr>
                <w:rFonts w:ascii="Times New Roman" w:hAnsi="Times New Roman" w:cs="Times New Roman"/>
                <w:sz w:val="24"/>
                <w:szCs w:val="24"/>
              </w:rPr>
            </w:pPr>
            <w:r w:rsidRPr="003303E3">
              <w:rPr>
                <w:rFonts w:ascii="Times New Roman" w:hAnsi="Times New Roman" w:cs="Times New Roman"/>
                <w:sz w:val="24"/>
                <w:szCs w:val="24"/>
              </w:rPr>
              <w:t>.</w:t>
            </w:r>
          </w:p>
          <w:p w:rsidR="00CB66EE" w:rsidRPr="003303E3" w:rsidRDefault="00CB66EE" w:rsidP="00EA386A">
            <w:pPr>
              <w:jc w:val="both"/>
              <w:rPr>
                <w:rFonts w:ascii="Times New Roman" w:hAnsi="Times New Roman" w:cs="Times New Roman"/>
                <w:sz w:val="24"/>
                <w:szCs w:val="24"/>
              </w:rPr>
            </w:pPr>
            <w:r w:rsidRPr="003303E3">
              <w:rPr>
                <w:rFonts w:ascii="Times New Roman" w:hAnsi="Times New Roman" w:cs="Times New Roman"/>
                <w:sz w:val="24"/>
                <w:szCs w:val="24"/>
              </w:rPr>
              <w:t>директор</w:t>
            </w:r>
          </w:p>
          <w:p w:rsidR="00CB66EE" w:rsidRPr="003303E3" w:rsidRDefault="00CB66EE" w:rsidP="00EA386A">
            <w:pPr>
              <w:jc w:val="both"/>
              <w:rPr>
                <w:rFonts w:ascii="Times New Roman" w:hAnsi="Times New Roman" w:cs="Times New Roman"/>
                <w:sz w:val="24"/>
                <w:szCs w:val="24"/>
              </w:rPr>
            </w:pPr>
          </w:p>
          <w:p w:rsidR="00CB66EE" w:rsidRPr="003303E3" w:rsidRDefault="00CB66EE" w:rsidP="00EA386A">
            <w:pPr>
              <w:jc w:val="both"/>
              <w:rPr>
                <w:rFonts w:ascii="Times New Roman" w:hAnsi="Times New Roman" w:cs="Times New Roman"/>
                <w:sz w:val="24"/>
                <w:szCs w:val="24"/>
              </w:rPr>
            </w:pPr>
            <w:r w:rsidRPr="003303E3">
              <w:rPr>
                <w:rFonts w:ascii="Times New Roman" w:hAnsi="Times New Roman" w:cs="Times New Roman"/>
                <w:sz w:val="24"/>
                <w:szCs w:val="24"/>
              </w:rPr>
              <w:t xml:space="preserve">соцпедагог </w:t>
            </w:r>
          </w:p>
          <w:p w:rsidR="00CB66EE" w:rsidRPr="003303E3" w:rsidRDefault="00CB66EE" w:rsidP="00EA386A">
            <w:pPr>
              <w:jc w:val="both"/>
              <w:rPr>
                <w:rFonts w:ascii="Times New Roman" w:hAnsi="Times New Roman" w:cs="Times New Roman"/>
                <w:sz w:val="24"/>
                <w:szCs w:val="24"/>
              </w:rPr>
            </w:pPr>
          </w:p>
          <w:p w:rsidR="00CB66EE" w:rsidRPr="003303E3" w:rsidRDefault="00CB66EE" w:rsidP="00EA386A">
            <w:pPr>
              <w:jc w:val="both"/>
              <w:rPr>
                <w:rFonts w:ascii="Times New Roman" w:hAnsi="Times New Roman" w:cs="Times New Roman"/>
                <w:sz w:val="24"/>
                <w:szCs w:val="24"/>
              </w:rPr>
            </w:pPr>
            <w:r w:rsidRPr="003303E3">
              <w:rPr>
                <w:rFonts w:ascii="Times New Roman" w:hAnsi="Times New Roman" w:cs="Times New Roman"/>
                <w:sz w:val="24"/>
                <w:szCs w:val="24"/>
              </w:rPr>
              <w:t>Врач, медсестр</w:t>
            </w:r>
          </w:p>
          <w:p w:rsidR="00CB66EE" w:rsidRPr="003303E3" w:rsidRDefault="00CB66EE" w:rsidP="00EA386A">
            <w:pPr>
              <w:jc w:val="both"/>
              <w:rPr>
                <w:rFonts w:ascii="Times New Roman" w:hAnsi="Times New Roman" w:cs="Times New Roman"/>
                <w:sz w:val="24"/>
                <w:szCs w:val="24"/>
              </w:rPr>
            </w:pPr>
          </w:p>
          <w:p w:rsidR="00CB66EE" w:rsidRPr="003303E3" w:rsidRDefault="00CB66EE" w:rsidP="00EA386A">
            <w:pPr>
              <w:jc w:val="both"/>
              <w:rPr>
                <w:rFonts w:ascii="Times New Roman" w:hAnsi="Times New Roman" w:cs="Times New Roman"/>
                <w:sz w:val="24"/>
                <w:szCs w:val="24"/>
              </w:rPr>
            </w:pPr>
            <w:r w:rsidRPr="003303E3">
              <w:rPr>
                <w:rFonts w:ascii="Times New Roman" w:hAnsi="Times New Roman" w:cs="Times New Roman"/>
                <w:sz w:val="24"/>
                <w:szCs w:val="24"/>
              </w:rPr>
              <w:t>Зам. дир. по ВР</w:t>
            </w:r>
          </w:p>
          <w:p w:rsidR="00CB66EE" w:rsidRPr="003303E3" w:rsidRDefault="00CB66EE" w:rsidP="00EA386A">
            <w:pPr>
              <w:jc w:val="both"/>
              <w:rPr>
                <w:rFonts w:ascii="Times New Roman" w:hAnsi="Times New Roman" w:cs="Times New Roman"/>
                <w:sz w:val="24"/>
                <w:szCs w:val="24"/>
              </w:rPr>
            </w:pPr>
          </w:p>
          <w:p w:rsidR="00CB66EE" w:rsidRPr="003303E3" w:rsidRDefault="00CB66EE" w:rsidP="00EA386A">
            <w:pPr>
              <w:jc w:val="both"/>
              <w:rPr>
                <w:rFonts w:ascii="Times New Roman" w:hAnsi="Times New Roman" w:cs="Times New Roman"/>
                <w:sz w:val="24"/>
                <w:szCs w:val="24"/>
              </w:rPr>
            </w:pPr>
          </w:p>
        </w:tc>
      </w:tr>
      <w:tr w:rsidR="00CB66EE" w:rsidRPr="003303E3" w:rsidTr="00EA386A">
        <w:tc>
          <w:tcPr>
            <w:tcW w:w="2553" w:type="dxa"/>
            <w:tcBorders>
              <w:top w:val="single" w:sz="4" w:space="0" w:color="auto"/>
              <w:left w:val="single" w:sz="4" w:space="0" w:color="auto"/>
              <w:bottom w:val="single" w:sz="4" w:space="0" w:color="auto"/>
              <w:right w:val="single" w:sz="4" w:space="0" w:color="auto"/>
            </w:tcBorders>
          </w:tcPr>
          <w:p w:rsidR="00CB66EE" w:rsidRPr="003303E3" w:rsidRDefault="00CB66EE" w:rsidP="00EA386A">
            <w:pPr>
              <w:rPr>
                <w:rFonts w:ascii="Times New Roman" w:hAnsi="Times New Roman" w:cs="Times New Roman"/>
                <w:sz w:val="24"/>
                <w:szCs w:val="24"/>
                <w:u w:val="single"/>
              </w:rPr>
            </w:pPr>
            <w:r w:rsidRPr="003303E3">
              <w:rPr>
                <w:rFonts w:ascii="Times New Roman" w:hAnsi="Times New Roman" w:cs="Times New Roman"/>
                <w:sz w:val="24"/>
                <w:szCs w:val="24"/>
                <w:u w:val="single"/>
              </w:rPr>
              <w:t>Рациональная организация учебной и внеучебной деятельности обучающихся</w:t>
            </w:r>
            <w:r w:rsidRPr="003303E3">
              <w:rPr>
                <w:rFonts w:ascii="Times New Roman" w:hAnsi="Times New Roman" w:cs="Times New Roman"/>
                <w:sz w:val="24"/>
                <w:szCs w:val="24"/>
              </w:rPr>
              <w:t xml:space="preserve"> – </w:t>
            </w:r>
            <w:r w:rsidRPr="003303E3">
              <w:rPr>
                <w:rFonts w:ascii="Times New Roman" w:hAnsi="Times New Roman" w:cs="Times New Roman"/>
                <w:sz w:val="24"/>
                <w:szCs w:val="24"/>
              </w:rPr>
              <w:lastRenderedPageBreak/>
              <w:t>должна быть направлена на повышение эффективности учебного процесса</w:t>
            </w:r>
          </w:p>
        </w:tc>
        <w:tc>
          <w:tcPr>
            <w:tcW w:w="5055" w:type="dxa"/>
            <w:tcBorders>
              <w:top w:val="single" w:sz="4" w:space="0" w:color="auto"/>
              <w:left w:val="single" w:sz="4" w:space="0" w:color="auto"/>
              <w:bottom w:val="single" w:sz="4" w:space="0" w:color="auto"/>
              <w:right w:val="single" w:sz="4" w:space="0" w:color="auto"/>
            </w:tcBorders>
          </w:tcPr>
          <w:p w:rsidR="00CB66EE" w:rsidRPr="003303E3" w:rsidRDefault="00CB66EE" w:rsidP="007D39EF">
            <w:pPr>
              <w:pStyle w:val="11"/>
              <w:numPr>
                <w:ilvl w:val="0"/>
                <w:numId w:val="66"/>
              </w:numPr>
              <w:jc w:val="both"/>
              <w:rPr>
                <w:sz w:val="24"/>
                <w:szCs w:val="24"/>
              </w:rPr>
            </w:pPr>
            <w:r w:rsidRPr="003303E3">
              <w:rPr>
                <w:sz w:val="24"/>
                <w:szCs w:val="24"/>
              </w:rPr>
              <w:lastRenderedPageBreak/>
              <w:t>Проведение тематических педсоветов по вопросам нормирования домашней работы обучающихся.</w:t>
            </w:r>
          </w:p>
          <w:p w:rsidR="00CB66EE" w:rsidRPr="003303E3" w:rsidRDefault="00CB66EE" w:rsidP="007D39EF">
            <w:pPr>
              <w:pStyle w:val="11"/>
              <w:numPr>
                <w:ilvl w:val="0"/>
                <w:numId w:val="66"/>
              </w:numPr>
              <w:jc w:val="both"/>
              <w:rPr>
                <w:sz w:val="24"/>
                <w:szCs w:val="24"/>
              </w:rPr>
            </w:pPr>
            <w:r w:rsidRPr="003303E3">
              <w:rPr>
                <w:sz w:val="24"/>
                <w:szCs w:val="24"/>
              </w:rPr>
              <w:t>Замеры объёма времени, расходуемого учащимися на выполнение тех или иных заданий.</w:t>
            </w:r>
          </w:p>
          <w:p w:rsidR="00CB66EE" w:rsidRPr="003303E3" w:rsidRDefault="00CB66EE" w:rsidP="007D39EF">
            <w:pPr>
              <w:pStyle w:val="11"/>
              <w:numPr>
                <w:ilvl w:val="0"/>
                <w:numId w:val="66"/>
              </w:numPr>
              <w:jc w:val="both"/>
              <w:rPr>
                <w:sz w:val="24"/>
                <w:szCs w:val="24"/>
              </w:rPr>
            </w:pPr>
            <w:r w:rsidRPr="003303E3">
              <w:rPr>
                <w:sz w:val="24"/>
                <w:szCs w:val="24"/>
              </w:rPr>
              <w:lastRenderedPageBreak/>
              <w:t>Работа в классах строится на основе УМК, система которых формирует установку школьников на безопасный, здоровый образ жизни  («Школа 2100»).</w:t>
            </w:r>
          </w:p>
          <w:p w:rsidR="00CB66EE" w:rsidRPr="003303E3" w:rsidRDefault="00CB66EE" w:rsidP="007D39EF">
            <w:pPr>
              <w:pStyle w:val="11"/>
              <w:numPr>
                <w:ilvl w:val="0"/>
                <w:numId w:val="66"/>
              </w:numPr>
              <w:jc w:val="both"/>
              <w:rPr>
                <w:sz w:val="24"/>
                <w:szCs w:val="24"/>
              </w:rPr>
            </w:pPr>
            <w:r w:rsidRPr="003303E3">
              <w:rPr>
                <w:sz w:val="24"/>
                <w:szCs w:val="24"/>
              </w:rPr>
              <w:t>Наличие в школе оснащенного  компьютерного  класса, режим работы в этих классах, режим использования ТСО и компьютерной техники на уроке.</w:t>
            </w:r>
          </w:p>
          <w:p w:rsidR="00CB66EE" w:rsidRPr="003303E3" w:rsidRDefault="00CB66EE" w:rsidP="007D39EF">
            <w:pPr>
              <w:pStyle w:val="11"/>
              <w:numPr>
                <w:ilvl w:val="0"/>
                <w:numId w:val="66"/>
              </w:numPr>
              <w:jc w:val="both"/>
              <w:rPr>
                <w:sz w:val="24"/>
                <w:szCs w:val="24"/>
              </w:rPr>
            </w:pPr>
            <w:r w:rsidRPr="003303E3">
              <w:rPr>
                <w:sz w:val="24"/>
                <w:szCs w:val="24"/>
              </w:rPr>
              <w:t>Проведение психологических тренингов для учителей по вопросам индивидуального подхода к обучающимся.</w:t>
            </w:r>
          </w:p>
          <w:p w:rsidR="00CB66EE" w:rsidRPr="003303E3" w:rsidRDefault="00CB66EE" w:rsidP="007D39EF">
            <w:pPr>
              <w:pStyle w:val="11"/>
              <w:numPr>
                <w:ilvl w:val="0"/>
                <w:numId w:val="66"/>
              </w:numPr>
              <w:jc w:val="both"/>
              <w:rPr>
                <w:sz w:val="24"/>
                <w:szCs w:val="24"/>
              </w:rPr>
            </w:pPr>
            <w:r w:rsidRPr="003303E3">
              <w:rPr>
                <w:sz w:val="24"/>
                <w:szCs w:val="24"/>
              </w:rPr>
              <w:t>Разработка разноуровневых заданий для самостоятельной работы учащихся.</w:t>
            </w:r>
          </w:p>
          <w:p w:rsidR="00CB66EE" w:rsidRPr="003303E3" w:rsidRDefault="00CB66EE" w:rsidP="007D39EF">
            <w:pPr>
              <w:pStyle w:val="11"/>
              <w:numPr>
                <w:ilvl w:val="0"/>
                <w:numId w:val="66"/>
              </w:numPr>
              <w:jc w:val="both"/>
              <w:rPr>
                <w:sz w:val="24"/>
                <w:szCs w:val="24"/>
              </w:rPr>
            </w:pPr>
            <w:r w:rsidRPr="003303E3">
              <w:rPr>
                <w:sz w:val="24"/>
                <w:szCs w:val="24"/>
              </w:rPr>
              <w:t>Создание ситуаций выбора учащимися заданий, форм их представления и т.п.</w:t>
            </w:r>
          </w:p>
          <w:p w:rsidR="00CB66EE" w:rsidRPr="003303E3" w:rsidRDefault="00CB66EE" w:rsidP="007D39EF">
            <w:pPr>
              <w:pStyle w:val="11"/>
              <w:numPr>
                <w:ilvl w:val="0"/>
                <w:numId w:val="66"/>
              </w:numPr>
              <w:jc w:val="both"/>
              <w:rPr>
                <w:sz w:val="24"/>
                <w:szCs w:val="24"/>
              </w:rPr>
            </w:pPr>
            <w:r w:rsidRPr="003303E3">
              <w:rPr>
                <w:sz w:val="24"/>
                <w:szCs w:val="24"/>
              </w:rPr>
              <w:t xml:space="preserve">Участие в декаде « Касается каждого» </w:t>
            </w:r>
          </w:p>
        </w:tc>
        <w:tc>
          <w:tcPr>
            <w:tcW w:w="1512" w:type="dxa"/>
            <w:tcBorders>
              <w:top w:val="single" w:sz="4" w:space="0" w:color="auto"/>
              <w:left w:val="single" w:sz="4" w:space="0" w:color="auto"/>
              <w:bottom w:val="single" w:sz="4" w:space="0" w:color="auto"/>
              <w:right w:val="single" w:sz="4" w:space="0" w:color="auto"/>
            </w:tcBorders>
          </w:tcPr>
          <w:p w:rsidR="00CB66EE" w:rsidRPr="003303E3" w:rsidRDefault="00CB66EE" w:rsidP="00EA386A">
            <w:pPr>
              <w:jc w:val="both"/>
              <w:rPr>
                <w:rFonts w:ascii="Times New Roman" w:hAnsi="Times New Roman" w:cs="Times New Roman"/>
                <w:sz w:val="24"/>
                <w:szCs w:val="24"/>
              </w:rPr>
            </w:pPr>
            <w:r w:rsidRPr="003303E3">
              <w:rPr>
                <w:rFonts w:ascii="Times New Roman" w:hAnsi="Times New Roman" w:cs="Times New Roman"/>
                <w:sz w:val="24"/>
                <w:szCs w:val="24"/>
              </w:rPr>
              <w:lastRenderedPageBreak/>
              <w:t>в течение года</w:t>
            </w:r>
          </w:p>
          <w:p w:rsidR="00CB66EE" w:rsidRPr="003303E3" w:rsidRDefault="00CB66EE" w:rsidP="00EA386A">
            <w:pPr>
              <w:jc w:val="both"/>
              <w:rPr>
                <w:rFonts w:ascii="Times New Roman" w:hAnsi="Times New Roman" w:cs="Times New Roman"/>
                <w:sz w:val="24"/>
                <w:szCs w:val="24"/>
              </w:rPr>
            </w:pPr>
          </w:p>
          <w:p w:rsidR="00CB66EE" w:rsidRPr="003303E3" w:rsidRDefault="00CB66EE" w:rsidP="00EA386A">
            <w:pPr>
              <w:jc w:val="both"/>
              <w:rPr>
                <w:rFonts w:ascii="Times New Roman" w:hAnsi="Times New Roman" w:cs="Times New Roman"/>
                <w:sz w:val="24"/>
                <w:szCs w:val="24"/>
              </w:rPr>
            </w:pPr>
          </w:p>
          <w:p w:rsidR="00CB66EE" w:rsidRPr="003303E3" w:rsidRDefault="00CB66EE" w:rsidP="00EA386A">
            <w:pPr>
              <w:jc w:val="both"/>
              <w:rPr>
                <w:rFonts w:ascii="Times New Roman" w:hAnsi="Times New Roman" w:cs="Times New Roman"/>
                <w:sz w:val="24"/>
                <w:szCs w:val="24"/>
              </w:rPr>
            </w:pPr>
          </w:p>
          <w:p w:rsidR="00CB66EE" w:rsidRPr="003303E3" w:rsidRDefault="00CB66EE" w:rsidP="00EA386A">
            <w:pPr>
              <w:jc w:val="both"/>
              <w:rPr>
                <w:rFonts w:ascii="Times New Roman" w:hAnsi="Times New Roman" w:cs="Times New Roman"/>
                <w:sz w:val="24"/>
                <w:szCs w:val="24"/>
              </w:rPr>
            </w:pPr>
          </w:p>
          <w:p w:rsidR="00CB66EE" w:rsidRPr="003303E3" w:rsidRDefault="00CB66EE" w:rsidP="00EA386A">
            <w:pPr>
              <w:jc w:val="both"/>
              <w:rPr>
                <w:rFonts w:ascii="Times New Roman" w:hAnsi="Times New Roman" w:cs="Times New Roman"/>
                <w:sz w:val="24"/>
                <w:szCs w:val="24"/>
              </w:rPr>
            </w:pPr>
          </w:p>
          <w:p w:rsidR="00CB66EE" w:rsidRPr="003303E3" w:rsidRDefault="00CB66EE" w:rsidP="00EA386A">
            <w:pPr>
              <w:jc w:val="both"/>
              <w:rPr>
                <w:rFonts w:ascii="Times New Roman" w:hAnsi="Times New Roman" w:cs="Times New Roman"/>
                <w:sz w:val="24"/>
                <w:szCs w:val="24"/>
              </w:rPr>
            </w:pPr>
          </w:p>
        </w:tc>
        <w:tc>
          <w:tcPr>
            <w:tcW w:w="1808" w:type="dxa"/>
            <w:tcBorders>
              <w:top w:val="single" w:sz="4" w:space="0" w:color="auto"/>
              <w:left w:val="single" w:sz="4" w:space="0" w:color="auto"/>
              <w:bottom w:val="single" w:sz="4" w:space="0" w:color="auto"/>
              <w:right w:val="single" w:sz="4" w:space="0" w:color="auto"/>
            </w:tcBorders>
          </w:tcPr>
          <w:p w:rsidR="00CB66EE" w:rsidRPr="003303E3" w:rsidRDefault="00CB66EE" w:rsidP="00EA386A">
            <w:pPr>
              <w:jc w:val="both"/>
              <w:rPr>
                <w:rFonts w:ascii="Times New Roman" w:hAnsi="Times New Roman" w:cs="Times New Roman"/>
                <w:sz w:val="24"/>
                <w:szCs w:val="24"/>
              </w:rPr>
            </w:pPr>
            <w:r w:rsidRPr="003303E3">
              <w:rPr>
                <w:rFonts w:ascii="Times New Roman" w:hAnsi="Times New Roman" w:cs="Times New Roman"/>
                <w:sz w:val="24"/>
                <w:szCs w:val="24"/>
              </w:rPr>
              <w:lastRenderedPageBreak/>
              <w:t>зам. директора по УВР</w:t>
            </w:r>
          </w:p>
          <w:p w:rsidR="00CB66EE" w:rsidRPr="003303E3" w:rsidRDefault="00CB66EE" w:rsidP="00EA386A">
            <w:pPr>
              <w:jc w:val="both"/>
              <w:rPr>
                <w:rFonts w:ascii="Times New Roman" w:hAnsi="Times New Roman" w:cs="Times New Roman"/>
                <w:sz w:val="24"/>
                <w:szCs w:val="24"/>
              </w:rPr>
            </w:pPr>
          </w:p>
          <w:p w:rsidR="00CB66EE" w:rsidRPr="003303E3" w:rsidRDefault="00CB66EE" w:rsidP="00EA386A">
            <w:pPr>
              <w:jc w:val="both"/>
              <w:rPr>
                <w:rFonts w:ascii="Times New Roman" w:hAnsi="Times New Roman" w:cs="Times New Roman"/>
                <w:sz w:val="24"/>
                <w:szCs w:val="24"/>
              </w:rPr>
            </w:pPr>
            <w:r w:rsidRPr="003303E3">
              <w:rPr>
                <w:rFonts w:ascii="Times New Roman" w:hAnsi="Times New Roman" w:cs="Times New Roman"/>
                <w:sz w:val="24"/>
                <w:szCs w:val="24"/>
              </w:rPr>
              <w:t xml:space="preserve">классные </w:t>
            </w:r>
            <w:r w:rsidRPr="003303E3">
              <w:rPr>
                <w:rFonts w:ascii="Times New Roman" w:hAnsi="Times New Roman" w:cs="Times New Roman"/>
                <w:sz w:val="24"/>
                <w:szCs w:val="24"/>
              </w:rPr>
              <w:lastRenderedPageBreak/>
              <w:t>руководители</w:t>
            </w:r>
          </w:p>
          <w:p w:rsidR="00CB66EE" w:rsidRPr="003303E3" w:rsidRDefault="00CB66EE" w:rsidP="00EA386A">
            <w:pPr>
              <w:jc w:val="both"/>
              <w:rPr>
                <w:rFonts w:ascii="Times New Roman" w:hAnsi="Times New Roman" w:cs="Times New Roman"/>
                <w:sz w:val="24"/>
                <w:szCs w:val="24"/>
              </w:rPr>
            </w:pPr>
          </w:p>
          <w:p w:rsidR="00CB66EE" w:rsidRPr="003303E3" w:rsidRDefault="00CB66EE" w:rsidP="00EA386A">
            <w:pPr>
              <w:jc w:val="both"/>
              <w:rPr>
                <w:rFonts w:ascii="Times New Roman" w:hAnsi="Times New Roman" w:cs="Times New Roman"/>
                <w:sz w:val="24"/>
                <w:szCs w:val="24"/>
              </w:rPr>
            </w:pPr>
          </w:p>
          <w:p w:rsidR="00CB66EE" w:rsidRPr="003303E3" w:rsidRDefault="00CB66EE" w:rsidP="00EA386A">
            <w:pPr>
              <w:jc w:val="both"/>
              <w:rPr>
                <w:rFonts w:ascii="Times New Roman" w:hAnsi="Times New Roman" w:cs="Times New Roman"/>
                <w:sz w:val="24"/>
                <w:szCs w:val="24"/>
              </w:rPr>
            </w:pPr>
          </w:p>
          <w:p w:rsidR="00CB66EE" w:rsidRPr="003303E3" w:rsidRDefault="00CB66EE" w:rsidP="00EA386A">
            <w:pPr>
              <w:jc w:val="both"/>
              <w:rPr>
                <w:rFonts w:ascii="Times New Roman" w:hAnsi="Times New Roman" w:cs="Times New Roman"/>
                <w:sz w:val="24"/>
                <w:szCs w:val="24"/>
              </w:rPr>
            </w:pPr>
          </w:p>
          <w:p w:rsidR="00CB66EE" w:rsidRPr="003303E3" w:rsidRDefault="00CB66EE" w:rsidP="00EA386A">
            <w:pPr>
              <w:jc w:val="both"/>
              <w:rPr>
                <w:rFonts w:ascii="Times New Roman" w:hAnsi="Times New Roman" w:cs="Times New Roman"/>
                <w:sz w:val="24"/>
                <w:szCs w:val="24"/>
              </w:rPr>
            </w:pPr>
          </w:p>
          <w:p w:rsidR="00CB66EE" w:rsidRPr="003303E3" w:rsidRDefault="00CB66EE" w:rsidP="00EA386A">
            <w:pPr>
              <w:jc w:val="both"/>
              <w:rPr>
                <w:rFonts w:ascii="Times New Roman" w:hAnsi="Times New Roman" w:cs="Times New Roman"/>
                <w:sz w:val="24"/>
                <w:szCs w:val="24"/>
              </w:rPr>
            </w:pPr>
          </w:p>
          <w:p w:rsidR="00CB66EE" w:rsidRPr="003303E3" w:rsidRDefault="00CB66EE" w:rsidP="00EA386A">
            <w:pPr>
              <w:jc w:val="both"/>
              <w:rPr>
                <w:rFonts w:ascii="Times New Roman" w:hAnsi="Times New Roman" w:cs="Times New Roman"/>
                <w:sz w:val="24"/>
                <w:szCs w:val="24"/>
              </w:rPr>
            </w:pPr>
            <w:r w:rsidRPr="003303E3">
              <w:rPr>
                <w:rFonts w:ascii="Times New Roman" w:hAnsi="Times New Roman" w:cs="Times New Roman"/>
                <w:sz w:val="24"/>
                <w:szCs w:val="24"/>
              </w:rPr>
              <w:t xml:space="preserve">Директор </w:t>
            </w:r>
          </w:p>
          <w:p w:rsidR="00CB66EE" w:rsidRPr="003303E3" w:rsidRDefault="00CB66EE" w:rsidP="00EA386A">
            <w:pPr>
              <w:jc w:val="both"/>
              <w:rPr>
                <w:rFonts w:ascii="Times New Roman" w:hAnsi="Times New Roman" w:cs="Times New Roman"/>
                <w:sz w:val="24"/>
                <w:szCs w:val="24"/>
              </w:rPr>
            </w:pPr>
          </w:p>
          <w:p w:rsidR="00CB66EE" w:rsidRPr="003303E3" w:rsidRDefault="00CB66EE" w:rsidP="00EA386A">
            <w:pPr>
              <w:jc w:val="both"/>
              <w:rPr>
                <w:rFonts w:ascii="Times New Roman" w:hAnsi="Times New Roman" w:cs="Times New Roman"/>
                <w:sz w:val="24"/>
                <w:szCs w:val="24"/>
              </w:rPr>
            </w:pPr>
          </w:p>
          <w:p w:rsidR="00CB66EE" w:rsidRPr="003303E3" w:rsidRDefault="00CB66EE" w:rsidP="00EA386A">
            <w:pPr>
              <w:jc w:val="both"/>
              <w:rPr>
                <w:rFonts w:ascii="Times New Roman" w:hAnsi="Times New Roman" w:cs="Times New Roman"/>
                <w:sz w:val="24"/>
                <w:szCs w:val="24"/>
              </w:rPr>
            </w:pPr>
            <w:r w:rsidRPr="003303E3">
              <w:rPr>
                <w:rFonts w:ascii="Times New Roman" w:hAnsi="Times New Roman" w:cs="Times New Roman"/>
                <w:sz w:val="24"/>
                <w:szCs w:val="24"/>
              </w:rPr>
              <w:t>психолог</w:t>
            </w:r>
          </w:p>
          <w:p w:rsidR="00CB66EE" w:rsidRPr="003303E3" w:rsidRDefault="00CB66EE" w:rsidP="00EA386A">
            <w:pPr>
              <w:jc w:val="both"/>
              <w:rPr>
                <w:rFonts w:ascii="Times New Roman" w:hAnsi="Times New Roman" w:cs="Times New Roman"/>
                <w:sz w:val="24"/>
                <w:szCs w:val="24"/>
              </w:rPr>
            </w:pPr>
          </w:p>
          <w:p w:rsidR="00CB66EE" w:rsidRPr="003303E3" w:rsidRDefault="00CB66EE" w:rsidP="00EA386A">
            <w:pPr>
              <w:jc w:val="both"/>
              <w:rPr>
                <w:rFonts w:ascii="Times New Roman" w:hAnsi="Times New Roman" w:cs="Times New Roman"/>
                <w:sz w:val="24"/>
                <w:szCs w:val="24"/>
              </w:rPr>
            </w:pPr>
          </w:p>
          <w:p w:rsidR="00CB66EE" w:rsidRPr="003303E3" w:rsidRDefault="00CB66EE" w:rsidP="00EA386A">
            <w:pPr>
              <w:jc w:val="both"/>
              <w:rPr>
                <w:rFonts w:ascii="Times New Roman" w:hAnsi="Times New Roman" w:cs="Times New Roman"/>
                <w:sz w:val="24"/>
                <w:szCs w:val="24"/>
              </w:rPr>
            </w:pPr>
            <w:r w:rsidRPr="003303E3">
              <w:rPr>
                <w:rFonts w:ascii="Times New Roman" w:hAnsi="Times New Roman" w:cs="Times New Roman"/>
                <w:sz w:val="24"/>
                <w:szCs w:val="24"/>
              </w:rPr>
              <w:t xml:space="preserve">педагоги </w:t>
            </w:r>
          </w:p>
          <w:p w:rsidR="00CB66EE" w:rsidRPr="003303E3" w:rsidRDefault="00CB66EE" w:rsidP="00EA386A">
            <w:pPr>
              <w:jc w:val="both"/>
              <w:rPr>
                <w:rFonts w:ascii="Times New Roman" w:hAnsi="Times New Roman" w:cs="Times New Roman"/>
                <w:sz w:val="24"/>
                <w:szCs w:val="24"/>
              </w:rPr>
            </w:pPr>
          </w:p>
          <w:p w:rsidR="00CB66EE" w:rsidRPr="003303E3" w:rsidRDefault="00CB66EE" w:rsidP="00EA386A">
            <w:pPr>
              <w:jc w:val="both"/>
              <w:rPr>
                <w:rFonts w:ascii="Times New Roman" w:hAnsi="Times New Roman" w:cs="Times New Roman"/>
                <w:sz w:val="24"/>
                <w:szCs w:val="24"/>
              </w:rPr>
            </w:pPr>
            <w:r w:rsidRPr="003303E3">
              <w:rPr>
                <w:rFonts w:ascii="Times New Roman" w:hAnsi="Times New Roman" w:cs="Times New Roman"/>
                <w:sz w:val="24"/>
                <w:szCs w:val="24"/>
              </w:rPr>
              <w:t>педагоги</w:t>
            </w:r>
          </w:p>
          <w:p w:rsidR="00CB66EE" w:rsidRPr="003303E3" w:rsidRDefault="00CB66EE" w:rsidP="00EA386A">
            <w:pPr>
              <w:jc w:val="both"/>
              <w:rPr>
                <w:rFonts w:ascii="Times New Roman" w:hAnsi="Times New Roman" w:cs="Times New Roman"/>
                <w:sz w:val="24"/>
                <w:szCs w:val="24"/>
              </w:rPr>
            </w:pPr>
          </w:p>
          <w:p w:rsidR="00CB66EE" w:rsidRPr="003303E3" w:rsidRDefault="00CB66EE" w:rsidP="00EA386A">
            <w:pPr>
              <w:jc w:val="both"/>
              <w:rPr>
                <w:rFonts w:ascii="Times New Roman" w:hAnsi="Times New Roman" w:cs="Times New Roman"/>
                <w:sz w:val="24"/>
                <w:szCs w:val="24"/>
              </w:rPr>
            </w:pPr>
            <w:r w:rsidRPr="003303E3">
              <w:rPr>
                <w:rFonts w:ascii="Times New Roman" w:hAnsi="Times New Roman" w:cs="Times New Roman"/>
                <w:sz w:val="24"/>
                <w:szCs w:val="24"/>
              </w:rPr>
              <w:t>Зам. директора  по ВР</w:t>
            </w:r>
          </w:p>
          <w:p w:rsidR="00CB66EE" w:rsidRPr="003303E3" w:rsidRDefault="00CB66EE" w:rsidP="00EA386A">
            <w:pPr>
              <w:jc w:val="both"/>
              <w:rPr>
                <w:rFonts w:ascii="Times New Roman" w:hAnsi="Times New Roman" w:cs="Times New Roman"/>
                <w:sz w:val="24"/>
                <w:szCs w:val="24"/>
              </w:rPr>
            </w:pPr>
          </w:p>
        </w:tc>
      </w:tr>
      <w:tr w:rsidR="00CB66EE" w:rsidRPr="003303E3" w:rsidTr="00EA386A">
        <w:trPr>
          <w:trHeight w:val="2400"/>
        </w:trPr>
        <w:tc>
          <w:tcPr>
            <w:tcW w:w="2553" w:type="dxa"/>
            <w:tcBorders>
              <w:top w:val="single" w:sz="4" w:space="0" w:color="auto"/>
              <w:left w:val="single" w:sz="4" w:space="0" w:color="auto"/>
              <w:bottom w:val="single" w:sz="4" w:space="0" w:color="auto"/>
              <w:right w:val="single" w:sz="4" w:space="0" w:color="auto"/>
            </w:tcBorders>
          </w:tcPr>
          <w:p w:rsidR="00CB66EE" w:rsidRPr="003303E3" w:rsidRDefault="00CB66EE" w:rsidP="00EA386A">
            <w:pPr>
              <w:rPr>
                <w:rFonts w:ascii="Times New Roman" w:hAnsi="Times New Roman" w:cs="Times New Roman"/>
                <w:sz w:val="24"/>
                <w:szCs w:val="24"/>
                <w:u w:val="single"/>
              </w:rPr>
            </w:pPr>
            <w:r w:rsidRPr="003303E3">
              <w:rPr>
                <w:rFonts w:ascii="Times New Roman" w:hAnsi="Times New Roman" w:cs="Times New Roman"/>
                <w:sz w:val="24"/>
                <w:szCs w:val="24"/>
                <w:u w:val="single"/>
              </w:rPr>
              <w:lastRenderedPageBreak/>
              <w:t>Эффективная организация физкультурно-оздоровительной работы</w:t>
            </w:r>
            <w:r w:rsidRPr="003303E3">
              <w:rPr>
                <w:rFonts w:ascii="Times New Roman" w:hAnsi="Times New Roman" w:cs="Times New Roman"/>
                <w:sz w:val="24"/>
                <w:szCs w:val="24"/>
              </w:rPr>
              <w:t xml:space="preserve"> – должна быть направлена на обеспечение рациональной организации двигательного режима обучающихся, сохранение и </w:t>
            </w:r>
            <w:r w:rsidRPr="003303E3">
              <w:rPr>
                <w:rFonts w:ascii="Times New Roman" w:hAnsi="Times New Roman" w:cs="Times New Roman"/>
                <w:sz w:val="24"/>
                <w:szCs w:val="24"/>
              </w:rPr>
              <w:lastRenderedPageBreak/>
              <w:t>укрепление здоровья детей и формирование культуры здоровья</w:t>
            </w:r>
          </w:p>
        </w:tc>
        <w:tc>
          <w:tcPr>
            <w:tcW w:w="5055" w:type="dxa"/>
            <w:tcBorders>
              <w:top w:val="single" w:sz="4" w:space="0" w:color="auto"/>
              <w:left w:val="single" w:sz="4" w:space="0" w:color="auto"/>
              <w:bottom w:val="single" w:sz="4" w:space="0" w:color="auto"/>
              <w:right w:val="single" w:sz="4" w:space="0" w:color="auto"/>
            </w:tcBorders>
          </w:tcPr>
          <w:p w:rsidR="00CB66EE" w:rsidRPr="003303E3" w:rsidRDefault="00CB66EE" w:rsidP="007D39EF">
            <w:pPr>
              <w:pStyle w:val="11"/>
              <w:numPr>
                <w:ilvl w:val="0"/>
                <w:numId w:val="66"/>
              </w:numPr>
              <w:jc w:val="both"/>
              <w:rPr>
                <w:sz w:val="24"/>
                <w:szCs w:val="24"/>
              </w:rPr>
            </w:pPr>
            <w:r w:rsidRPr="003303E3">
              <w:rPr>
                <w:sz w:val="24"/>
                <w:szCs w:val="24"/>
              </w:rPr>
              <w:lastRenderedPageBreak/>
              <w:t>«Весёлые старты».</w:t>
            </w:r>
          </w:p>
          <w:p w:rsidR="00CB66EE" w:rsidRPr="003303E3" w:rsidRDefault="00CB66EE" w:rsidP="007D39EF">
            <w:pPr>
              <w:pStyle w:val="11"/>
              <w:numPr>
                <w:ilvl w:val="0"/>
                <w:numId w:val="66"/>
              </w:numPr>
              <w:jc w:val="both"/>
              <w:rPr>
                <w:sz w:val="24"/>
                <w:szCs w:val="24"/>
              </w:rPr>
            </w:pPr>
            <w:r w:rsidRPr="003303E3">
              <w:rPr>
                <w:sz w:val="24"/>
                <w:szCs w:val="24"/>
              </w:rPr>
              <w:t>Спартакиады.</w:t>
            </w:r>
          </w:p>
          <w:p w:rsidR="00CB66EE" w:rsidRPr="003303E3" w:rsidRDefault="00CB66EE" w:rsidP="007D39EF">
            <w:pPr>
              <w:pStyle w:val="11"/>
              <w:numPr>
                <w:ilvl w:val="0"/>
                <w:numId w:val="66"/>
              </w:numPr>
              <w:jc w:val="both"/>
              <w:rPr>
                <w:sz w:val="24"/>
                <w:szCs w:val="24"/>
              </w:rPr>
            </w:pPr>
            <w:r w:rsidRPr="003303E3">
              <w:rPr>
                <w:sz w:val="24"/>
                <w:szCs w:val="24"/>
              </w:rPr>
              <w:t>Оздоровительные минутки на уроках.</w:t>
            </w:r>
          </w:p>
          <w:p w:rsidR="00CB66EE" w:rsidRPr="003303E3" w:rsidRDefault="00CB66EE" w:rsidP="007D39EF">
            <w:pPr>
              <w:pStyle w:val="11"/>
              <w:numPr>
                <w:ilvl w:val="0"/>
                <w:numId w:val="66"/>
              </w:numPr>
              <w:jc w:val="both"/>
              <w:rPr>
                <w:sz w:val="24"/>
                <w:szCs w:val="24"/>
              </w:rPr>
            </w:pPr>
            <w:r w:rsidRPr="003303E3">
              <w:rPr>
                <w:sz w:val="24"/>
                <w:szCs w:val="24"/>
              </w:rPr>
              <w:t>Ритмические паузы на переменах.</w:t>
            </w:r>
          </w:p>
          <w:p w:rsidR="00CB66EE" w:rsidRPr="003303E3" w:rsidRDefault="00CB66EE" w:rsidP="007D39EF">
            <w:pPr>
              <w:pStyle w:val="11"/>
              <w:numPr>
                <w:ilvl w:val="0"/>
                <w:numId w:val="66"/>
              </w:numPr>
              <w:jc w:val="both"/>
              <w:rPr>
                <w:sz w:val="24"/>
                <w:szCs w:val="24"/>
              </w:rPr>
            </w:pPr>
            <w:r w:rsidRPr="003303E3">
              <w:rPr>
                <w:sz w:val="24"/>
                <w:szCs w:val="24"/>
              </w:rPr>
              <w:t>«Дни здоровья».</w:t>
            </w:r>
          </w:p>
          <w:p w:rsidR="00CB66EE" w:rsidRPr="003303E3" w:rsidRDefault="00CB66EE" w:rsidP="007D39EF">
            <w:pPr>
              <w:pStyle w:val="11"/>
              <w:numPr>
                <w:ilvl w:val="0"/>
                <w:numId w:val="66"/>
              </w:numPr>
              <w:jc w:val="both"/>
              <w:rPr>
                <w:sz w:val="24"/>
                <w:szCs w:val="24"/>
              </w:rPr>
            </w:pPr>
            <w:r w:rsidRPr="003303E3">
              <w:rPr>
                <w:sz w:val="24"/>
                <w:szCs w:val="24"/>
              </w:rPr>
              <w:t xml:space="preserve">« День защиты детей» </w:t>
            </w:r>
          </w:p>
          <w:p w:rsidR="00CB66EE" w:rsidRPr="003303E3" w:rsidRDefault="00CB66EE" w:rsidP="007D39EF">
            <w:pPr>
              <w:pStyle w:val="11"/>
              <w:numPr>
                <w:ilvl w:val="0"/>
                <w:numId w:val="66"/>
              </w:numPr>
              <w:jc w:val="both"/>
              <w:rPr>
                <w:sz w:val="24"/>
                <w:szCs w:val="24"/>
              </w:rPr>
            </w:pPr>
            <w:r w:rsidRPr="003303E3">
              <w:rPr>
                <w:sz w:val="24"/>
                <w:szCs w:val="24"/>
              </w:rPr>
              <w:t>«Президентские состязания»</w:t>
            </w:r>
          </w:p>
          <w:p w:rsidR="00CB66EE" w:rsidRPr="003303E3" w:rsidRDefault="00CB66EE" w:rsidP="007D39EF">
            <w:pPr>
              <w:pStyle w:val="11"/>
              <w:numPr>
                <w:ilvl w:val="0"/>
                <w:numId w:val="66"/>
              </w:numPr>
              <w:jc w:val="both"/>
              <w:rPr>
                <w:sz w:val="24"/>
                <w:szCs w:val="24"/>
              </w:rPr>
            </w:pPr>
            <w:r w:rsidRPr="003303E3">
              <w:rPr>
                <w:sz w:val="24"/>
                <w:szCs w:val="24"/>
              </w:rPr>
              <w:t>Игра-путешествие «Я здоровье берегу – сам себе я помогу!»</w:t>
            </w:r>
          </w:p>
          <w:p w:rsidR="00CB66EE" w:rsidRPr="003303E3" w:rsidRDefault="00CB66EE" w:rsidP="007D39EF">
            <w:pPr>
              <w:pStyle w:val="11"/>
              <w:numPr>
                <w:ilvl w:val="0"/>
                <w:numId w:val="66"/>
              </w:numPr>
              <w:jc w:val="both"/>
              <w:rPr>
                <w:sz w:val="24"/>
                <w:szCs w:val="24"/>
              </w:rPr>
            </w:pPr>
            <w:r w:rsidRPr="003303E3">
              <w:rPr>
                <w:sz w:val="24"/>
                <w:szCs w:val="24"/>
              </w:rPr>
              <w:t>Театрализованное представление «Откуда берутся грязнули?»</w:t>
            </w:r>
          </w:p>
          <w:p w:rsidR="00CB66EE" w:rsidRPr="003303E3" w:rsidRDefault="00CB66EE" w:rsidP="007D39EF">
            <w:pPr>
              <w:pStyle w:val="11"/>
              <w:numPr>
                <w:ilvl w:val="0"/>
                <w:numId w:val="66"/>
              </w:numPr>
              <w:jc w:val="both"/>
              <w:rPr>
                <w:sz w:val="24"/>
                <w:szCs w:val="24"/>
              </w:rPr>
            </w:pPr>
            <w:r w:rsidRPr="003303E3">
              <w:rPr>
                <w:sz w:val="24"/>
                <w:szCs w:val="24"/>
              </w:rPr>
              <w:t>Тренинг безопасного поведения «Почему вредной привычке ты скажешь «нет»?»</w:t>
            </w:r>
          </w:p>
          <w:p w:rsidR="00CB66EE" w:rsidRPr="003303E3" w:rsidRDefault="00CB66EE" w:rsidP="007D39EF">
            <w:pPr>
              <w:pStyle w:val="11"/>
              <w:numPr>
                <w:ilvl w:val="0"/>
                <w:numId w:val="66"/>
              </w:numPr>
              <w:jc w:val="both"/>
              <w:rPr>
                <w:sz w:val="24"/>
                <w:szCs w:val="24"/>
              </w:rPr>
            </w:pPr>
            <w:r w:rsidRPr="003303E3">
              <w:rPr>
                <w:sz w:val="24"/>
                <w:szCs w:val="24"/>
              </w:rPr>
              <w:lastRenderedPageBreak/>
              <w:t>Тренинги, направленные на профилактику вредных привычек.</w:t>
            </w:r>
          </w:p>
        </w:tc>
        <w:tc>
          <w:tcPr>
            <w:tcW w:w="1512" w:type="dxa"/>
            <w:tcBorders>
              <w:top w:val="single" w:sz="4" w:space="0" w:color="auto"/>
              <w:left w:val="single" w:sz="4" w:space="0" w:color="auto"/>
              <w:bottom w:val="single" w:sz="4" w:space="0" w:color="auto"/>
              <w:right w:val="single" w:sz="4" w:space="0" w:color="auto"/>
            </w:tcBorders>
          </w:tcPr>
          <w:p w:rsidR="00CB66EE" w:rsidRPr="003303E3" w:rsidRDefault="00CB66EE" w:rsidP="00EA386A">
            <w:pPr>
              <w:jc w:val="both"/>
              <w:rPr>
                <w:rFonts w:ascii="Times New Roman" w:hAnsi="Times New Roman" w:cs="Times New Roman"/>
                <w:sz w:val="24"/>
                <w:szCs w:val="24"/>
              </w:rPr>
            </w:pPr>
            <w:r w:rsidRPr="003303E3">
              <w:rPr>
                <w:rFonts w:ascii="Times New Roman" w:hAnsi="Times New Roman" w:cs="Times New Roman"/>
                <w:sz w:val="24"/>
                <w:szCs w:val="24"/>
              </w:rPr>
              <w:lastRenderedPageBreak/>
              <w:t>в течение года</w:t>
            </w:r>
          </w:p>
        </w:tc>
        <w:tc>
          <w:tcPr>
            <w:tcW w:w="1808" w:type="dxa"/>
            <w:tcBorders>
              <w:top w:val="single" w:sz="4" w:space="0" w:color="auto"/>
              <w:left w:val="single" w:sz="4" w:space="0" w:color="auto"/>
              <w:bottom w:val="single" w:sz="4" w:space="0" w:color="auto"/>
              <w:right w:val="single" w:sz="4" w:space="0" w:color="auto"/>
            </w:tcBorders>
          </w:tcPr>
          <w:p w:rsidR="00CB66EE" w:rsidRPr="003303E3" w:rsidRDefault="00CB66EE" w:rsidP="00EA386A">
            <w:pPr>
              <w:jc w:val="both"/>
              <w:rPr>
                <w:rFonts w:ascii="Times New Roman" w:hAnsi="Times New Roman" w:cs="Times New Roman"/>
                <w:sz w:val="24"/>
                <w:szCs w:val="24"/>
              </w:rPr>
            </w:pPr>
            <w:r w:rsidRPr="003303E3">
              <w:rPr>
                <w:rFonts w:ascii="Times New Roman" w:hAnsi="Times New Roman" w:cs="Times New Roman"/>
                <w:sz w:val="24"/>
                <w:szCs w:val="24"/>
              </w:rPr>
              <w:t>учитель физкультуры</w:t>
            </w:r>
          </w:p>
          <w:p w:rsidR="00CB66EE" w:rsidRPr="003303E3" w:rsidRDefault="00CB66EE" w:rsidP="00EA386A">
            <w:pPr>
              <w:jc w:val="both"/>
              <w:rPr>
                <w:rFonts w:ascii="Times New Roman" w:hAnsi="Times New Roman" w:cs="Times New Roman"/>
                <w:sz w:val="24"/>
                <w:szCs w:val="24"/>
              </w:rPr>
            </w:pPr>
          </w:p>
          <w:p w:rsidR="00CB66EE" w:rsidRPr="003303E3" w:rsidRDefault="00CB66EE" w:rsidP="00EA386A">
            <w:pPr>
              <w:jc w:val="both"/>
              <w:rPr>
                <w:rFonts w:ascii="Times New Roman" w:hAnsi="Times New Roman" w:cs="Times New Roman"/>
                <w:sz w:val="24"/>
                <w:szCs w:val="24"/>
              </w:rPr>
            </w:pPr>
          </w:p>
          <w:p w:rsidR="00CB66EE" w:rsidRPr="003303E3" w:rsidRDefault="00CB66EE" w:rsidP="00EA386A">
            <w:pPr>
              <w:jc w:val="both"/>
              <w:rPr>
                <w:rFonts w:ascii="Times New Roman" w:hAnsi="Times New Roman" w:cs="Times New Roman"/>
                <w:sz w:val="24"/>
                <w:szCs w:val="24"/>
              </w:rPr>
            </w:pPr>
          </w:p>
          <w:p w:rsidR="00CB66EE" w:rsidRPr="003303E3" w:rsidRDefault="00CB66EE" w:rsidP="00EA386A">
            <w:pPr>
              <w:jc w:val="both"/>
              <w:rPr>
                <w:rFonts w:ascii="Times New Roman" w:hAnsi="Times New Roman" w:cs="Times New Roman"/>
                <w:sz w:val="24"/>
                <w:szCs w:val="24"/>
              </w:rPr>
            </w:pPr>
          </w:p>
          <w:p w:rsidR="00CB66EE" w:rsidRPr="003303E3" w:rsidRDefault="00CB66EE" w:rsidP="00EA386A">
            <w:pPr>
              <w:jc w:val="both"/>
              <w:rPr>
                <w:rFonts w:ascii="Times New Roman" w:hAnsi="Times New Roman" w:cs="Times New Roman"/>
                <w:sz w:val="24"/>
                <w:szCs w:val="24"/>
              </w:rPr>
            </w:pPr>
          </w:p>
          <w:p w:rsidR="00CB66EE" w:rsidRPr="003303E3" w:rsidRDefault="00CB66EE" w:rsidP="00EA386A">
            <w:pPr>
              <w:jc w:val="both"/>
              <w:rPr>
                <w:rFonts w:ascii="Times New Roman" w:hAnsi="Times New Roman" w:cs="Times New Roman"/>
                <w:sz w:val="24"/>
                <w:szCs w:val="24"/>
              </w:rPr>
            </w:pPr>
          </w:p>
          <w:p w:rsidR="00CB66EE" w:rsidRPr="003303E3" w:rsidRDefault="00CB66EE" w:rsidP="00EA386A">
            <w:pPr>
              <w:jc w:val="both"/>
              <w:rPr>
                <w:rFonts w:ascii="Times New Roman" w:hAnsi="Times New Roman" w:cs="Times New Roman"/>
                <w:sz w:val="24"/>
                <w:szCs w:val="24"/>
              </w:rPr>
            </w:pPr>
          </w:p>
          <w:p w:rsidR="00CB66EE" w:rsidRPr="003303E3" w:rsidRDefault="00CB66EE" w:rsidP="00EA386A">
            <w:pPr>
              <w:jc w:val="both"/>
              <w:rPr>
                <w:rFonts w:ascii="Times New Roman" w:hAnsi="Times New Roman" w:cs="Times New Roman"/>
                <w:sz w:val="24"/>
                <w:szCs w:val="24"/>
              </w:rPr>
            </w:pPr>
          </w:p>
          <w:p w:rsidR="00CB66EE" w:rsidRPr="003303E3" w:rsidRDefault="00CB66EE" w:rsidP="00EA386A">
            <w:pPr>
              <w:jc w:val="both"/>
              <w:rPr>
                <w:rFonts w:ascii="Times New Roman" w:hAnsi="Times New Roman" w:cs="Times New Roman"/>
                <w:sz w:val="24"/>
                <w:szCs w:val="24"/>
              </w:rPr>
            </w:pPr>
            <w:r w:rsidRPr="003303E3">
              <w:rPr>
                <w:rFonts w:ascii="Times New Roman" w:hAnsi="Times New Roman" w:cs="Times New Roman"/>
                <w:sz w:val="24"/>
                <w:szCs w:val="24"/>
              </w:rPr>
              <w:t>Психолог</w:t>
            </w:r>
          </w:p>
          <w:p w:rsidR="00CB66EE" w:rsidRPr="003303E3" w:rsidRDefault="00CB66EE" w:rsidP="00EA386A">
            <w:pPr>
              <w:jc w:val="both"/>
              <w:rPr>
                <w:rFonts w:ascii="Times New Roman" w:hAnsi="Times New Roman" w:cs="Times New Roman"/>
                <w:sz w:val="24"/>
                <w:szCs w:val="24"/>
              </w:rPr>
            </w:pPr>
          </w:p>
          <w:p w:rsidR="00CB66EE" w:rsidRPr="003303E3" w:rsidRDefault="00CB66EE" w:rsidP="00EA386A">
            <w:pPr>
              <w:jc w:val="both"/>
              <w:rPr>
                <w:rFonts w:ascii="Times New Roman" w:hAnsi="Times New Roman" w:cs="Times New Roman"/>
                <w:sz w:val="24"/>
                <w:szCs w:val="24"/>
              </w:rPr>
            </w:pPr>
            <w:r w:rsidRPr="003303E3">
              <w:rPr>
                <w:rFonts w:ascii="Times New Roman" w:hAnsi="Times New Roman" w:cs="Times New Roman"/>
                <w:sz w:val="24"/>
                <w:szCs w:val="24"/>
              </w:rPr>
              <w:t xml:space="preserve">Соцпедагог </w:t>
            </w:r>
          </w:p>
        </w:tc>
      </w:tr>
      <w:tr w:rsidR="00CB66EE" w:rsidRPr="003303E3" w:rsidTr="00EA386A">
        <w:tc>
          <w:tcPr>
            <w:tcW w:w="2553" w:type="dxa"/>
            <w:tcBorders>
              <w:top w:val="single" w:sz="4" w:space="0" w:color="auto"/>
              <w:left w:val="single" w:sz="4" w:space="0" w:color="auto"/>
              <w:bottom w:val="single" w:sz="4" w:space="0" w:color="auto"/>
              <w:right w:val="single" w:sz="4" w:space="0" w:color="auto"/>
            </w:tcBorders>
          </w:tcPr>
          <w:p w:rsidR="00CB66EE" w:rsidRPr="003303E3" w:rsidRDefault="00CB66EE" w:rsidP="00EA386A">
            <w:pPr>
              <w:rPr>
                <w:rFonts w:ascii="Times New Roman" w:hAnsi="Times New Roman" w:cs="Times New Roman"/>
                <w:sz w:val="24"/>
                <w:szCs w:val="24"/>
                <w:u w:val="single"/>
              </w:rPr>
            </w:pPr>
            <w:r w:rsidRPr="003303E3">
              <w:rPr>
                <w:rFonts w:ascii="Times New Roman" w:hAnsi="Times New Roman" w:cs="Times New Roman"/>
                <w:sz w:val="24"/>
                <w:szCs w:val="24"/>
                <w:u w:val="single"/>
              </w:rPr>
              <w:lastRenderedPageBreak/>
              <w:t>Реализация дополнительных образовательных программ</w:t>
            </w:r>
            <w:r w:rsidRPr="003303E3">
              <w:rPr>
                <w:rFonts w:ascii="Times New Roman" w:hAnsi="Times New Roman" w:cs="Times New Roman"/>
                <w:sz w:val="24"/>
                <w:szCs w:val="24"/>
              </w:rPr>
              <w:t xml:space="preserve"> – должна быть направлена на формирование ценности здоровья и ЗОЖ у детей</w:t>
            </w:r>
          </w:p>
        </w:tc>
        <w:tc>
          <w:tcPr>
            <w:tcW w:w="5055" w:type="dxa"/>
            <w:tcBorders>
              <w:top w:val="single" w:sz="4" w:space="0" w:color="auto"/>
              <w:left w:val="single" w:sz="4" w:space="0" w:color="auto"/>
              <w:bottom w:val="single" w:sz="4" w:space="0" w:color="auto"/>
              <w:right w:val="single" w:sz="4" w:space="0" w:color="auto"/>
            </w:tcBorders>
          </w:tcPr>
          <w:p w:rsidR="00CB66EE" w:rsidRPr="003303E3" w:rsidRDefault="00CB66EE" w:rsidP="007D39EF">
            <w:pPr>
              <w:pStyle w:val="11"/>
              <w:numPr>
                <w:ilvl w:val="0"/>
                <w:numId w:val="66"/>
              </w:numPr>
              <w:jc w:val="both"/>
              <w:rPr>
                <w:sz w:val="24"/>
                <w:szCs w:val="24"/>
              </w:rPr>
            </w:pPr>
            <w:r w:rsidRPr="003303E3">
              <w:rPr>
                <w:sz w:val="24"/>
                <w:szCs w:val="24"/>
              </w:rPr>
              <w:t xml:space="preserve">Работа спортивных секций </w:t>
            </w:r>
          </w:p>
          <w:p w:rsidR="00CB66EE" w:rsidRPr="003303E3" w:rsidRDefault="00CB66EE" w:rsidP="007D39EF">
            <w:pPr>
              <w:pStyle w:val="11"/>
              <w:numPr>
                <w:ilvl w:val="0"/>
                <w:numId w:val="66"/>
              </w:numPr>
              <w:jc w:val="both"/>
              <w:rPr>
                <w:sz w:val="24"/>
                <w:szCs w:val="24"/>
              </w:rPr>
            </w:pPr>
            <w:r w:rsidRPr="003303E3">
              <w:rPr>
                <w:sz w:val="24"/>
                <w:szCs w:val="24"/>
              </w:rPr>
              <w:t>Работа кабинета БОС</w:t>
            </w:r>
          </w:p>
          <w:p w:rsidR="00CB66EE" w:rsidRPr="003303E3" w:rsidRDefault="00CB66EE" w:rsidP="007D39EF">
            <w:pPr>
              <w:pStyle w:val="11"/>
              <w:numPr>
                <w:ilvl w:val="0"/>
                <w:numId w:val="66"/>
              </w:numPr>
              <w:jc w:val="both"/>
              <w:rPr>
                <w:sz w:val="24"/>
                <w:szCs w:val="24"/>
              </w:rPr>
            </w:pPr>
            <w:r w:rsidRPr="003303E3">
              <w:rPr>
                <w:sz w:val="24"/>
                <w:szCs w:val="24"/>
              </w:rPr>
              <w:t>Работа кружков «Разговор о правильном питании» (на основе программ «Разговор о правильном питании»)</w:t>
            </w:r>
          </w:p>
          <w:p w:rsidR="00CB66EE" w:rsidRPr="003303E3" w:rsidRDefault="00CB66EE" w:rsidP="007D39EF">
            <w:pPr>
              <w:pStyle w:val="11"/>
              <w:numPr>
                <w:ilvl w:val="0"/>
                <w:numId w:val="66"/>
              </w:numPr>
              <w:jc w:val="both"/>
              <w:rPr>
                <w:sz w:val="24"/>
                <w:szCs w:val="24"/>
              </w:rPr>
            </w:pPr>
            <w:r w:rsidRPr="003303E3">
              <w:rPr>
                <w:sz w:val="24"/>
                <w:szCs w:val="24"/>
              </w:rPr>
              <w:t xml:space="preserve">Работа отряда «Юный пожарный» </w:t>
            </w:r>
          </w:p>
          <w:p w:rsidR="00CB66EE" w:rsidRPr="003303E3" w:rsidRDefault="00CB66EE" w:rsidP="007D39EF">
            <w:pPr>
              <w:pStyle w:val="11"/>
              <w:numPr>
                <w:ilvl w:val="0"/>
                <w:numId w:val="66"/>
              </w:numPr>
              <w:jc w:val="both"/>
              <w:rPr>
                <w:sz w:val="24"/>
                <w:szCs w:val="24"/>
              </w:rPr>
            </w:pPr>
            <w:r w:rsidRPr="003303E3">
              <w:rPr>
                <w:sz w:val="24"/>
                <w:szCs w:val="24"/>
              </w:rPr>
              <w:t xml:space="preserve">«Уроки здоровья» </w:t>
            </w:r>
          </w:p>
          <w:p w:rsidR="00CB66EE" w:rsidRPr="003303E3" w:rsidRDefault="00CB66EE" w:rsidP="007D39EF">
            <w:pPr>
              <w:pStyle w:val="11"/>
              <w:numPr>
                <w:ilvl w:val="0"/>
                <w:numId w:val="66"/>
              </w:numPr>
              <w:jc w:val="both"/>
              <w:rPr>
                <w:sz w:val="24"/>
                <w:szCs w:val="24"/>
              </w:rPr>
            </w:pPr>
            <w:r w:rsidRPr="003303E3">
              <w:rPr>
                <w:sz w:val="24"/>
                <w:szCs w:val="24"/>
              </w:rPr>
              <w:t xml:space="preserve">Программа «Школа –территория здоровья» </w:t>
            </w:r>
          </w:p>
        </w:tc>
        <w:tc>
          <w:tcPr>
            <w:tcW w:w="1512" w:type="dxa"/>
            <w:tcBorders>
              <w:top w:val="single" w:sz="4" w:space="0" w:color="auto"/>
              <w:left w:val="single" w:sz="4" w:space="0" w:color="auto"/>
              <w:bottom w:val="single" w:sz="4" w:space="0" w:color="auto"/>
              <w:right w:val="single" w:sz="4" w:space="0" w:color="auto"/>
            </w:tcBorders>
          </w:tcPr>
          <w:p w:rsidR="00CB66EE" w:rsidRPr="003303E3" w:rsidRDefault="00CB66EE" w:rsidP="00EA386A">
            <w:pPr>
              <w:jc w:val="both"/>
              <w:rPr>
                <w:rFonts w:ascii="Times New Roman" w:hAnsi="Times New Roman" w:cs="Times New Roman"/>
                <w:sz w:val="24"/>
                <w:szCs w:val="24"/>
              </w:rPr>
            </w:pPr>
            <w:r w:rsidRPr="003303E3">
              <w:rPr>
                <w:rFonts w:ascii="Times New Roman" w:hAnsi="Times New Roman" w:cs="Times New Roman"/>
                <w:sz w:val="24"/>
                <w:szCs w:val="24"/>
              </w:rPr>
              <w:t>в течение года</w:t>
            </w:r>
          </w:p>
        </w:tc>
        <w:tc>
          <w:tcPr>
            <w:tcW w:w="1808" w:type="dxa"/>
            <w:tcBorders>
              <w:top w:val="single" w:sz="4" w:space="0" w:color="auto"/>
              <w:left w:val="single" w:sz="4" w:space="0" w:color="auto"/>
              <w:bottom w:val="single" w:sz="4" w:space="0" w:color="auto"/>
              <w:right w:val="single" w:sz="4" w:space="0" w:color="auto"/>
            </w:tcBorders>
          </w:tcPr>
          <w:p w:rsidR="00CB66EE" w:rsidRPr="003303E3" w:rsidRDefault="00CB66EE" w:rsidP="00EA386A">
            <w:pPr>
              <w:jc w:val="both"/>
              <w:rPr>
                <w:rFonts w:ascii="Times New Roman" w:hAnsi="Times New Roman" w:cs="Times New Roman"/>
                <w:sz w:val="24"/>
                <w:szCs w:val="24"/>
              </w:rPr>
            </w:pPr>
            <w:r w:rsidRPr="003303E3">
              <w:rPr>
                <w:rFonts w:ascii="Times New Roman" w:hAnsi="Times New Roman" w:cs="Times New Roman"/>
                <w:sz w:val="24"/>
                <w:szCs w:val="24"/>
              </w:rPr>
              <w:t>зам.директора по ВР,</w:t>
            </w:r>
          </w:p>
          <w:p w:rsidR="00CB66EE" w:rsidRPr="003303E3" w:rsidRDefault="00CB66EE" w:rsidP="00EA386A">
            <w:pPr>
              <w:jc w:val="both"/>
              <w:rPr>
                <w:rFonts w:ascii="Times New Roman" w:hAnsi="Times New Roman" w:cs="Times New Roman"/>
                <w:sz w:val="24"/>
                <w:szCs w:val="24"/>
              </w:rPr>
            </w:pPr>
            <w:r w:rsidRPr="003303E3">
              <w:rPr>
                <w:rFonts w:ascii="Times New Roman" w:hAnsi="Times New Roman" w:cs="Times New Roman"/>
                <w:sz w:val="24"/>
                <w:szCs w:val="24"/>
              </w:rPr>
              <w:t>педагоги</w:t>
            </w:r>
          </w:p>
          <w:p w:rsidR="00CB66EE" w:rsidRPr="003303E3" w:rsidRDefault="00CB66EE" w:rsidP="00EA386A">
            <w:pPr>
              <w:jc w:val="both"/>
              <w:rPr>
                <w:rFonts w:ascii="Times New Roman" w:hAnsi="Times New Roman" w:cs="Times New Roman"/>
                <w:sz w:val="24"/>
                <w:szCs w:val="24"/>
              </w:rPr>
            </w:pPr>
          </w:p>
          <w:p w:rsidR="00CB66EE" w:rsidRPr="003303E3" w:rsidRDefault="00CB66EE" w:rsidP="00EA386A">
            <w:pPr>
              <w:jc w:val="both"/>
              <w:rPr>
                <w:rFonts w:ascii="Times New Roman" w:hAnsi="Times New Roman" w:cs="Times New Roman"/>
                <w:sz w:val="24"/>
                <w:szCs w:val="24"/>
              </w:rPr>
            </w:pPr>
          </w:p>
        </w:tc>
      </w:tr>
      <w:tr w:rsidR="00CB66EE" w:rsidRPr="003303E3" w:rsidTr="00EA386A">
        <w:tc>
          <w:tcPr>
            <w:tcW w:w="2553" w:type="dxa"/>
            <w:tcBorders>
              <w:top w:val="single" w:sz="4" w:space="0" w:color="auto"/>
              <w:left w:val="single" w:sz="4" w:space="0" w:color="auto"/>
              <w:bottom w:val="single" w:sz="4" w:space="0" w:color="auto"/>
              <w:right w:val="single" w:sz="4" w:space="0" w:color="auto"/>
            </w:tcBorders>
          </w:tcPr>
          <w:p w:rsidR="00CB66EE" w:rsidRPr="003303E3" w:rsidRDefault="00CB66EE" w:rsidP="00EA386A">
            <w:pPr>
              <w:rPr>
                <w:rFonts w:ascii="Times New Roman" w:hAnsi="Times New Roman" w:cs="Times New Roman"/>
                <w:sz w:val="24"/>
                <w:szCs w:val="24"/>
                <w:u w:val="single"/>
              </w:rPr>
            </w:pPr>
            <w:r w:rsidRPr="003303E3">
              <w:rPr>
                <w:rFonts w:ascii="Times New Roman" w:hAnsi="Times New Roman" w:cs="Times New Roman"/>
                <w:sz w:val="24"/>
                <w:szCs w:val="24"/>
                <w:u w:val="single"/>
              </w:rPr>
              <w:t>Просветительская работа с родителями</w:t>
            </w:r>
            <w:r w:rsidRPr="003303E3">
              <w:rPr>
                <w:rFonts w:ascii="Times New Roman" w:hAnsi="Times New Roman" w:cs="Times New Roman"/>
                <w:sz w:val="24"/>
                <w:szCs w:val="24"/>
              </w:rPr>
              <w:t xml:space="preserve"> – должна быть направлена на объединение усилий для формирования ЗОЖ у обучающихся</w:t>
            </w:r>
          </w:p>
        </w:tc>
        <w:tc>
          <w:tcPr>
            <w:tcW w:w="5055" w:type="dxa"/>
            <w:tcBorders>
              <w:top w:val="single" w:sz="4" w:space="0" w:color="auto"/>
              <w:left w:val="single" w:sz="4" w:space="0" w:color="auto"/>
              <w:bottom w:val="single" w:sz="4" w:space="0" w:color="auto"/>
              <w:right w:val="single" w:sz="4" w:space="0" w:color="auto"/>
            </w:tcBorders>
          </w:tcPr>
          <w:p w:rsidR="00CB66EE" w:rsidRPr="003303E3" w:rsidRDefault="00CB66EE" w:rsidP="00EA386A">
            <w:pPr>
              <w:spacing w:before="100" w:beforeAutospacing="1" w:after="100" w:afterAutospacing="1"/>
              <w:rPr>
                <w:rFonts w:ascii="Times New Roman" w:hAnsi="Times New Roman" w:cs="Times New Roman"/>
                <w:color w:val="000000"/>
                <w:sz w:val="24"/>
                <w:szCs w:val="24"/>
              </w:rPr>
            </w:pPr>
            <w:r w:rsidRPr="003303E3">
              <w:rPr>
                <w:rFonts w:ascii="Times New Roman" w:hAnsi="Times New Roman" w:cs="Times New Roman"/>
                <w:sz w:val="24"/>
                <w:szCs w:val="24"/>
              </w:rPr>
              <w:t>Лекции, семинары, консультации для родителей по различным вопросам роста и развития ребёнка, его здоровья («</w:t>
            </w:r>
            <w:r w:rsidRPr="003303E3">
              <w:rPr>
                <w:rFonts w:ascii="Times New Roman" w:hAnsi="Times New Roman" w:cs="Times New Roman"/>
                <w:color w:val="000000"/>
                <w:sz w:val="24"/>
                <w:szCs w:val="24"/>
              </w:rPr>
              <w:t>Нравственные чувства человека и особенности их формирования»</w:t>
            </w:r>
            <w:r w:rsidRPr="003303E3">
              <w:rPr>
                <w:rFonts w:ascii="Times New Roman" w:hAnsi="Times New Roman" w:cs="Times New Roman"/>
                <w:sz w:val="24"/>
                <w:szCs w:val="24"/>
              </w:rPr>
              <w:t xml:space="preserve"> Шалости и хулиганство – есть ли различия, « Режим дня», «</w:t>
            </w:r>
            <w:r w:rsidRPr="003303E3">
              <w:rPr>
                <w:rFonts w:ascii="Times New Roman" w:hAnsi="Times New Roman" w:cs="Times New Roman"/>
                <w:color w:val="000000"/>
                <w:sz w:val="24"/>
                <w:szCs w:val="24"/>
              </w:rPr>
              <w:t>Влияние на здоровье ребенка негативной теле- и видеоинформации »</w:t>
            </w:r>
            <w:r w:rsidRPr="003303E3">
              <w:rPr>
                <w:rFonts w:ascii="Times New Roman" w:hAnsi="Times New Roman" w:cs="Times New Roman"/>
                <w:sz w:val="24"/>
                <w:szCs w:val="24"/>
              </w:rPr>
              <w:t xml:space="preserve"> , «Типичные ошибки семейного воспитания и пути их преодоления» </w:t>
            </w:r>
            <w:r w:rsidRPr="003303E3">
              <w:rPr>
                <w:rFonts w:ascii="Times New Roman" w:hAnsi="Times New Roman" w:cs="Times New Roman"/>
                <w:color w:val="000000"/>
                <w:sz w:val="24"/>
                <w:szCs w:val="24"/>
              </w:rPr>
              <w:t>,</w:t>
            </w:r>
            <w:r w:rsidRPr="003303E3">
              <w:rPr>
                <w:rFonts w:ascii="Times New Roman" w:hAnsi="Times New Roman" w:cs="Times New Roman"/>
                <w:sz w:val="24"/>
                <w:szCs w:val="24"/>
              </w:rPr>
              <w:t xml:space="preserve"> «Агрессивные дети. Причины детской агрессии», «Утомляемость ребёнка и как с ней бороться», «Вредные привычки – профилактика в раннем возрасте» и т.п.).</w:t>
            </w:r>
          </w:p>
          <w:p w:rsidR="00CB66EE" w:rsidRPr="003303E3" w:rsidRDefault="00CB66EE" w:rsidP="007D39EF">
            <w:pPr>
              <w:pStyle w:val="11"/>
              <w:numPr>
                <w:ilvl w:val="0"/>
                <w:numId w:val="66"/>
              </w:numPr>
              <w:jc w:val="both"/>
              <w:rPr>
                <w:sz w:val="24"/>
                <w:szCs w:val="24"/>
              </w:rPr>
            </w:pPr>
            <w:r w:rsidRPr="003303E3">
              <w:rPr>
                <w:sz w:val="24"/>
                <w:szCs w:val="24"/>
              </w:rPr>
              <w:t>Приобретение для родителей необходимой научно-методической литературы.</w:t>
            </w:r>
          </w:p>
          <w:p w:rsidR="00CB66EE" w:rsidRPr="003303E3" w:rsidRDefault="00CB66EE" w:rsidP="007D39EF">
            <w:pPr>
              <w:pStyle w:val="11"/>
              <w:numPr>
                <w:ilvl w:val="0"/>
                <w:numId w:val="66"/>
              </w:numPr>
              <w:jc w:val="both"/>
              <w:rPr>
                <w:sz w:val="24"/>
                <w:szCs w:val="24"/>
              </w:rPr>
            </w:pPr>
            <w:r w:rsidRPr="003303E3">
              <w:rPr>
                <w:sz w:val="24"/>
                <w:szCs w:val="24"/>
              </w:rPr>
              <w:t>Совместные праздники для детей и родителей по профилактике вредных привычек  («Папа, мама, я – спортивная семья»,  Праздник « Зимние забавы»и т.п.).</w:t>
            </w:r>
          </w:p>
        </w:tc>
        <w:tc>
          <w:tcPr>
            <w:tcW w:w="1512" w:type="dxa"/>
            <w:tcBorders>
              <w:top w:val="single" w:sz="4" w:space="0" w:color="auto"/>
              <w:left w:val="single" w:sz="4" w:space="0" w:color="auto"/>
              <w:bottom w:val="single" w:sz="4" w:space="0" w:color="auto"/>
              <w:right w:val="single" w:sz="4" w:space="0" w:color="auto"/>
            </w:tcBorders>
          </w:tcPr>
          <w:p w:rsidR="00CB66EE" w:rsidRPr="003303E3" w:rsidRDefault="00CB66EE" w:rsidP="00EA386A">
            <w:pPr>
              <w:jc w:val="both"/>
              <w:rPr>
                <w:rFonts w:ascii="Times New Roman" w:hAnsi="Times New Roman" w:cs="Times New Roman"/>
                <w:sz w:val="24"/>
                <w:szCs w:val="24"/>
              </w:rPr>
            </w:pPr>
            <w:r w:rsidRPr="003303E3">
              <w:rPr>
                <w:rFonts w:ascii="Times New Roman" w:hAnsi="Times New Roman" w:cs="Times New Roman"/>
                <w:sz w:val="24"/>
                <w:szCs w:val="24"/>
              </w:rPr>
              <w:t>в течение года</w:t>
            </w:r>
          </w:p>
        </w:tc>
        <w:tc>
          <w:tcPr>
            <w:tcW w:w="1808" w:type="dxa"/>
            <w:tcBorders>
              <w:top w:val="single" w:sz="4" w:space="0" w:color="auto"/>
              <w:left w:val="single" w:sz="4" w:space="0" w:color="auto"/>
              <w:bottom w:val="single" w:sz="4" w:space="0" w:color="auto"/>
              <w:right w:val="single" w:sz="4" w:space="0" w:color="auto"/>
            </w:tcBorders>
          </w:tcPr>
          <w:p w:rsidR="00CB66EE" w:rsidRPr="003303E3" w:rsidRDefault="00CB66EE" w:rsidP="00EA386A">
            <w:pPr>
              <w:jc w:val="both"/>
              <w:rPr>
                <w:rFonts w:ascii="Times New Roman" w:hAnsi="Times New Roman" w:cs="Times New Roman"/>
                <w:sz w:val="24"/>
                <w:szCs w:val="24"/>
              </w:rPr>
            </w:pPr>
            <w:r w:rsidRPr="003303E3">
              <w:rPr>
                <w:rFonts w:ascii="Times New Roman" w:hAnsi="Times New Roman" w:cs="Times New Roman"/>
                <w:sz w:val="24"/>
                <w:szCs w:val="24"/>
              </w:rPr>
              <w:t>зам.</w:t>
            </w:r>
          </w:p>
          <w:p w:rsidR="00CB66EE" w:rsidRPr="003303E3" w:rsidRDefault="00CB66EE" w:rsidP="00EA386A">
            <w:pPr>
              <w:jc w:val="both"/>
              <w:rPr>
                <w:rFonts w:ascii="Times New Roman" w:hAnsi="Times New Roman" w:cs="Times New Roman"/>
                <w:sz w:val="24"/>
                <w:szCs w:val="24"/>
              </w:rPr>
            </w:pPr>
            <w:r w:rsidRPr="003303E3">
              <w:rPr>
                <w:rFonts w:ascii="Times New Roman" w:hAnsi="Times New Roman" w:cs="Times New Roman"/>
                <w:sz w:val="24"/>
                <w:szCs w:val="24"/>
              </w:rPr>
              <w:t>директора по ВР</w:t>
            </w:r>
          </w:p>
          <w:p w:rsidR="00CB66EE" w:rsidRPr="003303E3" w:rsidRDefault="00CB66EE" w:rsidP="00EA386A">
            <w:pPr>
              <w:jc w:val="both"/>
              <w:rPr>
                <w:rFonts w:ascii="Times New Roman" w:hAnsi="Times New Roman" w:cs="Times New Roman"/>
                <w:sz w:val="24"/>
                <w:szCs w:val="24"/>
              </w:rPr>
            </w:pPr>
            <w:r w:rsidRPr="003303E3">
              <w:rPr>
                <w:rFonts w:ascii="Times New Roman" w:hAnsi="Times New Roman" w:cs="Times New Roman"/>
                <w:sz w:val="24"/>
                <w:szCs w:val="24"/>
              </w:rPr>
              <w:t>классные руководители</w:t>
            </w:r>
          </w:p>
        </w:tc>
      </w:tr>
      <w:tr w:rsidR="00CB66EE" w:rsidRPr="003303E3" w:rsidTr="00EA386A">
        <w:tc>
          <w:tcPr>
            <w:tcW w:w="2553" w:type="dxa"/>
            <w:tcBorders>
              <w:top w:val="single" w:sz="4" w:space="0" w:color="auto"/>
              <w:left w:val="single" w:sz="4" w:space="0" w:color="auto"/>
              <w:bottom w:val="single" w:sz="4" w:space="0" w:color="auto"/>
              <w:right w:val="single" w:sz="4" w:space="0" w:color="auto"/>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Организация медицинского обслуживания в школе </w:t>
            </w:r>
          </w:p>
        </w:tc>
        <w:tc>
          <w:tcPr>
            <w:tcW w:w="5055" w:type="dxa"/>
            <w:tcBorders>
              <w:top w:val="single" w:sz="4" w:space="0" w:color="auto"/>
              <w:left w:val="single" w:sz="4" w:space="0" w:color="auto"/>
              <w:bottom w:val="single" w:sz="4" w:space="0" w:color="auto"/>
              <w:right w:val="single" w:sz="4" w:space="0" w:color="auto"/>
            </w:tcBorders>
          </w:tcPr>
          <w:p w:rsidR="00CB66EE" w:rsidRPr="003303E3" w:rsidRDefault="00CB66EE" w:rsidP="00EA386A">
            <w:pPr>
              <w:pStyle w:val="11"/>
              <w:jc w:val="both"/>
              <w:rPr>
                <w:b/>
                <w:sz w:val="24"/>
                <w:szCs w:val="24"/>
              </w:rPr>
            </w:pPr>
            <w:r w:rsidRPr="003303E3">
              <w:rPr>
                <w:b/>
                <w:sz w:val="24"/>
                <w:szCs w:val="24"/>
              </w:rPr>
              <w:t>1.Организационные мероприятия:</w:t>
            </w:r>
          </w:p>
          <w:p w:rsidR="00CB66EE" w:rsidRPr="003303E3" w:rsidRDefault="00CB66EE" w:rsidP="00EA386A">
            <w:pPr>
              <w:pStyle w:val="11"/>
              <w:ind w:left="360"/>
              <w:jc w:val="both"/>
              <w:rPr>
                <w:sz w:val="24"/>
                <w:szCs w:val="24"/>
              </w:rPr>
            </w:pPr>
            <w:r w:rsidRPr="003303E3">
              <w:rPr>
                <w:sz w:val="24"/>
                <w:szCs w:val="24"/>
              </w:rPr>
              <w:t>-Проверка санитарного состояния школы к началу учебного года</w:t>
            </w:r>
          </w:p>
          <w:p w:rsidR="00CB66EE" w:rsidRPr="003303E3" w:rsidRDefault="00CB66EE" w:rsidP="00EA386A">
            <w:pPr>
              <w:pStyle w:val="11"/>
              <w:ind w:left="360"/>
              <w:jc w:val="both"/>
              <w:rPr>
                <w:sz w:val="24"/>
                <w:szCs w:val="24"/>
              </w:rPr>
            </w:pPr>
            <w:r w:rsidRPr="003303E3">
              <w:rPr>
                <w:sz w:val="24"/>
                <w:szCs w:val="24"/>
              </w:rPr>
              <w:t>- Комплектование аптечек</w:t>
            </w:r>
          </w:p>
          <w:p w:rsidR="00CB66EE" w:rsidRPr="003303E3" w:rsidRDefault="00CB66EE" w:rsidP="00EA386A">
            <w:pPr>
              <w:pStyle w:val="11"/>
              <w:ind w:left="360"/>
              <w:jc w:val="both"/>
              <w:rPr>
                <w:sz w:val="24"/>
                <w:szCs w:val="24"/>
              </w:rPr>
            </w:pPr>
            <w:r w:rsidRPr="003303E3">
              <w:rPr>
                <w:sz w:val="24"/>
                <w:szCs w:val="24"/>
              </w:rPr>
              <w:t>- Анализ состояния здоровья детей</w:t>
            </w:r>
          </w:p>
          <w:p w:rsidR="00CB66EE" w:rsidRPr="003303E3" w:rsidRDefault="00CB66EE" w:rsidP="00EA386A">
            <w:pPr>
              <w:pStyle w:val="11"/>
              <w:ind w:left="360"/>
              <w:jc w:val="both"/>
              <w:rPr>
                <w:sz w:val="24"/>
                <w:szCs w:val="24"/>
              </w:rPr>
            </w:pPr>
            <w:r w:rsidRPr="003303E3">
              <w:rPr>
                <w:sz w:val="24"/>
                <w:szCs w:val="24"/>
              </w:rPr>
              <w:t>-Распределение школьников на медицинские группы для занятий физической культур</w:t>
            </w:r>
          </w:p>
          <w:p w:rsidR="00CB66EE" w:rsidRPr="003303E3" w:rsidRDefault="00CB66EE" w:rsidP="00EA386A">
            <w:pPr>
              <w:pStyle w:val="11"/>
              <w:ind w:left="360"/>
              <w:jc w:val="both"/>
              <w:rPr>
                <w:sz w:val="24"/>
                <w:szCs w:val="24"/>
              </w:rPr>
            </w:pPr>
            <w:r w:rsidRPr="003303E3">
              <w:rPr>
                <w:sz w:val="24"/>
                <w:szCs w:val="24"/>
              </w:rPr>
              <w:t xml:space="preserve">-Оформление медицинских карт </w:t>
            </w:r>
            <w:r w:rsidRPr="003303E3">
              <w:rPr>
                <w:sz w:val="24"/>
                <w:szCs w:val="24"/>
              </w:rPr>
              <w:lastRenderedPageBreak/>
              <w:t>учащихся</w:t>
            </w:r>
          </w:p>
          <w:p w:rsidR="00CB66EE" w:rsidRPr="003303E3" w:rsidRDefault="00CB66EE" w:rsidP="00EA386A">
            <w:pPr>
              <w:pStyle w:val="11"/>
              <w:ind w:left="360"/>
              <w:jc w:val="both"/>
              <w:rPr>
                <w:sz w:val="24"/>
                <w:szCs w:val="24"/>
              </w:rPr>
            </w:pPr>
            <w:r w:rsidRPr="003303E3">
              <w:rPr>
                <w:sz w:val="24"/>
                <w:szCs w:val="24"/>
              </w:rPr>
              <w:t>-Контроль состоянием фактического питания и анализ качества пищи</w:t>
            </w:r>
          </w:p>
          <w:p w:rsidR="00CB66EE" w:rsidRPr="003303E3" w:rsidRDefault="00CB66EE" w:rsidP="00EA386A">
            <w:pPr>
              <w:pStyle w:val="11"/>
              <w:ind w:left="360"/>
              <w:jc w:val="both"/>
              <w:rPr>
                <w:sz w:val="24"/>
                <w:szCs w:val="24"/>
              </w:rPr>
            </w:pPr>
            <w:r w:rsidRPr="003303E3">
              <w:rPr>
                <w:sz w:val="24"/>
                <w:szCs w:val="24"/>
              </w:rPr>
              <w:t>-Контроль санитарно- гигиенического состояния пищеблока, выполнения натуральных норм, бракераж готовой продукции</w:t>
            </w:r>
          </w:p>
          <w:p w:rsidR="00CB66EE" w:rsidRPr="003303E3" w:rsidRDefault="00CB66EE" w:rsidP="00EA386A">
            <w:pPr>
              <w:pStyle w:val="11"/>
              <w:ind w:left="360"/>
              <w:jc w:val="both"/>
              <w:rPr>
                <w:sz w:val="24"/>
                <w:szCs w:val="24"/>
              </w:rPr>
            </w:pPr>
            <w:r w:rsidRPr="003303E3">
              <w:rPr>
                <w:sz w:val="24"/>
                <w:szCs w:val="24"/>
              </w:rPr>
              <w:t>-Организация работы по направлениям здоровьесберегающей деятельности и формирования у обучающихся здорового и безопасного образа жизни.</w:t>
            </w:r>
          </w:p>
          <w:p w:rsidR="00CB66EE" w:rsidRPr="003303E3" w:rsidRDefault="00CB66EE" w:rsidP="00EA386A">
            <w:pPr>
              <w:pStyle w:val="11"/>
              <w:ind w:left="360"/>
              <w:jc w:val="center"/>
              <w:rPr>
                <w:b/>
                <w:sz w:val="24"/>
                <w:szCs w:val="24"/>
              </w:rPr>
            </w:pPr>
            <w:r w:rsidRPr="003303E3">
              <w:rPr>
                <w:sz w:val="24"/>
                <w:szCs w:val="24"/>
              </w:rPr>
              <w:t>2.</w:t>
            </w:r>
            <w:r w:rsidRPr="003303E3">
              <w:rPr>
                <w:b/>
                <w:sz w:val="24"/>
                <w:szCs w:val="24"/>
              </w:rPr>
              <w:t>Лечебно-профилактические мероприятия:</w:t>
            </w:r>
          </w:p>
          <w:p w:rsidR="00CB66EE" w:rsidRPr="003303E3" w:rsidRDefault="00CB66EE" w:rsidP="00EA386A">
            <w:pPr>
              <w:pStyle w:val="11"/>
              <w:ind w:left="360"/>
              <w:jc w:val="both"/>
              <w:rPr>
                <w:sz w:val="24"/>
                <w:szCs w:val="24"/>
              </w:rPr>
            </w:pPr>
            <w:r w:rsidRPr="003303E3">
              <w:rPr>
                <w:sz w:val="24"/>
                <w:szCs w:val="24"/>
              </w:rPr>
              <w:t>-Организация и проведение медицинского осмотра учащихся  узкими специалистами</w:t>
            </w:r>
          </w:p>
          <w:p w:rsidR="00CB66EE" w:rsidRPr="003303E3" w:rsidRDefault="00CB66EE" w:rsidP="00EA386A">
            <w:pPr>
              <w:pStyle w:val="11"/>
              <w:ind w:left="360"/>
              <w:jc w:val="both"/>
              <w:rPr>
                <w:sz w:val="24"/>
                <w:szCs w:val="24"/>
              </w:rPr>
            </w:pPr>
            <w:r w:rsidRPr="003303E3">
              <w:rPr>
                <w:sz w:val="24"/>
                <w:szCs w:val="24"/>
              </w:rPr>
              <w:t>- Проведение обследования физического развития учащихся 1-4 классов</w:t>
            </w:r>
          </w:p>
          <w:p w:rsidR="00CB66EE" w:rsidRPr="003303E3" w:rsidRDefault="00CB66EE" w:rsidP="00EA386A">
            <w:pPr>
              <w:pStyle w:val="11"/>
              <w:ind w:left="360"/>
              <w:jc w:val="both"/>
              <w:rPr>
                <w:sz w:val="24"/>
                <w:szCs w:val="24"/>
              </w:rPr>
            </w:pPr>
            <w:r w:rsidRPr="003303E3">
              <w:rPr>
                <w:sz w:val="24"/>
                <w:szCs w:val="24"/>
              </w:rPr>
              <w:t>- Проведение осмотра учащихся на педикулез, чесотку</w:t>
            </w:r>
          </w:p>
          <w:p w:rsidR="00CB66EE" w:rsidRPr="003303E3" w:rsidRDefault="00CB66EE" w:rsidP="00EA386A">
            <w:pPr>
              <w:pStyle w:val="11"/>
              <w:ind w:left="360"/>
              <w:jc w:val="both"/>
              <w:rPr>
                <w:sz w:val="24"/>
                <w:szCs w:val="24"/>
              </w:rPr>
            </w:pPr>
          </w:p>
          <w:p w:rsidR="00CB66EE" w:rsidRPr="003303E3" w:rsidRDefault="00CB66EE" w:rsidP="00EA386A">
            <w:pPr>
              <w:pStyle w:val="11"/>
              <w:ind w:left="360"/>
              <w:jc w:val="both"/>
              <w:rPr>
                <w:sz w:val="24"/>
                <w:szCs w:val="24"/>
              </w:rPr>
            </w:pPr>
            <w:r w:rsidRPr="003303E3">
              <w:rPr>
                <w:sz w:val="24"/>
                <w:szCs w:val="24"/>
              </w:rPr>
              <w:t>-Организация профилактических мероприятий по предупреждению травматизма учащихся</w:t>
            </w:r>
          </w:p>
          <w:p w:rsidR="00CB66EE" w:rsidRPr="003303E3" w:rsidRDefault="00CB66EE" w:rsidP="00EA386A">
            <w:pPr>
              <w:pStyle w:val="11"/>
              <w:jc w:val="both"/>
              <w:rPr>
                <w:sz w:val="24"/>
                <w:szCs w:val="24"/>
              </w:rPr>
            </w:pPr>
            <w:r w:rsidRPr="003303E3">
              <w:rPr>
                <w:sz w:val="24"/>
                <w:szCs w:val="24"/>
              </w:rPr>
              <w:t xml:space="preserve">     - Осуществление контроля за соблюдением   медицинских предписаний на уроках физической культуры</w:t>
            </w:r>
          </w:p>
          <w:p w:rsidR="00CB66EE" w:rsidRPr="003303E3" w:rsidRDefault="00CB66EE" w:rsidP="00EA386A">
            <w:pPr>
              <w:pStyle w:val="11"/>
              <w:ind w:left="360"/>
              <w:jc w:val="both"/>
              <w:rPr>
                <w:sz w:val="24"/>
                <w:szCs w:val="24"/>
              </w:rPr>
            </w:pPr>
          </w:p>
          <w:p w:rsidR="00CB66EE" w:rsidRPr="003303E3" w:rsidRDefault="00CB66EE" w:rsidP="00EA386A">
            <w:pPr>
              <w:pStyle w:val="11"/>
              <w:ind w:left="360"/>
              <w:jc w:val="both"/>
              <w:rPr>
                <w:sz w:val="24"/>
                <w:szCs w:val="24"/>
              </w:rPr>
            </w:pPr>
            <w:r w:rsidRPr="003303E3">
              <w:rPr>
                <w:sz w:val="24"/>
                <w:szCs w:val="24"/>
              </w:rPr>
              <w:t>-Проведение мониторинга состояния здоровья учащихся</w:t>
            </w:r>
          </w:p>
          <w:p w:rsidR="00CB66EE" w:rsidRPr="003303E3" w:rsidRDefault="00CB66EE" w:rsidP="00EA386A">
            <w:pPr>
              <w:pStyle w:val="11"/>
              <w:ind w:left="360"/>
              <w:jc w:val="both"/>
              <w:rPr>
                <w:sz w:val="24"/>
                <w:szCs w:val="24"/>
              </w:rPr>
            </w:pPr>
          </w:p>
          <w:p w:rsidR="00CB66EE" w:rsidRPr="003303E3" w:rsidRDefault="00CB66EE" w:rsidP="00EA386A">
            <w:pPr>
              <w:pStyle w:val="11"/>
              <w:ind w:left="360"/>
              <w:jc w:val="both"/>
              <w:rPr>
                <w:sz w:val="24"/>
                <w:szCs w:val="24"/>
              </w:rPr>
            </w:pPr>
          </w:p>
          <w:p w:rsidR="00CB66EE" w:rsidRPr="003303E3" w:rsidRDefault="00CB66EE" w:rsidP="00EA386A">
            <w:pPr>
              <w:pStyle w:val="11"/>
              <w:ind w:left="360"/>
              <w:jc w:val="both"/>
              <w:rPr>
                <w:sz w:val="24"/>
                <w:szCs w:val="24"/>
              </w:rPr>
            </w:pPr>
            <w:r w:rsidRPr="003303E3">
              <w:rPr>
                <w:sz w:val="24"/>
                <w:szCs w:val="24"/>
              </w:rPr>
              <w:t>-Обновление банка данных о заболеваемости учеников. Анализ заболеваний и их динамика</w:t>
            </w:r>
          </w:p>
          <w:p w:rsidR="00CB66EE" w:rsidRPr="003303E3" w:rsidRDefault="00CB66EE" w:rsidP="00EA386A">
            <w:pPr>
              <w:pStyle w:val="11"/>
              <w:ind w:left="360"/>
              <w:jc w:val="center"/>
              <w:rPr>
                <w:b/>
                <w:sz w:val="24"/>
                <w:szCs w:val="24"/>
              </w:rPr>
            </w:pPr>
            <w:r w:rsidRPr="003303E3">
              <w:rPr>
                <w:sz w:val="24"/>
                <w:szCs w:val="24"/>
              </w:rPr>
              <w:t>3.</w:t>
            </w:r>
            <w:r w:rsidRPr="003303E3">
              <w:rPr>
                <w:b/>
                <w:sz w:val="24"/>
                <w:szCs w:val="24"/>
              </w:rPr>
              <w:t>Санитарно–просветительская деятельность</w:t>
            </w:r>
          </w:p>
          <w:p w:rsidR="00CB66EE" w:rsidRPr="003303E3" w:rsidRDefault="00CB66EE" w:rsidP="00EA386A">
            <w:pPr>
              <w:pStyle w:val="11"/>
              <w:ind w:left="360"/>
              <w:jc w:val="both"/>
              <w:rPr>
                <w:sz w:val="24"/>
                <w:szCs w:val="24"/>
              </w:rPr>
            </w:pPr>
            <w:r w:rsidRPr="003303E3">
              <w:rPr>
                <w:sz w:val="24"/>
                <w:szCs w:val="24"/>
              </w:rPr>
              <w:t>- Организация и проведение лекций и бесед для школьников о сохранении и укреплении здоровья</w:t>
            </w:r>
          </w:p>
          <w:p w:rsidR="00CB66EE" w:rsidRPr="003303E3" w:rsidRDefault="00CB66EE" w:rsidP="00EA386A">
            <w:pPr>
              <w:pStyle w:val="11"/>
              <w:ind w:left="360"/>
              <w:jc w:val="both"/>
              <w:rPr>
                <w:sz w:val="24"/>
                <w:szCs w:val="24"/>
              </w:rPr>
            </w:pPr>
            <w:r w:rsidRPr="003303E3">
              <w:rPr>
                <w:sz w:val="24"/>
                <w:szCs w:val="24"/>
              </w:rPr>
              <w:t>- Организация и проведение бесед с техническим персоналом школы о санитарном состоянии школы, о личной гигиене, о профилактике инфекционных заболеваний</w:t>
            </w:r>
          </w:p>
          <w:p w:rsidR="00CB66EE" w:rsidRPr="003303E3" w:rsidRDefault="00CB66EE" w:rsidP="00EA386A">
            <w:pPr>
              <w:pStyle w:val="11"/>
              <w:ind w:left="360"/>
              <w:jc w:val="both"/>
              <w:rPr>
                <w:sz w:val="24"/>
                <w:szCs w:val="24"/>
              </w:rPr>
            </w:pPr>
            <w:r w:rsidRPr="003303E3">
              <w:rPr>
                <w:sz w:val="24"/>
                <w:szCs w:val="24"/>
              </w:rPr>
              <w:t>-Оформление уголков здоровья, информационных стендов по профилактике социально-значимых заболеваний».</w:t>
            </w:r>
          </w:p>
        </w:tc>
        <w:tc>
          <w:tcPr>
            <w:tcW w:w="1512" w:type="dxa"/>
            <w:tcBorders>
              <w:top w:val="single" w:sz="4" w:space="0" w:color="auto"/>
              <w:left w:val="single" w:sz="4" w:space="0" w:color="auto"/>
              <w:bottom w:val="single" w:sz="4" w:space="0" w:color="auto"/>
              <w:right w:val="single" w:sz="4" w:space="0" w:color="auto"/>
            </w:tcBorders>
          </w:tcPr>
          <w:p w:rsidR="00CB66EE" w:rsidRPr="003303E3" w:rsidRDefault="00CB66EE" w:rsidP="00EA386A">
            <w:pPr>
              <w:jc w:val="both"/>
              <w:rPr>
                <w:rFonts w:ascii="Times New Roman" w:hAnsi="Times New Roman" w:cs="Times New Roman"/>
                <w:sz w:val="24"/>
                <w:szCs w:val="24"/>
              </w:rPr>
            </w:pPr>
            <w:r w:rsidRPr="003303E3">
              <w:rPr>
                <w:rFonts w:ascii="Times New Roman" w:hAnsi="Times New Roman" w:cs="Times New Roman"/>
                <w:sz w:val="24"/>
                <w:szCs w:val="24"/>
              </w:rPr>
              <w:lastRenderedPageBreak/>
              <w:t>Август</w:t>
            </w:r>
          </w:p>
          <w:p w:rsidR="00CB66EE" w:rsidRPr="003303E3" w:rsidRDefault="00CB66EE" w:rsidP="00EA386A">
            <w:pPr>
              <w:jc w:val="both"/>
              <w:rPr>
                <w:rFonts w:ascii="Times New Roman" w:hAnsi="Times New Roman" w:cs="Times New Roman"/>
                <w:sz w:val="24"/>
                <w:szCs w:val="24"/>
              </w:rPr>
            </w:pPr>
          </w:p>
          <w:p w:rsidR="00CB66EE" w:rsidRPr="003303E3" w:rsidRDefault="00CB66EE" w:rsidP="00EA386A">
            <w:pPr>
              <w:jc w:val="both"/>
              <w:rPr>
                <w:rFonts w:ascii="Times New Roman" w:hAnsi="Times New Roman" w:cs="Times New Roman"/>
                <w:sz w:val="24"/>
                <w:szCs w:val="24"/>
              </w:rPr>
            </w:pPr>
            <w:r w:rsidRPr="003303E3">
              <w:rPr>
                <w:rFonts w:ascii="Times New Roman" w:hAnsi="Times New Roman" w:cs="Times New Roman"/>
                <w:sz w:val="24"/>
                <w:szCs w:val="24"/>
              </w:rPr>
              <w:t>Август</w:t>
            </w:r>
          </w:p>
          <w:p w:rsidR="00CB66EE" w:rsidRPr="003303E3" w:rsidRDefault="00CB66EE" w:rsidP="00EA386A">
            <w:pPr>
              <w:jc w:val="both"/>
              <w:rPr>
                <w:rFonts w:ascii="Times New Roman" w:hAnsi="Times New Roman" w:cs="Times New Roman"/>
                <w:sz w:val="24"/>
                <w:szCs w:val="24"/>
              </w:rPr>
            </w:pPr>
            <w:r w:rsidRPr="003303E3">
              <w:rPr>
                <w:rFonts w:ascii="Times New Roman" w:hAnsi="Times New Roman" w:cs="Times New Roman"/>
                <w:sz w:val="24"/>
                <w:szCs w:val="24"/>
              </w:rPr>
              <w:t>Август</w:t>
            </w:r>
          </w:p>
          <w:p w:rsidR="00CB66EE" w:rsidRPr="003303E3" w:rsidRDefault="00CB66EE" w:rsidP="00EA386A">
            <w:pPr>
              <w:jc w:val="both"/>
              <w:rPr>
                <w:rFonts w:ascii="Times New Roman" w:hAnsi="Times New Roman" w:cs="Times New Roman"/>
                <w:sz w:val="24"/>
                <w:szCs w:val="24"/>
              </w:rPr>
            </w:pPr>
          </w:p>
          <w:p w:rsidR="00CB66EE" w:rsidRPr="003303E3" w:rsidRDefault="00CB66EE" w:rsidP="00EA386A">
            <w:pPr>
              <w:jc w:val="both"/>
              <w:rPr>
                <w:rFonts w:ascii="Times New Roman" w:hAnsi="Times New Roman" w:cs="Times New Roman"/>
                <w:sz w:val="24"/>
                <w:szCs w:val="24"/>
              </w:rPr>
            </w:pPr>
            <w:r w:rsidRPr="003303E3">
              <w:rPr>
                <w:rFonts w:ascii="Times New Roman" w:hAnsi="Times New Roman" w:cs="Times New Roman"/>
                <w:sz w:val="24"/>
                <w:szCs w:val="24"/>
              </w:rPr>
              <w:lastRenderedPageBreak/>
              <w:t>Август</w:t>
            </w:r>
          </w:p>
          <w:p w:rsidR="00CB66EE" w:rsidRPr="003303E3" w:rsidRDefault="00CB66EE" w:rsidP="00EA386A">
            <w:pPr>
              <w:jc w:val="both"/>
              <w:rPr>
                <w:rFonts w:ascii="Times New Roman" w:hAnsi="Times New Roman" w:cs="Times New Roman"/>
                <w:sz w:val="24"/>
                <w:szCs w:val="24"/>
              </w:rPr>
            </w:pPr>
          </w:p>
          <w:p w:rsidR="00CB66EE" w:rsidRPr="003303E3" w:rsidRDefault="00CB66EE" w:rsidP="00EA386A">
            <w:pPr>
              <w:jc w:val="both"/>
              <w:rPr>
                <w:rFonts w:ascii="Times New Roman" w:hAnsi="Times New Roman" w:cs="Times New Roman"/>
                <w:sz w:val="24"/>
                <w:szCs w:val="24"/>
              </w:rPr>
            </w:pPr>
            <w:r w:rsidRPr="003303E3">
              <w:rPr>
                <w:rFonts w:ascii="Times New Roman" w:hAnsi="Times New Roman" w:cs="Times New Roman"/>
                <w:sz w:val="24"/>
                <w:szCs w:val="24"/>
              </w:rPr>
              <w:t>В течении года</w:t>
            </w:r>
          </w:p>
          <w:p w:rsidR="00CB66EE" w:rsidRPr="003303E3" w:rsidRDefault="00CB66EE" w:rsidP="00EA386A">
            <w:pPr>
              <w:jc w:val="both"/>
              <w:rPr>
                <w:rFonts w:ascii="Times New Roman" w:hAnsi="Times New Roman" w:cs="Times New Roman"/>
                <w:sz w:val="24"/>
                <w:szCs w:val="24"/>
              </w:rPr>
            </w:pPr>
            <w:r w:rsidRPr="003303E3">
              <w:rPr>
                <w:rFonts w:ascii="Times New Roman" w:hAnsi="Times New Roman" w:cs="Times New Roman"/>
                <w:sz w:val="24"/>
                <w:szCs w:val="24"/>
              </w:rPr>
              <w:t>Ежедневно</w:t>
            </w:r>
          </w:p>
          <w:p w:rsidR="00CB66EE" w:rsidRPr="003303E3" w:rsidRDefault="00CB66EE" w:rsidP="00EA386A">
            <w:pPr>
              <w:jc w:val="both"/>
              <w:rPr>
                <w:rFonts w:ascii="Times New Roman" w:hAnsi="Times New Roman" w:cs="Times New Roman"/>
                <w:sz w:val="24"/>
                <w:szCs w:val="24"/>
              </w:rPr>
            </w:pPr>
          </w:p>
          <w:p w:rsidR="00CB66EE" w:rsidRPr="003303E3" w:rsidRDefault="00CB66EE" w:rsidP="00EA386A">
            <w:pPr>
              <w:jc w:val="both"/>
              <w:rPr>
                <w:rFonts w:ascii="Times New Roman" w:hAnsi="Times New Roman" w:cs="Times New Roman"/>
                <w:sz w:val="24"/>
                <w:szCs w:val="24"/>
              </w:rPr>
            </w:pPr>
            <w:r w:rsidRPr="003303E3">
              <w:rPr>
                <w:rFonts w:ascii="Times New Roman" w:hAnsi="Times New Roman" w:cs="Times New Roman"/>
                <w:sz w:val="24"/>
                <w:szCs w:val="24"/>
              </w:rPr>
              <w:t>Ежедневно</w:t>
            </w:r>
          </w:p>
          <w:p w:rsidR="00CB66EE" w:rsidRPr="003303E3" w:rsidRDefault="00CB66EE" w:rsidP="00EA386A">
            <w:pPr>
              <w:jc w:val="both"/>
              <w:rPr>
                <w:rFonts w:ascii="Times New Roman" w:hAnsi="Times New Roman" w:cs="Times New Roman"/>
                <w:sz w:val="24"/>
                <w:szCs w:val="24"/>
              </w:rPr>
            </w:pPr>
          </w:p>
          <w:p w:rsidR="00CB66EE" w:rsidRPr="003303E3" w:rsidRDefault="00CB66EE" w:rsidP="00EA386A">
            <w:pPr>
              <w:jc w:val="both"/>
              <w:rPr>
                <w:rFonts w:ascii="Times New Roman" w:hAnsi="Times New Roman" w:cs="Times New Roman"/>
                <w:sz w:val="24"/>
                <w:szCs w:val="24"/>
              </w:rPr>
            </w:pPr>
            <w:r w:rsidRPr="003303E3">
              <w:rPr>
                <w:rFonts w:ascii="Times New Roman" w:hAnsi="Times New Roman" w:cs="Times New Roman"/>
                <w:sz w:val="24"/>
                <w:szCs w:val="24"/>
              </w:rPr>
              <w:t>В течение года</w:t>
            </w:r>
          </w:p>
          <w:p w:rsidR="00CB66EE" w:rsidRPr="003303E3" w:rsidRDefault="00CB66EE" w:rsidP="00EA386A">
            <w:pPr>
              <w:jc w:val="both"/>
              <w:rPr>
                <w:rFonts w:ascii="Times New Roman" w:hAnsi="Times New Roman" w:cs="Times New Roman"/>
                <w:sz w:val="24"/>
                <w:szCs w:val="24"/>
              </w:rPr>
            </w:pPr>
          </w:p>
          <w:p w:rsidR="00CB66EE" w:rsidRPr="003303E3" w:rsidRDefault="00CB66EE" w:rsidP="00EA386A">
            <w:pPr>
              <w:jc w:val="both"/>
              <w:rPr>
                <w:rFonts w:ascii="Times New Roman" w:hAnsi="Times New Roman" w:cs="Times New Roman"/>
                <w:sz w:val="24"/>
                <w:szCs w:val="24"/>
              </w:rPr>
            </w:pPr>
          </w:p>
          <w:p w:rsidR="00CB66EE" w:rsidRPr="003303E3" w:rsidRDefault="00CB66EE" w:rsidP="00EA386A">
            <w:pPr>
              <w:jc w:val="both"/>
              <w:rPr>
                <w:rFonts w:ascii="Times New Roman" w:hAnsi="Times New Roman" w:cs="Times New Roman"/>
                <w:sz w:val="24"/>
                <w:szCs w:val="24"/>
              </w:rPr>
            </w:pPr>
            <w:r w:rsidRPr="003303E3">
              <w:rPr>
                <w:rFonts w:ascii="Times New Roman" w:hAnsi="Times New Roman" w:cs="Times New Roman"/>
                <w:sz w:val="24"/>
                <w:szCs w:val="24"/>
              </w:rPr>
              <w:t>Сентябрь, апрель</w:t>
            </w:r>
          </w:p>
          <w:p w:rsidR="00CB66EE" w:rsidRPr="003303E3" w:rsidRDefault="00CB66EE" w:rsidP="00EA386A">
            <w:pPr>
              <w:jc w:val="both"/>
              <w:rPr>
                <w:rFonts w:ascii="Times New Roman" w:hAnsi="Times New Roman" w:cs="Times New Roman"/>
                <w:sz w:val="24"/>
                <w:szCs w:val="24"/>
              </w:rPr>
            </w:pPr>
            <w:r w:rsidRPr="003303E3">
              <w:rPr>
                <w:rFonts w:ascii="Times New Roman" w:hAnsi="Times New Roman" w:cs="Times New Roman"/>
                <w:sz w:val="24"/>
                <w:szCs w:val="24"/>
              </w:rPr>
              <w:t>В течении года</w:t>
            </w:r>
          </w:p>
          <w:p w:rsidR="00CB66EE" w:rsidRPr="003303E3" w:rsidRDefault="00CB66EE" w:rsidP="00EA386A">
            <w:pPr>
              <w:jc w:val="both"/>
              <w:rPr>
                <w:rFonts w:ascii="Times New Roman" w:hAnsi="Times New Roman" w:cs="Times New Roman"/>
                <w:sz w:val="24"/>
                <w:szCs w:val="24"/>
              </w:rPr>
            </w:pPr>
            <w:r w:rsidRPr="003303E3">
              <w:rPr>
                <w:rFonts w:ascii="Times New Roman" w:hAnsi="Times New Roman" w:cs="Times New Roman"/>
                <w:sz w:val="24"/>
                <w:szCs w:val="24"/>
              </w:rPr>
              <w:t>Раз в квартал</w:t>
            </w:r>
          </w:p>
          <w:p w:rsidR="00CB66EE" w:rsidRPr="003303E3" w:rsidRDefault="00CB66EE" w:rsidP="00EA386A">
            <w:pPr>
              <w:jc w:val="both"/>
              <w:rPr>
                <w:rFonts w:ascii="Times New Roman" w:hAnsi="Times New Roman" w:cs="Times New Roman"/>
                <w:sz w:val="24"/>
                <w:szCs w:val="24"/>
              </w:rPr>
            </w:pPr>
          </w:p>
          <w:p w:rsidR="00CB66EE" w:rsidRPr="003303E3" w:rsidRDefault="00CB66EE" w:rsidP="00EA386A">
            <w:pPr>
              <w:jc w:val="both"/>
              <w:rPr>
                <w:rFonts w:ascii="Times New Roman" w:hAnsi="Times New Roman" w:cs="Times New Roman"/>
                <w:sz w:val="24"/>
                <w:szCs w:val="24"/>
              </w:rPr>
            </w:pPr>
          </w:p>
          <w:p w:rsidR="00CB66EE" w:rsidRPr="003303E3" w:rsidRDefault="00CB66EE" w:rsidP="00EA386A">
            <w:pPr>
              <w:jc w:val="both"/>
              <w:rPr>
                <w:rFonts w:ascii="Times New Roman" w:hAnsi="Times New Roman" w:cs="Times New Roman"/>
                <w:sz w:val="24"/>
                <w:szCs w:val="24"/>
              </w:rPr>
            </w:pPr>
            <w:r w:rsidRPr="003303E3">
              <w:rPr>
                <w:rFonts w:ascii="Times New Roman" w:hAnsi="Times New Roman" w:cs="Times New Roman"/>
                <w:sz w:val="24"/>
                <w:szCs w:val="24"/>
              </w:rPr>
              <w:t>В течении года</w:t>
            </w:r>
          </w:p>
          <w:p w:rsidR="00CB66EE" w:rsidRPr="003303E3" w:rsidRDefault="00CB66EE" w:rsidP="00EA386A">
            <w:pPr>
              <w:jc w:val="both"/>
              <w:rPr>
                <w:rFonts w:ascii="Times New Roman" w:hAnsi="Times New Roman" w:cs="Times New Roman"/>
                <w:sz w:val="24"/>
                <w:szCs w:val="24"/>
              </w:rPr>
            </w:pPr>
          </w:p>
          <w:p w:rsidR="00CB66EE" w:rsidRPr="003303E3" w:rsidRDefault="00CB66EE" w:rsidP="00EA386A">
            <w:pPr>
              <w:jc w:val="both"/>
              <w:rPr>
                <w:rFonts w:ascii="Times New Roman" w:hAnsi="Times New Roman" w:cs="Times New Roman"/>
                <w:sz w:val="24"/>
                <w:szCs w:val="24"/>
              </w:rPr>
            </w:pPr>
          </w:p>
          <w:p w:rsidR="00CB66EE" w:rsidRPr="003303E3" w:rsidRDefault="00CB66EE" w:rsidP="00EA386A">
            <w:pPr>
              <w:jc w:val="both"/>
              <w:rPr>
                <w:rFonts w:ascii="Times New Roman" w:hAnsi="Times New Roman" w:cs="Times New Roman"/>
                <w:sz w:val="24"/>
                <w:szCs w:val="24"/>
              </w:rPr>
            </w:pPr>
            <w:r w:rsidRPr="003303E3">
              <w:rPr>
                <w:rFonts w:ascii="Times New Roman" w:hAnsi="Times New Roman" w:cs="Times New Roman"/>
                <w:sz w:val="24"/>
                <w:szCs w:val="24"/>
              </w:rPr>
              <w:t>В течении года</w:t>
            </w:r>
          </w:p>
          <w:p w:rsidR="00CB66EE" w:rsidRPr="003303E3" w:rsidRDefault="00CB66EE" w:rsidP="00EA386A">
            <w:pPr>
              <w:jc w:val="both"/>
              <w:rPr>
                <w:rFonts w:ascii="Times New Roman" w:hAnsi="Times New Roman" w:cs="Times New Roman"/>
                <w:sz w:val="24"/>
                <w:szCs w:val="24"/>
              </w:rPr>
            </w:pPr>
          </w:p>
          <w:p w:rsidR="00CB66EE" w:rsidRPr="003303E3" w:rsidRDefault="00CB66EE" w:rsidP="00EA386A">
            <w:pPr>
              <w:jc w:val="both"/>
              <w:rPr>
                <w:rFonts w:ascii="Times New Roman" w:hAnsi="Times New Roman" w:cs="Times New Roman"/>
                <w:sz w:val="24"/>
                <w:szCs w:val="24"/>
              </w:rPr>
            </w:pPr>
          </w:p>
          <w:p w:rsidR="00CB66EE" w:rsidRPr="003303E3" w:rsidRDefault="00CB66EE" w:rsidP="00EA386A">
            <w:pPr>
              <w:jc w:val="both"/>
              <w:rPr>
                <w:rFonts w:ascii="Times New Roman" w:hAnsi="Times New Roman" w:cs="Times New Roman"/>
                <w:sz w:val="24"/>
                <w:szCs w:val="24"/>
              </w:rPr>
            </w:pPr>
            <w:r w:rsidRPr="003303E3">
              <w:rPr>
                <w:rFonts w:ascii="Times New Roman" w:hAnsi="Times New Roman" w:cs="Times New Roman"/>
                <w:sz w:val="24"/>
                <w:szCs w:val="24"/>
              </w:rPr>
              <w:t>В течении года</w:t>
            </w:r>
          </w:p>
          <w:p w:rsidR="00CB66EE" w:rsidRPr="003303E3" w:rsidRDefault="00CB66EE" w:rsidP="00EA386A">
            <w:pPr>
              <w:jc w:val="both"/>
              <w:rPr>
                <w:rFonts w:ascii="Times New Roman" w:hAnsi="Times New Roman" w:cs="Times New Roman"/>
                <w:sz w:val="24"/>
                <w:szCs w:val="24"/>
              </w:rPr>
            </w:pPr>
          </w:p>
          <w:p w:rsidR="00CB66EE" w:rsidRPr="003303E3" w:rsidRDefault="00CB66EE" w:rsidP="00EA386A">
            <w:pPr>
              <w:jc w:val="both"/>
              <w:rPr>
                <w:rFonts w:ascii="Times New Roman" w:hAnsi="Times New Roman" w:cs="Times New Roman"/>
                <w:sz w:val="24"/>
                <w:szCs w:val="24"/>
              </w:rPr>
            </w:pPr>
            <w:r w:rsidRPr="003303E3">
              <w:rPr>
                <w:rFonts w:ascii="Times New Roman" w:hAnsi="Times New Roman" w:cs="Times New Roman"/>
                <w:sz w:val="24"/>
                <w:szCs w:val="24"/>
              </w:rPr>
              <w:t xml:space="preserve"> </w:t>
            </w:r>
          </w:p>
          <w:p w:rsidR="00CB66EE" w:rsidRPr="003303E3" w:rsidRDefault="00CB66EE" w:rsidP="00EA386A">
            <w:pPr>
              <w:jc w:val="both"/>
              <w:rPr>
                <w:rFonts w:ascii="Times New Roman" w:hAnsi="Times New Roman" w:cs="Times New Roman"/>
                <w:sz w:val="24"/>
                <w:szCs w:val="24"/>
              </w:rPr>
            </w:pPr>
            <w:r w:rsidRPr="003303E3">
              <w:rPr>
                <w:rFonts w:ascii="Times New Roman" w:hAnsi="Times New Roman" w:cs="Times New Roman"/>
                <w:sz w:val="24"/>
                <w:szCs w:val="24"/>
              </w:rPr>
              <w:t>В течении года</w:t>
            </w:r>
          </w:p>
          <w:p w:rsidR="00CB66EE" w:rsidRPr="003303E3" w:rsidRDefault="00CB66EE" w:rsidP="00EA386A">
            <w:pPr>
              <w:jc w:val="both"/>
              <w:rPr>
                <w:rFonts w:ascii="Times New Roman" w:hAnsi="Times New Roman" w:cs="Times New Roman"/>
                <w:sz w:val="24"/>
                <w:szCs w:val="24"/>
              </w:rPr>
            </w:pPr>
          </w:p>
          <w:p w:rsidR="00CB66EE" w:rsidRPr="003303E3" w:rsidRDefault="00CB66EE" w:rsidP="00EA386A">
            <w:pPr>
              <w:jc w:val="both"/>
              <w:rPr>
                <w:rFonts w:ascii="Times New Roman" w:hAnsi="Times New Roman" w:cs="Times New Roman"/>
                <w:sz w:val="24"/>
                <w:szCs w:val="24"/>
              </w:rPr>
            </w:pPr>
            <w:r w:rsidRPr="003303E3">
              <w:rPr>
                <w:rFonts w:ascii="Times New Roman" w:hAnsi="Times New Roman" w:cs="Times New Roman"/>
                <w:sz w:val="24"/>
                <w:szCs w:val="24"/>
              </w:rPr>
              <w:t>В течении года</w:t>
            </w:r>
          </w:p>
          <w:p w:rsidR="00CB66EE" w:rsidRPr="003303E3" w:rsidRDefault="00CB66EE" w:rsidP="00EA386A">
            <w:pPr>
              <w:jc w:val="both"/>
              <w:rPr>
                <w:rFonts w:ascii="Times New Roman" w:hAnsi="Times New Roman" w:cs="Times New Roman"/>
                <w:sz w:val="24"/>
                <w:szCs w:val="24"/>
              </w:rPr>
            </w:pPr>
          </w:p>
          <w:p w:rsidR="00CB66EE" w:rsidRPr="003303E3" w:rsidRDefault="00CB66EE" w:rsidP="00EA386A">
            <w:pPr>
              <w:jc w:val="both"/>
              <w:rPr>
                <w:rFonts w:ascii="Times New Roman" w:hAnsi="Times New Roman" w:cs="Times New Roman"/>
                <w:sz w:val="24"/>
                <w:szCs w:val="24"/>
              </w:rPr>
            </w:pPr>
          </w:p>
          <w:p w:rsidR="00CB66EE" w:rsidRPr="003303E3" w:rsidRDefault="00CB66EE" w:rsidP="00EA386A">
            <w:pPr>
              <w:jc w:val="both"/>
              <w:rPr>
                <w:rFonts w:ascii="Times New Roman" w:hAnsi="Times New Roman" w:cs="Times New Roman"/>
                <w:sz w:val="24"/>
                <w:szCs w:val="24"/>
              </w:rPr>
            </w:pPr>
            <w:r w:rsidRPr="003303E3">
              <w:rPr>
                <w:rFonts w:ascii="Times New Roman" w:hAnsi="Times New Roman" w:cs="Times New Roman"/>
                <w:sz w:val="24"/>
                <w:szCs w:val="24"/>
              </w:rPr>
              <w:t>В течении года</w:t>
            </w:r>
          </w:p>
          <w:p w:rsidR="00CB66EE" w:rsidRPr="003303E3" w:rsidRDefault="00CB66EE" w:rsidP="00EA386A">
            <w:pPr>
              <w:jc w:val="both"/>
              <w:rPr>
                <w:rFonts w:ascii="Times New Roman" w:hAnsi="Times New Roman" w:cs="Times New Roman"/>
                <w:sz w:val="24"/>
                <w:szCs w:val="24"/>
              </w:rPr>
            </w:pPr>
          </w:p>
          <w:p w:rsidR="00CB66EE" w:rsidRPr="003303E3" w:rsidRDefault="00CB66EE" w:rsidP="00EA386A">
            <w:pPr>
              <w:jc w:val="both"/>
              <w:rPr>
                <w:rFonts w:ascii="Times New Roman" w:hAnsi="Times New Roman" w:cs="Times New Roman"/>
                <w:sz w:val="24"/>
                <w:szCs w:val="24"/>
              </w:rPr>
            </w:pPr>
          </w:p>
          <w:p w:rsidR="00CB66EE" w:rsidRPr="003303E3" w:rsidRDefault="00CB66EE" w:rsidP="00EA386A">
            <w:pPr>
              <w:jc w:val="both"/>
              <w:rPr>
                <w:rFonts w:ascii="Times New Roman" w:hAnsi="Times New Roman" w:cs="Times New Roman"/>
                <w:sz w:val="24"/>
                <w:szCs w:val="24"/>
              </w:rPr>
            </w:pPr>
            <w:r w:rsidRPr="003303E3">
              <w:rPr>
                <w:rFonts w:ascii="Times New Roman" w:hAnsi="Times New Roman" w:cs="Times New Roman"/>
                <w:sz w:val="24"/>
                <w:szCs w:val="24"/>
              </w:rPr>
              <w:t xml:space="preserve"> </w:t>
            </w:r>
          </w:p>
          <w:p w:rsidR="00CB66EE" w:rsidRPr="003303E3" w:rsidRDefault="00CB66EE" w:rsidP="00EA386A">
            <w:pPr>
              <w:jc w:val="both"/>
              <w:rPr>
                <w:rFonts w:ascii="Times New Roman" w:hAnsi="Times New Roman" w:cs="Times New Roman"/>
                <w:sz w:val="24"/>
                <w:szCs w:val="24"/>
              </w:rPr>
            </w:pPr>
          </w:p>
          <w:p w:rsidR="00CB66EE" w:rsidRPr="003303E3" w:rsidRDefault="00CB66EE" w:rsidP="00EA386A">
            <w:pPr>
              <w:jc w:val="both"/>
              <w:rPr>
                <w:rFonts w:ascii="Times New Roman" w:hAnsi="Times New Roman" w:cs="Times New Roman"/>
                <w:sz w:val="24"/>
                <w:szCs w:val="24"/>
              </w:rPr>
            </w:pPr>
          </w:p>
        </w:tc>
        <w:tc>
          <w:tcPr>
            <w:tcW w:w="1808" w:type="dxa"/>
            <w:tcBorders>
              <w:top w:val="single" w:sz="4" w:space="0" w:color="auto"/>
              <w:left w:val="single" w:sz="4" w:space="0" w:color="auto"/>
              <w:bottom w:val="single" w:sz="4" w:space="0" w:color="auto"/>
              <w:right w:val="single" w:sz="4" w:space="0" w:color="auto"/>
            </w:tcBorders>
          </w:tcPr>
          <w:p w:rsidR="00CB66EE" w:rsidRPr="003303E3" w:rsidRDefault="00CB66EE" w:rsidP="00EA386A">
            <w:pPr>
              <w:jc w:val="both"/>
              <w:rPr>
                <w:rFonts w:ascii="Times New Roman" w:hAnsi="Times New Roman" w:cs="Times New Roman"/>
                <w:sz w:val="24"/>
                <w:szCs w:val="24"/>
              </w:rPr>
            </w:pPr>
            <w:r w:rsidRPr="003303E3">
              <w:rPr>
                <w:rFonts w:ascii="Times New Roman" w:hAnsi="Times New Roman" w:cs="Times New Roman"/>
                <w:sz w:val="24"/>
                <w:szCs w:val="24"/>
              </w:rPr>
              <w:lastRenderedPageBreak/>
              <w:t xml:space="preserve"> Комиссия </w:t>
            </w:r>
          </w:p>
          <w:p w:rsidR="00CB66EE" w:rsidRPr="003303E3" w:rsidRDefault="00CB66EE" w:rsidP="00EA386A">
            <w:pPr>
              <w:jc w:val="both"/>
              <w:rPr>
                <w:rFonts w:ascii="Times New Roman" w:hAnsi="Times New Roman" w:cs="Times New Roman"/>
                <w:sz w:val="24"/>
                <w:szCs w:val="24"/>
              </w:rPr>
            </w:pPr>
          </w:p>
          <w:p w:rsidR="00CB66EE" w:rsidRPr="003303E3" w:rsidRDefault="00CB66EE" w:rsidP="00EA386A">
            <w:pPr>
              <w:jc w:val="both"/>
              <w:rPr>
                <w:rFonts w:ascii="Times New Roman" w:hAnsi="Times New Roman" w:cs="Times New Roman"/>
                <w:sz w:val="24"/>
                <w:szCs w:val="24"/>
              </w:rPr>
            </w:pPr>
          </w:p>
          <w:p w:rsidR="00CB66EE" w:rsidRPr="003303E3" w:rsidRDefault="00CB66EE" w:rsidP="00EA386A">
            <w:pPr>
              <w:jc w:val="both"/>
              <w:rPr>
                <w:rFonts w:ascii="Times New Roman" w:hAnsi="Times New Roman" w:cs="Times New Roman"/>
                <w:sz w:val="24"/>
                <w:szCs w:val="24"/>
              </w:rPr>
            </w:pPr>
            <w:r w:rsidRPr="003303E3">
              <w:rPr>
                <w:rFonts w:ascii="Times New Roman" w:hAnsi="Times New Roman" w:cs="Times New Roman"/>
                <w:sz w:val="24"/>
                <w:szCs w:val="24"/>
              </w:rPr>
              <w:t>Медицинский работник</w:t>
            </w:r>
          </w:p>
          <w:p w:rsidR="00CB66EE" w:rsidRPr="003303E3" w:rsidRDefault="00CB66EE" w:rsidP="00EA386A">
            <w:pPr>
              <w:jc w:val="both"/>
              <w:rPr>
                <w:rFonts w:ascii="Times New Roman" w:hAnsi="Times New Roman" w:cs="Times New Roman"/>
                <w:sz w:val="24"/>
                <w:szCs w:val="24"/>
              </w:rPr>
            </w:pPr>
          </w:p>
          <w:p w:rsidR="00CB66EE" w:rsidRPr="003303E3" w:rsidRDefault="00CB66EE" w:rsidP="00EA386A">
            <w:pPr>
              <w:jc w:val="both"/>
              <w:rPr>
                <w:rFonts w:ascii="Times New Roman" w:hAnsi="Times New Roman" w:cs="Times New Roman"/>
                <w:sz w:val="24"/>
                <w:szCs w:val="24"/>
              </w:rPr>
            </w:pPr>
            <w:r w:rsidRPr="003303E3">
              <w:rPr>
                <w:rFonts w:ascii="Times New Roman" w:hAnsi="Times New Roman" w:cs="Times New Roman"/>
                <w:sz w:val="24"/>
                <w:szCs w:val="24"/>
              </w:rPr>
              <w:t>Медицинский работник</w:t>
            </w:r>
          </w:p>
          <w:p w:rsidR="00CB66EE" w:rsidRPr="003303E3" w:rsidRDefault="00CB66EE" w:rsidP="00EA386A">
            <w:pPr>
              <w:jc w:val="both"/>
              <w:rPr>
                <w:rFonts w:ascii="Times New Roman" w:hAnsi="Times New Roman" w:cs="Times New Roman"/>
                <w:sz w:val="24"/>
                <w:szCs w:val="24"/>
              </w:rPr>
            </w:pPr>
          </w:p>
          <w:p w:rsidR="00CB66EE" w:rsidRPr="003303E3" w:rsidRDefault="00CB66EE" w:rsidP="00EA386A">
            <w:pPr>
              <w:jc w:val="both"/>
              <w:rPr>
                <w:rFonts w:ascii="Times New Roman" w:hAnsi="Times New Roman" w:cs="Times New Roman"/>
                <w:sz w:val="24"/>
                <w:szCs w:val="24"/>
              </w:rPr>
            </w:pPr>
            <w:r w:rsidRPr="003303E3">
              <w:rPr>
                <w:rFonts w:ascii="Times New Roman" w:hAnsi="Times New Roman" w:cs="Times New Roman"/>
                <w:sz w:val="24"/>
                <w:szCs w:val="24"/>
              </w:rPr>
              <w:t>Медицинский работник</w:t>
            </w:r>
          </w:p>
          <w:p w:rsidR="00CB66EE" w:rsidRPr="003303E3" w:rsidRDefault="00CB66EE" w:rsidP="00EA386A">
            <w:pPr>
              <w:jc w:val="both"/>
              <w:rPr>
                <w:rFonts w:ascii="Times New Roman" w:hAnsi="Times New Roman" w:cs="Times New Roman"/>
                <w:sz w:val="24"/>
                <w:szCs w:val="24"/>
              </w:rPr>
            </w:pPr>
          </w:p>
          <w:p w:rsidR="00CB66EE" w:rsidRPr="003303E3" w:rsidRDefault="00CB66EE" w:rsidP="00EA386A">
            <w:pPr>
              <w:jc w:val="both"/>
              <w:rPr>
                <w:rFonts w:ascii="Times New Roman" w:hAnsi="Times New Roman" w:cs="Times New Roman"/>
                <w:sz w:val="24"/>
                <w:szCs w:val="24"/>
              </w:rPr>
            </w:pPr>
          </w:p>
          <w:p w:rsidR="00CB66EE" w:rsidRPr="003303E3" w:rsidRDefault="00CB66EE" w:rsidP="00EA386A">
            <w:pPr>
              <w:jc w:val="both"/>
              <w:rPr>
                <w:rFonts w:ascii="Times New Roman" w:hAnsi="Times New Roman" w:cs="Times New Roman"/>
                <w:sz w:val="24"/>
                <w:szCs w:val="24"/>
              </w:rPr>
            </w:pPr>
            <w:r w:rsidRPr="003303E3">
              <w:rPr>
                <w:rFonts w:ascii="Times New Roman" w:hAnsi="Times New Roman" w:cs="Times New Roman"/>
                <w:sz w:val="24"/>
                <w:szCs w:val="24"/>
              </w:rPr>
              <w:t xml:space="preserve">Администрация </w:t>
            </w:r>
          </w:p>
          <w:p w:rsidR="00CB66EE" w:rsidRPr="003303E3" w:rsidRDefault="00CB66EE" w:rsidP="00EA386A">
            <w:pPr>
              <w:jc w:val="both"/>
              <w:rPr>
                <w:rFonts w:ascii="Times New Roman" w:hAnsi="Times New Roman" w:cs="Times New Roman"/>
                <w:sz w:val="24"/>
                <w:szCs w:val="24"/>
              </w:rPr>
            </w:pPr>
          </w:p>
          <w:p w:rsidR="00CB66EE" w:rsidRPr="003303E3" w:rsidRDefault="00CB66EE" w:rsidP="00EA386A">
            <w:pPr>
              <w:jc w:val="both"/>
              <w:rPr>
                <w:rFonts w:ascii="Times New Roman" w:hAnsi="Times New Roman" w:cs="Times New Roman"/>
                <w:sz w:val="24"/>
                <w:szCs w:val="24"/>
              </w:rPr>
            </w:pPr>
          </w:p>
          <w:p w:rsidR="00CB66EE" w:rsidRPr="003303E3" w:rsidRDefault="00CB66EE" w:rsidP="00EA386A">
            <w:pPr>
              <w:jc w:val="both"/>
              <w:rPr>
                <w:rFonts w:ascii="Times New Roman" w:hAnsi="Times New Roman" w:cs="Times New Roman"/>
                <w:sz w:val="24"/>
                <w:szCs w:val="24"/>
              </w:rPr>
            </w:pPr>
            <w:r w:rsidRPr="003303E3">
              <w:rPr>
                <w:rFonts w:ascii="Times New Roman" w:hAnsi="Times New Roman" w:cs="Times New Roman"/>
                <w:sz w:val="24"/>
                <w:szCs w:val="24"/>
              </w:rPr>
              <w:t>Медицинский работник</w:t>
            </w:r>
          </w:p>
          <w:p w:rsidR="00CB66EE" w:rsidRPr="003303E3" w:rsidRDefault="00CB66EE" w:rsidP="00EA386A">
            <w:pPr>
              <w:jc w:val="both"/>
              <w:rPr>
                <w:rFonts w:ascii="Times New Roman" w:hAnsi="Times New Roman" w:cs="Times New Roman"/>
                <w:sz w:val="24"/>
                <w:szCs w:val="24"/>
              </w:rPr>
            </w:pPr>
          </w:p>
          <w:p w:rsidR="00CB66EE" w:rsidRPr="003303E3" w:rsidRDefault="00CB66EE" w:rsidP="00EA386A">
            <w:pPr>
              <w:jc w:val="both"/>
              <w:rPr>
                <w:rFonts w:ascii="Times New Roman" w:hAnsi="Times New Roman" w:cs="Times New Roman"/>
                <w:sz w:val="24"/>
                <w:szCs w:val="24"/>
              </w:rPr>
            </w:pPr>
          </w:p>
          <w:p w:rsidR="00CB66EE" w:rsidRPr="003303E3" w:rsidRDefault="00CB66EE" w:rsidP="00EA386A">
            <w:pPr>
              <w:jc w:val="both"/>
              <w:rPr>
                <w:rFonts w:ascii="Times New Roman" w:hAnsi="Times New Roman" w:cs="Times New Roman"/>
                <w:sz w:val="24"/>
                <w:szCs w:val="24"/>
              </w:rPr>
            </w:pPr>
            <w:r w:rsidRPr="003303E3">
              <w:rPr>
                <w:rFonts w:ascii="Times New Roman" w:hAnsi="Times New Roman" w:cs="Times New Roman"/>
                <w:sz w:val="24"/>
                <w:szCs w:val="24"/>
              </w:rPr>
              <w:t>Медицинский работник</w:t>
            </w:r>
          </w:p>
          <w:p w:rsidR="00CB66EE" w:rsidRPr="003303E3" w:rsidRDefault="00CB66EE" w:rsidP="00EA386A">
            <w:pPr>
              <w:jc w:val="both"/>
              <w:rPr>
                <w:rFonts w:ascii="Times New Roman" w:hAnsi="Times New Roman" w:cs="Times New Roman"/>
                <w:sz w:val="24"/>
                <w:szCs w:val="24"/>
              </w:rPr>
            </w:pPr>
          </w:p>
          <w:p w:rsidR="00CB66EE" w:rsidRPr="003303E3" w:rsidRDefault="00CB66EE" w:rsidP="00EA386A">
            <w:pPr>
              <w:jc w:val="both"/>
              <w:rPr>
                <w:rFonts w:ascii="Times New Roman" w:hAnsi="Times New Roman" w:cs="Times New Roman"/>
                <w:sz w:val="24"/>
                <w:szCs w:val="24"/>
              </w:rPr>
            </w:pPr>
          </w:p>
          <w:p w:rsidR="00CB66EE" w:rsidRPr="003303E3" w:rsidRDefault="00CB66EE" w:rsidP="00EA386A">
            <w:pPr>
              <w:jc w:val="both"/>
              <w:rPr>
                <w:rFonts w:ascii="Times New Roman" w:hAnsi="Times New Roman" w:cs="Times New Roman"/>
                <w:sz w:val="24"/>
                <w:szCs w:val="24"/>
              </w:rPr>
            </w:pPr>
            <w:r w:rsidRPr="003303E3">
              <w:rPr>
                <w:rFonts w:ascii="Times New Roman" w:hAnsi="Times New Roman" w:cs="Times New Roman"/>
                <w:sz w:val="24"/>
                <w:szCs w:val="24"/>
              </w:rPr>
              <w:t>Медицинский работник</w:t>
            </w:r>
          </w:p>
          <w:p w:rsidR="00CB66EE" w:rsidRPr="003303E3" w:rsidRDefault="00CB66EE" w:rsidP="00EA386A">
            <w:pPr>
              <w:jc w:val="both"/>
              <w:rPr>
                <w:rFonts w:ascii="Times New Roman" w:hAnsi="Times New Roman" w:cs="Times New Roman"/>
                <w:sz w:val="24"/>
                <w:szCs w:val="24"/>
              </w:rPr>
            </w:pPr>
          </w:p>
          <w:p w:rsidR="00CB66EE" w:rsidRPr="003303E3" w:rsidRDefault="00CB66EE" w:rsidP="00EA386A">
            <w:pPr>
              <w:jc w:val="both"/>
              <w:rPr>
                <w:rFonts w:ascii="Times New Roman" w:hAnsi="Times New Roman" w:cs="Times New Roman"/>
                <w:sz w:val="24"/>
                <w:szCs w:val="24"/>
              </w:rPr>
            </w:pPr>
          </w:p>
          <w:p w:rsidR="00CB66EE" w:rsidRPr="003303E3" w:rsidRDefault="00CB66EE" w:rsidP="00EA386A">
            <w:pPr>
              <w:jc w:val="both"/>
              <w:rPr>
                <w:rFonts w:ascii="Times New Roman" w:hAnsi="Times New Roman" w:cs="Times New Roman"/>
                <w:sz w:val="24"/>
                <w:szCs w:val="24"/>
              </w:rPr>
            </w:pPr>
            <w:r w:rsidRPr="003303E3">
              <w:rPr>
                <w:rFonts w:ascii="Times New Roman" w:hAnsi="Times New Roman" w:cs="Times New Roman"/>
                <w:sz w:val="24"/>
                <w:szCs w:val="24"/>
              </w:rPr>
              <w:t>Медицинский работник</w:t>
            </w:r>
          </w:p>
          <w:p w:rsidR="00CB66EE" w:rsidRPr="003303E3" w:rsidRDefault="00CB66EE" w:rsidP="00EA386A">
            <w:pPr>
              <w:jc w:val="both"/>
              <w:rPr>
                <w:rFonts w:ascii="Times New Roman" w:hAnsi="Times New Roman" w:cs="Times New Roman"/>
                <w:sz w:val="24"/>
                <w:szCs w:val="24"/>
              </w:rPr>
            </w:pPr>
          </w:p>
          <w:p w:rsidR="00CB66EE" w:rsidRPr="003303E3" w:rsidRDefault="00CB66EE" w:rsidP="00EA386A">
            <w:pPr>
              <w:jc w:val="both"/>
              <w:rPr>
                <w:rFonts w:ascii="Times New Roman" w:hAnsi="Times New Roman" w:cs="Times New Roman"/>
                <w:sz w:val="24"/>
                <w:szCs w:val="24"/>
              </w:rPr>
            </w:pPr>
          </w:p>
          <w:p w:rsidR="00CB66EE" w:rsidRPr="003303E3" w:rsidRDefault="00CB66EE" w:rsidP="00EA386A">
            <w:pPr>
              <w:jc w:val="both"/>
              <w:rPr>
                <w:rFonts w:ascii="Times New Roman" w:hAnsi="Times New Roman" w:cs="Times New Roman"/>
                <w:sz w:val="24"/>
                <w:szCs w:val="24"/>
              </w:rPr>
            </w:pPr>
            <w:r w:rsidRPr="003303E3">
              <w:rPr>
                <w:rFonts w:ascii="Times New Roman" w:hAnsi="Times New Roman" w:cs="Times New Roman"/>
                <w:sz w:val="24"/>
                <w:szCs w:val="24"/>
              </w:rPr>
              <w:t xml:space="preserve">Медицинский работник, зам. директора по </w:t>
            </w:r>
            <w:r w:rsidRPr="003303E3">
              <w:rPr>
                <w:rFonts w:ascii="Times New Roman" w:hAnsi="Times New Roman" w:cs="Times New Roman"/>
                <w:sz w:val="24"/>
                <w:szCs w:val="24"/>
              </w:rPr>
              <w:lastRenderedPageBreak/>
              <w:t>ВР</w:t>
            </w:r>
          </w:p>
          <w:p w:rsidR="00CB66EE" w:rsidRPr="003303E3" w:rsidRDefault="00CB66EE" w:rsidP="00EA386A">
            <w:pPr>
              <w:jc w:val="both"/>
              <w:rPr>
                <w:rFonts w:ascii="Times New Roman" w:hAnsi="Times New Roman" w:cs="Times New Roman"/>
                <w:sz w:val="24"/>
                <w:szCs w:val="24"/>
              </w:rPr>
            </w:pPr>
            <w:r w:rsidRPr="003303E3">
              <w:rPr>
                <w:rFonts w:ascii="Times New Roman" w:hAnsi="Times New Roman" w:cs="Times New Roman"/>
                <w:sz w:val="24"/>
                <w:szCs w:val="24"/>
              </w:rPr>
              <w:t>Медицинский работник</w:t>
            </w:r>
          </w:p>
          <w:p w:rsidR="00CB66EE" w:rsidRPr="003303E3" w:rsidRDefault="00CB66EE" w:rsidP="00EA386A">
            <w:pPr>
              <w:jc w:val="both"/>
              <w:rPr>
                <w:rFonts w:ascii="Times New Roman" w:hAnsi="Times New Roman" w:cs="Times New Roman"/>
                <w:sz w:val="24"/>
                <w:szCs w:val="24"/>
              </w:rPr>
            </w:pPr>
          </w:p>
          <w:p w:rsidR="00CB66EE" w:rsidRPr="003303E3" w:rsidRDefault="00CB66EE" w:rsidP="00EA386A">
            <w:pPr>
              <w:jc w:val="both"/>
              <w:rPr>
                <w:rFonts w:ascii="Times New Roman" w:hAnsi="Times New Roman" w:cs="Times New Roman"/>
                <w:sz w:val="24"/>
                <w:szCs w:val="24"/>
              </w:rPr>
            </w:pPr>
            <w:r w:rsidRPr="003303E3">
              <w:rPr>
                <w:rFonts w:ascii="Times New Roman" w:hAnsi="Times New Roman" w:cs="Times New Roman"/>
                <w:sz w:val="24"/>
                <w:szCs w:val="24"/>
              </w:rPr>
              <w:t>Медицинский работник</w:t>
            </w:r>
          </w:p>
          <w:p w:rsidR="00CB66EE" w:rsidRPr="003303E3" w:rsidRDefault="00CB66EE" w:rsidP="00EA386A">
            <w:pPr>
              <w:jc w:val="both"/>
              <w:rPr>
                <w:rFonts w:ascii="Times New Roman" w:hAnsi="Times New Roman" w:cs="Times New Roman"/>
                <w:sz w:val="24"/>
                <w:szCs w:val="24"/>
              </w:rPr>
            </w:pPr>
          </w:p>
          <w:p w:rsidR="00CB66EE" w:rsidRPr="003303E3" w:rsidRDefault="00CB66EE" w:rsidP="00EA386A">
            <w:pPr>
              <w:jc w:val="both"/>
              <w:rPr>
                <w:rFonts w:ascii="Times New Roman" w:hAnsi="Times New Roman" w:cs="Times New Roman"/>
                <w:sz w:val="24"/>
                <w:szCs w:val="24"/>
              </w:rPr>
            </w:pPr>
            <w:r w:rsidRPr="003303E3">
              <w:rPr>
                <w:rFonts w:ascii="Times New Roman" w:hAnsi="Times New Roman" w:cs="Times New Roman"/>
                <w:sz w:val="24"/>
                <w:szCs w:val="24"/>
              </w:rPr>
              <w:t>Медицинский работник</w:t>
            </w:r>
          </w:p>
          <w:p w:rsidR="00CB66EE" w:rsidRPr="003303E3" w:rsidRDefault="00CB66EE" w:rsidP="00EA386A">
            <w:pPr>
              <w:jc w:val="both"/>
              <w:rPr>
                <w:rFonts w:ascii="Times New Roman" w:hAnsi="Times New Roman" w:cs="Times New Roman"/>
                <w:sz w:val="24"/>
                <w:szCs w:val="24"/>
              </w:rPr>
            </w:pPr>
          </w:p>
          <w:p w:rsidR="00CB66EE" w:rsidRPr="003303E3" w:rsidRDefault="00CB66EE" w:rsidP="00EA386A">
            <w:pPr>
              <w:jc w:val="both"/>
              <w:rPr>
                <w:rFonts w:ascii="Times New Roman" w:hAnsi="Times New Roman" w:cs="Times New Roman"/>
                <w:sz w:val="24"/>
                <w:szCs w:val="24"/>
              </w:rPr>
            </w:pPr>
          </w:p>
          <w:p w:rsidR="00CB66EE" w:rsidRPr="003303E3" w:rsidRDefault="00CB66EE" w:rsidP="00EA386A">
            <w:pPr>
              <w:jc w:val="both"/>
              <w:rPr>
                <w:rFonts w:ascii="Times New Roman" w:hAnsi="Times New Roman" w:cs="Times New Roman"/>
                <w:sz w:val="24"/>
                <w:szCs w:val="24"/>
              </w:rPr>
            </w:pPr>
            <w:r w:rsidRPr="003303E3">
              <w:rPr>
                <w:rFonts w:ascii="Times New Roman" w:hAnsi="Times New Roman" w:cs="Times New Roman"/>
                <w:sz w:val="24"/>
                <w:szCs w:val="24"/>
              </w:rPr>
              <w:t xml:space="preserve"> </w:t>
            </w:r>
          </w:p>
          <w:p w:rsidR="00CB66EE" w:rsidRPr="003303E3" w:rsidRDefault="00CB66EE" w:rsidP="00EA386A">
            <w:pPr>
              <w:jc w:val="both"/>
              <w:rPr>
                <w:rFonts w:ascii="Times New Roman" w:hAnsi="Times New Roman" w:cs="Times New Roman"/>
                <w:sz w:val="24"/>
                <w:szCs w:val="24"/>
              </w:rPr>
            </w:pPr>
          </w:p>
          <w:p w:rsidR="00CB66EE" w:rsidRPr="003303E3" w:rsidRDefault="00CB66EE" w:rsidP="00EA386A">
            <w:pPr>
              <w:jc w:val="both"/>
              <w:rPr>
                <w:rFonts w:ascii="Times New Roman" w:hAnsi="Times New Roman" w:cs="Times New Roman"/>
                <w:sz w:val="24"/>
                <w:szCs w:val="24"/>
              </w:rPr>
            </w:pPr>
          </w:p>
          <w:p w:rsidR="00CB66EE" w:rsidRPr="003303E3" w:rsidRDefault="00CB66EE" w:rsidP="00EA386A">
            <w:pPr>
              <w:jc w:val="both"/>
              <w:rPr>
                <w:rFonts w:ascii="Times New Roman" w:hAnsi="Times New Roman" w:cs="Times New Roman"/>
                <w:sz w:val="24"/>
                <w:szCs w:val="24"/>
              </w:rPr>
            </w:pPr>
          </w:p>
        </w:tc>
      </w:tr>
    </w:tbl>
    <w:p w:rsidR="00CB66EE" w:rsidRPr="003303E3" w:rsidRDefault="00CB66EE" w:rsidP="00CB66EE">
      <w:pPr>
        <w:widowControl w:val="0"/>
        <w:tabs>
          <w:tab w:val="left" w:pos="567"/>
        </w:tabs>
        <w:adjustRightInd w:val="0"/>
        <w:spacing w:before="100" w:beforeAutospacing="1" w:after="100" w:afterAutospacing="1"/>
        <w:jc w:val="right"/>
        <w:rPr>
          <w:rFonts w:ascii="Times New Roman" w:hAnsi="Times New Roman" w:cs="Times New Roman"/>
          <w:bCs/>
          <w:sz w:val="24"/>
          <w:szCs w:val="24"/>
        </w:rPr>
      </w:pPr>
      <w:r w:rsidRPr="003303E3">
        <w:rPr>
          <w:rFonts w:ascii="Times New Roman" w:hAnsi="Times New Roman" w:cs="Times New Roman"/>
          <w:b/>
          <w:caps/>
          <w:sz w:val="24"/>
          <w:szCs w:val="24"/>
        </w:rPr>
        <w:lastRenderedPageBreak/>
        <w:t xml:space="preserve"> Приложение №2</w:t>
      </w:r>
    </w:p>
    <w:p w:rsidR="00CB66EE" w:rsidRPr="003303E3" w:rsidRDefault="00CB66EE" w:rsidP="00CB66EE">
      <w:pPr>
        <w:ind w:right="288"/>
        <w:jc w:val="right"/>
        <w:rPr>
          <w:rFonts w:ascii="Times New Roman" w:hAnsi="Times New Roman" w:cs="Times New Roman"/>
          <w:sz w:val="24"/>
          <w:szCs w:val="24"/>
        </w:rPr>
      </w:pPr>
      <w:r w:rsidRPr="003303E3">
        <w:rPr>
          <w:rFonts w:ascii="Times New Roman" w:hAnsi="Times New Roman" w:cs="Times New Roman"/>
          <w:sz w:val="24"/>
          <w:szCs w:val="24"/>
        </w:rPr>
        <w:t xml:space="preserve">к программе «Формирования экологической </w:t>
      </w:r>
    </w:p>
    <w:p w:rsidR="00CB66EE" w:rsidRPr="003303E3" w:rsidRDefault="00CB66EE" w:rsidP="00CB66EE">
      <w:pPr>
        <w:ind w:right="288"/>
        <w:jc w:val="center"/>
        <w:rPr>
          <w:rFonts w:ascii="Times New Roman" w:hAnsi="Times New Roman" w:cs="Times New Roman"/>
          <w:sz w:val="24"/>
          <w:szCs w:val="24"/>
        </w:rPr>
      </w:pPr>
      <w:r w:rsidRPr="003303E3">
        <w:rPr>
          <w:rFonts w:ascii="Times New Roman" w:hAnsi="Times New Roman" w:cs="Times New Roman"/>
          <w:sz w:val="24"/>
          <w:szCs w:val="24"/>
        </w:rPr>
        <w:t xml:space="preserve">                                                                                                    культуры , ценности здоровья и </w:t>
      </w:r>
    </w:p>
    <w:p w:rsidR="00CB66EE" w:rsidRPr="003303E3" w:rsidRDefault="00CB66EE" w:rsidP="00CB66EE">
      <w:pPr>
        <w:ind w:right="288"/>
        <w:jc w:val="right"/>
        <w:rPr>
          <w:rFonts w:ascii="Times New Roman" w:hAnsi="Times New Roman" w:cs="Times New Roman"/>
          <w:bCs/>
          <w:sz w:val="24"/>
          <w:szCs w:val="24"/>
        </w:rPr>
      </w:pPr>
      <w:r w:rsidRPr="003303E3">
        <w:rPr>
          <w:rFonts w:ascii="Times New Roman" w:hAnsi="Times New Roman" w:cs="Times New Roman"/>
          <w:sz w:val="24"/>
          <w:szCs w:val="24"/>
        </w:rPr>
        <w:t>здорового образа жизни</w:t>
      </w:r>
      <w:r w:rsidRPr="003303E3">
        <w:rPr>
          <w:rFonts w:ascii="Times New Roman" w:hAnsi="Times New Roman" w:cs="Times New Roman"/>
          <w:caps/>
          <w:sz w:val="24"/>
          <w:szCs w:val="24"/>
        </w:rPr>
        <w:t xml:space="preserve">  </w:t>
      </w:r>
    </w:p>
    <w:p w:rsidR="00CB66EE" w:rsidRPr="003303E3" w:rsidRDefault="00CB66EE" w:rsidP="00CB66EE">
      <w:pPr>
        <w:ind w:left="720"/>
        <w:jc w:val="center"/>
        <w:rPr>
          <w:rFonts w:ascii="Times New Roman" w:hAnsi="Times New Roman" w:cs="Times New Roman"/>
          <w:b/>
          <w:sz w:val="24"/>
          <w:szCs w:val="24"/>
        </w:rPr>
      </w:pPr>
    </w:p>
    <w:p w:rsidR="00CB66EE" w:rsidRPr="003303E3" w:rsidRDefault="00CB66EE" w:rsidP="00CB66EE">
      <w:pPr>
        <w:ind w:left="720"/>
        <w:jc w:val="center"/>
        <w:rPr>
          <w:rFonts w:ascii="Times New Roman" w:hAnsi="Times New Roman" w:cs="Times New Roman"/>
          <w:b/>
          <w:sz w:val="24"/>
          <w:szCs w:val="24"/>
        </w:rPr>
      </w:pPr>
      <w:r w:rsidRPr="003303E3">
        <w:rPr>
          <w:rFonts w:ascii="Times New Roman" w:hAnsi="Times New Roman" w:cs="Times New Roman"/>
          <w:b/>
          <w:sz w:val="24"/>
          <w:szCs w:val="24"/>
        </w:rPr>
        <w:t>План традиционных спортивно - оздоровительных мероприятий</w:t>
      </w:r>
    </w:p>
    <w:p w:rsidR="00CB66EE" w:rsidRPr="003303E3" w:rsidRDefault="00CB66EE" w:rsidP="00CB66EE">
      <w:pPr>
        <w:ind w:left="720"/>
        <w:jc w:val="center"/>
        <w:rPr>
          <w:rFonts w:ascii="Times New Roman" w:hAnsi="Times New Roman" w:cs="Times New Roman"/>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0"/>
        <w:gridCol w:w="2546"/>
        <w:gridCol w:w="1811"/>
        <w:gridCol w:w="2062"/>
        <w:gridCol w:w="1968"/>
      </w:tblGrid>
      <w:tr w:rsidR="00CB66EE" w:rsidRPr="003303E3" w:rsidTr="00EA386A">
        <w:tc>
          <w:tcPr>
            <w:tcW w:w="1360" w:type="dxa"/>
            <w:tcBorders>
              <w:top w:val="single" w:sz="4" w:space="0" w:color="auto"/>
              <w:left w:val="single" w:sz="4" w:space="0" w:color="auto"/>
              <w:bottom w:val="single" w:sz="4" w:space="0" w:color="auto"/>
              <w:right w:val="single" w:sz="4" w:space="0" w:color="auto"/>
            </w:tcBorders>
          </w:tcPr>
          <w:p w:rsidR="00CB66EE" w:rsidRPr="003303E3" w:rsidRDefault="00CB66EE" w:rsidP="00EA386A">
            <w:pPr>
              <w:rPr>
                <w:rFonts w:ascii="Times New Roman" w:hAnsi="Times New Roman" w:cs="Times New Roman"/>
                <w:b/>
                <w:sz w:val="24"/>
                <w:szCs w:val="24"/>
              </w:rPr>
            </w:pPr>
            <w:r w:rsidRPr="003303E3">
              <w:rPr>
                <w:rFonts w:ascii="Times New Roman" w:hAnsi="Times New Roman" w:cs="Times New Roman"/>
                <w:b/>
                <w:sz w:val="24"/>
                <w:szCs w:val="24"/>
              </w:rPr>
              <w:t xml:space="preserve">       класс</w:t>
            </w:r>
          </w:p>
        </w:tc>
        <w:tc>
          <w:tcPr>
            <w:tcW w:w="2546" w:type="dxa"/>
            <w:tcBorders>
              <w:top w:val="single" w:sz="4" w:space="0" w:color="auto"/>
              <w:left w:val="single" w:sz="4" w:space="0" w:color="auto"/>
              <w:bottom w:val="single" w:sz="4" w:space="0" w:color="auto"/>
              <w:right w:val="single" w:sz="4" w:space="0" w:color="auto"/>
            </w:tcBorders>
          </w:tcPr>
          <w:p w:rsidR="00CB66EE" w:rsidRPr="003303E3" w:rsidRDefault="00CB66EE" w:rsidP="00EA386A">
            <w:pPr>
              <w:jc w:val="center"/>
              <w:rPr>
                <w:rFonts w:ascii="Times New Roman" w:hAnsi="Times New Roman" w:cs="Times New Roman"/>
                <w:b/>
                <w:sz w:val="24"/>
                <w:szCs w:val="24"/>
              </w:rPr>
            </w:pPr>
            <w:r w:rsidRPr="003303E3">
              <w:rPr>
                <w:rFonts w:ascii="Times New Roman" w:hAnsi="Times New Roman" w:cs="Times New Roman"/>
                <w:b/>
                <w:sz w:val="24"/>
                <w:szCs w:val="24"/>
              </w:rPr>
              <w:t>Первый триместр</w:t>
            </w:r>
          </w:p>
        </w:tc>
        <w:tc>
          <w:tcPr>
            <w:tcW w:w="3873" w:type="dxa"/>
            <w:gridSpan w:val="2"/>
            <w:tcBorders>
              <w:top w:val="single" w:sz="4" w:space="0" w:color="auto"/>
              <w:left w:val="single" w:sz="4" w:space="0" w:color="auto"/>
              <w:bottom w:val="single" w:sz="4" w:space="0" w:color="auto"/>
              <w:right w:val="single" w:sz="4" w:space="0" w:color="auto"/>
            </w:tcBorders>
          </w:tcPr>
          <w:p w:rsidR="00CB66EE" w:rsidRPr="003303E3" w:rsidRDefault="00CB66EE" w:rsidP="00EA386A">
            <w:pPr>
              <w:jc w:val="center"/>
              <w:rPr>
                <w:rFonts w:ascii="Times New Roman" w:hAnsi="Times New Roman" w:cs="Times New Roman"/>
                <w:b/>
                <w:sz w:val="24"/>
                <w:szCs w:val="24"/>
              </w:rPr>
            </w:pPr>
            <w:r w:rsidRPr="003303E3">
              <w:rPr>
                <w:rFonts w:ascii="Times New Roman" w:hAnsi="Times New Roman" w:cs="Times New Roman"/>
                <w:b/>
                <w:sz w:val="24"/>
                <w:szCs w:val="24"/>
              </w:rPr>
              <w:t xml:space="preserve">Второй триместр </w:t>
            </w:r>
          </w:p>
          <w:p w:rsidR="00CB66EE" w:rsidRPr="003303E3" w:rsidRDefault="00CB66EE" w:rsidP="00EA386A">
            <w:pPr>
              <w:jc w:val="center"/>
              <w:rPr>
                <w:rFonts w:ascii="Times New Roman" w:hAnsi="Times New Roman" w:cs="Times New Roman"/>
                <w:b/>
                <w:sz w:val="24"/>
                <w:szCs w:val="24"/>
              </w:rPr>
            </w:pPr>
            <w:r w:rsidRPr="003303E3">
              <w:rPr>
                <w:rFonts w:ascii="Times New Roman" w:hAnsi="Times New Roman" w:cs="Times New Roman"/>
                <w:b/>
                <w:sz w:val="24"/>
                <w:szCs w:val="24"/>
              </w:rPr>
              <w:t xml:space="preserve"> </w:t>
            </w:r>
          </w:p>
        </w:tc>
        <w:tc>
          <w:tcPr>
            <w:tcW w:w="1968" w:type="dxa"/>
            <w:tcBorders>
              <w:top w:val="single" w:sz="4" w:space="0" w:color="auto"/>
              <w:left w:val="single" w:sz="4" w:space="0" w:color="auto"/>
              <w:bottom w:val="single" w:sz="4" w:space="0" w:color="auto"/>
              <w:right w:val="single" w:sz="4" w:space="0" w:color="auto"/>
            </w:tcBorders>
          </w:tcPr>
          <w:p w:rsidR="00CB66EE" w:rsidRPr="003303E3" w:rsidRDefault="00CB66EE" w:rsidP="00EA386A">
            <w:pPr>
              <w:jc w:val="center"/>
              <w:rPr>
                <w:rFonts w:ascii="Times New Roman" w:hAnsi="Times New Roman" w:cs="Times New Roman"/>
                <w:b/>
                <w:sz w:val="24"/>
                <w:szCs w:val="24"/>
              </w:rPr>
            </w:pPr>
            <w:r w:rsidRPr="003303E3">
              <w:rPr>
                <w:rFonts w:ascii="Times New Roman" w:hAnsi="Times New Roman" w:cs="Times New Roman"/>
                <w:b/>
                <w:sz w:val="24"/>
                <w:szCs w:val="24"/>
              </w:rPr>
              <w:t>Третий триместр</w:t>
            </w:r>
          </w:p>
        </w:tc>
      </w:tr>
      <w:tr w:rsidR="00CB66EE" w:rsidRPr="003303E3" w:rsidTr="00EA386A">
        <w:tc>
          <w:tcPr>
            <w:tcW w:w="1360" w:type="dxa"/>
            <w:tcBorders>
              <w:top w:val="single" w:sz="4" w:space="0" w:color="auto"/>
              <w:left w:val="single" w:sz="4" w:space="0" w:color="auto"/>
              <w:bottom w:val="single" w:sz="4" w:space="0" w:color="auto"/>
              <w:right w:val="single" w:sz="4" w:space="0" w:color="auto"/>
            </w:tcBorders>
          </w:tcPr>
          <w:p w:rsidR="00CB66EE" w:rsidRPr="003303E3" w:rsidRDefault="00CB66EE" w:rsidP="00EA386A">
            <w:pPr>
              <w:jc w:val="center"/>
              <w:rPr>
                <w:rFonts w:ascii="Times New Roman" w:hAnsi="Times New Roman" w:cs="Times New Roman"/>
                <w:b/>
                <w:sz w:val="24"/>
                <w:szCs w:val="24"/>
              </w:rPr>
            </w:pPr>
            <w:r w:rsidRPr="003303E3">
              <w:rPr>
                <w:rFonts w:ascii="Times New Roman" w:hAnsi="Times New Roman" w:cs="Times New Roman"/>
                <w:b/>
                <w:sz w:val="24"/>
                <w:szCs w:val="24"/>
              </w:rPr>
              <w:t>1 класс</w:t>
            </w:r>
          </w:p>
        </w:tc>
        <w:tc>
          <w:tcPr>
            <w:tcW w:w="2546" w:type="dxa"/>
            <w:tcBorders>
              <w:top w:val="single" w:sz="4" w:space="0" w:color="auto"/>
              <w:left w:val="single" w:sz="4" w:space="0" w:color="auto"/>
              <w:bottom w:val="single" w:sz="4" w:space="0" w:color="auto"/>
              <w:right w:val="single" w:sz="4" w:space="0" w:color="auto"/>
            </w:tcBorders>
          </w:tcPr>
          <w:p w:rsidR="00CB66EE" w:rsidRPr="003303E3" w:rsidRDefault="00CB66EE" w:rsidP="00EA386A">
            <w:pPr>
              <w:jc w:val="center"/>
              <w:rPr>
                <w:rFonts w:ascii="Times New Roman" w:hAnsi="Times New Roman" w:cs="Times New Roman"/>
                <w:b/>
                <w:sz w:val="24"/>
                <w:szCs w:val="24"/>
                <w:u w:val="single"/>
              </w:rPr>
            </w:pPr>
            <w:r w:rsidRPr="003303E3">
              <w:rPr>
                <w:rFonts w:ascii="Times New Roman" w:hAnsi="Times New Roman" w:cs="Times New Roman"/>
                <w:b/>
                <w:sz w:val="24"/>
                <w:szCs w:val="24"/>
                <w:u w:val="single"/>
              </w:rPr>
              <w:t>Сентябрь</w:t>
            </w:r>
          </w:p>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День Здоровья</w:t>
            </w:r>
          </w:p>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lastRenderedPageBreak/>
              <w:t xml:space="preserve"> (Веселые старты)</w:t>
            </w:r>
          </w:p>
        </w:tc>
        <w:tc>
          <w:tcPr>
            <w:tcW w:w="1811" w:type="dxa"/>
            <w:tcBorders>
              <w:top w:val="single" w:sz="4" w:space="0" w:color="auto"/>
              <w:left w:val="single" w:sz="4" w:space="0" w:color="auto"/>
              <w:bottom w:val="single" w:sz="4" w:space="0" w:color="auto"/>
              <w:right w:val="single" w:sz="4" w:space="0" w:color="auto"/>
            </w:tcBorders>
          </w:tcPr>
          <w:p w:rsidR="00CB66EE" w:rsidRPr="003303E3" w:rsidRDefault="00CB66EE" w:rsidP="00EA386A">
            <w:pPr>
              <w:jc w:val="center"/>
              <w:rPr>
                <w:rFonts w:ascii="Times New Roman" w:hAnsi="Times New Roman" w:cs="Times New Roman"/>
                <w:b/>
                <w:sz w:val="24"/>
                <w:szCs w:val="24"/>
                <w:u w:val="single"/>
              </w:rPr>
            </w:pPr>
            <w:r w:rsidRPr="003303E3">
              <w:rPr>
                <w:rFonts w:ascii="Times New Roman" w:hAnsi="Times New Roman" w:cs="Times New Roman"/>
                <w:b/>
                <w:sz w:val="24"/>
                <w:szCs w:val="24"/>
                <w:u w:val="single"/>
              </w:rPr>
              <w:lastRenderedPageBreak/>
              <w:t>Ноябрь</w:t>
            </w:r>
          </w:p>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 «Мама, папа, я – спортивная </w:t>
            </w:r>
            <w:r w:rsidRPr="003303E3">
              <w:rPr>
                <w:rFonts w:ascii="Times New Roman" w:hAnsi="Times New Roman" w:cs="Times New Roman"/>
                <w:sz w:val="24"/>
                <w:szCs w:val="24"/>
              </w:rPr>
              <w:lastRenderedPageBreak/>
              <w:t>семья!»</w:t>
            </w:r>
          </w:p>
        </w:tc>
        <w:tc>
          <w:tcPr>
            <w:tcW w:w="2062" w:type="dxa"/>
            <w:tcBorders>
              <w:top w:val="single" w:sz="4" w:space="0" w:color="auto"/>
              <w:left w:val="single" w:sz="4" w:space="0" w:color="auto"/>
              <w:bottom w:val="single" w:sz="4" w:space="0" w:color="auto"/>
              <w:right w:val="single" w:sz="4" w:space="0" w:color="auto"/>
            </w:tcBorders>
          </w:tcPr>
          <w:p w:rsidR="00CB66EE" w:rsidRPr="003303E3" w:rsidRDefault="00CB66EE" w:rsidP="00EA386A">
            <w:pPr>
              <w:jc w:val="center"/>
              <w:rPr>
                <w:rFonts w:ascii="Times New Roman" w:hAnsi="Times New Roman" w:cs="Times New Roman"/>
                <w:b/>
                <w:sz w:val="24"/>
                <w:szCs w:val="24"/>
                <w:u w:val="single"/>
              </w:rPr>
            </w:pPr>
            <w:r w:rsidRPr="003303E3">
              <w:rPr>
                <w:rFonts w:ascii="Times New Roman" w:hAnsi="Times New Roman" w:cs="Times New Roman"/>
                <w:b/>
                <w:sz w:val="24"/>
                <w:szCs w:val="24"/>
                <w:u w:val="single"/>
              </w:rPr>
              <w:lastRenderedPageBreak/>
              <w:t>Февраль</w:t>
            </w:r>
          </w:p>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 « А ну-ка , мальчики!»</w:t>
            </w:r>
          </w:p>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lastRenderedPageBreak/>
              <w:t>«Президентские состязания»</w:t>
            </w:r>
          </w:p>
        </w:tc>
        <w:tc>
          <w:tcPr>
            <w:tcW w:w="1968" w:type="dxa"/>
            <w:tcBorders>
              <w:top w:val="single" w:sz="4" w:space="0" w:color="auto"/>
              <w:left w:val="single" w:sz="4" w:space="0" w:color="auto"/>
              <w:bottom w:val="single" w:sz="4" w:space="0" w:color="auto"/>
              <w:right w:val="single" w:sz="4" w:space="0" w:color="auto"/>
            </w:tcBorders>
          </w:tcPr>
          <w:p w:rsidR="00CB66EE" w:rsidRPr="003303E3" w:rsidRDefault="00CB66EE" w:rsidP="00EA386A">
            <w:pPr>
              <w:jc w:val="center"/>
              <w:rPr>
                <w:rFonts w:ascii="Times New Roman" w:hAnsi="Times New Roman" w:cs="Times New Roman"/>
                <w:b/>
                <w:sz w:val="24"/>
                <w:szCs w:val="24"/>
                <w:u w:val="single"/>
              </w:rPr>
            </w:pPr>
            <w:r w:rsidRPr="003303E3">
              <w:rPr>
                <w:rFonts w:ascii="Times New Roman" w:hAnsi="Times New Roman" w:cs="Times New Roman"/>
                <w:b/>
                <w:sz w:val="24"/>
                <w:szCs w:val="24"/>
                <w:u w:val="single"/>
              </w:rPr>
              <w:lastRenderedPageBreak/>
              <w:t>Май</w:t>
            </w:r>
          </w:p>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День Защиты детей</w:t>
            </w:r>
          </w:p>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lastRenderedPageBreak/>
              <w:t>(Эстафеты)</w:t>
            </w:r>
          </w:p>
        </w:tc>
      </w:tr>
    </w:tbl>
    <w:p w:rsidR="00CB66EE" w:rsidRPr="003303E3" w:rsidRDefault="00CB66EE" w:rsidP="00CB66EE">
      <w:pPr>
        <w:rPr>
          <w:rFonts w:ascii="Times New Roman" w:hAnsi="Times New Roman" w:cs="Times New Roman"/>
          <w:bCs/>
          <w:sz w:val="24"/>
          <w:szCs w:val="24"/>
        </w:rPr>
      </w:pPr>
    </w:p>
    <w:p w:rsidR="00CB66EE" w:rsidRPr="003303E3" w:rsidRDefault="00CB66EE" w:rsidP="00CB66EE">
      <w:pPr>
        <w:rPr>
          <w:rFonts w:ascii="Times New Roman" w:hAnsi="Times New Roman" w:cs="Times New Roman"/>
          <w:b/>
          <w:sz w:val="24"/>
          <w:szCs w:val="24"/>
        </w:rPr>
      </w:pPr>
      <w:r w:rsidRPr="003303E3">
        <w:rPr>
          <w:rFonts w:ascii="Times New Roman" w:hAnsi="Times New Roman" w:cs="Times New Roman"/>
          <w:bCs/>
          <w:sz w:val="24"/>
          <w:szCs w:val="24"/>
        </w:rPr>
        <w:t xml:space="preserve">                              </w:t>
      </w:r>
      <w:r w:rsidRPr="003303E3">
        <w:rPr>
          <w:rFonts w:ascii="Times New Roman" w:hAnsi="Times New Roman" w:cs="Times New Roman"/>
          <w:b/>
          <w:sz w:val="24"/>
          <w:szCs w:val="24"/>
          <w:u w:val="single"/>
        </w:rPr>
        <w:t>Примерная   тематика  классных часов.</w:t>
      </w:r>
    </w:p>
    <w:p w:rsidR="00CB66EE" w:rsidRPr="003303E3" w:rsidRDefault="00CB66EE" w:rsidP="00CB66EE">
      <w:pPr>
        <w:rPr>
          <w:rFonts w:ascii="Times New Roman" w:hAnsi="Times New Roman" w:cs="Times New Roman"/>
          <w:b/>
          <w:sz w:val="24"/>
          <w:szCs w:val="24"/>
        </w:rPr>
      </w:pPr>
    </w:p>
    <w:p w:rsidR="00CB66EE" w:rsidRPr="003303E3" w:rsidRDefault="00CB66EE" w:rsidP="00CB66EE">
      <w:pPr>
        <w:rPr>
          <w:rFonts w:ascii="Times New Roman" w:hAnsi="Times New Roman" w:cs="Times New Roman"/>
          <w:b/>
          <w:sz w:val="24"/>
          <w:szCs w:val="24"/>
        </w:rPr>
      </w:pPr>
      <w:r w:rsidRPr="003303E3">
        <w:rPr>
          <w:rFonts w:ascii="Times New Roman" w:hAnsi="Times New Roman" w:cs="Times New Roman"/>
          <w:b/>
          <w:sz w:val="24"/>
          <w:szCs w:val="24"/>
        </w:rPr>
        <w:t>1  КЛАСС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620"/>
        <w:gridCol w:w="7020"/>
      </w:tblGrid>
      <w:tr w:rsidR="00CB66EE" w:rsidRPr="003303E3" w:rsidTr="00EA386A">
        <w:trPr>
          <w:trHeight w:val="262"/>
        </w:trPr>
        <w:tc>
          <w:tcPr>
            <w:tcW w:w="1008" w:type="dxa"/>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п/п</w:t>
            </w:r>
          </w:p>
        </w:tc>
        <w:tc>
          <w:tcPr>
            <w:tcW w:w="1620" w:type="dxa"/>
          </w:tcPr>
          <w:p w:rsidR="00CB66EE" w:rsidRPr="003303E3" w:rsidRDefault="00CB66EE" w:rsidP="00EA386A">
            <w:pPr>
              <w:jc w:val="center"/>
              <w:rPr>
                <w:rFonts w:ascii="Times New Roman" w:hAnsi="Times New Roman" w:cs="Times New Roman"/>
                <w:sz w:val="24"/>
                <w:szCs w:val="24"/>
              </w:rPr>
            </w:pPr>
            <w:r w:rsidRPr="003303E3">
              <w:rPr>
                <w:rFonts w:ascii="Times New Roman" w:hAnsi="Times New Roman" w:cs="Times New Roman"/>
                <w:sz w:val="24"/>
                <w:szCs w:val="24"/>
              </w:rPr>
              <w:t>Сроки</w:t>
            </w:r>
          </w:p>
        </w:tc>
        <w:tc>
          <w:tcPr>
            <w:tcW w:w="7020" w:type="dxa"/>
          </w:tcPr>
          <w:p w:rsidR="00CB66EE" w:rsidRPr="003303E3" w:rsidRDefault="00CB66EE" w:rsidP="00EA386A">
            <w:pPr>
              <w:jc w:val="center"/>
              <w:rPr>
                <w:rFonts w:ascii="Times New Roman" w:hAnsi="Times New Roman" w:cs="Times New Roman"/>
                <w:sz w:val="24"/>
                <w:szCs w:val="24"/>
              </w:rPr>
            </w:pPr>
            <w:r w:rsidRPr="003303E3">
              <w:rPr>
                <w:rFonts w:ascii="Times New Roman" w:hAnsi="Times New Roman" w:cs="Times New Roman"/>
                <w:sz w:val="24"/>
                <w:szCs w:val="24"/>
              </w:rPr>
              <w:t>Тема  классного  часа</w:t>
            </w:r>
          </w:p>
        </w:tc>
      </w:tr>
      <w:tr w:rsidR="00CB66EE" w:rsidRPr="003303E3" w:rsidTr="00EA386A">
        <w:trPr>
          <w:trHeight w:val="282"/>
        </w:trPr>
        <w:tc>
          <w:tcPr>
            <w:tcW w:w="1008" w:type="dxa"/>
          </w:tcPr>
          <w:p w:rsidR="00CB66EE" w:rsidRPr="003303E3" w:rsidRDefault="00CB66EE" w:rsidP="00EA386A">
            <w:pPr>
              <w:jc w:val="center"/>
              <w:rPr>
                <w:rFonts w:ascii="Times New Roman" w:hAnsi="Times New Roman" w:cs="Times New Roman"/>
                <w:sz w:val="24"/>
                <w:szCs w:val="24"/>
              </w:rPr>
            </w:pPr>
            <w:r w:rsidRPr="003303E3">
              <w:rPr>
                <w:rFonts w:ascii="Times New Roman" w:hAnsi="Times New Roman" w:cs="Times New Roman"/>
                <w:sz w:val="24"/>
                <w:szCs w:val="24"/>
              </w:rPr>
              <w:t>1.</w:t>
            </w:r>
          </w:p>
        </w:tc>
        <w:tc>
          <w:tcPr>
            <w:tcW w:w="1620" w:type="dxa"/>
          </w:tcPr>
          <w:p w:rsidR="00CB66EE" w:rsidRPr="003303E3" w:rsidRDefault="00CB66EE" w:rsidP="00EA386A">
            <w:pPr>
              <w:jc w:val="center"/>
              <w:rPr>
                <w:rFonts w:ascii="Times New Roman" w:hAnsi="Times New Roman" w:cs="Times New Roman"/>
                <w:sz w:val="24"/>
                <w:szCs w:val="24"/>
              </w:rPr>
            </w:pPr>
            <w:r w:rsidRPr="003303E3">
              <w:rPr>
                <w:rFonts w:ascii="Times New Roman" w:hAnsi="Times New Roman" w:cs="Times New Roman"/>
                <w:sz w:val="24"/>
                <w:szCs w:val="24"/>
              </w:rPr>
              <w:t>сентябрь</w:t>
            </w:r>
          </w:p>
        </w:tc>
        <w:tc>
          <w:tcPr>
            <w:tcW w:w="7020" w:type="dxa"/>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Твое  здоровье – что  это? Можно  ли  самому  «творить здоровье»?</w:t>
            </w:r>
          </w:p>
        </w:tc>
      </w:tr>
      <w:tr w:rsidR="00CB66EE" w:rsidRPr="003303E3" w:rsidTr="00EA386A">
        <w:trPr>
          <w:trHeight w:val="262"/>
        </w:trPr>
        <w:tc>
          <w:tcPr>
            <w:tcW w:w="1008" w:type="dxa"/>
          </w:tcPr>
          <w:p w:rsidR="00CB66EE" w:rsidRPr="003303E3" w:rsidRDefault="00CB66EE" w:rsidP="00EA386A">
            <w:pPr>
              <w:jc w:val="center"/>
              <w:rPr>
                <w:rFonts w:ascii="Times New Roman" w:hAnsi="Times New Roman" w:cs="Times New Roman"/>
                <w:sz w:val="24"/>
                <w:szCs w:val="24"/>
              </w:rPr>
            </w:pPr>
            <w:r w:rsidRPr="003303E3">
              <w:rPr>
                <w:rFonts w:ascii="Times New Roman" w:hAnsi="Times New Roman" w:cs="Times New Roman"/>
                <w:sz w:val="24"/>
                <w:szCs w:val="24"/>
              </w:rPr>
              <w:t>2.</w:t>
            </w:r>
          </w:p>
        </w:tc>
        <w:tc>
          <w:tcPr>
            <w:tcW w:w="1620" w:type="dxa"/>
          </w:tcPr>
          <w:p w:rsidR="00CB66EE" w:rsidRPr="003303E3" w:rsidRDefault="00CB66EE" w:rsidP="00EA386A">
            <w:pPr>
              <w:jc w:val="center"/>
              <w:rPr>
                <w:rFonts w:ascii="Times New Roman" w:hAnsi="Times New Roman" w:cs="Times New Roman"/>
                <w:sz w:val="24"/>
                <w:szCs w:val="24"/>
              </w:rPr>
            </w:pPr>
            <w:r w:rsidRPr="003303E3">
              <w:rPr>
                <w:rFonts w:ascii="Times New Roman" w:hAnsi="Times New Roman" w:cs="Times New Roman"/>
                <w:sz w:val="24"/>
                <w:szCs w:val="24"/>
              </w:rPr>
              <w:t>октябрь</w:t>
            </w:r>
          </w:p>
        </w:tc>
        <w:tc>
          <w:tcPr>
            <w:tcW w:w="7020" w:type="dxa"/>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Твой новый  режим  дня.</w:t>
            </w:r>
          </w:p>
        </w:tc>
      </w:tr>
      <w:tr w:rsidR="00CB66EE" w:rsidRPr="003303E3" w:rsidTr="00EA386A">
        <w:trPr>
          <w:trHeight w:val="262"/>
        </w:trPr>
        <w:tc>
          <w:tcPr>
            <w:tcW w:w="1008" w:type="dxa"/>
          </w:tcPr>
          <w:p w:rsidR="00CB66EE" w:rsidRPr="003303E3" w:rsidRDefault="00CB66EE" w:rsidP="00EA386A">
            <w:pPr>
              <w:jc w:val="center"/>
              <w:rPr>
                <w:rFonts w:ascii="Times New Roman" w:hAnsi="Times New Roman" w:cs="Times New Roman"/>
                <w:sz w:val="24"/>
                <w:szCs w:val="24"/>
              </w:rPr>
            </w:pPr>
            <w:r w:rsidRPr="003303E3">
              <w:rPr>
                <w:rFonts w:ascii="Times New Roman" w:hAnsi="Times New Roman" w:cs="Times New Roman"/>
                <w:sz w:val="24"/>
                <w:szCs w:val="24"/>
              </w:rPr>
              <w:t>3.</w:t>
            </w:r>
          </w:p>
        </w:tc>
        <w:tc>
          <w:tcPr>
            <w:tcW w:w="1620" w:type="dxa"/>
          </w:tcPr>
          <w:p w:rsidR="00CB66EE" w:rsidRPr="003303E3" w:rsidRDefault="00CB66EE" w:rsidP="00EA386A">
            <w:pPr>
              <w:jc w:val="center"/>
              <w:rPr>
                <w:rFonts w:ascii="Times New Roman" w:hAnsi="Times New Roman" w:cs="Times New Roman"/>
                <w:sz w:val="24"/>
                <w:szCs w:val="24"/>
              </w:rPr>
            </w:pPr>
            <w:r w:rsidRPr="003303E3">
              <w:rPr>
                <w:rFonts w:ascii="Times New Roman" w:hAnsi="Times New Roman" w:cs="Times New Roman"/>
                <w:sz w:val="24"/>
                <w:szCs w:val="24"/>
              </w:rPr>
              <w:t>ноябрь</w:t>
            </w:r>
          </w:p>
        </w:tc>
        <w:tc>
          <w:tcPr>
            <w:tcW w:w="7020" w:type="dxa"/>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Настроение в школе. Как настроить  себя  на  урок.</w:t>
            </w:r>
          </w:p>
        </w:tc>
      </w:tr>
      <w:tr w:rsidR="00CB66EE" w:rsidRPr="003303E3" w:rsidTr="00EA386A">
        <w:trPr>
          <w:trHeight w:val="282"/>
        </w:trPr>
        <w:tc>
          <w:tcPr>
            <w:tcW w:w="1008" w:type="dxa"/>
          </w:tcPr>
          <w:p w:rsidR="00CB66EE" w:rsidRPr="003303E3" w:rsidRDefault="00CB66EE" w:rsidP="00EA386A">
            <w:pPr>
              <w:jc w:val="center"/>
              <w:rPr>
                <w:rFonts w:ascii="Times New Roman" w:hAnsi="Times New Roman" w:cs="Times New Roman"/>
                <w:sz w:val="24"/>
                <w:szCs w:val="24"/>
              </w:rPr>
            </w:pPr>
            <w:r w:rsidRPr="003303E3">
              <w:rPr>
                <w:rFonts w:ascii="Times New Roman" w:hAnsi="Times New Roman" w:cs="Times New Roman"/>
                <w:sz w:val="24"/>
                <w:szCs w:val="24"/>
              </w:rPr>
              <w:t>4.</w:t>
            </w:r>
          </w:p>
        </w:tc>
        <w:tc>
          <w:tcPr>
            <w:tcW w:w="1620" w:type="dxa"/>
          </w:tcPr>
          <w:p w:rsidR="00CB66EE" w:rsidRPr="003303E3" w:rsidRDefault="00CB66EE" w:rsidP="00EA386A">
            <w:pPr>
              <w:jc w:val="center"/>
              <w:rPr>
                <w:rFonts w:ascii="Times New Roman" w:hAnsi="Times New Roman" w:cs="Times New Roman"/>
                <w:sz w:val="24"/>
                <w:szCs w:val="24"/>
              </w:rPr>
            </w:pPr>
            <w:r w:rsidRPr="003303E3">
              <w:rPr>
                <w:rFonts w:ascii="Times New Roman" w:hAnsi="Times New Roman" w:cs="Times New Roman"/>
                <w:sz w:val="24"/>
                <w:szCs w:val="24"/>
              </w:rPr>
              <w:t>декабрь</w:t>
            </w:r>
          </w:p>
        </w:tc>
        <w:tc>
          <w:tcPr>
            <w:tcW w:w="7020" w:type="dxa"/>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Настроение после  школы.</w:t>
            </w:r>
          </w:p>
        </w:tc>
      </w:tr>
      <w:tr w:rsidR="00CB66EE" w:rsidRPr="003303E3" w:rsidTr="00EA386A">
        <w:trPr>
          <w:trHeight w:val="262"/>
        </w:trPr>
        <w:tc>
          <w:tcPr>
            <w:tcW w:w="1008" w:type="dxa"/>
          </w:tcPr>
          <w:p w:rsidR="00CB66EE" w:rsidRPr="003303E3" w:rsidRDefault="00CB66EE" w:rsidP="00EA386A">
            <w:pPr>
              <w:jc w:val="center"/>
              <w:rPr>
                <w:rFonts w:ascii="Times New Roman" w:hAnsi="Times New Roman" w:cs="Times New Roman"/>
                <w:sz w:val="24"/>
                <w:szCs w:val="24"/>
              </w:rPr>
            </w:pPr>
            <w:r w:rsidRPr="003303E3">
              <w:rPr>
                <w:rFonts w:ascii="Times New Roman" w:hAnsi="Times New Roman" w:cs="Times New Roman"/>
                <w:sz w:val="24"/>
                <w:szCs w:val="24"/>
              </w:rPr>
              <w:t>5.</w:t>
            </w:r>
          </w:p>
        </w:tc>
        <w:tc>
          <w:tcPr>
            <w:tcW w:w="1620" w:type="dxa"/>
          </w:tcPr>
          <w:p w:rsidR="00CB66EE" w:rsidRPr="003303E3" w:rsidRDefault="00CB66EE" w:rsidP="00EA386A">
            <w:pPr>
              <w:jc w:val="center"/>
              <w:rPr>
                <w:rFonts w:ascii="Times New Roman" w:hAnsi="Times New Roman" w:cs="Times New Roman"/>
                <w:sz w:val="24"/>
                <w:szCs w:val="24"/>
              </w:rPr>
            </w:pPr>
            <w:r w:rsidRPr="003303E3">
              <w:rPr>
                <w:rFonts w:ascii="Times New Roman" w:hAnsi="Times New Roman" w:cs="Times New Roman"/>
                <w:sz w:val="24"/>
                <w:szCs w:val="24"/>
              </w:rPr>
              <w:t>январь</w:t>
            </w:r>
          </w:p>
        </w:tc>
        <w:tc>
          <w:tcPr>
            <w:tcW w:w="7020" w:type="dxa"/>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Поведение в школе. Я-ученик.</w:t>
            </w:r>
          </w:p>
        </w:tc>
      </w:tr>
      <w:tr w:rsidR="00CB66EE" w:rsidRPr="003303E3" w:rsidTr="00EA386A">
        <w:trPr>
          <w:trHeight w:val="262"/>
        </w:trPr>
        <w:tc>
          <w:tcPr>
            <w:tcW w:w="1008" w:type="dxa"/>
          </w:tcPr>
          <w:p w:rsidR="00CB66EE" w:rsidRPr="003303E3" w:rsidRDefault="00CB66EE" w:rsidP="00EA386A">
            <w:pPr>
              <w:jc w:val="center"/>
              <w:rPr>
                <w:rFonts w:ascii="Times New Roman" w:hAnsi="Times New Roman" w:cs="Times New Roman"/>
                <w:sz w:val="24"/>
                <w:szCs w:val="24"/>
              </w:rPr>
            </w:pPr>
            <w:r w:rsidRPr="003303E3">
              <w:rPr>
                <w:rFonts w:ascii="Times New Roman" w:hAnsi="Times New Roman" w:cs="Times New Roman"/>
                <w:sz w:val="24"/>
                <w:szCs w:val="24"/>
              </w:rPr>
              <w:t>6.</w:t>
            </w:r>
          </w:p>
        </w:tc>
        <w:tc>
          <w:tcPr>
            <w:tcW w:w="1620" w:type="dxa"/>
          </w:tcPr>
          <w:p w:rsidR="00CB66EE" w:rsidRPr="003303E3" w:rsidRDefault="00CB66EE" w:rsidP="00EA386A">
            <w:pPr>
              <w:jc w:val="center"/>
              <w:rPr>
                <w:rFonts w:ascii="Times New Roman" w:hAnsi="Times New Roman" w:cs="Times New Roman"/>
                <w:sz w:val="24"/>
                <w:szCs w:val="24"/>
              </w:rPr>
            </w:pPr>
            <w:r w:rsidRPr="003303E3">
              <w:rPr>
                <w:rFonts w:ascii="Times New Roman" w:hAnsi="Times New Roman" w:cs="Times New Roman"/>
                <w:sz w:val="24"/>
                <w:szCs w:val="24"/>
              </w:rPr>
              <w:t>февраль</w:t>
            </w:r>
          </w:p>
        </w:tc>
        <w:tc>
          <w:tcPr>
            <w:tcW w:w="7020" w:type="dxa"/>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Сменная  обувь – зачем  она?</w:t>
            </w:r>
          </w:p>
        </w:tc>
      </w:tr>
      <w:tr w:rsidR="00CB66EE" w:rsidRPr="003303E3" w:rsidTr="00EA386A">
        <w:trPr>
          <w:trHeight w:val="282"/>
        </w:trPr>
        <w:tc>
          <w:tcPr>
            <w:tcW w:w="1008" w:type="dxa"/>
          </w:tcPr>
          <w:p w:rsidR="00CB66EE" w:rsidRPr="003303E3" w:rsidRDefault="00CB66EE" w:rsidP="00EA386A">
            <w:pPr>
              <w:jc w:val="center"/>
              <w:rPr>
                <w:rFonts w:ascii="Times New Roman" w:hAnsi="Times New Roman" w:cs="Times New Roman"/>
                <w:sz w:val="24"/>
                <w:szCs w:val="24"/>
              </w:rPr>
            </w:pPr>
            <w:r w:rsidRPr="003303E3">
              <w:rPr>
                <w:rFonts w:ascii="Times New Roman" w:hAnsi="Times New Roman" w:cs="Times New Roman"/>
                <w:sz w:val="24"/>
                <w:szCs w:val="24"/>
              </w:rPr>
              <w:t>7.</w:t>
            </w:r>
          </w:p>
        </w:tc>
        <w:tc>
          <w:tcPr>
            <w:tcW w:w="1620" w:type="dxa"/>
          </w:tcPr>
          <w:p w:rsidR="00CB66EE" w:rsidRPr="003303E3" w:rsidRDefault="00CB66EE" w:rsidP="00EA386A">
            <w:pPr>
              <w:jc w:val="center"/>
              <w:rPr>
                <w:rFonts w:ascii="Times New Roman" w:hAnsi="Times New Roman" w:cs="Times New Roman"/>
                <w:sz w:val="24"/>
                <w:szCs w:val="24"/>
              </w:rPr>
            </w:pPr>
            <w:r w:rsidRPr="003303E3">
              <w:rPr>
                <w:rFonts w:ascii="Times New Roman" w:hAnsi="Times New Roman" w:cs="Times New Roman"/>
                <w:sz w:val="24"/>
                <w:szCs w:val="24"/>
              </w:rPr>
              <w:t>март</w:t>
            </w:r>
          </w:p>
        </w:tc>
        <w:tc>
          <w:tcPr>
            <w:tcW w:w="7020" w:type="dxa"/>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Как  сделать  сон  полезным. Сон  лучшее  лекарство.</w:t>
            </w:r>
          </w:p>
        </w:tc>
      </w:tr>
      <w:tr w:rsidR="00CB66EE" w:rsidRPr="003303E3" w:rsidTr="00EA386A">
        <w:trPr>
          <w:trHeight w:val="262"/>
        </w:trPr>
        <w:tc>
          <w:tcPr>
            <w:tcW w:w="1008" w:type="dxa"/>
          </w:tcPr>
          <w:p w:rsidR="00CB66EE" w:rsidRPr="003303E3" w:rsidRDefault="00CB66EE" w:rsidP="00EA386A">
            <w:pPr>
              <w:jc w:val="center"/>
              <w:rPr>
                <w:rFonts w:ascii="Times New Roman" w:hAnsi="Times New Roman" w:cs="Times New Roman"/>
                <w:sz w:val="24"/>
                <w:szCs w:val="24"/>
              </w:rPr>
            </w:pPr>
            <w:r w:rsidRPr="003303E3">
              <w:rPr>
                <w:rFonts w:ascii="Times New Roman" w:hAnsi="Times New Roman" w:cs="Times New Roman"/>
                <w:sz w:val="24"/>
                <w:szCs w:val="24"/>
              </w:rPr>
              <w:t>8.</w:t>
            </w:r>
          </w:p>
        </w:tc>
        <w:tc>
          <w:tcPr>
            <w:tcW w:w="1620" w:type="dxa"/>
          </w:tcPr>
          <w:p w:rsidR="00CB66EE" w:rsidRPr="003303E3" w:rsidRDefault="00CB66EE" w:rsidP="00EA386A">
            <w:pPr>
              <w:jc w:val="center"/>
              <w:rPr>
                <w:rFonts w:ascii="Times New Roman" w:hAnsi="Times New Roman" w:cs="Times New Roman"/>
                <w:sz w:val="24"/>
                <w:szCs w:val="24"/>
              </w:rPr>
            </w:pPr>
            <w:r w:rsidRPr="003303E3">
              <w:rPr>
                <w:rFonts w:ascii="Times New Roman" w:hAnsi="Times New Roman" w:cs="Times New Roman"/>
                <w:sz w:val="24"/>
                <w:szCs w:val="24"/>
              </w:rPr>
              <w:t>апрель</w:t>
            </w:r>
          </w:p>
        </w:tc>
        <w:tc>
          <w:tcPr>
            <w:tcW w:w="7020" w:type="dxa"/>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Вредные  привычки.</w:t>
            </w:r>
          </w:p>
        </w:tc>
      </w:tr>
      <w:tr w:rsidR="00CB66EE" w:rsidRPr="003303E3" w:rsidTr="00EA386A">
        <w:trPr>
          <w:trHeight w:val="282"/>
        </w:trPr>
        <w:tc>
          <w:tcPr>
            <w:tcW w:w="1008" w:type="dxa"/>
          </w:tcPr>
          <w:p w:rsidR="00CB66EE" w:rsidRPr="003303E3" w:rsidRDefault="00CB66EE" w:rsidP="00EA386A">
            <w:pPr>
              <w:jc w:val="center"/>
              <w:rPr>
                <w:rFonts w:ascii="Times New Roman" w:hAnsi="Times New Roman" w:cs="Times New Roman"/>
                <w:sz w:val="24"/>
                <w:szCs w:val="24"/>
              </w:rPr>
            </w:pPr>
            <w:r w:rsidRPr="003303E3">
              <w:rPr>
                <w:rFonts w:ascii="Times New Roman" w:hAnsi="Times New Roman" w:cs="Times New Roman"/>
                <w:sz w:val="24"/>
                <w:szCs w:val="24"/>
              </w:rPr>
              <w:t>9.</w:t>
            </w:r>
          </w:p>
        </w:tc>
        <w:tc>
          <w:tcPr>
            <w:tcW w:w="1620" w:type="dxa"/>
          </w:tcPr>
          <w:p w:rsidR="00CB66EE" w:rsidRPr="003303E3" w:rsidRDefault="00CB66EE" w:rsidP="00EA386A">
            <w:pPr>
              <w:jc w:val="center"/>
              <w:rPr>
                <w:rFonts w:ascii="Times New Roman" w:hAnsi="Times New Roman" w:cs="Times New Roman"/>
                <w:sz w:val="24"/>
                <w:szCs w:val="24"/>
              </w:rPr>
            </w:pPr>
            <w:r w:rsidRPr="003303E3">
              <w:rPr>
                <w:rFonts w:ascii="Times New Roman" w:hAnsi="Times New Roman" w:cs="Times New Roman"/>
                <w:sz w:val="24"/>
                <w:szCs w:val="24"/>
              </w:rPr>
              <w:t>май</w:t>
            </w:r>
          </w:p>
        </w:tc>
        <w:tc>
          <w:tcPr>
            <w:tcW w:w="7020" w:type="dxa"/>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Уход  за  руками  и  ногами. «Рабочие  инструменты» человека.</w:t>
            </w:r>
          </w:p>
        </w:tc>
      </w:tr>
    </w:tbl>
    <w:p w:rsidR="00CB66EE" w:rsidRPr="003303E3" w:rsidRDefault="00CB66EE" w:rsidP="00CB66EE">
      <w:pPr>
        <w:rPr>
          <w:rFonts w:ascii="Times New Roman" w:hAnsi="Times New Roman" w:cs="Times New Roman"/>
          <w:sz w:val="24"/>
          <w:szCs w:val="24"/>
        </w:rPr>
      </w:pPr>
    </w:p>
    <w:p w:rsidR="00CB66EE" w:rsidRPr="003303E3" w:rsidRDefault="00CB66EE" w:rsidP="00CB66EE">
      <w:pPr>
        <w:rPr>
          <w:rFonts w:ascii="Times New Roman" w:hAnsi="Times New Roman" w:cs="Times New Roman"/>
          <w:sz w:val="24"/>
          <w:szCs w:val="24"/>
        </w:rPr>
      </w:pPr>
      <w:r w:rsidRPr="003303E3">
        <w:rPr>
          <w:rFonts w:ascii="Times New Roman" w:hAnsi="Times New Roman" w:cs="Times New Roman"/>
          <w:b/>
          <w:sz w:val="24"/>
          <w:szCs w:val="24"/>
        </w:rPr>
        <w:t>2  КЛАСС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620"/>
        <w:gridCol w:w="7020"/>
      </w:tblGrid>
      <w:tr w:rsidR="00CB66EE" w:rsidRPr="003303E3" w:rsidTr="00EA386A">
        <w:trPr>
          <w:trHeight w:val="280"/>
        </w:trPr>
        <w:tc>
          <w:tcPr>
            <w:tcW w:w="1008" w:type="dxa"/>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п/п</w:t>
            </w:r>
          </w:p>
        </w:tc>
        <w:tc>
          <w:tcPr>
            <w:tcW w:w="1620" w:type="dxa"/>
          </w:tcPr>
          <w:p w:rsidR="00CB66EE" w:rsidRPr="003303E3" w:rsidRDefault="00CB66EE" w:rsidP="00EA386A">
            <w:pPr>
              <w:jc w:val="center"/>
              <w:rPr>
                <w:rFonts w:ascii="Times New Roman" w:hAnsi="Times New Roman" w:cs="Times New Roman"/>
                <w:sz w:val="24"/>
                <w:szCs w:val="24"/>
              </w:rPr>
            </w:pPr>
            <w:r w:rsidRPr="003303E3">
              <w:rPr>
                <w:rFonts w:ascii="Times New Roman" w:hAnsi="Times New Roman" w:cs="Times New Roman"/>
                <w:sz w:val="24"/>
                <w:szCs w:val="24"/>
              </w:rPr>
              <w:t>Сроки</w:t>
            </w:r>
          </w:p>
        </w:tc>
        <w:tc>
          <w:tcPr>
            <w:tcW w:w="7020" w:type="dxa"/>
          </w:tcPr>
          <w:p w:rsidR="00CB66EE" w:rsidRPr="003303E3" w:rsidRDefault="00CB66EE" w:rsidP="00EA386A">
            <w:pPr>
              <w:jc w:val="center"/>
              <w:rPr>
                <w:rFonts w:ascii="Times New Roman" w:hAnsi="Times New Roman" w:cs="Times New Roman"/>
                <w:sz w:val="24"/>
                <w:szCs w:val="24"/>
              </w:rPr>
            </w:pPr>
            <w:r w:rsidRPr="003303E3">
              <w:rPr>
                <w:rFonts w:ascii="Times New Roman" w:hAnsi="Times New Roman" w:cs="Times New Roman"/>
                <w:sz w:val="24"/>
                <w:szCs w:val="24"/>
              </w:rPr>
              <w:t>Тема  классного  часа</w:t>
            </w:r>
          </w:p>
        </w:tc>
      </w:tr>
      <w:tr w:rsidR="00CB66EE" w:rsidRPr="003303E3" w:rsidTr="00EA386A">
        <w:trPr>
          <w:trHeight w:val="260"/>
        </w:trPr>
        <w:tc>
          <w:tcPr>
            <w:tcW w:w="1008" w:type="dxa"/>
          </w:tcPr>
          <w:p w:rsidR="00CB66EE" w:rsidRPr="003303E3" w:rsidRDefault="00CB66EE" w:rsidP="00EA386A">
            <w:pPr>
              <w:jc w:val="center"/>
              <w:rPr>
                <w:rFonts w:ascii="Times New Roman" w:hAnsi="Times New Roman" w:cs="Times New Roman"/>
                <w:sz w:val="24"/>
                <w:szCs w:val="24"/>
              </w:rPr>
            </w:pPr>
            <w:r w:rsidRPr="003303E3">
              <w:rPr>
                <w:rFonts w:ascii="Times New Roman" w:hAnsi="Times New Roman" w:cs="Times New Roman"/>
                <w:sz w:val="24"/>
                <w:szCs w:val="24"/>
              </w:rPr>
              <w:t>1.</w:t>
            </w:r>
          </w:p>
        </w:tc>
        <w:tc>
          <w:tcPr>
            <w:tcW w:w="1620" w:type="dxa"/>
          </w:tcPr>
          <w:p w:rsidR="00CB66EE" w:rsidRPr="003303E3" w:rsidRDefault="00CB66EE" w:rsidP="00EA386A">
            <w:pPr>
              <w:jc w:val="center"/>
              <w:rPr>
                <w:rFonts w:ascii="Times New Roman" w:hAnsi="Times New Roman" w:cs="Times New Roman"/>
                <w:sz w:val="24"/>
                <w:szCs w:val="24"/>
              </w:rPr>
            </w:pPr>
            <w:r w:rsidRPr="003303E3">
              <w:rPr>
                <w:rFonts w:ascii="Times New Roman" w:hAnsi="Times New Roman" w:cs="Times New Roman"/>
                <w:sz w:val="24"/>
                <w:szCs w:val="24"/>
              </w:rPr>
              <w:t>сентябрь</w:t>
            </w:r>
          </w:p>
        </w:tc>
        <w:tc>
          <w:tcPr>
            <w:tcW w:w="7020" w:type="dxa"/>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Твое  здоровье  и  учебная  нагрузка. Как  сохранить  зрение.</w:t>
            </w:r>
          </w:p>
        </w:tc>
      </w:tr>
      <w:tr w:rsidR="00CB66EE" w:rsidRPr="003303E3" w:rsidTr="00EA386A">
        <w:trPr>
          <w:trHeight w:val="260"/>
        </w:trPr>
        <w:tc>
          <w:tcPr>
            <w:tcW w:w="1008" w:type="dxa"/>
          </w:tcPr>
          <w:p w:rsidR="00CB66EE" w:rsidRPr="003303E3" w:rsidRDefault="00CB66EE" w:rsidP="00EA386A">
            <w:pPr>
              <w:jc w:val="center"/>
              <w:rPr>
                <w:rFonts w:ascii="Times New Roman" w:hAnsi="Times New Roman" w:cs="Times New Roman"/>
                <w:sz w:val="24"/>
                <w:szCs w:val="24"/>
              </w:rPr>
            </w:pPr>
            <w:r w:rsidRPr="003303E3">
              <w:rPr>
                <w:rFonts w:ascii="Times New Roman" w:hAnsi="Times New Roman" w:cs="Times New Roman"/>
                <w:sz w:val="24"/>
                <w:szCs w:val="24"/>
              </w:rPr>
              <w:t>2.</w:t>
            </w:r>
          </w:p>
        </w:tc>
        <w:tc>
          <w:tcPr>
            <w:tcW w:w="1620" w:type="dxa"/>
          </w:tcPr>
          <w:p w:rsidR="00CB66EE" w:rsidRPr="003303E3" w:rsidRDefault="00CB66EE" w:rsidP="00EA386A">
            <w:pPr>
              <w:jc w:val="center"/>
              <w:rPr>
                <w:rFonts w:ascii="Times New Roman" w:hAnsi="Times New Roman" w:cs="Times New Roman"/>
                <w:sz w:val="24"/>
                <w:szCs w:val="24"/>
              </w:rPr>
            </w:pPr>
            <w:r w:rsidRPr="003303E3">
              <w:rPr>
                <w:rFonts w:ascii="Times New Roman" w:hAnsi="Times New Roman" w:cs="Times New Roman"/>
                <w:sz w:val="24"/>
                <w:szCs w:val="24"/>
              </w:rPr>
              <w:t>октябрь</w:t>
            </w:r>
          </w:p>
        </w:tc>
        <w:tc>
          <w:tcPr>
            <w:tcW w:w="7020" w:type="dxa"/>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Одевайся  по  погоде.</w:t>
            </w:r>
          </w:p>
        </w:tc>
      </w:tr>
      <w:tr w:rsidR="00CB66EE" w:rsidRPr="003303E3" w:rsidTr="00EA386A">
        <w:trPr>
          <w:trHeight w:val="280"/>
        </w:trPr>
        <w:tc>
          <w:tcPr>
            <w:tcW w:w="1008" w:type="dxa"/>
          </w:tcPr>
          <w:p w:rsidR="00CB66EE" w:rsidRPr="003303E3" w:rsidRDefault="00CB66EE" w:rsidP="00EA386A">
            <w:pPr>
              <w:jc w:val="center"/>
              <w:rPr>
                <w:rFonts w:ascii="Times New Roman" w:hAnsi="Times New Roman" w:cs="Times New Roman"/>
                <w:sz w:val="24"/>
                <w:szCs w:val="24"/>
              </w:rPr>
            </w:pPr>
            <w:r w:rsidRPr="003303E3">
              <w:rPr>
                <w:rFonts w:ascii="Times New Roman" w:hAnsi="Times New Roman" w:cs="Times New Roman"/>
                <w:sz w:val="24"/>
                <w:szCs w:val="24"/>
              </w:rPr>
              <w:t>3.</w:t>
            </w:r>
          </w:p>
        </w:tc>
        <w:tc>
          <w:tcPr>
            <w:tcW w:w="1620" w:type="dxa"/>
          </w:tcPr>
          <w:p w:rsidR="00CB66EE" w:rsidRPr="003303E3" w:rsidRDefault="00CB66EE" w:rsidP="00EA386A">
            <w:pPr>
              <w:jc w:val="center"/>
              <w:rPr>
                <w:rFonts w:ascii="Times New Roman" w:hAnsi="Times New Roman" w:cs="Times New Roman"/>
                <w:sz w:val="24"/>
                <w:szCs w:val="24"/>
              </w:rPr>
            </w:pPr>
            <w:r w:rsidRPr="003303E3">
              <w:rPr>
                <w:rFonts w:ascii="Times New Roman" w:hAnsi="Times New Roman" w:cs="Times New Roman"/>
                <w:sz w:val="24"/>
                <w:szCs w:val="24"/>
              </w:rPr>
              <w:t>ноябрь</w:t>
            </w:r>
          </w:p>
        </w:tc>
        <w:tc>
          <w:tcPr>
            <w:tcW w:w="7020" w:type="dxa"/>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Здоровье  и  питание.</w:t>
            </w:r>
          </w:p>
        </w:tc>
      </w:tr>
      <w:tr w:rsidR="00CB66EE" w:rsidRPr="003303E3" w:rsidTr="00EA386A">
        <w:trPr>
          <w:trHeight w:val="260"/>
        </w:trPr>
        <w:tc>
          <w:tcPr>
            <w:tcW w:w="1008" w:type="dxa"/>
          </w:tcPr>
          <w:p w:rsidR="00CB66EE" w:rsidRPr="003303E3" w:rsidRDefault="00CB66EE" w:rsidP="00EA386A">
            <w:pPr>
              <w:jc w:val="center"/>
              <w:rPr>
                <w:rFonts w:ascii="Times New Roman" w:hAnsi="Times New Roman" w:cs="Times New Roman"/>
                <w:sz w:val="24"/>
                <w:szCs w:val="24"/>
              </w:rPr>
            </w:pPr>
            <w:r w:rsidRPr="003303E3">
              <w:rPr>
                <w:rFonts w:ascii="Times New Roman" w:hAnsi="Times New Roman" w:cs="Times New Roman"/>
                <w:sz w:val="24"/>
                <w:szCs w:val="24"/>
              </w:rPr>
              <w:t>4.</w:t>
            </w:r>
          </w:p>
        </w:tc>
        <w:tc>
          <w:tcPr>
            <w:tcW w:w="1620" w:type="dxa"/>
          </w:tcPr>
          <w:p w:rsidR="00CB66EE" w:rsidRPr="003303E3" w:rsidRDefault="00CB66EE" w:rsidP="00EA386A">
            <w:pPr>
              <w:jc w:val="center"/>
              <w:rPr>
                <w:rFonts w:ascii="Times New Roman" w:hAnsi="Times New Roman" w:cs="Times New Roman"/>
                <w:sz w:val="24"/>
                <w:szCs w:val="24"/>
              </w:rPr>
            </w:pPr>
            <w:r w:rsidRPr="003303E3">
              <w:rPr>
                <w:rFonts w:ascii="Times New Roman" w:hAnsi="Times New Roman" w:cs="Times New Roman"/>
                <w:sz w:val="24"/>
                <w:szCs w:val="24"/>
              </w:rPr>
              <w:t>декабрь</w:t>
            </w:r>
          </w:p>
        </w:tc>
        <w:tc>
          <w:tcPr>
            <w:tcW w:w="7020" w:type="dxa"/>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Движение – путь  к  совершенству ( игры дома, в школе, на улице).</w:t>
            </w:r>
          </w:p>
        </w:tc>
      </w:tr>
      <w:tr w:rsidR="00CB66EE" w:rsidRPr="003303E3" w:rsidTr="00EA386A">
        <w:trPr>
          <w:trHeight w:val="260"/>
        </w:trPr>
        <w:tc>
          <w:tcPr>
            <w:tcW w:w="1008" w:type="dxa"/>
          </w:tcPr>
          <w:p w:rsidR="00CB66EE" w:rsidRPr="003303E3" w:rsidRDefault="00CB66EE" w:rsidP="00EA386A">
            <w:pPr>
              <w:jc w:val="center"/>
              <w:rPr>
                <w:rFonts w:ascii="Times New Roman" w:hAnsi="Times New Roman" w:cs="Times New Roman"/>
                <w:sz w:val="24"/>
                <w:szCs w:val="24"/>
              </w:rPr>
            </w:pPr>
            <w:r w:rsidRPr="003303E3">
              <w:rPr>
                <w:rFonts w:ascii="Times New Roman" w:hAnsi="Times New Roman" w:cs="Times New Roman"/>
                <w:sz w:val="24"/>
                <w:szCs w:val="24"/>
              </w:rPr>
              <w:t>5.</w:t>
            </w:r>
          </w:p>
        </w:tc>
        <w:tc>
          <w:tcPr>
            <w:tcW w:w="1620" w:type="dxa"/>
          </w:tcPr>
          <w:p w:rsidR="00CB66EE" w:rsidRPr="003303E3" w:rsidRDefault="00CB66EE" w:rsidP="00EA386A">
            <w:pPr>
              <w:jc w:val="center"/>
              <w:rPr>
                <w:rFonts w:ascii="Times New Roman" w:hAnsi="Times New Roman" w:cs="Times New Roman"/>
                <w:sz w:val="24"/>
                <w:szCs w:val="24"/>
              </w:rPr>
            </w:pPr>
            <w:r w:rsidRPr="003303E3">
              <w:rPr>
                <w:rFonts w:ascii="Times New Roman" w:hAnsi="Times New Roman" w:cs="Times New Roman"/>
                <w:sz w:val="24"/>
                <w:szCs w:val="24"/>
              </w:rPr>
              <w:t>январь</w:t>
            </w:r>
          </w:p>
        </w:tc>
        <w:tc>
          <w:tcPr>
            <w:tcW w:w="7020" w:type="dxa"/>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Инфекция  и  её  предупреждение.</w:t>
            </w:r>
          </w:p>
        </w:tc>
      </w:tr>
      <w:tr w:rsidR="00CB66EE" w:rsidRPr="003303E3" w:rsidTr="00EA386A">
        <w:trPr>
          <w:trHeight w:val="280"/>
        </w:trPr>
        <w:tc>
          <w:tcPr>
            <w:tcW w:w="1008" w:type="dxa"/>
          </w:tcPr>
          <w:p w:rsidR="00CB66EE" w:rsidRPr="003303E3" w:rsidRDefault="00CB66EE" w:rsidP="00EA386A">
            <w:pPr>
              <w:jc w:val="center"/>
              <w:rPr>
                <w:rFonts w:ascii="Times New Roman" w:hAnsi="Times New Roman" w:cs="Times New Roman"/>
                <w:sz w:val="24"/>
                <w:szCs w:val="24"/>
              </w:rPr>
            </w:pPr>
            <w:r w:rsidRPr="003303E3">
              <w:rPr>
                <w:rFonts w:ascii="Times New Roman" w:hAnsi="Times New Roman" w:cs="Times New Roman"/>
                <w:sz w:val="24"/>
                <w:szCs w:val="24"/>
              </w:rPr>
              <w:t>6.</w:t>
            </w:r>
          </w:p>
        </w:tc>
        <w:tc>
          <w:tcPr>
            <w:tcW w:w="1620" w:type="dxa"/>
          </w:tcPr>
          <w:p w:rsidR="00CB66EE" w:rsidRPr="003303E3" w:rsidRDefault="00CB66EE" w:rsidP="00EA386A">
            <w:pPr>
              <w:jc w:val="center"/>
              <w:rPr>
                <w:rFonts w:ascii="Times New Roman" w:hAnsi="Times New Roman" w:cs="Times New Roman"/>
                <w:sz w:val="24"/>
                <w:szCs w:val="24"/>
              </w:rPr>
            </w:pPr>
            <w:r w:rsidRPr="003303E3">
              <w:rPr>
                <w:rFonts w:ascii="Times New Roman" w:hAnsi="Times New Roman" w:cs="Times New Roman"/>
                <w:sz w:val="24"/>
                <w:szCs w:val="24"/>
              </w:rPr>
              <w:t>февраль</w:t>
            </w:r>
          </w:p>
        </w:tc>
        <w:tc>
          <w:tcPr>
            <w:tcW w:w="7020" w:type="dxa"/>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Сколько времени можно проводить у телевизора в день?</w:t>
            </w:r>
          </w:p>
        </w:tc>
      </w:tr>
      <w:tr w:rsidR="00CB66EE" w:rsidRPr="003303E3" w:rsidTr="00EA386A">
        <w:trPr>
          <w:trHeight w:val="260"/>
        </w:trPr>
        <w:tc>
          <w:tcPr>
            <w:tcW w:w="1008" w:type="dxa"/>
          </w:tcPr>
          <w:p w:rsidR="00CB66EE" w:rsidRPr="003303E3" w:rsidRDefault="00CB66EE" w:rsidP="00EA386A">
            <w:pPr>
              <w:jc w:val="center"/>
              <w:rPr>
                <w:rFonts w:ascii="Times New Roman" w:hAnsi="Times New Roman" w:cs="Times New Roman"/>
                <w:sz w:val="24"/>
                <w:szCs w:val="24"/>
              </w:rPr>
            </w:pPr>
            <w:r w:rsidRPr="003303E3">
              <w:rPr>
                <w:rFonts w:ascii="Times New Roman" w:hAnsi="Times New Roman" w:cs="Times New Roman"/>
                <w:sz w:val="24"/>
                <w:szCs w:val="24"/>
              </w:rPr>
              <w:t>7.</w:t>
            </w:r>
          </w:p>
        </w:tc>
        <w:tc>
          <w:tcPr>
            <w:tcW w:w="1620" w:type="dxa"/>
          </w:tcPr>
          <w:p w:rsidR="00CB66EE" w:rsidRPr="003303E3" w:rsidRDefault="00CB66EE" w:rsidP="00EA386A">
            <w:pPr>
              <w:jc w:val="center"/>
              <w:rPr>
                <w:rFonts w:ascii="Times New Roman" w:hAnsi="Times New Roman" w:cs="Times New Roman"/>
                <w:sz w:val="24"/>
                <w:szCs w:val="24"/>
              </w:rPr>
            </w:pPr>
            <w:r w:rsidRPr="003303E3">
              <w:rPr>
                <w:rFonts w:ascii="Times New Roman" w:hAnsi="Times New Roman" w:cs="Times New Roman"/>
                <w:sz w:val="24"/>
                <w:szCs w:val="24"/>
              </w:rPr>
              <w:t>март</w:t>
            </w:r>
          </w:p>
        </w:tc>
        <w:tc>
          <w:tcPr>
            <w:tcW w:w="7020" w:type="dxa"/>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Дружи с водой.</w:t>
            </w:r>
          </w:p>
        </w:tc>
      </w:tr>
      <w:tr w:rsidR="00CB66EE" w:rsidRPr="003303E3" w:rsidTr="00EA386A">
        <w:trPr>
          <w:trHeight w:val="260"/>
        </w:trPr>
        <w:tc>
          <w:tcPr>
            <w:tcW w:w="1008" w:type="dxa"/>
          </w:tcPr>
          <w:p w:rsidR="00CB66EE" w:rsidRPr="003303E3" w:rsidRDefault="00CB66EE" w:rsidP="00EA386A">
            <w:pPr>
              <w:jc w:val="center"/>
              <w:rPr>
                <w:rFonts w:ascii="Times New Roman" w:hAnsi="Times New Roman" w:cs="Times New Roman"/>
                <w:sz w:val="24"/>
                <w:szCs w:val="24"/>
              </w:rPr>
            </w:pPr>
            <w:r w:rsidRPr="003303E3">
              <w:rPr>
                <w:rFonts w:ascii="Times New Roman" w:hAnsi="Times New Roman" w:cs="Times New Roman"/>
                <w:sz w:val="24"/>
                <w:szCs w:val="24"/>
              </w:rPr>
              <w:lastRenderedPageBreak/>
              <w:t>8.</w:t>
            </w:r>
          </w:p>
        </w:tc>
        <w:tc>
          <w:tcPr>
            <w:tcW w:w="1620" w:type="dxa"/>
          </w:tcPr>
          <w:p w:rsidR="00CB66EE" w:rsidRPr="003303E3" w:rsidRDefault="00CB66EE" w:rsidP="00EA386A">
            <w:pPr>
              <w:jc w:val="center"/>
              <w:rPr>
                <w:rFonts w:ascii="Times New Roman" w:hAnsi="Times New Roman" w:cs="Times New Roman"/>
                <w:sz w:val="24"/>
                <w:szCs w:val="24"/>
              </w:rPr>
            </w:pPr>
            <w:r w:rsidRPr="003303E3">
              <w:rPr>
                <w:rFonts w:ascii="Times New Roman" w:hAnsi="Times New Roman" w:cs="Times New Roman"/>
                <w:sz w:val="24"/>
                <w:szCs w:val="24"/>
              </w:rPr>
              <w:t>апрель</w:t>
            </w:r>
          </w:p>
        </w:tc>
        <w:tc>
          <w:tcPr>
            <w:tcW w:w="7020" w:type="dxa"/>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«Тихий вечер». Как  организовать  вечер в  семье.</w:t>
            </w:r>
          </w:p>
        </w:tc>
      </w:tr>
      <w:tr w:rsidR="00CB66EE" w:rsidRPr="003303E3" w:rsidTr="00EA386A">
        <w:trPr>
          <w:trHeight w:val="280"/>
        </w:trPr>
        <w:tc>
          <w:tcPr>
            <w:tcW w:w="1008" w:type="dxa"/>
          </w:tcPr>
          <w:p w:rsidR="00CB66EE" w:rsidRPr="003303E3" w:rsidRDefault="00CB66EE" w:rsidP="00EA386A">
            <w:pPr>
              <w:jc w:val="center"/>
              <w:rPr>
                <w:rFonts w:ascii="Times New Roman" w:hAnsi="Times New Roman" w:cs="Times New Roman"/>
                <w:sz w:val="24"/>
                <w:szCs w:val="24"/>
              </w:rPr>
            </w:pPr>
            <w:r w:rsidRPr="003303E3">
              <w:rPr>
                <w:rFonts w:ascii="Times New Roman" w:hAnsi="Times New Roman" w:cs="Times New Roman"/>
                <w:sz w:val="24"/>
                <w:szCs w:val="24"/>
              </w:rPr>
              <w:t>9.</w:t>
            </w:r>
          </w:p>
        </w:tc>
        <w:tc>
          <w:tcPr>
            <w:tcW w:w="1620" w:type="dxa"/>
          </w:tcPr>
          <w:p w:rsidR="00CB66EE" w:rsidRPr="003303E3" w:rsidRDefault="00CB66EE" w:rsidP="00EA386A">
            <w:pPr>
              <w:jc w:val="center"/>
              <w:rPr>
                <w:rFonts w:ascii="Times New Roman" w:hAnsi="Times New Roman" w:cs="Times New Roman"/>
                <w:sz w:val="24"/>
                <w:szCs w:val="24"/>
              </w:rPr>
            </w:pPr>
            <w:r w:rsidRPr="003303E3">
              <w:rPr>
                <w:rFonts w:ascii="Times New Roman" w:hAnsi="Times New Roman" w:cs="Times New Roman"/>
                <w:sz w:val="24"/>
                <w:szCs w:val="24"/>
              </w:rPr>
              <w:t>май</w:t>
            </w:r>
          </w:p>
        </w:tc>
        <w:tc>
          <w:tcPr>
            <w:tcW w:w="7020" w:type="dxa"/>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Отдых  на  природе. Куда  выбрасывать  мусор.</w:t>
            </w:r>
          </w:p>
        </w:tc>
      </w:tr>
    </w:tbl>
    <w:p w:rsidR="00CB66EE" w:rsidRPr="003303E3" w:rsidRDefault="00CB66EE" w:rsidP="00CB66EE">
      <w:pPr>
        <w:rPr>
          <w:rFonts w:ascii="Times New Roman" w:hAnsi="Times New Roman" w:cs="Times New Roman"/>
          <w:sz w:val="24"/>
          <w:szCs w:val="24"/>
        </w:rPr>
      </w:pPr>
    </w:p>
    <w:p w:rsidR="00CB66EE" w:rsidRPr="003303E3" w:rsidRDefault="00CB66EE" w:rsidP="00CB66EE">
      <w:pPr>
        <w:rPr>
          <w:rFonts w:ascii="Times New Roman" w:hAnsi="Times New Roman" w:cs="Times New Roman"/>
          <w:b/>
          <w:sz w:val="24"/>
          <w:szCs w:val="24"/>
        </w:rPr>
      </w:pPr>
    </w:p>
    <w:p w:rsidR="00CB66EE" w:rsidRPr="003303E3" w:rsidRDefault="00CB66EE" w:rsidP="00CB66EE">
      <w:pPr>
        <w:rPr>
          <w:rFonts w:ascii="Times New Roman" w:hAnsi="Times New Roman" w:cs="Times New Roman"/>
          <w:sz w:val="24"/>
          <w:szCs w:val="24"/>
        </w:rPr>
      </w:pPr>
      <w:r w:rsidRPr="003303E3">
        <w:rPr>
          <w:rFonts w:ascii="Times New Roman" w:hAnsi="Times New Roman" w:cs="Times New Roman"/>
          <w:b/>
          <w:sz w:val="24"/>
          <w:szCs w:val="24"/>
        </w:rPr>
        <w:t>3  КЛАСС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620"/>
        <w:gridCol w:w="7020"/>
      </w:tblGrid>
      <w:tr w:rsidR="00CB66EE" w:rsidRPr="003303E3" w:rsidTr="00EA386A">
        <w:trPr>
          <w:trHeight w:val="296"/>
        </w:trPr>
        <w:tc>
          <w:tcPr>
            <w:tcW w:w="1008" w:type="dxa"/>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п/п</w:t>
            </w:r>
          </w:p>
        </w:tc>
        <w:tc>
          <w:tcPr>
            <w:tcW w:w="1620" w:type="dxa"/>
          </w:tcPr>
          <w:p w:rsidR="00CB66EE" w:rsidRPr="003303E3" w:rsidRDefault="00CB66EE" w:rsidP="00EA386A">
            <w:pPr>
              <w:jc w:val="center"/>
              <w:rPr>
                <w:rFonts w:ascii="Times New Roman" w:hAnsi="Times New Roman" w:cs="Times New Roman"/>
                <w:sz w:val="24"/>
                <w:szCs w:val="24"/>
              </w:rPr>
            </w:pPr>
            <w:r w:rsidRPr="003303E3">
              <w:rPr>
                <w:rFonts w:ascii="Times New Roman" w:hAnsi="Times New Roman" w:cs="Times New Roman"/>
                <w:sz w:val="24"/>
                <w:szCs w:val="24"/>
              </w:rPr>
              <w:t>Сроки</w:t>
            </w:r>
          </w:p>
        </w:tc>
        <w:tc>
          <w:tcPr>
            <w:tcW w:w="7020" w:type="dxa"/>
          </w:tcPr>
          <w:p w:rsidR="00CB66EE" w:rsidRPr="003303E3" w:rsidRDefault="00CB66EE" w:rsidP="00EA386A">
            <w:pPr>
              <w:jc w:val="center"/>
              <w:rPr>
                <w:rFonts w:ascii="Times New Roman" w:hAnsi="Times New Roman" w:cs="Times New Roman"/>
                <w:sz w:val="24"/>
                <w:szCs w:val="24"/>
              </w:rPr>
            </w:pPr>
            <w:r w:rsidRPr="003303E3">
              <w:rPr>
                <w:rFonts w:ascii="Times New Roman" w:hAnsi="Times New Roman" w:cs="Times New Roman"/>
                <w:sz w:val="24"/>
                <w:szCs w:val="24"/>
              </w:rPr>
              <w:t>Тема  классного  часа</w:t>
            </w:r>
          </w:p>
        </w:tc>
      </w:tr>
      <w:tr w:rsidR="00CB66EE" w:rsidRPr="003303E3" w:rsidTr="00EA386A">
        <w:trPr>
          <w:trHeight w:val="275"/>
        </w:trPr>
        <w:tc>
          <w:tcPr>
            <w:tcW w:w="1008" w:type="dxa"/>
          </w:tcPr>
          <w:p w:rsidR="00CB66EE" w:rsidRPr="003303E3" w:rsidRDefault="00CB66EE" w:rsidP="00EA386A">
            <w:pPr>
              <w:jc w:val="center"/>
              <w:rPr>
                <w:rFonts w:ascii="Times New Roman" w:hAnsi="Times New Roman" w:cs="Times New Roman"/>
                <w:sz w:val="24"/>
                <w:szCs w:val="24"/>
              </w:rPr>
            </w:pPr>
            <w:r w:rsidRPr="003303E3">
              <w:rPr>
                <w:rFonts w:ascii="Times New Roman" w:hAnsi="Times New Roman" w:cs="Times New Roman"/>
                <w:sz w:val="24"/>
                <w:szCs w:val="24"/>
              </w:rPr>
              <w:t>1.</w:t>
            </w:r>
          </w:p>
        </w:tc>
        <w:tc>
          <w:tcPr>
            <w:tcW w:w="1620" w:type="dxa"/>
          </w:tcPr>
          <w:p w:rsidR="00CB66EE" w:rsidRPr="003303E3" w:rsidRDefault="00CB66EE" w:rsidP="00EA386A">
            <w:pPr>
              <w:jc w:val="center"/>
              <w:rPr>
                <w:rFonts w:ascii="Times New Roman" w:hAnsi="Times New Roman" w:cs="Times New Roman"/>
                <w:sz w:val="24"/>
                <w:szCs w:val="24"/>
              </w:rPr>
            </w:pPr>
            <w:r w:rsidRPr="003303E3">
              <w:rPr>
                <w:rFonts w:ascii="Times New Roman" w:hAnsi="Times New Roman" w:cs="Times New Roman"/>
                <w:sz w:val="24"/>
                <w:szCs w:val="24"/>
              </w:rPr>
              <w:t>сентябрь</w:t>
            </w:r>
          </w:p>
        </w:tc>
        <w:tc>
          <w:tcPr>
            <w:tcW w:w="7020" w:type="dxa"/>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Ты – третьеклассник. Можешь  ли ты сам заботиться о своем здоровье?</w:t>
            </w:r>
          </w:p>
        </w:tc>
      </w:tr>
      <w:tr w:rsidR="00CB66EE" w:rsidRPr="003303E3" w:rsidTr="00EA386A">
        <w:trPr>
          <w:trHeight w:val="275"/>
        </w:trPr>
        <w:tc>
          <w:tcPr>
            <w:tcW w:w="1008" w:type="dxa"/>
          </w:tcPr>
          <w:p w:rsidR="00CB66EE" w:rsidRPr="003303E3" w:rsidRDefault="00CB66EE" w:rsidP="00EA386A">
            <w:pPr>
              <w:jc w:val="center"/>
              <w:rPr>
                <w:rFonts w:ascii="Times New Roman" w:hAnsi="Times New Roman" w:cs="Times New Roman"/>
                <w:sz w:val="24"/>
                <w:szCs w:val="24"/>
              </w:rPr>
            </w:pPr>
            <w:r w:rsidRPr="003303E3">
              <w:rPr>
                <w:rFonts w:ascii="Times New Roman" w:hAnsi="Times New Roman" w:cs="Times New Roman"/>
                <w:sz w:val="24"/>
                <w:szCs w:val="24"/>
              </w:rPr>
              <w:t>2.</w:t>
            </w:r>
          </w:p>
        </w:tc>
        <w:tc>
          <w:tcPr>
            <w:tcW w:w="1620" w:type="dxa"/>
          </w:tcPr>
          <w:p w:rsidR="00CB66EE" w:rsidRPr="003303E3" w:rsidRDefault="00CB66EE" w:rsidP="00EA386A">
            <w:pPr>
              <w:jc w:val="center"/>
              <w:rPr>
                <w:rFonts w:ascii="Times New Roman" w:hAnsi="Times New Roman" w:cs="Times New Roman"/>
                <w:sz w:val="24"/>
                <w:szCs w:val="24"/>
              </w:rPr>
            </w:pPr>
            <w:r w:rsidRPr="003303E3">
              <w:rPr>
                <w:rFonts w:ascii="Times New Roman" w:hAnsi="Times New Roman" w:cs="Times New Roman"/>
                <w:sz w:val="24"/>
                <w:szCs w:val="24"/>
              </w:rPr>
              <w:t>октябрь</w:t>
            </w:r>
          </w:p>
        </w:tc>
        <w:tc>
          <w:tcPr>
            <w:tcW w:w="7020" w:type="dxa"/>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Как воздух влияет на здоровье.</w:t>
            </w:r>
          </w:p>
        </w:tc>
      </w:tr>
      <w:tr w:rsidR="00CB66EE" w:rsidRPr="003303E3" w:rsidTr="00EA386A">
        <w:trPr>
          <w:trHeight w:val="296"/>
        </w:trPr>
        <w:tc>
          <w:tcPr>
            <w:tcW w:w="1008" w:type="dxa"/>
          </w:tcPr>
          <w:p w:rsidR="00CB66EE" w:rsidRPr="003303E3" w:rsidRDefault="00CB66EE" w:rsidP="00EA386A">
            <w:pPr>
              <w:jc w:val="center"/>
              <w:rPr>
                <w:rFonts w:ascii="Times New Roman" w:hAnsi="Times New Roman" w:cs="Times New Roman"/>
                <w:sz w:val="24"/>
                <w:szCs w:val="24"/>
              </w:rPr>
            </w:pPr>
            <w:r w:rsidRPr="003303E3">
              <w:rPr>
                <w:rFonts w:ascii="Times New Roman" w:hAnsi="Times New Roman" w:cs="Times New Roman"/>
                <w:sz w:val="24"/>
                <w:szCs w:val="24"/>
              </w:rPr>
              <w:t>3.</w:t>
            </w:r>
          </w:p>
        </w:tc>
        <w:tc>
          <w:tcPr>
            <w:tcW w:w="1620" w:type="dxa"/>
          </w:tcPr>
          <w:p w:rsidR="00CB66EE" w:rsidRPr="003303E3" w:rsidRDefault="00CB66EE" w:rsidP="00EA386A">
            <w:pPr>
              <w:jc w:val="center"/>
              <w:rPr>
                <w:rFonts w:ascii="Times New Roman" w:hAnsi="Times New Roman" w:cs="Times New Roman"/>
                <w:sz w:val="24"/>
                <w:szCs w:val="24"/>
              </w:rPr>
            </w:pPr>
            <w:r w:rsidRPr="003303E3">
              <w:rPr>
                <w:rFonts w:ascii="Times New Roman" w:hAnsi="Times New Roman" w:cs="Times New Roman"/>
                <w:sz w:val="24"/>
                <w:szCs w:val="24"/>
              </w:rPr>
              <w:t>ноябрь</w:t>
            </w:r>
          </w:p>
        </w:tc>
        <w:tc>
          <w:tcPr>
            <w:tcW w:w="7020" w:type="dxa"/>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Пыль и здоровье. Зачем нужно проветривать класс?</w:t>
            </w:r>
          </w:p>
        </w:tc>
      </w:tr>
      <w:tr w:rsidR="00CB66EE" w:rsidRPr="003303E3" w:rsidTr="00EA386A">
        <w:trPr>
          <w:trHeight w:val="275"/>
        </w:trPr>
        <w:tc>
          <w:tcPr>
            <w:tcW w:w="1008" w:type="dxa"/>
          </w:tcPr>
          <w:p w:rsidR="00CB66EE" w:rsidRPr="003303E3" w:rsidRDefault="00CB66EE" w:rsidP="00EA386A">
            <w:pPr>
              <w:jc w:val="center"/>
              <w:rPr>
                <w:rFonts w:ascii="Times New Roman" w:hAnsi="Times New Roman" w:cs="Times New Roman"/>
                <w:sz w:val="24"/>
                <w:szCs w:val="24"/>
              </w:rPr>
            </w:pPr>
            <w:r w:rsidRPr="003303E3">
              <w:rPr>
                <w:rFonts w:ascii="Times New Roman" w:hAnsi="Times New Roman" w:cs="Times New Roman"/>
                <w:sz w:val="24"/>
                <w:szCs w:val="24"/>
              </w:rPr>
              <w:t>4.</w:t>
            </w:r>
          </w:p>
        </w:tc>
        <w:tc>
          <w:tcPr>
            <w:tcW w:w="1620" w:type="dxa"/>
          </w:tcPr>
          <w:p w:rsidR="00CB66EE" w:rsidRPr="003303E3" w:rsidRDefault="00CB66EE" w:rsidP="00EA386A">
            <w:pPr>
              <w:jc w:val="center"/>
              <w:rPr>
                <w:rFonts w:ascii="Times New Roman" w:hAnsi="Times New Roman" w:cs="Times New Roman"/>
                <w:sz w:val="24"/>
                <w:szCs w:val="24"/>
              </w:rPr>
            </w:pPr>
            <w:r w:rsidRPr="003303E3">
              <w:rPr>
                <w:rFonts w:ascii="Times New Roman" w:hAnsi="Times New Roman" w:cs="Times New Roman"/>
                <w:sz w:val="24"/>
                <w:szCs w:val="24"/>
              </w:rPr>
              <w:t>декабрь</w:t>
            </w:r>
          </w:p>
        </w:tc>
        <w:tc>
          <w:tcPr>
            <w:tcW w:w="7020" w:type="dxa"/>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Чистота в твоем доме, на твоем рабочем месте. Чистота  и  здоровье.</w:t>
            </w:r>
          </w:p>
        </w:tc>
      </w:tr>
      <w:tr w:rsidR="00CB66EE" w:rsidRPr="003303E3" w:rsidTr="00EA386A">
        <w:trPr>
          <w:trHeight w:val="275"/>
        </w:trPr>
        <w:tc>
          <w:tcPr>
            <w:tcW w:w="1008" w:type="dxa"/>
          </w:tcPr>
          <w:p w:rsidR="00CB66EE" w:rsidRPr="003303E3" w:rsidRDefault="00CB66EE" w:rsidP="00EA386A">
            <w:pPr>
              <w:jc w:val="center"/>
              <w:rPr>
                <w:rFonts w:ascii="Times New Roman" w:hAnsi="Times New Roman" w:cs="Times New Roman"/>
                <w:sz w:val="24"/>
                <w:szCs w:val="24"/>
              </w:rPr>
            </w:pPr>
            <w:r w:rsidRPr="003303E3">
              <w:rPr>
                <w:rFonts w:ascii="Times New Roman" w:hAnsi="Times New Roman" w:cs="Times New Roman"/>
                <w:sz w:val="24"/>
                <w:szCs w:val="24"/>
              </w:rPr>
              <w:t>5.</w:t>
            </w:r>
          </w:p>
        </w:tc>
        <w:tc>
          <w:tcPr>
            <w:tcW w:w="1620" w:type="dxa"/>
          </w:tcPr>
          <w:p w:rsidR="00CB66EE" w:rsidRPr="003303E3" w:rsidRDefault="00CB66EE" w:rsidP="00EA386A">
            <w:pPr>
              <w:jc w:val="center"/>
              <w:rPr>
                <w:rFonts w:ascii="Times New Roman" w:hAnsi="Times New Roman" w:cs="Times New Roman"/>
                <w:sz w:val="24"/>
                <w:szCs w:val="24"/>
              </w:rPr>
            </w:pPr>
            <w:r w:rsidRPr="003303E3">
              <w:rPr>
                <w:rFonts w:ascii="Times New Roman" w:hAnsi="Times New Roman" w:cs="Times New Roman"/>
                <w:sz w:val="24"/>
                <w:szCs w:val="24"/>
              </w:rPr>
              <w:t>январь</w:t>
            </w:r>
          </w:p>
        </w:tc>
        <w:tc>
          <w:tcPr>
            <w:tcW w:w="7020" w:type="dxa"/>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Домашний и школьный  ботанический сад.</w:t>
            </w:r>
          </w:p>
        </w:tc>
      </w:tr>
      <w:tr w:rsidR="00CB66EE" w:rsidRPr="003303E3" w:rsidTr="00EA386A">
        <w:trPr>
          <w:trHeight w:val="275"/>
        </w:trPr>
        <w:tc>
          <w:tcPr>
            <w:tcW w:w="1008" w:type="dxa"/>
          </w:tcPr>
          <w:p w:rsidR="00CB66EE" w:rsidRPr="003303E3" w:rsidRDefault="00CB66EE" w:rsidP="00EA386A">
            <w:pPr>
              <w:jc w:val="center"/>
              <w:rPr>
                <w:rFonts w:ascii="Times New Roman" w:hAnsi="Times New Roman" w:cs="Times New Roman"/>
                <w:sz w:val="24"/>
                <w:szCs w:val="24"/>
              </w:rPr>
            </w:pPr>
            <w:r w:rsidRPr="003303E3">
              <w:rPr>
                <w:rFonts w:ascii="Times New Roman" w:hAnsi="Times New Roman" w:cs="Times New Roman"/>
                <w:sz w:val="24"/>
                <w:szCs w:val="24"/>
              </w:rPr>
              <w:t>6.</w:t>
            </w:r>
          </w:p>
        </w:tc>
        <w:tc>
          <w:tcPr>
            <w:tcW w:w="1620" w:type="dxa"/>
          </w:tcPr>
          <w:p w:rsidR="00CB66EE" w:rsidRPr="003303E3" w:rsidRDefault="00CB66EE" w:rsidP="00EA386A">
            <w:pPr>
              <w:jc w:val="center"/>
              <w:rPr>
                <w:rFonts w:ascii="Times New Roman" w:hAnsi="Times New Roman" w:cs="Times New Roman"/>
                <w:sz w:val="24"/>
                <w:szCs w:val="24"/>
              </w:rPr>
            </w:pPr>
            <w:r w:rsidRPr="003303E3">
              <w:rPr>
                <w:rFonts w:ascii="Times New Roman" w:hAnsi="Times New Roman" w:cs="Times New Roman"/>
                <w:sz w:val="24"/>
                <w:szCs w:val="24"/>
              </w:rPr>
              <w:t>февраль</w:t>
            </w:r>
          </w:p>
        </w:tc>
        <w:tc>
          <w:tcPr>
            <w:tcW w:w="7020" w:type="dxa"/>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Домашний  зоопарк.</w:t>
            </w:r>
          </w:p>
        </w:tc>
      </w:tr>
      <w:tr w:rsidR="00CB66EE" w:rsidRPr="003303E3" w:rsidTr="00EA386A">
        <w:trPr>
          <w:trHeight w:val="296"/>
        </w:trPr>
        <w:tc>
          <w:tcPr>
            <w:tcW w:w="1008" w:type="dxa"/>
          </w:tcPr>
          <w:p w:rsidR="00CB66EE" w:rsidRPr="003303E3" w:rsidRDefault="00CB66EE" w:rsidP="00EA386A">
            <w:pPr>
              <w:jc w:val="center"/>
              <w:rPr>
                <w:rFonts w:ascii="Times New Roman" w:hAnsi="Times New Roman" w:cs="Times New Roman"/>
                <w:sz w:val="24"/>
                <w:szCs w:val="24"/>
              </w:rPr>
            </w:pPr>
            <w:r w:rsidRPr="003303E3">
              <w:rPr>
                <w:rFonts w:ascii="Times New Roman" w:hAnsi="Times New Roman" w:cs="Times New Roman"/>
                <w:sz w:val="24"/>
                <w:szCs w:val="24"/>
              </w:rPr>
              <w:t>7.</w:t>
            </w:r>
          </w:p>
        </w:tc>
        <w:tc>
          <w:tcPr>
            <w:tcW w:w="1620" w:type="dxa"/>
          </w:tcPr>
          <w:p w:rsidR="00CB66EE" w:rsidRPr="003303E3" w:rsidRDefault="00CB66EE" w:rsidP="00EA386A">
            <w:pPr>
              <w:jc w:val="center"/>
              <w:rPr>
                <w:rFonts w:ascii="Times New Roman" w:hAnsi="Times New Roman" w:cs="Times New Roman"/>
                <w:sz w:val="24"/>
                <w:szCs w:val="24"/>
              </w:rPr>
            </w:pPr>
            <w:r w:rsidRPr="003303E3">
              <w:rPr>
                <w:rFonts w:ascii="Times New Roman" w:hAnsi="Times New Roman" w:cs="Times New Roman"/>
                <w:sz w:val="24"/>
                <w:szCs w:val="24"/>
              </w:rPr>
              <w:t>март</w:t>
            </w:r>
          </w:p>
        </w:tc>
        <w:tc>
          <w:tcPr>
            <w:tcW w:w="7020" w:type="dxa"/>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Почему нельзя  пить  воду сразу из-под  крана.</w:t>
            </w:r>
          </w:p>
        </w:tc>
      </w:tr>
      <w:tr w:rsidR="00CB66EE" w:rsidRPr="003303E3" w:rsidTr="00EA386A">
        <w:trPr>
          <w:trHeight w:val="275"/>
        </w:trPr>
        <w:tc>
          <w:tcPr>
            <w:tcW w:w="1008" w:type="dxa"/>
          </w:tcPr>
          <w:p w:rsidR="00CB66EE" w:rsidRPr="003303E3" w:rsidRDefault="00CB66EE" w:rsidP="00EA386A">
            <w:pPr>
              <w:jc w:val="center"/>
              <w:rPr>
                <w:rFonts w:ascii="Times New Roman" w:hAnsi="Times New Roman" w:cs="Times New Roman"/>
                <w:sz w:val="24"/>
                <w:szCs w:val="24"/>
              </w:rPr>
            </w:pPr>
            <w:r w:rsidRPr="003303E3">
              <w:rPr>
                <w:rFonts w:ascii="Times New Roman" w:hAnsi="Times New Roman" w:cs="Times New Roman"/>
                <w:sz w:val="24"/>
                <w:szCs w:val="24"/>
              </w:rPr>
              <w:t>8.</w:t>
            </w:r>
          </w:p>
        </w:tc>
        <w:tc>
          <w:tcPr>
            <w:tcW w:w="1620" w:type="dxa"/>
          </w:tcPr>
          <w:p w:rsidR="00CB66EE" w:rsidRPr="003303E3" w:rsidRDefault="00CB66EE" w:rsidP="00EA386A">
            <w:pPr>
              <w:jc w:val="center"/>
              <w:rPr>
                <w:rFonts w:ascii="Times New Roman" w:hAnsi="Times New Roman" w:cs="Times New Roman"/>
                <w:sz w:val="24"/>
                <w:szCs w:val="24"/>
              </w:rPr>
            </w:pPr>
            <w:r w:rsidRPr="003303E3">
              <w:rPr>
                <w:rFonts w:ascii="Times New Roman" w:hAnsi="Times New Roman" w:cs="Times New Roman"/>
                <w:sz w:val="24"/>
                <w:szCs w:val="24"/>
              </w:rPr>
              <w:t>апрель</w:t>
            </w:r>
          </w:p>
        </w:tc>
        <w:tc>
          <w:tcPr>
            <w:tcW w:w="7020" w:type="dxa"/>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Здоровье  и  цветущие  растения.</w:t>
            </w:r>
          </w:p>
        </w:tc>
      </w:tr>
      <w:tr w:rsidR="00CB66EE" w:rsidRPr="003303E3" w:rsidTr="00EA386A">
        <w:trPr>
          <w:trHeight w:val="296"/>
        </w:trPr>
        <w:tc>
          <w:tcPr>
            <w:tcW w:w="1008" w:type="dxa"/>
          </w:tcPr>
          <w:p w:rsidR="00CB66EE" w:rsidRPr="003303E3" w:rsidRDefault="00CB66EE" w:rsidP="00EA386A">
            <w:pPr>
              <w:jc w:val="center"/>
              <w:rPr>
                <w:rFonts w:ascii="Times New Roman" w:hAnsi="Times New Roman" w:cs="Times New Roman"/>
                <w:sz w:val="24"/>
                <w:szCs w:val="24"/>
              </w:rPr>
            </w:pPr>
            <w:r w:rsidRPr="003303E3">
              <w:rPr>
                <w:rFonts w:ascii="Times New Roman" w:hAnsi="Times New Roman" w:cs="Times New Roman"/>
                <w:sz w:val="24"/>
                <w:szCs w:val="24"/>
              </w:rPr>
              <w:t>9.</w:t>
            </w:r>
          </w:p>
        </w:tc>
        <w:tc>
          <w:tcPr>
            <w:tcW w:w="1620" w:type="dxa"/>
          </w:tcPr>
          <w:p w:rsidR="00CB66EE" w:rsidRPr="003303E3" w:rsidRDefault="00CB66EE" w:rsidP="00EA386A">
            <w:pPr>
              <w:jc w:val="center"/>
              <w:rPr>
                <w:rFonts w:ascii="Times New Roman" w:hAnsi="Times New Roman" w:cs="Times New Roman"/>
                <w:sz w:val="24"/>
                <w:szCs w:val="24"/>
              </w:rPr>
            </w:pPr>
            <w:r w:rsidRPr="003303E3">
              <w:rPr>
                <w:rFonts w:ascii="Times New Roman" w:hAnsi="Times New Roman" w:cs="Times New Roman"/>
                <w:sz w:val="24"/>
                <w:szCs w:val="24"/>
              </w:rPr>
              <w:t>май</w:t>
            </w:r>
          </w:p>
        </w:tc>
        <w:tc>
          <w:tcPr>
            <w:tcW w:w="7020" w:type="dxa"/>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Сохраним  природу – сохраним  здоровье.</w:t>
            </w:r>
          </w:p>
        </w:tc>
      </w:tr>
    </w:tbl>
    <w:p w:rsidR="00CB66EE" w:rsidRPr="003303E3" w:rsidRDefault="00CB66EE" w:rsidP="00CB66EE">
      <w:pPr>
        <w:rPr>
          <w:rFonts w:ascii="Times New Roman" w:hAnsi="Times New Roman" w:cs="Times New Roman"/>
          <w:sz w:val="24"/>
          <w:szCs w:val="24"/>
        </w:rPr>
      </w:pPr>
    </w:p>
    <w:p w:rsidR="00CB66EE" w:rsidRPr="003303E3" w:rsidRDefault="00CB66EE" w:rsidP="00CB66EE">
      <w:pPr>
        <w:rPr>
          <w:rFonts w:ascii="Times New Roman" w:hAnsi="Times New Roman" w:cs="Times New Roman"/>
          <w:sz w:val="24"/>
          <w:szCs w:val="24"/>
        </w:rPr>
      </w:pPr>
      <w:r w:rsidRPr="003303E3">
        <w:rPr>
          <w:rFonts w:ascii="Times New Roman" w:hAnsi="Times New Roman" w:cs="Times New Roman"/>
          <w:b/>
          <w:sz w:val="24"/>
          <w:szCs w:val="24"/>
        </w:rPr>
        <w:t>4  КЛАСС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620"/>
        <w:gridCol w:w="7020"/>
      </w:tblGrid>
      <w:tr w:rsidR="00CB66EE" w:rsidRPr="003303E3" w:rsidTr="00EA386A">
        <w:trPr>
          <w:trHeight w:val="278"/>
        </w:trPr>
        <w:tc>
          <w:tcPr>
            <w:tcW w:w="1008" w:type="dxa"/>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п/п</w:t>
            </w:r>
          </w:p>
        </w:tc>
        <w:tc>
          <w:tcPr>
            <w:tcW w:w="1620" w:type="dxa"/>
          </w:tcPr>
          <w:p w:rsidR="00CB66EE" w:rsidRPr="003303E3" w:rsidRDefault="00CB66EE" w:rsidP="00EA386A">
            <w:pPr>
              <w:jc w:val="center"/>
              <w:rPr>
                <w:rFonts w:ascii="Times New Roman" w:hAnsi="Times New Roman" w:cs="Times New Roman"/>
                <w:sz w:val="24"/>
                <w:szCs w:val="24"/>
              </w:rPr>
            </w:pPr>
            <w:r w:rsidRPr="003303E3">
              <w:rPr>
                <w:rFonts w:ascii="Times New Roman" w:hAnsi="Times New Roman" w:cs="Times New Roman"/>
                <w:sz w:val="24"/>
                <w:szCs w:val="24"/>
              </w:rPr>
              <w:t>Сроки</w:t>
            </w:r>
          </w:p>
        </w:tc>
        <w:tc>
          <w:tcPr>
            <w:tcW w:w="7020" w:type="dxa"/>
          </w:tcPr>
          <w:p w:rsidR="00CB66EE" w:rsidRPr="003303E3" w:rsidRDefault="00CB66EE" w:rsidP="00EA386A">
            <w:pPr>
              <w:jc w:val="center"/>
              <w:rPr>
                <w:rFonts w:ascii="Times New Roman" w:hAnsi="Times New Roman" w:cs="Times New Roman"/>
                <w:sz w:val="24"/>
                <w:szCs w:val="24"/>
              </w:rPr>
            </w:pPr>
            <w:r w:rsidRPr="003303E3">
              <w:rPr>
                <w:rFonts w:ascii="Times New Roman" w:hAnsi="Times New Roman" w:cs="Times New Roman"/>
                <w:sz w:val="24"/>
                <w:szCs w:val="24"/>
              </w:rPr>
              <w:t>Тема  классного  часа</w:t>
            </w:r>
          </w:p>
        </w:tc>
      </w:tr>
      <w:tr w:rsidR="00CB66EE" w:rsidRPr="003303E3" w:rsidTr="00EA386A">
        <w:trPr>
          <w:trHeight w:val="258"/>
        </w:trPr>
        <w:tc>
          <w:tcPr>
            <w:tcW w:w="1008" w:type="dxa"/>
          </w:tcPr>
          <w:p w:rsidR="00CB66EE" w:rsidRPr="003303E3" w:rsidRDefault="00CB66EE" w:rsidP="00EA386A">
            <w:pPr>
              <w:jc w:val="center"/>
              <w:rPr>
                <w:rFonts w:ascii="Times New Roman" w:hAnsi="Times New Roman" w:cs="Times New Roman"/>
                <w:sz w:val="24"/>
                <w:szCs w:val="24"/>
              </w:rPr>
            </w:pPr>
            <w:r w:rsidRPr="003303E3">
              <w:rPr>
                <w:rFonts w:ascii="Times New Roman" w:hAnsi="Times New Roman" w:cs="Times New Roman"/>
                <w:sz w:val="24"/>
                <w:szCs w:val="24"/>
              </w:rPr>
              <w:t>1.</w:t>
            </w:r>
          </w:p>
        </w:tc>
        <w:tc>
          <w:tcPr>
            <w:tcW w:w="1620" w:type="dxa"/>
          </w:tcPr>
          <w:p w:rsidR="00CB66EE" w:rsidRPr="003303E3" w:rsidRDefault="00CB66EE" w:rsidP="00EA386A">
            <w:pPr>
              <w:jc w:val="center"/>
              <w:rPr>
                <w:rFonts w:ascii="Times New Roman" w:hAnsi="Times New Roman" w:cs="Times New Roman"/>
                <w:sz w:val="24"/>
                <w:szCs w:val="24"/>
              </w:rPr>
            </w:pPr>
            <w:r w:rsidRPr="003303E3">
              <w:rPr>
                <w:rFonts w:ascii="Times New Roman" w:hAnsi="Times New Roman" w:cs="Times New Roman"/>
                <w:sz w:val="24"/>
                <w:szCs w:val="24"/>
              </w:rPr>
              <w:t>сентябрь</w:t>
            </w:r>
          </w:p>
        </w:tc>
        <w:tc>
          <w:tcPr>
            <w:tcW w:w="7020" w:type="dxa"/>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Следишь ли ты за своей  осанкой. Как сидеть  красиво.</w:t>
            </w:r>
          </w:p>
        </w:tc>
      </w:tr>
      <w:tr w:rsidR="00CB66EE" w:rsidRPr="003303E3" w:rsidTr="00EA386A">
        <w:trPr>
          <w:trHeight w:val="258"/>
        </w:trPr>
        <w:tc>
          <w:tcPr>
            <w:tcW w:w="1008" w:type="dxa"/>
          </w:tcPr>
          <w:p w:rsidR="00CB66EE" w:rsidRPr="003303E3" w:rsidRDefault="00CB66EE" w:rsidP="00EA386A">
            <w:pPr>
              <w:jc w:val="center"/>
              <w:rPr>
                <w:rFonts w:ascii="Times New Roman" w:hAnsi="Times New Roman" w:cs="Times New Roman"/>
                <w:sz w:val="24"/>
                <w:szCs w:val="24"/>
              </w:rPr>
            </w:pPr>
            <w:r w:rsidRPr="003303E3">
              <w:rPr>
                <w:rFonts w:ascii="Times New Roman" w:hAnsi="Times New Roman" w:cs="Times New Roman"/>
                <w:sz w:val="24"/>
                <w:szCs w:val="24"/>
              </w:rPr>
              <w:t>2.</w:t>
            </w:r>
          </w:p>
        </w:tc>
        <w:tc>
          <w:tcPr>
            <w:tcW w:w="1620" w:type="dxa"/>
          </w:tcPr>
          <w:p w:rsidR="00CB66EE" w:rsidRPr="003303E3" w:rsidRDefault="00CB66EE" w:rsidP="00EA386A">
            <w:pPr>
              <w:jc w:val="center"/>
              <w:rPr>
                <w:rFonts w:ascii="Times New Roman" w:hAnsi="Times New Roman" w:cs="Times New Roman"/>
                <w:sz w:val="24"/>
                <w:szCs w:val="24"/>
              </w:rPr>
            </w:pPr>
            <w:r w:rsidRPr="003303E3">
              <w:rPr>
                <w:rFonts w:ascii="Times New Roman" w:hAnsi="Times New Roman" w:cs="Times New Roman"/>
                <w:sz w:val="24"/>
                <w:szCs w:val="24"/>
              </w:rPr>
              <w:t>октябрь</w:t>
            </w:r>
          </w:p>
        </w:tc>
        <w:tc>
          <w:tcPr>
            <w:tcW w:w="7020" w:type="dxa"/>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Хорошее  настроение и здоровье. Улыбка – залог успеха и здоровья.</w:t>
            </w:r>
          </w:p>
        </w:tc>
      </w:tr>
      <w:tr w:rsidR="00CB66EE" w:rsidRPr="003303E3" w:rsidTr="00EA386A">
        <w:trPr>
          <w:trHeight w:val="278"/>
        </w:trPr>
        <w:tc>
          <w:tcPr>
            <w:tcW w:w="1008" w:type="dxa"/>
          </w:tcPr>
          <w:p w:rsidR="00CB66EE" w:rsidRPr="003303E3" w:rsidRDefault="00CB66EE" w:rsidP="00EA386A">
            <w:pPr>
              <w:jc w:val="center"/>
              <w:rPr>
                <w:rFonts w:ascii="Times New Roman" w:hAnsi="Times New Roman" w:cs="Times New Roman"/>
                <w:sz w:val="24"/>
                <w:szCs w:val="24"/>
              </w:rPr>
            </w:pPr>
            <w:r w:rsidRPr="003303E3">
              <w:rPr>
                <w:rFonts w:ascii="Times New Roman" w:hAnsi="Times New Roman" w:cs="Times New Roman"/>
                <w:sz w:val="24"/>
                <w:szCs w:val="24"/>
              </w:rPr>
              <w:t>3.</w:t>
            </w:r>
          </w:p>
        </w:tc>
        <w:tc>
          <w:tcPr>
            <w:tcW w:w="1620" w:type="dxa"/>
          </w:tcPr>
          <w:p w:rsidR="00CB66EE" w:rsidRPr="003303E3" w:rsidRDefault="00CB66EE" w:rsidP="00EA386A">
            <w:pPr>
              <w:jc w:val="center"/>
              <w:rPr>
                <w:rFonts w:ascii="Times New Roman" w:hAnsi="Times New Roman" w:cs="Times New Roman"/>
                <w:sz w:val="24"/>
                <w:szCs w:val="24"/>
              </w:rPr>
            </w:pPr>
            <w:r w:rsidRPr="003303E3">
              <w:rPr>
                <w:rFonts w:ascii="Times New Roman" w:hAnsi="Times New Roman" w:cs="Times New Roman"/>
                <w:sz w:val="24"/>
                <w:szCs w:val="24"/>
              </w:rPr>
              <w:t>ноябрь</w:t>
            </w:r>
          </w:p>
        </w:tc>
        <w:tc>
          <w:tcPr>
            <w:tcW w:w="7020" w:type="dxa"/>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Цвет и настроение.</w:t>
            </w:r>
          </w:p>
        </w:tc>
      </w:tr>
      <w:tr w:rsidR="00CB66EE" w:rsidRPr="003303E3" w:rsidTr="00EA386A">
        <w:trPr>
          <w:trHeight w:val="258"/>
        </w:trPr>
        <w:tc>
          <w:tcPr>
            <w:tcW w:w="1008" w:type="dxa"/>
          </w:tcPr>
          <w:p w:rsidR="00CB66EE" w:rsidRPr="003303E3" w:rsidRDefault="00CB66EE" w:rsidP="00EA386A">
            <w:pPr>
              <w:jc w:val="center"/>
              <w:rPr>
                <w:rFonts w:ascii="Times New Roman" w:hAnsi="Times New Roman" w:cs="Times New Roman"/>
                <w:sz w:val="24"/>
                <w:szCs w:val="24"/>
              </w:rPr>
            </w:pPr>
            <w:r w:rsidRPr="003303E3">
              <w:rPr>
                <w:rFonts w:ascii="Times New Roman" w:hAnsi="Times New Roman" w:cs="Times New Roman"/>
                <w:sz w:val="24"/>
                <w:szCs w:val="24"/>
              </w:rPr>
              <w:t>4.</w:t>
            </w:r>
          </w:p>
        </w:tc>
        <w:tc>
          <w:tcPr>
            <w:tcW w:w="1620" w:type="dxa"/>
          </w:tcPr>
          <w:p w:rsidR="00CB66EE" w:rsidRPr="003303E3" w:rsidRDefault="00CB66EE" w:rsidP="00EA386A">
            <w:pPr>
              <w:jc w:val="center"/>
              <w:rPr>
                <w:rFonts w:ascii="Times New Roman" w:hAnsi="Times New Roman" w:cs="Times New Roman"/>
                <w:sz w:val="24"/>
                <w:szCs w:val="24"/>
              </w:rPr>
            </w:pPr>
            <w:r w:rsidRPr="003303E3">
              <w:rPr>
                <w:rFonts w:ascii="Times New Roman" w:hAnsi="Times New Roman" w:cs="Times New Roman"/>
                <w:sz w:val="24"/>
                <w:szCs w:val="24"/>
              </w:rPr>
              <w:t>декабрь</w:t>
            </w:r>
          </w:p>
        </w:tc>
        <w:tc>
          <w:tcPr>
            <w:tcW w:w="7020" w:type="dxa"/>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Народные праздники, их традиции  и  здоровье.</w:t>
            </w:r>
          </w:p>
        </w:tc>
      </w:tr>
      <w:tr w:rsidR="00CB66EE" w:rsidRPr="003303E3" w:rsidTr="00EA386A">
        <w:trPr>
          <w:trHeight w:val="258"/>
        </w:trPr>
        <w:tc>
          <w:tcPr>
            <w:tcW w:w="1008" w:type="dxa"/>
          </w:tcPr>
          <w:p w:rsidR="00CB66EE" w:rsidRPr="003303E3" w:rsidRDefault="00CB66EE" w:rsidP="00EA386A">
            <w:pPr>
              <w:jc w:val="center"/>
              <w:rPr>
                <w:rFonts w:ascii="Times New Roman" w:hAnsi="Times New Roman" w:cs="Times New Roman"/>
                <w:sz w:val="24"/>
                <w:szCs w:val="24"/>
              </w:rPr>
            </w:pPr>
            <w:r w:rsidRPr="003303E3">
              <w:rPr>
                <w:rFonts w:ascii="Times New Roman" w:hAnsi="Times New Roman" w:cs="Times New Roman"/>
                <w:sz w:val="24"/>
                <w:szCs w:val="24"/>
              </w:rPr>
              <w:t>5.</w:t>
            </w:r>
          </w:p>
        </w:tc>
        <w:tc>
          <w:tcPr>
            <w:tcW w:w="1620" w:type="dxa"/>
          </w:tcPr>
          <w:p w:rsidR="00CB66EE" w:rsidRPr="003303E3" w:rsidRDefault="00CB66EE" w:rsidP="00EA386A">
            <w:pPr>
              <w:jc w:val="center"/>
              <w:rPr>
                <w:rFonts w:ascii="Times New Roman" w:hAnsi="Times New Roman" w:cs="Times New Roman"/>
                <w:sz w:val="24"/>
                <w:szCs w:val="24"/>
              </w:rPr>
            </w:pPr>
            <w:r w:rsidRPr="003303E3">
              <w:rPr>
                <w:rFonts w:ascii="Times New Roman" w:hAnsi="Times New Roman" w:cs="Times New Roman"/>
                <w:sz w:val="24"/>
                <w:szCs w:val="24"/>
              </w:rPr>
              <w:t>январь</w:t>
            </w:r>
          </w:p>
        </w:tc>
        <w:tc>
          <w:tcPr>
            <w:tcW w:w="7020" w:type="dxa"/>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Что готовили наши  прабабушки.</w:t>
            </w:r>
          </w:p>
        </w:tc>
      </w:tr>
      <w:tr w:rsidR="00CB66EE" w:rsidRPr="003303E3" w:rsidTr="00EA386A">
        <w:trPr>
          <w:trHeight w:val="278"/>
        </w:trPr>
        <w:tc>
          <w:tcPr>
            <w:tcW w:w="1008" w:type="dxa"/>
          </w:tcPr>
          <w:p w:rsidR="00CB66EE" w:rsidRPr="003303E3" w:rsidRDefault="00CB66EE" w:rsidP="00EA386A">
            <w:pPr>
              <w:jc w:val="center"/>
              <w:rPr>
                <w:rFonts w:ascii="Times New Roman" w:hAnsi="Times New Roman" w:cs="Times New Roman"/>
                <w:sz w:val="24"/>
                <w:szCs w:val="24"/>
              </w:rPr>
            </w:pPr>
            <w:r w:rsidRPr="003303E3">
              <w:rPr>
                <w:rFonts w:ascii="Times New Roman" w:hAnsi="Times New Roman" w:cs="Times New Roman"/>
                <w:sz w:val="24"/>
                <w:szCs w:val="24"/>
              </w:rPr>
              <w:t>6.</w:t>
            </w:r>
          </w:p>
        </w:tc>
        <w:tc>
          <w:tcPr>
            <w:tcW w:w="1620" w:type="dxa"/>
          </w:tcPr>
          <w:p w:rsidR="00CB66EE" w:rsidRPr="003303E3" w:rsidRDefault="00CB66EE" w:rsidP="00EA386A">
            <w:pPr>
              <w:jc w:val="center"/>
              <w:rPr>
                <w:rFonts w:ascii="Times New Roman" w:hAnsi="Times New Roman" w:cs="Times New Roman"/>
                <w:sz w:val="24"/>
                <w:szCs w:val="24"/>
              </w:rPr>
            </w:pPr>
            <w:r w:rsidRPr="003303E3">
              <w:rPr>
                <w:rFonts w:ascii="Times New Roman" w:hAnsi="Times New Roman" w:cs="Times New Roman"/>
                <w:sz w:val="24"/>
                <w:szCs w:val="24"/>
              </w:rPr>
              <w:t>февраль</w:t>
            </w:r>
          </w:p>
        </w:tc>
        <w:tc>
          <w:tcPr>
            <w:tcW w:w="7020" w:type="dxa"/>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Аптека на подоконнике.</w:t>
            </w:r>
          </w:p>
        </w:tc>
      </w:tr>
      <w:tr w:rsidR="00CB66EE" w:rsidRPr="003303E3" w:rsidTr="00EA386A">
        <w:trPr>
          <w:trHeight w:val="258"/>
        </w:trPr>
        <w:tc>
          <w:tcPr>
            <w:tcW w:w="1008" w:type="dxa"/>
          </w:tcPr>
          <w:p w:rsidR="00CB66EE" w:rsidRPr="003303E3" w:rsidRDefault="00CB66EE" w:rsidP="00EA386A">
            <w:pPr>
              <w:jc w:val="center"/>
              <w:rPr>
                <w:rFonts w:ascii="Times New Roman" w:hAnsi="Times New Roman" w:cs="Times New Roman"/>
                <w:sz w:val="24"/>
                <w:szCs w:val="24"/>
              </w:rPr>
            </w:pPr>
            <w:r w:rsidRPr="003303E3">
              <w:rPr>
                <w:rFonts w:ascii="Times New Roman" w:hAnsi="Times New Roman" w:cs="Times New Roman"/>
                <w:sz w:val="24"/>
                <w:szCs w:val="24"/>
              </w:rPr>
              <w:t>7.</w:t>
            </w:r>
          </w:p>
        </w:tc>
        <w:tc>
          <w:tcPr>
            <w:tcW w:w="1620" w:type="dxa"/>
          </w:tcPr>
          <w:p w:rsidR="00CB66EE" w:rsidRPr="003303E3" w:rsidRDefault="00CB66EE" w:rsidP="00EA386A">
            <w:pPr>
              <w:jc w:val="center"/>
              <w:rPr>
                <w:rFonts w:ascii="Times New Roman" w:hAnsi="Times New Roman" w:cs="Times New Roman"/>
                <w:sz w:val="24"/>
                <w:szCs w:val="24"/>
              </w:rPr>
            </w:pPr>
            <w:r w:rsidRPr="003303E3">
              <w:rPr>
                <w:rFonts w:ascii="Times New Roman" w:hAnsi="Times New Roman" w:cs="Times New Roman"/>
                <w:sz w:val="24"/>
                <w:szCs w:val="24"/>
              </w:rPr>
              <w:t>март</w:t>
            </w:r>
          </w:p>
        </w:tc>
        <w:tc>
          <w:tcPr>
            <w:tcW w:w="7020" w:type="dxa"/>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Витамины  рядом  с  нами (растения, корни растений, </w:t>
            </w:r>
            <w:r w:rsidRPr="003303E3">
              <w:rPr>
                <w:rFonts w:ascii="Times New Roman" w:hAnsi="Times New Roman" w:cs="Times New Roman"/>
                <w:sz w:val="24"/>
                <w:szCs w:val="24"/>
              </w:rPr>
              <w:lastRenderedPageBreak/>
              <w:t>используемые в пищу)</w:t>
            </w:r>
          </w:p>
        </w:tc>
      </w:tr>
      <w:tr w:rsidR="00CB66EE" w:rsidRPr="003303E3" w:rsidTr="00EA386A">
        <w:trPr>
          <w:trHeight w:val="258"/>
        </w:trPr>
        <w:tc>
          <w:tcPr>
            <w:tcW w:w="1008" w:type="dxa"/>
          </w:tcPr>
          <w:p w:rsidR="00CB66EE" w:rsidRPr="003303E3" w:rsidRDefault="00CB66EE" w:rsidP="00EA386A">
            <w:pPr>
              <w:jc w:val="center"/>
              <w:rPr>
                <w:rFonts w:ascii="Times New Roman" w:hAnsi="Times New Roman" w:cs="Times New Roman"/>
                <w:sz w:val="24"/>
                <w:szCs w:val="24"/>
              </w:rPr>
            </w:pPr>
            <w:r w:rsidRPr="003303E3">
              <w:rPr>
                <w:rFonts w:ascii="Times New Roman" w:hAnsi="Times New Roman" w:cs="Times New Roman"/>
                <w:sz w:val="24"/>
                <w:szCs w:val="24"/>
              </w:rPr>
              <w:lastRenderedPageBreak/>
              <w:t>8.</w:t>
            </w:r>
          </w:p>
        </w:tc>
        <w:tc>
          <w:tcPr>
            <w:tcW w:w="1620" w:type="dxa"/>
          </w:tcPr>
          <w:p w:rsidR="00CB66EE" w:rsidRPr="003303E3" w:rsidRDefault="00CB66EE" w:rsidP="00EA386A">
            <w:pPr>
              <w:jc w:val="center"/>
              <w:rPr>
                <w:rFonts w:ascii="Times New Roman" w:hAnsi="Times New Roman" w:cs="Times New Roman"/>
                <w:sz w:val="24"/>
                <w:szCs w:val="24"/>
              </w:rPr>
            </w:pPr>
            <w:r w:rsidRPr="003303E3">
              <w:rPr>
                <w:rFonts w:ascii="Times New Roman" w:hAnsi="Times New Roman" w:cs="Times New Roman"/>
                <w:sz w:val="24"/>
                <w:szCs w:val="24"/>
              </w:rPr>
              <w:t>апрель</w:t>
            </w:r>
          </w:p>
        </w:tc>
        <w:tc>
          <w:tcPr>
            <w:tcW w:w="7020" w:type="dxa"/>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Почему нельзя ходить без зонта в дождь? Как загорать.</w:t>
            </w:r>
          </w:p>
        </w:tc>
      </w:tr>
      <w:tr w:rsidR="00CB66EE" w:rsidRPr="003303E3" w:rsidTr="00EA386A">
        <w:trPr>
          <w:trHeight w:val="278"/>
        </w:trPr>
        <w:tc>
          <w:tcPr>
            <w:tcW w:w="1008" w:type="dxa"/>
          </w:tcPr>
          <w:p w:rsidR="00CB66EE" w:rsidRPr="003303E3" w:rsidRDefault="00CB66EE" w:rsidP="00EA386A">
            <w:pPr>
              <w:jc w:val="center"/>
              <w:rPr>
                <w:rFonts w:ascii="Times New Roman" w:hAnsi="Times New Roman" w:cs="Times New Roman"/>
                <w:sz w:val="24"/>
                <w:szCs w:val="24"/>
              </w:rPr>
            </w:pPr>
            <w:r w:rsidRPr="003303E3">
              <w:rPr>
                <w:rFonts w:ascii="Times New Roman" w:hAnsi="Times New Roman" w:cs="Times New Roman"/>
                <w:sz w:val="24"/>
                <w:szCs w:val="24"/>
              </w:rPr>
              <w:t>9.</w:t>
            </w:r>
          </w:p>
        </w:tc>
        <w:tc>
          <w:tcPr>
            <w:tcW w:w="1620" w:type="dxa"/>
          </w:tcPr>
          <w:p w:rsidR="00CB66EE" w:rsidRPr="003303E3" w:rsidRDefault="00CB66EE" w:rsidP="00EA386A">
            <w:pPr>
              <w:jc w:val="center"/>
              <w:rPr>
                <w:rFonts w:ascii="Times New Roman" w:hAnsi="Times New Roman" w:cs="Times New Roman"/>
                <w:sz w:val="24"/>
                <w:szCs w:val="24"/>
              </w:rPr>
            </w:pPr>
            <w:r w:rsidRPr="003303E3">
              <w:rPr>
                <w:rFonts w:ascii="Times New Roman" w:hAnsi="Times New Roman" w:cs="Times New Roman"/>
                <w:sz w:val="24"/>
                <w:szCs w:val="24"/>
              </w:rPr>
              <w:t>май</w:t>
            </w:r>
          </w:p>
        </w:tc>
        <w:tc>
          <w:tcPr>
            <w:tcW w:w="7020" w:type="dxa"/>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Как подготовить себя к обучению в 5 классе.</w:t>
            </w:r>
          </w:p>
        </w:tc>
      </w:tr>
    </w:tbl>
    <w:p w:rsidR="00CB66EE" w:rsidRPr="003303E3" w:rsidRDefault="00CB66EE" w:rsidP="00CB66EE">
      <w:pPr>
        <w:rPr>
          <w:rFonts w:ascii="Times New Roman" w:hAnsi="Times New Roman" w:cs="Times New Roman"/>
          <w:sz w:val="24"/>
          <w:szCs w:val="24"/>
        </w:rPr>
        <w:sectPr w:rsidR="00CB66EE" w:rsidRPr="003303E3" w:rsidSect="00024365">
          <w:headerReference w:type="even" r:id="rId12"/>
          <w:headerReference w:type="default" r:id="rId13"/>
          <w:pgSz w:w="11906" w:h="16838"/>
          <w:pgMar w:top="1134" w:right="567" w:bottom="1418" w:left="1701" w:header="709" w:footer="709" w:gutter="0"/>
          <w:pgNumType w:start="1"/>
          <w:cols w:space="720"/>
          <w:titlePg/>
        </w:sectPr>
      </w:pPr>
      <w:r w:rsidRPr="003303E3">
        <w:rPr>
          <w:rFonts w:ascii="Times New Roman" w:hAnsi="Times New Roman" w:cs="Times New Roman"/>
          <w:bCs/>
          <w:sz w:val="24"/>
          <w:szCs w:val="24"/>
        </w:rPr>
        <w:t xml:space="preserve">                   </w:t>
      </w:r>
    </w:p>
    <w:p w:rsidR="00CB66EE" w:rsidRPr="003303E3" w:rsidRDefault="00CB66EE" w:rsidP="00CB66EE">
      <w:pPr>
        <w:rPr>
          <w:rFonts w:ascii="Times New Roman" w:hAnsi="Times New Roman" w:cs="Times New Roman"/>
          <w:b/>
          <w:sz w:val="24"/>
          <w:szCs w:val="24"/>
        </w:rPr>
      </w:pPr>
      <w:r w:rsidRPr="003303E3">
        <w:rPr>
          <w:rFonts w:ascii="Times New Roman" w:hAnsi="Times New Roman" w:cs="Times New Roman"/>
          <w:b/>
          <w:sz w:val="24"/>
          <w:szCs w:val="24"/>
        </w:rPr>
        <w:lastRenderedPageBreak/>
        <w:t xml:space="preserve">                                                                                                    Приложение №3</w:t>
      </w:r>
    </w:p>
    <w:p w:rsidR="00CB66EE" w:rsidRPr="003303E3" w:rsidRDefault="00CB66EE" w:rsidP="00CB66EE">
      <w:pPr>
        <w:ind w:right="288"/>
        <w:jc w:val="right"/>
        <w:rPr>
          <w:rFonts w:ascii="Times New Roman" w:hAnsi="Times New Roman" w:cs="Times New Roman"/>
          <w:sz w:val="24"/>
          <w:szCs w:val="24"/>
        </w:rPr>
      </w:pPr>
      <w:r w:rsidRPr="003303E3">
        <w:rPr>
          <w:rFonts w:ascii="Times New Roman" w:hAnsi="Times New Roman" w:cs="Times New Roman"/>
          <w:sz w:val="24"/>
          <w:szCs w:val="24"/>
        </w:rPr>
        <w:t xml:space="preserve">к программе «Формирования экологической </w:t>
      </w:r>
    </w:p>
    <w:p w:rsidR="00CB66EE" w:rsidRPr="003303E3" w:rsidRDefault="00CB66EE" w:rsidP="00CB66EE">
      <w:pPr>
        <w:ind w:right="288"/>
        <w:jc w:val="center"/>
        <w:rPr>
          <w:rFonts w:ascii="Times New Roman" w:hAnsi="Times New Roman" w:cs="Times New Roman"/>
          <w:sz w:val="24"/>
          <w:szCs w:val="24"/>
        </w:rPr>
      </w:pPr>
      <w:r w:rsidRPr="003303E3">
        <w:rPr>
          <w:rFonts w:ascii="Times New Roman" w:hAnsi="Times New Roman" w:cs="Times New Roman"/>
          <w:sz w:val="24"/>
          <w:szCs w:val="24"/>
        </w:rPr>
        <w:t xml:space="preserve">                                                                                                 </w:t>
      </w:r>
      <w:r>
        <w:rPr>
          <w:rFonts w:ascii="Times New Roman" w:hAnsi="Times New Roman" w:cs="Times New Roman"/>
          <w:sz w:val="24"/>
          <w:szCs w:val="24"/>
        </w:rPr>
        <w:t>культуры</w:t>
      </w:r>
      <w:r w:rsidRPr="003303E3">
        <w:rPr>
          <w:rFonts w:ascii="Times New Roman" w:hAnsi="Times New Roman" w:cs="Times New Roman"/>
          <w:sz w:val="24"/>
          <w:szCs w:val="24"/>
        </w:rPr>
        <w:t xml:space="preserve">, ценности здоровья и </w:t>
      </w:r>
    </w:p>
    <w:p w:rsidR="00CB66EE" w:rsidRPr="003303E3" w:rsidRDefault="00CB66EE" w:rsidP="00CB66EE">
      <w:pPr>
        <w:ind w:right="288"/>
        <w:jc w:val="right"/>
        <w:rPr>
          <w:rFonts w:ascii="Times New Roman" w:hAnsi="Times New Roman" w:cs="Times New Roman"/>
          <w:bCs/>
          <w:sz w:val="24"/>
          <w:szCs w:val="24"/>
        </w:rPr>
      </w:pPr>
      <w:r w:rsidRPr="003303E3">
        <w:rPr>
          <w:rFonts w:ascii="Times New Roman" w:hAnsi="Times New Roman" w:cs="Times New Roman"/>
          <w:sz w:val="24"/>
          <w:szCs w:val="24"/>
        </w:rPr>
        <w:t>здорового образа жизни</w:t>
      </w:r>
      <w:r w:rsidRPr="003303E3">
        <w:rPr>
          <w:rFonts w:ascii="Times New Roman" w:hAnsi="Times New Roman" w:cs="Times New Roman"/>
          <w:caps/>
          <w:sz w:val="24"/>
          <w:szCs w:val="24"/>
        </w:rPr>
        <w:t xml:space="preserve">  </w:t>
      </w:r>
    </w:p>
    <w:p w:rsidR="00CB66EE" w:rsidRPr="003303E3" w:rsidRDefault="00CB66EE" w:rsidP="00CB66EE">
      <w:pPr>
        <w:jc w:val="right"/>
        <w:rPr>
          <w:rFonts w:ascii="Times New Roman" w:hAnsi="Times New Roman" w:cs="Times New Roman"/>
          <w:b/>
          <w:sz w:val="24"/>
          <w:szCs w:val="24"/>
        </w:rPr>
      </w:pPr>
    </w:p>
    <w:p w:rsidR="00CB66EE" w:rsidRPr="003303E3" w:rsidRDefault="00CB66EE" w:rsidP="00CB66EE">
      <w:pPr>
        <w:jc w:val="center"/>
        <w:rPr>
          <w:rFonts w:ascii="Times New Roman" w:hAnsi="Times New Roman" w:cs="Times New Roman"/>
          <w:b/>
          <w:sz w:val="24"/>
          <w:szCs w:val="24"/>
        </w:rPr>
      </w:pPr>
      <w:r w:rsidRPr="003303E3">
        <w:rPr>
          <w:rFonts w:ascii="Times New Roman" w:hAnsi="Times New Roman" w:cs="Times New Roman"/>
          <w:b/>
          <w:sz w:val="24"/>
          <w:szCs w:val="24"/>
        </w:rPr>
        <w:t>План реализации программы здорового и безопасного образа жизни для 1 класса МОУ «СОШ № 2 » в соответствии с ФГОС на 2011-2012 учебный год.</w:t>
      </w:r>
    </w:p>
    <w:p w:rsidR="00CB66EE" w:rsidRPr="003303E3" w:rsidRDefault="00CB66EE" w:rsidP="00CB66EE">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4677"/>
        <w:gridCol w:w="2127"/>
        <w:gridCol w:w="2268"/>
      </w:tblGrid>
      <w:tr w:rsidR="00CB66EE" w:rsidRPr="003303E3" w:rsidTr="00EA386A">
        <w:tc>
          <w:tcPr>
            <w:tcW w:w="534"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b/>
                <w:sz w:val="24"/>
                <w:szCs w:val="24"/>
              </w:rPr>
            </w:pPr>
            <w:r w:rsidRPr="003303E3">
              <w:rPr>
                <w:rFonts w:ascii="Times New Roman" w:hAnsi="Times New Roman" w:cs="Times New Roman"/>
                <w:b/>
                <w:sz w:val="24"/>
                <w:szCs w:val="24"/>
              </w:rPr>
              <w:t>№</w:t>
            </w:r>
          </w:p>
        </w:tc>
        <w:tc>
          <w:tcPr>
            <w:tcW w:w="467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b/>
                <w:sz w:val="24"/>
                <w:szCs w:val="24"/>
              </w:rPr>
            </w:pPr>
            <w:r w:rsidRPr="003303E3">
              <w:rPr>
                <w:rFonts w:ascii="Times New Roman" w:hAnsi="Times New Roman" w:cs="Times New Roman"/>
                <w:b/>
                <w:sz w:val="24"/>
                <w:szCs w:val="24"/>
              </w:rPr>
              <w:t>Виды и формы деятельности</w:t>
            </w:r>
          </w:p>
        </w:tc>
        <w:tc>
          <w:tcPr>
            <w:tcW w:w="212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b/>
                <w:sz w:val="24"/>
                <w:szCs w:val="24"/>
              </w:rPr>
            </w:pPr>
            <w:r w:rsidRPr="003303E3">
              <w:rPr>
                <w:rFonts w:ascii="Times New Roman" w:hAnsi="Times New Roman" w:cs="Times New Roman"/>
                <w:b/>
                <w:sz w:val="24"/>
                <w:szCs w:val="24"/>
              </w:rPr>
              <w:t>Сроки реализации</w:t>
            </w:r>
          </w:p>
        </w:tc>
        <w:tc>
          <w:tcPr>
            <w:tcW w:w="2268"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b/>
                <w:sz w:val="24"/>
                <w:szCs w:val="24"/>
              </w:rPr>
            </w:pPr>
            <w:r w:rsidRPr="003303E3">
              <w:rPr>
                <w:rFonts w:ascii="Times New Roman" w:hAnsi="Times New Roman" w:cs="Times New Roman"/>
                <w:b/>
                <w:sz w:val="24"/>
                <w:szCs w:val="24"/>
              </w:rPr>
              <w:t xml:space="preserve">Ответственные </w:t>
            </w:r>
          </w:p>
        </w:tc>
      </w:tr>
      <w:tr w:rsidR="00CB66EE" w:rsidRPr="003303E3" w:rsidTr="00EA386A">
        <w:tc>
          <w:tcPr>
            <w:tcW w:w="534"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b/>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p>
        </w:tc>
      </w:tr>
      <w:tr w:rsidR="00CB66EE" w:rsidRPr="003303E3" w:rsidTr="00EA386A">
        <w:tc>
          <w:tcPr>
            <w:tcW w:w="534"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Кружок «Подвижные игры»</w:t>
            </w:r>
          </w:p>
        </w:tc>
        <w:tc>
          <w:tcPr>
            <w:tcW w:w="212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В течение года</w:t>
            </w:r>
          </w:p>
        </w:tc>
        <w:tc>
          <w:tcPr>
            <w:tcW w:w="2268"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Чудаева Л.М.</w:t>
            </w:r>
          </w:p>
        </w:tc>
      </w:tr>
      <w:tr w:rsidR="00CB66EE" w:rsidRPr="003303E3" w:rsidTr="00EA386A">
        <w:tc>
          <w:tcPr>
            <w:tcW w:w="534"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2</w:t>
            </w:r>
          </w:p>
        </w:tc>
        <w:tc>
          <w:tcPr>
            <w:tcW w:w="467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Кружок « Разговор о правильном питании»</w:t>
            </w:r>
          </w:p>
        </w:tc>
        <w:tc>
          <w:tcPr>
            <w:tcW w:w="212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В течение года</w:t>
            </w:r>
          </w:p>
        </w:tc>
        <w:tc>
          <w:tcPr>
            <w:tcW w:w="2268"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Кулапина А.П.</w:t>
            </w:r>
          </w:p>
        </w:tc>
      </w:tr>
      <w:tr w:rsidR="00CB66EE" w:rsidRPr="003303E3" w:rsidTr="00EA386A">
        <w:tc>
          <w:tcPr>
            <w:tcW w:w="534"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3</w:t>
            </w:r>
          </w:p>
        </w:tc>
        <w:tc>
          <w:tcPr>
            <w:tcW w:w="467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Кружок «БОС»</w:t>
            </w:r>
          </w:p>
        </w:tc>
        <w:tc>
          <w:tcPr>
            <w:tcW w:w="212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В течение года</w:t>
            </w:r>
          </w:p>
        </w:tc>
        <w:tc>
          <w:tcPr>
            <w:tcW w:w="2268"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Селезнева Т.В.</w:t>
            </w:r>
          </w:p>
        </w:tc>
      </w:tr>
      <w:tr w:rsidR="00CB66EE" w:rsidRPr="003303E3" w:rsidTr="00EA386A">
        <w:tc>
          <w:tcPr>
            <w:tcW w:w="534"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4</w:t>
            </w:r>
          </w:p>
        </w:tc>
        <w:tc>
          <w:tcPr>
            <w:tcW w:w="467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Кружок «Хореография» </w:t>
            </w:r>
          </w:p>
        </w:tc>
        <w:tc>
          <w:tcPr>
            <w:tcW w:w="212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В течение года</w:t>
            </w:r>
          </w:p>
        </w:tc>
        <w:tc>
          <w:tcPr>
            <w:tcW w:w="2268"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Коротаева Ю.В.</w:t>
            </w:r>
          </w:p>
        </w:tc>
      </w:tr>
      <w:tr w:rsidR="00CB66EE" w:rsidRPr="003303E3" w:rsidTr="00EA386A">
        <w:tc>
          <w:tcPr>
            <w:tcW w:w="534"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p>
        </w:tc>
      </w:tr>
      <w:tr w:rsidR="00CB66EE" w:rsidRPr="003303E3" w:rsidTr="00EA386A">
        <w:tc>
          <w:tcPr>
            <w:tcW w:w="534"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5</w:t>
            </w:r>
          </w:p>
        </w:tc>
        <w:tc>
          <w:tcPr>
            <w:tcW w:w="467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«Неделя здоровья»:</w:t>
            </w:r>
          </w:p>
          <w:p w:rsidR="00CB66EE" w:rsidRPr="003303E3" w:rsidRDefault="00CB66EE" w:rsidP="00EA386A">
            <w:pPr>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  Сентябрь </w:t>
            </w:r>
          </w:p>
        </w:tc>
        <w:tc>
          <w:tcPr>
            <w:tcW w:w="2268"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 Классные руководители</w:t>
            </w:r>
          </w:p>
        </w:tc>
      </w:tr>
      <w:tr w:rsidR="00CB66EE" w:rsidRPr="003303E3" w:rsidTr="00EA386A">
        <w:tc>
          <w:tcPr>
            <w:tcW w:w="534"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Веселые старты</w:t>
            </w:r>
          </w:p>
        </w:tc>
        <w:tc>
          <w:tcPr>
            <w:tcW w:w="212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p>
        </w:tc>
      </w:tr>
      <w:tr w:rsidR="00CB66EE" w:rsidRPr="003303E3" w:rsidTr="00EA386A">
        <w:tc>
          <w:tcPr>
            <w:tcW w:w="534"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Цикл бесед о здоровом образе жизни </w:t>
            </w:r>
          </w:p>
        </w:tc>
        <w:tc>
          <w:tcPr>
            <w:tcW w:w="212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p>
        </w:tc>
      </w:tr>
      <w:tr w:rsidR="00CB66EE" w:rsidRPr="003303E3" w:rsidTr="00EA386A">
        <w:tc>
          <w:tcPr>
            <w:tcW w:w="534"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p>
        </w:tc>
      </w:tr>
      <w:tr w:rsidR="00CB66EE" w:rsidRPr="003303E3" w:rsidTr="00EA386A">
        <w:tc>
          <w:tcPr>
            <w:tcW w:w="534"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6</w:t>
            </w:r>
          </w:p>
        </w:tc>
        <w:tc>
          <w:tcPr>
            <w:tcW w:w="467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Цикл бесед о безопасном поведении в быту , на дороге, на транспорте, на улице, во время ледостава,  по противопожарной безопасности в быту, в лесу и др. </w:t>
            </w:r>
          </w:p>
        </w:tc>
        <w:tc>
          <w:tcPr>
            <w:tcW w:w="212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В течение учебного  года  </w:t>
            </w:r>
          </w:p>
        </w:tc>
        <w:tc>
          <w:tcPr>
            <w:tcW w:w="2268"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Классные руководители</w:t>
            </w:r>
          </w:p>
        </w:tc>
      </w:tr>
      <w:tr w:rsidR="00CB66EE" w:rsidRPr="003303E3" w:rsidTr="00EA386A">
        <w:tc>
          <w:tcPr>
            <w:tcW w:w="534"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7</w:t>
            </w:r>
          </w:p>
        </w:tc>
        <w:tc>
          <w:tcPr>
            <w:tcW w:w="467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Цикл бесед на экологические темы.</w:t>
            </w:r>
          </w:p>
        </w:tc>
        <w:tc>
          <w:tcPr>
            <w:tcW w:w="212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В течение учебного  года  </w:t>
            </w:r>
          </w:p>
        </w:tc>
        <w:tc>
          <w:tcPr>
            <w:tcW w:w="2268"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Классные руководители</w:t>
            </w:r>
          </w:p>
        </w:tc>
      </w:tr>
      <w:tr w:rsidR="00CB66EE" w:rsidRPr="003303E3" w:rsidTr="00EA386A">
        <w:tc>
          <w:tcPr>
            <w:tcW w:w="534"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8</w:t>
            </w:r>
          </w:p>
        </w:tc>
        <w:tc>
          <w:tcPr>
            <w:tcW w:w="467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«Неделя подвижных народных игр» </w:t>
            </w:r>
          </w:p>
        </w:tc>
        <w:tc>
          <w:tcPr>
            <w:tcW w:w="212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Октябрь </w:t>
            </w:r>
          </w:p>
        </w:tc>
        <w:tc>
          <w:tcPr>
            <w:tcW w:w="2268"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Классные руководители</w:t>
            </w:r>
          </w:p>
        </w:tc>
      </w:tr>
      <w:tr w:rsidR="00CB66EE" w:rsidRPr="003303E3" w:rsidTr="00EA386A">
        <w:tc>
          <w:tcPr>
            <w:tcW w:w="534"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9</w:t>
            </w:r>
          </w:p>
        </w:tc>
        <w:tc>
          <w:tcPr>
            <w:tcW w:w="467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Праздник» Папа, мама, я –спортивная </w:t>
            </w:r>
            <w:r w:rsidRPr="003303E3">
              <w:rPr>
                <w:rFonts w:ascii="Times New Roman" w:hAnsi="Times New Roman" w:cs="Times New Roman"/>
                <w:sz w:val="24"/>
                <w:szCs w:val="24"/>
              </w:rPr>
              <w:lastRenderedPageBreak/>
              <w:t xml:space="preserve">семья» </w:t>
            </w:r>
          </w:p>
        </w:tc>
        <w:tc>
          <w:tcPr>
            <w:tcW w:w="212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lastRenderedPageBreak/>
              <w:t xml:space="preserve">Октябрь </w:t>
            </w:r>
          </w:p>
        </w:tc>
        <w:tc>
          <w:tcPr>
            <w:tcW w:w="2268"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Классные </w:t>
            </w:r>
            <w:r w:rsidRPr="003303E3">
              <w:rPr>
                <w:rFonts w:ascii="Times New Roman" w:hAnsi="Times New Roman" w:cs="Times New Roman"/>
                <w:sz w:val="24"/>
                <w:szCs w:val="24"/>
              </w:rPr>
              <w:lastRenderedPageBreak/>
              <w:t>руководители</w:t>
            </w:r>
          </w:p>
        </w:tc>
      </w:tr>
      <w:tr w:rsidR="00CB66EE" w:rsidRPr="003303E3" w:rsidTr="00EA386A">
        <w:tc>
          <w:tcPr>
            <w:tcW w:w="534"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lastRenderedPageBreak/>
              <w:t>10</w:t>
            </w:r>
          </w:p>
        </w:tc>
        <w:tc>
          <w:tcPr>
            <w:tcW w:w="467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Акция « Накорми птиц»</w:t>
            </w:r>
          </w:p>
        </w:tc>
        <w:tc>
          <w:tcPr>
            <w:tcW w:w="212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В течение 2 триместра </w:t>
            </w:r>
          </w:p>
        </w:tc>
        <w:tc>
          <w:tcPr>
            <w:tcW w:w="2268"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Классные руководители</w:t>
            </w:r>
          </w:p>
        </w:tc>
      </w:tr>
      <w:tr w:rsidR="00CB66EE" w:rsidRPr="003303E3" w:rsidTr="00EA386A">
        <w:tc>
          <w:tcPr>
            <w:tcW w:w="534"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11</w:t>
            </w:r>
          </w:p>
        </w:tc>
        <w:tc>
          <w:tcPr>
            <w:tcW w:w="467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Акция «Живи цветок» </w:t>
            </w:r>
          </w:p>
        </w:tc>
        <w:tc>
          <w:tcPr>
            <w:tcW w:w="212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В течение учебного года  </w:t>
            </w:r>
          </w:p>
        </w:tc>
        <w:tc>
          <w:tcPr>
            <w:tcW w:w="2268"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Классные руководители</w:t>
            </w:r>
          </w:p>
        </w:tc>
      </w:tr>
      <w:tr w:rsidR="00CB66EE" w:rsidRPr="003303E3" w:rsidTr="00EA386A">
        <w:tc>
          <w:tcPr>
            <w:tcW w:w="534"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12</w:t>
            </w:r>
          </w:p>
        </w:tc>
        <w:tc>
          <w:tcPr>
            <w:tcW w:w="467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 «Неделя здоровья»</w:t>
            </w:r>
          </w:p>
          <w:p w:rsidR="00CB66EE" w:rsidRPr="003303E3" w:rsidRDefault="00CB66EE" w:rsidP="00EA386A">
            <w:pPr>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  Январь </w:t>
            </w:r>
          </w:p>
        </w:tc>
        <w:tc>
          <w:tcPr>
            <w:tcW w:w="2268"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 Классные руководители</w:t>
            </w:r>
          </w:p>
        </w:tc>
      </w:tr>
      <w:tr w:rsidR="00CB66EE" w:rsidRPr="003303E3" w:rsidTr="00EA386A">
        <w:tc>
          <w:tcPr>
            <w:tcW w:w="534"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1) Беседа о правильном питании </w:t>
            </w:r>
          </w:p>
        </w:tc>
        <w:tc>
          <w:tcPr>
            <w:tcW w:w="212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p>
        </w:tc>
      </w:tr>
      <w:tr w:rsidR="00CB66EE" w:rsidRPr="003303E3" w:rsidTr="00EA386A">
        <w:tc>
          <w:tcPr>
            <w:tcW w:w="534"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2) Конкурс на лучший рисунок</w:t>
            </w:r>
          </w:p>
        </w:tc>
        <w:tc>
          <w:tcPr>
            <w:tcW w:w="212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p>
        </w:tc>
      </w:tr>
      <w:tr w:rsidR="00CB66EE" w:rsidRPr="003303E3" w:rsidTr="00EA386A">
        <w:tc>
          <w:tcPr>
            <w:tcW w:w="534"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3) Праздник « Зимние забавы»</w:t>
            </w:r>
          </w:p>
        </w:tc>
        <w:tc>
          <w:tcPr>
            <w:tcW w:w="212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p>
        </w:tc>
      </w:tr>
      <w:tr w:rsidR="00CB66EE" w:rsidRPr="003303E3" w:rsidTr="00EA386A">
        <w:tc>
          <w:tcPr>
            <w:tcW w:w="534"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13</w:t>
            </w:r>
          </w:p>
        </w:tc>
        <w:tc>
          <w:tcPr>
            <w:tcW w:w="467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 Работа над проектом « Сколько весит школьный рюкзак» </w:t>
            </w:r>
          </w:p>
        </w:tc>
        <w:tc>
          <w:tcPr>
            <w:tcW w:w="212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Декабрь-март </w:t>
            </w:r>
          </w:p>
        </w:tc>
        <w:tc>
          <w:tcPr>
            <w:tcW w:w="2268"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Кулапина А.П. </w:t>
            </w:r>
          </w:p>
        </w:tc>
      </w:tr>
      <w:tr w:rsidR="00CB66EE" w:rsidRPr="003303E3" w:rsidTr="00EA386A">
        <w:tc>
          <w:tcPr>
            <w:tcW w:w="534"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14</w:t>
            </w:r>
          </w:p>
        </w:tc>
        <w:tc>
          <w:tcPr>
            <w:tcW w:w="467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 Работа над проектом « Сон и рост» </w:t>
            </w:r>
          </w:p>
        </w:tc>
        <w:tc>
          <w:tcPr>
            <w:tcW w:w="212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Январь- март </w:t>
            </w:r>
          </w:p>
        </w:tc>
        <w:tc>
          <w:tcPr>
            <w:tcW w:w="2268"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Кулапина А.П.</w:t>
            </w:r>
          </w:p>
        </w:tc>
      </w:tr>
      <w:tr w:rsidR="00CB66EE" w:rsidRPr="003303E3" w:rsidTr="00EA386A">
        <w:tc>
          <w:tcPr>
            <w:tcW w:w="534"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p>
        </w:tc>
      </w:tr>
      <w:tr w:rsidR="00CB66EE" w:rsidRPr="003303E3" w:rsidTr="00EA386A">
        <w:tc>
          <w:tcPr>
            <w:tcW w:w="534"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Президентские состязания </w:t>
            </w:r>
          </w:p>
        </w:tc>
        <w:tc>
          <w:tcPr>
            <w:tcW w:w="212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Февраль </w:t>
            </w:r>
          </w:p>
        </w:tc>
        <w:tc>
          <w:tcPr>
            <w:tcW w:w="2268"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Шевяков В.И., учитель физической культуры, классные руководители</w:t>
            </w:r>
          </w:p>
        </w:tc>
      </w:tr>
      <w:tr w:rsidR="00CB66EE" w:rsidRPr="003303E3" w:rsidTr="00EA386A">
        <w:tc>
          <w:tcPr>
            <w:tcW w:w="534"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Месячник пожарной безопасности: </w:t>
            </w:r>
          </w:p>
        </w:tc>
        <w:tc>
          <w:tcPr>
            <w:tcW w:w="212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Апрель </w:t>
            </w:r>
          </w:p>
        </w:tc>
        <w:tc>
          <w:tcPr>
            <w:tcW w:w="2268"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Депутатов С.Д., педагог-организатор ОБЖ , классные руководители</w:t>
            </w:r>
          </w:p>
        </w:tc>
      </w:tr>
      <w:tr w:rsidR="00CB66EE" w:rsidRPr="003303E3" w:rsidTr="00EA386A">
        <w:trPr>
          <w:trHeight w:val="559"/>
        </w:trPr>
        <w:tc>
          <w:tcPr>
            <w:tcW w:w="534"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1) «  День защиты детей» </w:t>
            </w:r>
          </w:p>
        </w:tc>
        <w:tc>
          <w:tcPr>
            <w:tcW w:w="212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p>
        </w:tc>
      </w:tr>
      <w:tr w:rsidR="00CB66EE" w:rsidRPr="003303E3" w:rsidTr="00EA386A">
        <w:tc>
          <w:tcPr>
            <w:tcW w:w="534"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2) « Малая спартакиада» </w:t>
            </w:r>
          </w:p>
        </w:tc>
        <w:tc>
          <w:tcPr>
            <w:tcW w:w="212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p>
        </w:tc>
      </w:tr>
      <w:tr w:rsidR="00CB66EE" w:rsidRPr="003303E3" w:rsidTr="00EA386A">
        <w:tc>
          <w:tcPr>
            <w:tcW w:w="534"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3) Показ Интернет фильма</w:t>
            </w:r>
          </w:p>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 « Пожарная безопасность» </w:t>
            </w:r>
          </w:p>
        </w:tc>
        <w:tc>
          <w:tcPr>
            <w:tcW w:w="212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p>
        </w:tc>
      </w:tr>
      <w:tr w:rsidR="00CB66EE" w:rsidRPr="003303E3" w:rsidTr="00EA386A">
        <w:tc>
          <w:tcPr>
            <w:tcW w:w="534"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4) Принять участие в конкурсе детского творчества « Берегите лес от огня» </w:t>
            </w:r>
          </w:p>
        </w:tc>
        <w:tc>
          <w:tcPr>
            <w:tcW w:w="212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p>
        </w:tc>
      </w:tr>
      <w:tr w:rsidR="00CB66EE" w:rsidRPr="003303E3" w:rsidTr="00EA386A">
        <w:tc>
          <w:tcPr>
            <w:tcW w:w="534"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 Акция « Школьный двор» </w:t>
            </w:r>
          </w:p>
        </w:tc>
        <w:tc>
          <w:tcPr>
            <w:tcW w:w="212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  Апрель-май </w:t>
            </w:r>
          </w:p>
        </w:tc>
        <w:tc>
          <w:tcPr>
            <w:tcW w:w="2268"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Классные руководители</w:t>
            </w:r>
          </w:p>
        </w:tc>
      </w:tr>
      <w:tr w:rsidR="00CB66EE" w:rsidRPr="003303E3" w:rsidTr="00EA386A">
        <w:tc>
          <w:tcPr>
            <w:tcW w:w="534"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Декада , посвященная Дню земли: </w:t>
            </w:r>
          </w:p>
        </w:tc>
        <w:tc>
          <w:tcPr>
            <w:tcW w:w="212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Апрель </w:t>
            </w:r>
          </w:p>
        </w:tc>
        <w:tc>
          <w:tcPr>
            <w:tcW w:w="2268"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Классные руководители</w:t>
            </w:r>
          </w:p>
        </w:tc>
      </w:tr>
      <w:tr w:rsidR="00CB66EE" w:rsidRPr="003303E3" w:rsidTr="00EA386A">
        <w:tc>
          <w:tcPr>
            <w:tcW w:w="534"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1) Экологическая линейка</w:t>
            </w:r>
          </w:p>
        </w:tc>
        <w:tc>
          <w:tcPr>
            <w:tcW w:w="212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p>
        </w:tc>
      </w:tr>
      <w:tr w:rsidR="00CB66EE" w:rsidRPr="003303E3" w:rsidTr="00EA386A">
        <w:tc>
          <w:tcPr>
            <w:tcW w:w="534"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2) Конкурс фоторабот « Братья наши меньшие» </w:t>
            </w:r>
          </w:p>
        </w:tc>
        <w:tc>
          <w:tcPr>
            <w:tcW w:w="212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p>
        </w:tc>
      </w:tr>
      <w:tr w:rsidR="00CB66EE" w:rsidRPr="003303E3" w:rsidTr="00EA386A">
        <w:tc>
          <w:tcPr>
            <w:tcW w:w="534"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3)Конкурс на лучшую клумбу.</w:t>
            </w:r>
          </w:p>
        </w:tc>
        <w:tc>
          <w:tcPr>
            <w:tcW w:w="212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Классные руководители</w:t>
            </w:r>
          </w:p>
        </w:tc>
      </w:tr>
      <w:tr w:rsidR="00CB66EE" w:rsidRPr="003303E3" w:rsidTr="00EA386A">
        <w:tc>
          <w:tcPr>
            <w:tcW w:w="534"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tabs>
                <w:tab w:val="left" w:pos="1980"/>
                <w:tab w:val="left" w:pos="2160"/>
                <w:tab w:val="left" w:pos="7380"/>
              </w:tabs>
              <w:rPr>
                <w:rFonts w:ascii="Times New Roman" w:hAnsi="Times New Roman" w:cs="Times New Roman"/>
                <w:sz w:val="24"/>
                <w:szCs w:val="24"/>
              </w:rPr>
            </w:pPr>
            <w:r w:rsidRPr="003303E3">
              <w:rPr>
                <w:rFonts w:ascii="Times New Roman" w:hAnsi="Times New Roman" w:cs="Times New Roman"/>
                <w:sz w:val="24"/>
                <w:szCs w:val="24"/>
              </w:rPr>
              <w:t>4) Конкурс на лучший экологический рисунок</w:t>
            </w:r>
          </w:p>
        </w:tc>
        <w:tc>
          <w:tcPr>
            <w:tcW w:w="212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Классные руководители </w:t>
            </w:r>
          </w:p>
        </w:tc>
      </w:tr>
      <w:tr w:rsidR="00CB66EE" w:rsidRPr="003303E3" w:rsidTr="00EA386A">
        <w:tc>
          <w:tcPr>
            <w:tcW w:w="534"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5) Классный час « Земля- наш общий дом» </w:t>
            </w:r>
          </w:p>
        </w:tc>
        <w:tc>
          <w:tcPr>
            <w:tcW w:w="212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Классные руководители </w:t>
            </w:r>
          </w:p>
        </w:tc>
      </w:tr>
    </w:tbl>
    <w:p w:rsidR="00CB66EE" w:rsidRPr="003303E3" w:rsidRDefault="00CB66EE" w:rsidP="00CB66EE">
      <w:pPr>
        <w:rPr>
          <w:rFonts w:ascii="Times New Roman" w:hAnsi="Times New Roman" w:cs="Times New Roman"/>
          <w:sz w:val="24"/>
          <w:szCs w:val="24"/>
        </w:rPr>
      </w:pPr>
    </w:p>
    <w:p w:rsidR="00CB66EE" w:rsidRPr="003303E3" w:rsidRDefault="00CB66EE" w:rsidP="00CB66EE">
      <w:pPr>
        <w:rPr>
          <w:rFonts w:ascii="Times New Roman" w:hAnsi="Times New Roman" w:cs="Times New Roman"/>
          <w:b/>
          <w:sz w:val="24"/>
          <w:szCs w:val="24"/>
        </w:rPr>
      </w:pPr>
      <w:r w:rsidRPr="003303E3">
        <w:rPr>
          <w:rFonts w:ascii="Times New Roman" w:hAnsi="Times New Roman" w:cs="Times New Roman"/>
          <w:b/>
          <w:sz w:val="24"/>
          <w:szCs w:val="24"/>
        </w:rPr>
        <w:t xml:space="preserve">  </w:t>
      </w:r>
    </w:p>
    <w:p w:rsidR="00CB66EE" w:rsidRPr="003303E3" w:rsidRDefault="00CB66EE" w:rsidP="00CB66EE">
      <w:pPr>
        <w:rPr>
          <w:rFonts w:ascii="Times New Roman" w:hAnsi="Times New Roman" w:cs="Times New Roman"/>
          <w:b/>
          <w:sz w:val="24"/>
          <w:szCs w:val="24"/>
        </w:rPr>
      </w:pPr>
    </w:p>
    <w:p w:rsidR="00CB66EE" w:rsidRPr="003303E3" w:rsidRDefault="00CB66EE" w:rsidP="00CB66EE">
      <w:pPr>
        <w:pStyle w:val="af"/>
        <w:spacing w:after="0"/>
        <w:rPr>
          <w:rFonts w:ascii="Times New Roman" w:hAnsi="Times New Roman"/>
          <w:sz w:val="24"/>
          <w:szCs w:val="24"/>
        </w:rPr>
      </w:pPr>
    </w:p>
    <w:p w:rsidR="00CB66EE" w:rsidRPr="003303E3" w:rsidRDefault="00CB66EE" w:rsidP="00CB66EE">
      <w:pPr>
        <w:rPr>
          <w:rFonts w:ascii="Times New Roman" w:hAnsi="Times New Roman" w:cs="Times New Roman"/>
          <w:sz w:val="24"/>
          <w:szCs w:val="24"/>
        </w:rPr>
      </w:pPr>
      <w:r w:rsidRPr="003303E3">
        <w:rPr>
          <w:rFonts w:ascii="Times New Roman" w:hAnsi="Times New Roman" w:cs="Times New Roman"/>
          <w:sz w:val="24"/>
          <w:szCs w:val="24"/>
        </w:rPr>
        <w:t xml:space="preserve"> </w:t>
      </w:r>
    </w:p>
    <w:p w:rsidR="00CB66EE" w:rsidRPr="003303E3" w:rsidRDefault="00CB66EE" w:rsidP="00CB66EE">
      <w:pPr>
        <w:rPr>
          <w:rFonts w:ascii="Times New Roman" w:hAnsi="Times New Roman" w:cs="Times New Roman"/>
          <w:sz w:val="24"/>
          <w:szCs w:val="24"/>
        </w:rPr>
      </w:pPr>
    </w:p>
    <w:p w:rsidR="00CB66EE" w:rsidRPr="003303E3" w:rsidRDefault="00CB66EE" w:rsidP="00CB66EE">
      <w:pPr>
        <w:rPr>
          <w:rFonts w:ascii="Times New Roman" w:hAnsi="Times New Roman" w:cs="Times New Roman"/>
          <w:sz w:val="24"/>
          <w:szCs w:val="24"/>
        </w:rPr>
      </w:pPr>
    </w:p>
    <w:p w:rsidR="00CB66EE" w:rsidRPr="003303E3" w:rsidRDefault="00CB66EE" w:rsidP="00CB66EE">
      <w:pPr>
        <w:rPr>
          <w:rFonts w:ascii="Times New Roman" w:hAnsi="Times New Roman" w:cs="Times New Roman"/>
          <w:sz w:val="24"/>
          <w:szCs w:val="24"/>
        </w:rPr>
      </w:pPr>
    </w:p>
    <w:p w:rsidR="00CB66EE" w:rsidRPr="003303E3" w:rsidRDefault="00CB66EE" w:rsidP="00CB66EE">
      <w:pPr>
        <w:rPr>
          <w:rFonts w:ascii="Times New Roman" w:hAnsi="Times New Roman" w:cs="Times New Roman"/>
          <w:sz w:val="24"/>
          <w:szCs w:val="24"/>
        </w:rPr>
      </w:pPr>
    </w:p>
    <w:p w:rsidR="00CB66EE" w:rsidRPr="003303E3" w:rsidRDefault="00CB66EE" w:rsidP="00CB66EE">
      <w:pPr>
        <w:rPr>
          <w:rFonts w:ascii="Times New Roman" w:hAnsi="Times New Roman" w:cs="Times New Roman"/>
          <w:sz w:val="24"/>
          <w:szCs w:val="24"/>
        </w:rPr>
      </w:pPr>
    </w:p>
    <w:p w:rsidR="00CB66EE" w:rsidRPr="003303E3" w:rsidRDefault="00CB66EE" w:rsidP="00CB66EE">
      <w:pPr>
        <w:rPr>
          <w:rFonts w:ascii="Times New Roman" w:hAnsi="Times New Roman" w:cs="Times New Roman"/>
          <w:sz w:val="24"/>
          <w:szCs w:val="24"/>
        </w:rPr>
      </w:pPr>
    </w:p>
    <w:p w:rsidR="00CB66EE" w:rsidRPr="003303E3" w:rsidRDefault="00CB66EE" w:rsidP="00CB66EE">
      <w:pPr>
        <w:rPr>
          <w:rFonts w:ascii="Times New Roman" w:hAnsi="Times New Roman" w:cs="Times New Roman"/>
          <w:sz w:val="24"/>
          <w:szCs w:val="24"/>
        </w:rPr>
      </w:pPr>
    </w:p>
    <w:p w:rsidR="00CB66EE" w:rsidRPr="003303E3" w:rsidRDefault="00CB66EE" w:rsidP="00CB66EE">
      <w:pPr>
        <w:rPr>
          <w:rFonts w:ascii="Times New Roman" w:hAnsi="Times New Roman" w:cs="Times New Roman"/>
          <w:sz w:val="24"/>
          <w:szCs w:val="24"/>
        </w:rPr>
      </w:pPr>
    </w:p>
    <w:p w:rsidR="00CB66EE" w:rsidRPr="003303E3" w:rsidRDefault="00CB66EE" w:rsidP="00CB66EE">
      <w:pPr>
        <w:rPr>
          <w:rFonts w:ascii="Times New Roman" w:hAnsi="Times New Roman" w:cs="Times New Roman"/>
          <w:sz w:val="24"/>
          <w:szCs w:val="24"/>
        </w:rPr>
      </w:pPr>
    </w:p>
    <w:p w:rsidR="00CB66EE" w:rsidRPr="003303E3" w:rsidRDefault="00CB66EE" w:rsidP="00CB66EE">
      <w:pPr>
        <w:jc w:val="right"/>
        <w:rPr>
          <w:rFonts w:ascii="Times New Roman" w:hAnsi="Times New Roman" w:cs="Times New Roman"/>
          <w:b/>
          <w:sz w:val="24"/>
          <w:szCs w:val="24"/>
        </w:rPr>
      </w:pPr>
      <w:r>
        <w:rPr>
          <w:rFonts w:ascii="Times New Roman" w:hAnsi="Times New Roman" w:cs="Times New Roman"/>
          <w:b/>
          <w:sz w:val="24"/>
          <w:szCs w:val="24"/>
        </w:rPr>
        <w:t xml:space="preserve">            </w:t>
      </w:r>
      <w:r w:rsidRPr="003303E3">
        <w:rPr>
          <w:rFonts w:ascii="Times New Roman" w:hAnsi="Times New Roman" w:cs="Times New Roman"/>
          <w:b/>
          <w:sz w:val="24"/>
          <w:szCs w:val="24"/>
        </w:rPr>
        <w:t>Приложение №4</w:t>
      </w:r>
    </w:p>
    <w:p w:rsidR="00CB66EE" w:rsidRPr="003303E3" w:rsidRDefault="00CB66EE" w:rsidP="00CB66EE">
      <w:pPr>
        <w:ind w:right="288"/>
        <w:jc w:val="right"/>
        <w:rPr>
          <w:rFonts w:ascii="Times New Roman" w:hAnsi="Times New Roman" w:cs="Times New Roman"/>
          <w:sz w:val="24"/>
          <w:szCs w:val="24"/>
        </w:rPr>
      </w:pPr>
      <w:r w:rsidRPr="003303E3">
        <w:rPr>
          <w:rFonts w:ascii="Times New Roman" w:hAnsi="Times New Roman" w:cs="Times New Roman"/>
          <w:sz w:val="24"/>
          <w:szCs w:val="24"/>
        </w:rPr>
        <w:t xml:space="preserve">к программе «Формирования экологической </w:t>
      </w:r>
    </w:p>
    <w:p w:rsidR="00CB66EE" w:rsidRPr="003303E3" w:rsidRDefault="00CB66EE" w:rsidP="00CB66EE">
      <w:pPr>
        <w:ind w:right="288"/>
        <w:jc w:val="center"/>
        <w:rPr>
          <w:rFonts w:ascii="Times New Roman" w:hAnsi="Times New Roman" w:cs="Times New Roman"/>
          <w:sz w:val="24"/>
          <w:szCs w:val="24"/>
        </w:rPr>
      </w:pPr>
      <w:r w:rsidRPr="003303E3">
        <w:rPr>
          <w:rFonts w:ascii="Times New Roman" w:hAnsi="Times New Roman" w:cs="Times New Roman"/>
          <w:sz w:val="24"/>
          <w:szCs w:val="24"/>
        </w:rPr>
        <w:t xml:space="preserve">                                                                                              </w:t>
      </w:r>
      <w:r>
        <w:rPr>
          <w:rFonts w:ascii="Times New Roman" w:hAnsi="Times New Roman" w:cs="Times New Roman"/>
          <w:sz w:val="24"/>
          <w:szCs w:val="24"/>
        </w:rPr>
        <w:t>культуры</w:t>
      </w:r>
      <w:r w:rsidRPr="003303E3">
        <w:rPr>
          <w:rFonts w:ascii="Times New Roman" w:hAnsi="Times New Roman" w:cs="Times New Roman"/>
          <w:sz w:val="24"/>
          <w:szCs w:val="24"/>
        </w:rPr>
        <w:t xml:space="preserve">, ценности здоровья и </w:t>
      </w:r>
    </w:p>
    <w:p w:rsidR="00CB66EE" w:rsidRPr="003303E3" w:rsidRDefault="00CB66EE" w:rsidP="00CB66EE">
      <w:pPr>
        <w:ind w:right="288"/>
        <w:jc w:val="right"/>
        <w:rPr>
          <w:rFonts w:ascii="Times New Roman" w:hAnsi="Times New Roman" w:cs="Times New Roman"/>
          <w:bCs/>
          <w:sz w:val="24"/>
          <w:szCs w:val="24"/>
        </w:rPr>
      </w:pPr>
      <w:r w:rsidRPr="003303E3">
        <w:rPr>
          <w:rFonts w:ascii="Times New Roman" w:hAnsi="Times New Roman" w:cs="Times New Roman"/>
          <w:sz w:val="24"/>
          <w:szCs w:val="24"/>
        </w:rPr>
        <w:t>здорового образа жизни</w:t>
      </w:r>
      <w:r w:rsidRPr="003303E3">
        <w:rPr>
          <w:rFonts w:ascii="Times New Roman" w:hAnsi="Times New Roman" w:cs="Times New Roman"/>
          <w:caps/>
          <w:sz w:val="24"/>
          <w:szCs w:val="24"/>
        </w:rPr>
        <w:t xml:space="preserve">  </w:t>
      </w:r>
    </w:p>
    <w:p w:rsidR="00CB66EE" w:rsidRPr="003303E3" w:rsidRDefault="00CB66EE" w:rsidP="00CB66EE">
      <w:pPr>
        <w:jc w:val="right"/>
        <w:rPr>
          <w:rFonts w:ascii="Times New Roman" w:hAnsi="Times New Roman" w:cs="Times New Roman"/>
          <w:b/>
          <w:sz w:val="24"/>
          <w:szCs w:val="24"/>
        </w:rPr>
      </w:pPr>
    </w:p>
    <w:p w:rsidR="00CB66EE" w:rsidRPr="003303E3" w:rsidRDefault="00CB66EE" w:rsidP="00CB66EE">
      <w:pPr>
        <w:jc w:val="center"/>
        <w:rPr>
          <w:rFonts w:ascii="Times New Roman" w:hAnsi="Times New Roman" w:cs="Times New Roman"/>
          <w:b/>
          <w:sz w:val="24"/>
          <w:szCs w:val="24"/>
        </w:rPr>
      </w:pPr>
      <w:r w:rsidRPr="003303E3">
        <w:rPr>
          <w:rFonts w:ascii="Times New Roman" w:hAnsi="Times New Roman" w:cs="Times New Roman"/>
          <w:b/>
          <w:sz w:val="24"/>
          <w:szCs w:val="24"/>
        </w:rPr>
        <w:lastRenderedPageBreak/>
        <w:t>План реализации программы здорового и безопасного образа жизни для 1-2 классов МБОУ «СОШ № 2 » в соответствии с ФГОС на 2012-2013 учебный год.</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5387"/>
        <w:gridCol w:w="1418"/>
        <w:gridCol w:w="2835"/>
      </w:tblGrid>
      <w:tr w:rsidR="00CB66EE" w:rsidRPr="003303E3" w:rsidTr="00EA386A">
        <w:tc>
          <w:tcPr>
            <w:tcW w:w="56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b/>
                <w:sz w:val="24"/>
                <w:szCs w:val="24"/>
              </w:rPr>
            </w:pPr>
            <w:r w:rsidRPr="003303E3">
              <w:rPr>
                <w:rFonts w:ascii="Times New Roman" w:hAnsi="Times New Roman" w:cs="Times New Roman"/>
                <w:b/>
                <w:sz w:val="24"/>
                <w:szCs w:val="24"/>
              </w:rPr>
              <w:t>№</w:t>
            </w:r>
          </w:p>
        </w:tc>
        <w:tc>
          <w:tcPr>
            <w:tcW w:w="538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b/>
                <w:sz w:val="24"/>
                <w:szCs w:val="24"/>
              </w:rPr>
            </w:pPr>
            <w:r w:rsidRPr="003303E3">
              <w:rPr>
                <w:rFonts w:ascii="Times New Roman" w:hAnsi="Times New Roman" w:cs="Times New Roman"/>
                <w:b/>
                <w:sz w:val="24"/>
                <w:szCs w:val="24"/>
              </w:rPr>
              <w:t>Виды и формы деятельности</w:t>
            </w:r>
          </w:p>
        </w:tc>
        <w:tc>
          <w:tcPr>
            <w:tcW w:w="1418"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b/>
                <w:sz w:val="24"/>
                <w:szCs w:val="24"/>
              </w:rPr>
            </w:pPr>
            <w:r w:rsidRPr="003303E3">
              <w:rPr>
                <w:rFonts w:ascii="Times New Roman" w:hAnsi="Times New Roman" w:cs="Times New Roman"/>
                <w:b/>
                <w:sz w:val="24"/>
                <w:szCs w:val="24"/>
              </w:rPr>
              <w:t>Сроки реализации</w:t>
            </w:r>
          </w:p>
        </w:tc>
        <w:tc>
          <w:tcPr>
            <w:tcW w:w="2835"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b/>
                <w:sz w:val="24"/>
                <w:szCs w:val="24"/>
              </w:rPr>
            </w:pPr>
            <w:r w:rsidRPr="003303E3">
              <w:rPr>
                <w:rFonts w:ascii="Times New Roman" w:hAnsi="Times New Roman" w:cs="Times New Roman"/>
                <w:b/>
                <w:sz w:val="24"/>
                <w:szCs w:val="24"/>
              </w:rPr>
              <w:t xml:space="preserve">Ответственные </w:t>
            </w:r>
          </w:p>
        </w:tc>
      </w:tr>
      <w:tr w:rsidR="00CB66EE" w:rsidRPr="003303E3" w:rsidTr="00EA386A">
        <w:tc>
          <w:tcPr>
            <w:tcW w:w="56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b/>
                <w:sz w:val="24"/>
                <w:szCs w:val="24"/>
              </w:rPr>
            </w:pPr>
          </w:p>
        </w:tc>
        <w:tc>
          <w:tcPr>
            <w:tcW w:w="538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b/>
                <w:sz w:val="24"/>
                <w:szCs w:val="24"/>
              </w:rPr>
            </w:pPr>
            <w:r w:rsidRPr="003303E3">
              <w:rPr>
                <w:rFonts w:ascii="Times New Roman" w:hAnsi="Times New Roman" w:cs="Times New Roman"/>
                <w:b/>
                <w:sz w:val="24"/>
                <w:szCs w:val="24"/>
              </w:rPr>
              <w:t>Внеурочная деятельность, организуемая через дополнительное образование</w:t>
            </w:r>
          </w:p>
        </w:tc>
        <w:tc>
          <w:tcPr>
            <w:tcW w:w="1418"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b/>
                <w:sz w:val="24"/>
                <w:szCs w:val="24"/>
              </w:rPr>
            </w:pPr>
          </w:p>
        </w:tc>
      </w:tr>
      <w:tr w:rsidR="00CB66EE" w:rsidRPr="003303E3" w:rsidTr="00EA386A">
        <w:tc>
          <w:tcPr>
            <w:tcW w:w="56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b/>
                <w:sz w:val="24"/>
                <w:szCs w:val="24"/>
              </w:rPr>
            </w:pPr>
          </w:p>
        </w:tc>
        <w:tc>
          <w:tcPr>
            <w:tcW w:w="538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b/>
                <w:sz w:val="24"/>
                <w:szCs w:val="24"/>
              </w:rPr>
            </w:pPr>
            <w:r w:rsidRPr="003303E3">
              <w:rPr>
                <w:rFonts w:ascii="Times New Roman" w:hAnsi="Times New Roman" w:cs="Times New Roman"/>
                <w:b/>
                <w:sz w:val="24"/>
                <w:szCs w:val="24"/>
              </w:rPr>
              <w:t xml:space="preserve">1 классы </w:t>
            </w:r>
          </w:p>
        </w:tc>
        <w:tc>
          <w:tcPr>
            <w:tcW w:w="1418"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b/>
                <w:sz w:val="24"/>
                <w:szCs w:val="24"/>
              </w:rPr>
            </w:pPr>
          </w:p>
        </w:tc>
      </w:tr>
      <w:tr w:rsidR="00CB66EE" w:rsidRPr="003303E3" w:rsidTr="00EA386A">
        <w:tc>
          <w:tcPr>
            <w:tcW w:w="56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1</w:t>
            </w:r>
          </w:p>
        </w:tc>
        <w:tc>
          <w:tcPr>
            <w:tcW w:w="538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b/>
                <w:sz w:val="24"/>
                <w:szCs w:val="24"/>
              </w:rPr>
            </w:pPr>
            <w:r w:rsidRPr="003303E3">
              <w:rPr>
                <w:rFonts w:ascii="Times New Roman" w:hAnsi="Times New Roman" w:cs="Times New Roman"/>
                <w:sz w:val="24"/>
                <w:szCs w:val="24"/>
              </w:rPr>
              <w:t>Секция  «Подвижные игры»</w:t>
            </w:r>
          </w:p>
        </w:tc>
        <w:tc>
          <w:tcPr>
            <w:tcW w:w="1418"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В течение года</w:t>
            </w:r>
          </w:p>
        </w:tc>
        <w:tc>
          <w:tcPr>
            <w:tcW w:w="2835"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Гусельникова С.А.</w:t>
            </w:r>
          </w:p>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Пацевич Н.В.</w:t>
            </w:r>
          </w:p>
        </w:tc>
      </w:tr>
      <w:tr w:rsidR="00CB66EE" w:rsidRPr="003303E3" w:rsidTr="00EA386A">
        <w:tc>
          <w:tcPr>
            <w:tcW w:w="56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2</w:t>
            </w:r>
          </w:p>
        </w:tc>
        <w:tc>
          <w:tcPr>
            <w:tcW w:w="538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Секция «Строевая подготовка»</w:t>
            </w:r>
          </w:p>
        </w:tc>
        <w:tc>
          <w:tcPr>
            <w:tcW w:w="1418"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В течение года</w:t>
            </w:r>
          </w:p>
        </w:tc>
        <w:tc>
          <w:tcPr>
            <w:tcW w:w="2835"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Синдяев Е.Н.</w:t>
            </w:r>
          </w:p>
        </w:tc>
      </w:tr>
      <w:tr w:rsidR="00CB66EE" w:rsidRPr="003303E3" w:rsidTr="00EA386A">
        <w:tc>
          <w:tcPr>
            <w:tcW w:w="56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3</w:t>
            </w:r>
          </w:p>
        </w:tc>
        <w:tc>
          <w:tcPr>
            <w:tcW w:w="538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Кружок «Ритмы»</w:t>
            </w:r>
          </w:p>
        </w:tc>
        <w:tc>
          <w:tcPr>
            <w:tcW w:w="1418"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В течение года</w:t>
            </w:r>
          </w:p>
        </w:tc>
        <w:tc>
          <w:tcPr>
            <w:tcW w:w="2835"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Коротаева Ю.В.</w:t>
            </w:r>
          </w:p>
        </w:tc>
      </w:tr>
      <w:tr w:rsidR="00CB66EE" w:rsidRPr="003303E3" w:rsidTr="00EA386A">
        <w:tc>
          <w:tcPr>
            <w:tcW w:w="56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4</w:t>
            </w:r>
          </w:p>
        </w:tc>
        <w:tc>
          <w:tcPr>
            <w:tcW w:w="538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«Уроки здоровья»</w:t>
            </w:r>
          </w:p>
        </w:tc>
        <w:tc>
          <w:tcPr>
            <w:tcW w:w="1418"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В течение   года</w:t>
            </w:r>
          </w:p>
        </w:tc>
        <w:tc>
          <w:tcPr>
            <w:tcW w:w="2835"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Центр «Семья»</w:t>
            </w:r>
          </w:p>
        </w:tc>
      </w:tr>
      <w:tr w:rsidR="00CB66EE" w:rsidRPr="003303E3" w:rsidTr="00EA386A">
        <w:tc>
          <w:tcPr>
            <w:tcW w:w="56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p>
        </w:tc>
        <w:tc>
          <w:tcPr>
            <w:tcW w:w="538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b/>
                <w:sz w:val="24"/>
                <w:szCs w:val="24"/>
              </w:rPr>
              <w:t xml:space="preserve"> 2 класс</w:t>
            </w:r>
          </w:p>
        </w:tc>
        <w:tc>
          <w:tcPr>
            <w:tcW w:w="1418"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p>
        </w:tc>
      </w:tr>
      <w:tr w:rsidR="00CB66EE" w:rsidRPr="003303E3" w:rsidTr="00EA386A">
        <w:tc>
          <w:tcPr>
            <w:tcW w:w="56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1</w:t>
            </w:r>
          </w:p>
        </w:tc>
        <w:tc>
          <w:tcPr>
            <w:tcW w:w="538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Кружок «Подвижные игры»</w:t>
            </w:r>
          </w:p>
        </w:tc>
        <w:tc>
          <w:tcPr>
            <w:tcW w:w="1418"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В течение года</w:t>
            </w:r>
          </w:p>
        </w:tc>
        <w:tc>
          <w:tcPr>
            <w:tcW w:w="2835"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Чудаева Л.М.</w:t>
            </w:r>
          </w:p>
        </w:tc>
      </w:tr>
      <w:tr w:rsidR="00CB66EE" w:rsidRPr="003303E3" w:rsidTr="00EA386A">
        <w:tc>
          <w:tcPr>
            <w:tcW w:w="56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2</w:t>
            </w:r>
          </w:p>
        </w:tc>
        <w:tc>
          <w:tcPr>
            <w:tcW w:w="538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Кружок «Ритмы» </w:t>
            </w:r>
          </w:p>
        </w:tc>
        <w:tc>
          <w:tcPr>
            <w:tcW w:w="1418"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В течение года</w:t>
            </w:r>
          </w:p>
        </w:tc>
        <w:tc>
          <w:tcPr>
            <w:tcW w:w="2835"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Коротаева Ю.В.</w:t>
            </w:r>
          </w:p>
        </w:tc>
      </w:tr>
      <w:tr w:rsidR="00CB66EE" w:rsidRPr="003303E3" w:rsidTr="00EA386A">
        <w:tc>
          <w:tcPr>
            <w:tcW w:w="56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p>
        </w:tc>
        <w:tc>
          <w:tcPr>
            <w:tcW w:w="538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b/>
                <w:sz w:val="24"/>
                <w:szCs w:val="24"/>
              </w:rPr>
              <w:t>Внеурочная деятельность, организуемая классным руководителем</w:t>
            </w:r>
          </w:p>
        </w:tc>
        <w:tc>
          <w:tcPr>
            <w:tcW w:w="1418"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p>
        </w:tc>
      </w:tr>
      <w:tr w:rsidR="00CB66EE" w:rsidRPr="003303E3" w:rsidTr="00EA386A">
        <w:tc>
          <w:tcPr>
            <w:tcW w:w="56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1</w:t>
            </w:r>
          </w:p>
        </w:tc>
        <w:tc>
          <w:tcPr>
            <w:tcW w:w="538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Реализация программы « Разговор о правильном питании»</w:t>
            </w:r>
          </w:p>
        </w:tc>
        <w:tc>
          <w:tcPr>
            <w:tcW w:w="1418"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В течение года</w:t>
            </w:r>
          </w:p>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Интегрированно </w:t>
            </w:r>
          </w:p>
        </w:tc>
        <w:tc>
          <w:tcPr>
            <w:tcW w:w="2835"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Классные руководители</w:t>
            </w:r>
          </w:p>
        </w:tc>
      </w:tr>
      <w:tr w:rsidR="00CB66EE" w:rsidRPr="003303E3" w:rsidTr="00EA386A">
        <w:tc>
          <w:tcPr>
            <w:tcW w:w="56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2</w:t>
            </w:r>
          </w:p>
        </w:tc>
        <w:tc>
          <w:tcPr>
            <w:tcW w:w="538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Участие в конкурсе « Разговор о правильном питании»</w:t>
            </w:r>
          </w:p>
        </w:tc>
        <w:tc>
          <w:tcPr>
            <w:tcW w:w="1418"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Классные руководители</w:t>
            </w:r>
          </w:p>
        </w:tc>
      </w:tr>
      <w:tr w:rsidR="00CB66EE" w:rsidRPr="003303E3" w:rsidTr="00EA386A">
        <w:tc>
          <w:tcPr>
            <w:tcW w:w="56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3</w:t>
            </w:r>
          </w:p>
        </w:tc>
        <w:tc>
          <w:tcPr>
            <w:tcW w:w="538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«День здоровья»:</w:t>
            </w:r>
          </w:p>
          <w:p w:rsidR="00CB66EE" w:rsidRPr="003303E3" w:rsidRDefault="00CB66EE" w:rsidP="00EA386A">
            <w:pP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  Сентябрь </w:t>
            </w:r>
          </w:p>
        </w:tc>
        <w:tc>
          <w:tcPr>
            <w:tcW w:w="2835"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 Классные руководители</w:t>
            </w:r>
          </w:p>
        </w:tc>
      </w:tr>
      <w:tr w:rsidR="00CB66EE" w:rsidRPr="003303E3" w:rsidTr="00EA386A">
        <w:tc>
          <w:tcPr>
            <w:tcW w:w="56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p>
        </w:tc>
        <w:tc>
          <w:tcPr>
            <w:tcW w:w="538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Веселые старты</w:t>
            </w:r>
          </w:p>
        </w:tc>
        <w:tc>
          <w:tcPr>
            <w:tcW w:w="1418"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p>
        </w:tc>
      </w:tr>
      <w:tr w:rsidR="00CB66EE" w:rsidRPr="003303E3" w:rsidTr="00EA386A">
        <w:tc>
          <w:tcPr>
            <w:tcW w:w="56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p>
        </w:tc>
        <w:tc>
          <w:tcPr>
            <w:tcW w:w="538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Цикл бесед о здоровом образе жизни </w:t>
            </w:r>
          </w:p>
        </w:tc>
        <w:tc>
          <w:tcPr>
            <w:tcW w:w="1418"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p>
        </w:tc>
      </w:tr>
      <w:tr w:rsidR="00CB66EE" w:rsidRPr="003303E3" w:rsidTr="00EA386A">
        <w:tc>
          <w:tcPr>
            <w:tcW w:w="56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4</w:t>
            </w:r>
          </w:p>
        </w:tc>
        <w:tc>
          <w:tcPr>
            <w:tcW w:w="538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Олимпийский и паралимпийский урок</w:t>
            </w:r>
          </w:p>
        </w:tc>
        <w:tc>
          <w:tcPr>
            <w:tcW w:w="1418"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Октябрь </w:t>
            </w:r>
          </w:p>
        </w:tc>
        <w:tc>
          <w:tcPr>
            <w:tcW w:w="2835"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 Классные руководители</w:t>
            </w:r>
          </w:p>
        </w:tc>
      </w:tr>
      <w:tr w:rsidR="00CB66EE" w:rsidRPr="003303E3" w:rsidTr="00EA386A">
        <w:tc>
          <w:tcPr>
            <w:tcW w:w="56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5</w:t>
            </w:r>
          </w:p>
        </w:tc>
        <w:tc>
          <w:tcPr>
            <w:tcW w:w="538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Цикл бесед о безопасном поведении в быту , на дороге, на транспорте, на улице, во время ледостава,  по противопожарной безопасности в быту, в лесу и др. </w:t>
            </w:r>
          </w:p>
        </w:tc>
        <w:tc>
          <w:tcPr>
            <w:tcW w:w="1418"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В течение учебного  года  </w:t>
            </w:r>
          </w:p>
        </w:tc>
        <w:tc>
          <w:tcPr>
            <w:tcW w:w="2835"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Классные руководители</w:t>
            </w:r>
          </w:p>
        </w:tc>
      </w:tr>
      <w:tr w:rsidR="00CB66EE" w:rsidRPr="003303E3" w:rsidTr="00EA386A">
        <w:tc>
          <w:tcPr>
            <w:tcW w:w="56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6</w:t>
            </w:r>
          </w:p>
        </w:tc>
        <w:tc>
          <w:tcPr>
            <w:tcW w:w="538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Цикл бесед на экологические темы.</w:t>
            </w:r>
          </w:p>
        </w:tc>
        <w:tc>
          <w:tcPr>
            <w:tcW w:w="1418"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В течение учебного  года  </w:t>
            </w:r>
          </w:p>
        </w:tc>
        <w:tc>
          <w:tcPr>
            <w:tcW w:w="2835"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Классные руководители</w:t>
            </w:r>
          </w:p>
        </w:tc>
      </w:tr>
      <w:tr w:rsidR="00CB66EE" w:rsidRPr="003303E3" w:rsidTr="00EA386A">
        <w:tc>
          <w:tcPr>
            <w:tcW w:w="56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7</w:t>
            </w:r>
          </w:p>
        </w:tc>
        <w:tc>
          <w:tcPr>
            <w:tcW w:w="538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Цикл бесед о вредных привычках </w:t>
            </w:r>
          </w:p>
        </w:tc>
        <w:tc>
          <w:tcPr>
            <w:tcW w:w="1418"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В течение учебного  года  </w:t>
            </w:r>
          </w:p>
        </w:tc>
        <w:tc>
          <w:tcPr>
            <w:tcW w:w="2835"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Классные руководители</w:t>
            </w:r>
          </w:p>
        </w:tc>
      </w:tr>
      <w:tr w:rsidR="00CB66EE" w:rsidRPr="003303E3" w:rsidTr="00EA386A">
        <w:tc>
          <w:tcPr>
            <w:tcW w:w="56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8</w:t>
            </w:r>
          </w:p>
        </w:tc>
        <w:tc>
          <w:tcPr>
            <w:tcW w:w="538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Анкетирование на выявление интереса к вредным привычкам и формирование ОЗОЖ</w:t>
            </w:r>
          </w:p>
        </w:tc>
        <w:tc>
          <w:tcPr>
            <w:tcW w:w="1418"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В течение учебного  года  </w:t>
            </w:r>
          </w:p>
        </w:tc>
        <w:tc>
          <w:tcPr>
            <w:tcW w:w="2835"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Классные руководители</w:t>
            </w:r>
          </w:p>
        </w:tc>
      </w:tr>
      <w:tr w:rsidR="00CB66EE" w:rsidRPr="003303E3" w:rsidTr="00EA386A">
        <w:tc>
          <w:tcPr>
            <w:tcW w:w="56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9</w:t>
            </w:r>
          </w:p>
        </w:tc>
        <w:tc>
          <w:tcPr>
            <w:tcW w:w="538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Акция « Накорми птиц»</w:t>
            </w:r>
          </w:p>
        </w:tc>
        <w:tc>
          <w:tcPr>
            <w:tcW w:w="1418"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В течение</w:t>
            </w:r>
          </w:p>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2 триместра </w:t>
            </w:r>
          </w:p>
        </w:tc>
        <w:tc>
          <w:tcPr>
            <w:tcW w:w="2835"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Классные руководители</w:t>
            </w:r>
          </w:p>
        </w:tc>
      </w:tr>
      <w:tr w:rsidR="00CB66EE" w:rsidRPr="003303E3" w:rsidTr="00EA386A">
        <w:tc>
          <w:tcPr>
            <w:tcW w:w="56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10</w:t>
            </w:r>
          </w:p>
        </w:tc>
        <w:tc>
          <w:tcPr>
            <w:tcW w:w="538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Акция «Живи цветок» </w:t>
            </w:r>
          </w:p>
        </w:tc>
        <w:tc>
          <w:tcPr>
            <w:tcW w:w="1418"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В течение учебного года  </w:t>
            </w:r>
          </w:p>
        </w:tc>
        <w:tc>
          <w:tcPr>
            <w:tcW w:w="2835"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Классные руководители</w:t>
            </w:r>
          </w:p>
        </w:tc>
      </w:tr>
      <w:tr w:rsidR="00CB66EE" w:rsidRPr="003303E3" w:rsidTr="00EA386A">
        <w:tc>
          <w:tcPr>
            <w:tcW w:w="56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11</w:t>
            </w:r>
          </w:p>
        </w:tc>
        <w:tc>
          <w:tcPr>
            <w:tcW w:w="538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Соревнования «Гонки на санках»</w:t>
            </w:r>
          </w:p>
        </w:tc>
        <w:tc>
          <w:tcPr>
            <w:tcW w:w="1418"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Февраль </w:t>
            </w:r>
          </w:p>
        </w:tc>
        <w:tc>
          <w:tcPr>
            <w:tcW w:w="2835"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Классные руководители</w:t>
            </w:r>
          </w:p>
        </w:tc>
      </w:tr>
      <w:tr w:rsidR="00CB66EE" w:rsidRPr="003303E3" w:rsidTr="00EA386A">
        <w:tc>
          <w:tcPr>
            <w:tcW w:w="56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12</w:t>
            </w:r>
          </w:p>
        </w:tc>
        <w:tc>
          <w:tcPr>
            <w:tcW w:w="538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 Работа над проектом « Сколько весит школьный рюкзак» </w:t>
            </w:r>
          </w:p>
        </w:tc>
        <w:tc>
          <w:tcPr>
            <w:tcW w:w="1418"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Декабрь-март </w:t>
            </w:r>
          </w:p>
        </w:tc>
        <w:tc>
          <w:tcPr>
            <w:tcW w:w="2835"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Кулапина А.П. </w:t>
            </w:r>
          </w:p>
        </w:tc>
      </w:tr>
      <w:tr w:rsidR="00CB66EE" w:rsidRPr="003303E3" w:rsidTr="00EA386A">
        <w:tc>
          <w:tcPr>
            <w:tcW w:w="56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13</w:t>
            </w:r>
          </w:p>
        </w:tc>
        <w:tc>
          <w:tcPr>
            <w:tcW w:w="538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 Работа над проектом « Сон и рост» </w:t>
            </w:r>
          </w:p>
        </w:tc>
        <w:tc>
          <w:tcPr>
            <w:tcW w:w="1418"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Январь- март </w:t>
            </w:r>
          </w:p>
        </w:tc>
        <w:tc>
          <w:tcPr>
            <w:tcW w:w="2835"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Кулапина А.П.</w:t>
            </w:r>
          </w:p>
        </w:tc>
      </w:tr>
      <w:tr w:rsidR="00CB66EE" w:rsidRPr="003303E3" w:rsidTr="00EA386A">
        <w:tc>
          <w:tcPr>
            <w:tcW w:w="56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14</w:t>
            </w:r>
          </w:p>
        </w:tc>
        <w:tc>
          <w:tcPr>
            <w:tcW w:w="538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Беседа о безопасном поведении во время новогодних праздников, паводкового периода </w:t>
            </w:r>
          </w:p>
        </w:tc>
        <w:tc>
          <w:tcPr>
            <w:tcW w:w="1418"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p>
        </w:tc>
      </w:tr>
      <w:tr w:rsidR="00CB66EE" w:rsidRPr="003303E3" w:rsidTr="00EA386A">
        <w:tc>
          <w:tcPr>
            <w:tcW w:w="56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15</w:t>
            </w:r>
          </w:p>
        </w:tc>
        <w:tc>
          <w:tcPr>
            <w:tcW w:w="538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Президентские состязания </w:t>
            </w:r>
          </w:p>
        </w:tc>
        <w:tc>
          <w:tcPr>
            <w:tcW w:w="1418"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Февраль </w:t>
            </w:r>
          </w:p>
        </w:tc>
        <w:tc>
          <w:tcPr>
            <w:tcW w:w="2835"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Шевяков В.И., учитель физической культуры, классные руководители</w:t>
            </w:r>
          </w:p>
        </w:tc>
      </w:tr>
      <w:tr w:rsidR="00CB66EE" w:rsidRPr="003303E3" w:rsidTr="00EA386A">
        <w:tc>
          <w:tcPr>
            <w:tcW w:w="56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16</w:t>
            </w:r>
          </w:p>
        </w:tc>
        <w:tc>
          <w:tcPr>
            <w:tcW w:w="538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Месячник пожарной безопасности: </w:t>
            </w:r>
          </w:p>
        </w:tc>
        <w:tc>
          <w:tcPr>
            <w:tcW w:w="1418"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Апрель </w:t>
            </w:r>
          </w:p>
        </w:tc>
        <w:tc>
          <w:tcPr>
            <w:tcW w:w="2835"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Синдяев Е.Н, педагог-организатор ОБЖ , классные руководители</w:t>
            </w:r>
          </w:p>
        </w:tc>
      </w:tr>
      <w:tr w:rsidR="00CB66EE" w:rsidRPr="003303E3" w:rsidTr="00EA386A">
        <w:trPr>
          <w:trHeight w:val="559"/>
        </w:trPr>
        <w:tc>
          <w:tcPr>
            <w:tcW w:w="56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p>
        </w:tc>
        <w:tc>
          <w:tcPr>
            <w:tcW w:w="538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1) «  День защиты детей» </w:t>
            </w:r>
          </w:p>
        </w:tc>
        <w:tc>
          <w:tcPr>
            <w:tcW w:w="1418"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p>
        </w:tc>
      </w:tr>
      <w:tr w:rsidR="00CB66EE" w:rsidRPr="003303E3" w:rsidTr="00EA386A">
        <w:tc>
          <w:tcPr>
            <w:tcW w:w="56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p>
        </w:tc>
        <w:tc>
          <w:tcPr>
            <w:tcW w:w="538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2) « Малая спартакиада» </w:t>
            </w:r>
          </w:p>
        </w:tc>
        <w:tc>
          <w:tcPr>
            <w:tcW w:w="1418"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p>
        </w:tc>
      </w:tr>
      <w:tr w:rsidR="00CB66EE" w:rsidRPr="003303E3" w:rsidTr="00EA386A">
        <w:tc>
          <w:tcPr>
            <w:tcW w:w="56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p>
        </w:tc>
        <w:tc>
          <w:tcPr>
            <w:tcW w:w="538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3) Показ Интернет фильма</w:t>
            </w:r>
          </w:p>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 « Пожарная безопасность» </w:t>
            </w:r>
          </w:p>
        </w:tc>
        <w:tc>
          <w:tcPr>
            <w:tcW w:w="1418"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p>
        </w:tc>
      </w:tr>
      <w:tr w:rsidR="00CB66EE" w:rsidRPr="003303E3" w:rsidTr="00EA386A">
        <w:tc>
          <w:tcPr>
            <w:tcW w:w="56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p>
        </w:tc>
        <w:tc>
          <w:tcPr>
            <w:tcW w:w="538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4) Тренировочная эвакуация</w:t>
            </w:r>
          </w:p>
        </w:tc>
        <w:tc>
          <w:tcPr>
            <w:tcW w:w="1418"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p>
        </w:tc>
      </w:tr>
      <w:tr w:rsidR="00CB66EE" w:rsidRPr="003303E3" w:rsidTr="00EA386A">
        <w:tc>
          <w:tcPr>
            <w:tcW w:w="56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p>
        </w:tc>
        <w:tc>
          <w:tcPr>
            <w:tcW w:w="538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5) Участие  в конкурсе творческих работ по противопожарной тематике </w:t>
            </w:r>
          </w:p>
        </w:tc>
        <w:tc>
          <w:tcPr>
            <w:tcW w:w="1418"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p>
        </w:tc>
      </w:tr>
      <w:tr w:rsidR="00CB66EE" w:rsidRPr="003303E3" w:rsidTr="00EA386A">
        <w:tc>
          <w:tcPr>
            <w:tcW w:w="56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17</w:t>
            </w:r>
          </w:p>
        </w:tc>
        <w:tc>
          <w:tcPr>
            <w:tcW w:w="538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Декада , посвященная Дню земли: </w:t>
            </w:r>
          </w:p>
        </w:tc>
        <w:tc>
          <w:tcPr>
            <w:tcW w:w="1418"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Апрель </w:t>
            </w:r>
          </w:p>
        </w:tc>
        <w:tc>
          <w:tcPr>
            <w:tcW w:w="2835"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Классные руководители</w:t>
            </w:r>
          </w:p>
        </w:tc>
      </w:tr>
      <w:tr w:rsidR="00CB66EE" w:rsidRPr="003303E3" w:rsidTr="00EA386A">
        <w:tc>
          <w:tcPr>
            <w:tcW w:w="56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p>
        </w:tc>
        <w:tc>
          <w:tcPr>
            <w:tcW w:w="538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1) Экологическая линейка</w:t>
            </w:r>
          </w:p>
        </w:tc>
        <w:tc>
          <w:tcPr>
            <w:tcW w:w="1418"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p>
        </w:tc>
      </w:tr>
      <w:tr w:rsidR="00CB66EE" w:rsidRPr="003303E3" w:rsidTr="00EA386A">
        <w:tc>
          <w:tcPr>
            <w:tcW w:w="56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p>
        </w:tc>
        <w:tc>
          <w:tcPr>
            <w:tcW w:w="538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2)Конкурс на лучшую клумбу.</w:t>
            </w:r>
          </w:p>
        </w:tc>
        <w:tc>
          <w:tcPr>
            <w:tcW w:w="1418"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Классные руководители</w:t>
            </w:r>
          </w:p>
        </w:tc>
      </w:tr>
      <w:tr w:rsidR="00CB66EE" w:rsidRPr="003303E3" w:rsidTr="00EA386A">
        <w:tc>
          <w:tcPr>
            <w:tcW w:w="56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p>
        </w:tc>
        <w:tc>
          <w:tcPr>
            <w:tcW w:w="538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tabs>
                <w:tab w:val="left" w:pos="1980"/>
                <w:tab w:val="left" w:pos="2160"/>
                <w:tab w:val="left" w:pos="7380"/>
              </w:tabs>
              <w:rPr>
                <w:rFonts w:ascii="Times New Roman" w:hAnsi="Times New Roman" w:cs="Times New Roman"/>
                <w:sz w:val="24"/>
                <w:szCs w:val="24"/>
              </w:rPr>
            </w:pPr>
            <w:r w:rsidRPr="003303E3">
              <w:rPr>
                <w:rFonts w:ascii="Times New Roman" w:hAnsi="Times New Roman" w:cs="Times New Roman"/>
                <w:sz w:val="24"/>
                <w:szCs w:val="24"/>
              </w:rPr>
              <w:t>3) Конкурс на лучшую экологическую листовку</w:t>
            </w:r>
          </w:p>
        </w:tc>
        <w:tc>
          <w:tcPr>
            <w:tcW w:w="1418"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Классные руководители </w:t>
            </w:r>
          </w:p>
        </w:tc>
      </w:tr>
      <w:tr w:rsidR="00CB66EE" w:rsidRPr="003303E3" w:rsidTr="00EA386A">
        <w:tc>
          <w:tcPr>
            <w:tcW w:w="56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p>
        </w:tc>
        <w:tc>
          <w:tcPr>
            <w:tcW w:w="538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4) Классный час « Земля- наш общий дом» </w:t>
            </w:r>
          </w:p>
        </w:tc>
        <w:tc>
          <w:tcPr>
            <w:tcW w:w="1418"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Классные руководители </w:t>
            </w:r>
          </w:p>
        </w:tc>
      </w:tr>
      <w:tr w:rsidR="00CB66EE" w:rsidRPr="003303E3" w:rsidTr="00EA386A">
        <w:tc>
          <w:tcPr>
            <w:tcW w:w="56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p>
        </w:tc>
        <w:tc>
          <w:tcPr>
            <w:tcW w:w="538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b/>
                <w:sz w:val="24"/>
                <w:szCs w:val="24"/>
              </w:rPr>
              <w:t>Взаимодействие с семьей</w:t>
            </w:r>
          </w:p>
        </w:tc>
        <w:tc>
          <w:tcPr>
            <w:tcW w:w="1418"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p>
        </w:tc>
      </w:tr>
      <w:tr w:rsidR="00CB66EE" w:rsidRPr="003303E3" w:rsidTr="00EA386A">
        <w:trPr>
          <w:trHeight w:val="612"/>
        </w:trPr>
        <w:tc>
          <w:tcPr>
            <w:tcW w:w="56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1</w:t>
            </w:r>
          </w:p>
        </w:tc>
        <w:tc>
          <w:tcPr>
            <w:tcW w:w="538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b/>
                <w:sz w:val="24"/>
                <w:szCs w:val="24"/>
              </w:rPr>
            </w:pPr>
            <w:r w:rsidRPr="003303E3">
              <w:rPr>
                <w:rFonts w:ascii="Times New Roman" w:hAnsi="Times New Roman" w:cs="Times New Roman"/>
                <w:sz w:val="24"/>
                <w:szCs w:val="24"/>
              </w:rPr>
              <w:t>Праздник « Папа, мама, я –спортивная семья»</w:t>
            </w:r>
          </w:p>
        </w:tc>
        <w:tc>
          <w:tcPr>
            <w:tcW w:w="1418"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Октябрь </w:t>
            </w:r>
          </w:p>
        </w:tc>
        <w:tc>
          <w:tcPr>
            <w:tcW w:w="2835"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Учителя физической культуры </w:t>
            </w:r>
          </w:p>
        </w:tc>
      </w:tr>
      <w:tr w:rsidR="00CB66EE" w:rsidRPr="003303E3" w:rsidTr="00EA386A">
        <w:tc>
          <w:tcPr>
            <w:tcW w:w="56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2</w:t>
            </w:r>
          </w:p>
        </w:tc>
        <w:tc>
          <w:tcPr>
            <w:tcW w:w="538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Праздник «Каша - пища наша»</w:t>
            </w:r>
          </w:p>
        </w:tc>
        <w:tc>
          <w:tcPr>
            <w:tcW w:w="1418"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Декабрь </w:t>
            </w:r>
          </w:p>
        </w:tc>
        <w:tc>
          <w:tcPr>
            <w:tcW w:w="2835"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Чудаева Л.М.</w:t>
            </w:r>
          </w:p>
        </w:tc>
      </w:tr>
      <w:tr w:rsidR="00CB66EE" w:rsidRPr="003303E3" w:rsidTr="00EA386A">
        <w:tc>
          <w:tcPr>
            <w:tcW w:w="56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3</w:t>
            </w:r>
          </w:p>
        </w:tc>
        <w:tc>
          <w:tcPr>
            <w:tcW w:w="538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Фотоконкурс «Подари улыбку миру»</w:t>
            </w:r>
          </w:p>
        </w:tc>
        <w:tc>
          <w:tcPr>
            <w:tcW w:w="1418"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Май </w:t>
            </w:r>
          </w:p>
        </w:tc>
        <w:tc>
          <w:tcPr>
            <w:tcW w:w="2835"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Классные руководители</w:t>
            </w:r>
          </w:p>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Соц. педагог</w:t>
            </w:r>
          </w:p>
        </w:tc>
      </w:tr>
      <w:tr w:rsidR="00CB66EE" w:rsidRPr="003303E3" w:rsidTr="00EA386A">
        <w:tc>
          <w:tcPr>
            <w:tcW w:w="56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4</w:t>
            </w:r>
          </w:p>
        </w:tc>
        <w:tc>
          <w:tcPr>
            <w:tcW w:w="538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Конкурсная программа «Наши мамы хороши»</w:t>
            </w:r>
          </w:p>
        </w:tc>
        <w:tc>
          <w:tcPr>
            <w:tcW w:w="1418"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Ноябрь </w:t>
            </w:r>
          </w:p>
        </w:tc>
        <w:tc>
          <w:tcPr>
            <w:tcW w:w="2835"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Классные руководители</w:t>
            </w:r>
          </w:p>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Администрация школы</w:t>
            </w:r>
          </w:p>
        </w:tc>
      </w:tr>
      <w:tr w:rsidR="00CB66EE" w:rsidRPr="003303E3" w:rsidTr="00EA386A">
        <w:tc>
          <w:tcPr>
            <w:tcW w:w="56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5</w:t>
            </w:r>
          </w:p>
        </w:tc>
        <w:tc>
          <w:tcPr>
            <w:tcW w:w="538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Праздник «Содружество семьи и школы»</w:t>
            </w:r>
          </w:p>
        </w:tc>
        <w:tc>
          <w:tcPr>
            <w:tcW w:w="1418"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Апрель </w:t>
            </w:r>
          </w:p>
        </w:tc>
        <w:tc>
          <w:tcPr>
            <w:tcW w:w="2835"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Классные руководители</w:t>
            </w:r>
          </w:p>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Администрация школы</w:t>
            </w:r>
          </w:p>
        </w:tc>
      </w:tr>
      <w:tr w:rsidR="00CB66EE" w:rsidRPr="003303E3" w:rsidTr="00EA386A">
        <w:tc>
          <w:tcPr>
            <w:tcW w:w="56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6</w:t>
            </w:r>
          </w:p>
        </w:tc>
        <w:tc>
          <w:tcPr>
            <w:tcW w:w="538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Праздник «Семья согретая любовью"</w:t>
            </w:r>
          </w:p>
        </w:tc>
        <w:tc>
          <w:tcPr>
            <w:tcW w:w="1418"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Май </w:t>
            </w:r>
          </w:p>
        </w:tc>
        <w:tc>
          <w:tcPr>
            <w:tcW w:w="2835"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Чудаева Л.М.</w:t>
            </w:r>
          </w:p>
        </w:tc>
      </w:tr>
      <w:tr w:rsidR="00CB66EE" w:rsidRPr="003303E3" w:rsidTr="00EA386A">
        <w:tc>
          <w:tcPr>
            <w:tcW w:w="56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7</w:t>
            </w:r>
          </w:p>
        </w:tc>
        <w:tc>
          <w:tcPr>
            <w:tcW w:w="538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Проведение бесед об усиление ответственности за жизнь и здоровье детей в период ледостава, паводкового периода, новогодних праздников, каникул. </w:t>
            </w:r>
          </w:p>
        </w:tc>
        <w:tc>
          <w:tcPr>
            <w:tcW w:w="1418"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В течение года </w:t>
            </w:r>
          </w:p>
        </w:tc>
        <w:tc>
          <w:tcPr>
            <w:tcW w:w="2835"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Классные руководители</w:t>
            </w:r>
          </w:p>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Администрация школы </w:t>
            </w:r>
          </w:p>
        </w:tc>
      </w:tr>
      <w:tr w:rsidR="00CB66EE" w:rsidRPr="003303E3" w:rsidTr="00EA386A">
        <w:tc>
          <w:tcPr>
            <w:tcW w:w="56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8</w:t>
            </w:r>
          </w:p>
        </w:tc>
        <w:tc>
          <w:tcPr>
            <w:tcW w:w="5387"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Родительские собрания :</w:t>
            </w:r>
          </w:p>
          <w:p w:rsidR="00CB66EE" w:rsidRPr="003303E3" w:rsidRDefault="00CB66EE" w:rsidP="007D39EF">
            <w:pPr>
              <w:numPr>
                <w:ilvl w:val="0"/>
                <w:numId w:val="71"/>
              </w:numPr>
              <w:spacing w:after="0" w:line="240" w:lineRule="auto"/>
              <w:rPr>
                <w:rFonts w:ascii="Times New Roman" w:hAnsi="Times New Roman" w:cs="Times New Roman"/>
                <w:sz w:val="24"/>
                <w:szCs w:val="24"/>
              </w:rPr>
            </w:pPr>
            <w:r w:rsidRPr="003303E3">
              <w:rPr>
                <w:rFonts w:ascii="Times New Roman" w:hAnsi="Times New Roman" w:cs="Times New Roman"/>
                <w:sz w:val="24"/>
                <w:szCs w:val="24"/>
              </w:rPr>
              <w:t>«Профилактика преступлений и правонарушений»</w:t>
            </w:r>
          </w:p>
          <w:p w:rsidR="00CB66EE" w:rsidRPr="003303E3" w:rsidRDefault="00CB66EE" w:rsidP="007D39EF">
            <w:pPr>
              <w:numPr>
                <w:ilvl w:val="0"/>
                <w:numId w:val="70"/>
              </w:numPr>
              <w:spacing w:after="0" w:line="240" w:lineRule="auto"/>
              <w:rPr>
                <w:rFonts w:ascii="Times New Roman" w:hAnsi="Times New Roman" w:cs="Times New Roman"/>
                <w:sz w:val="24"/>
                <w:szCs w:val="24"/>
              </w:rPr>
            </w:pPr>
            <w:r w:rsidRPr="003303E3">
              <w:rPr>
                <w:rFonts w:ascii="Times New Roman" w:hAnsi="Times New Roman" w:cs="Times New Roman"/>
                <w:sz w:val="24"/>
                <w:szCs w:val="24"/>
              </w:rPr>
              <w:t>Современный подросток: имидж, ценности, нравственные ценности»</w:t>
            </w:r>
          </w:p>
        </w:tc>
        <w:tc>
          <w:tcPr>
            <w:tcW w:w="1418"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В течение года</w:t>
            </w:r>
          </w:p>
        </w:tc>
        <w:tc>
          <w:tcPr>
            <w:tcW w:w="2835"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Классные руководители</w:t>
            </w:r>
          </w:p>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Администрация школы</w:t>
            </w:r>
          </w:p>
        </w:tc>
      </w:tr>
    </w:tbl>
    <w:p w:rsidR="00CB66EE" w:rsidRPr="003303E3" w:rsidRDefault="00CB66EE" w:rsidP="00CB66EE">
      <w:pPr>
        <w:pStyle w:val="af"/>
        <w:spacing w:after="0"/>
        <w:ind w:left="0"/>
        <w:rPr>
          <w:rFonts w:ascii="Times New Roman" w:hAnsi="Times New Roman"/>
          <w:sz w:val="24"/>
          <w:szCs w:val="24"/>
        </w:rPr>
      </w:pPr>
    </w:p>
    <w:p w:rsidR="00CB66EE" w:rsidRPr="003303E3" w:rsidRDefault="00CB66EE" w:rsidP="00CB66EE">
      <w:pPr>
        <w:spacing w:before="120" w:after="120"/>
        <w:rPr>
          <w:rFonts w:ascii="Times New Roman" w:hAnsi="Times New Roman" w:cs="Times New Roman"/>
          <w:b/>
          <w:sz w:val="24"/>
          <w:szCs w:val="24"/>
        </w:rPr>
      </w:pPr>
    </w:p>
    <w:p w:rsidR="00CB66EE" w:rsidRPr="003303E3" w:rsidRDefault="00CB66EE" w:rsidP="00CB66EE">
      <w:pPr>
        <w:ind w:firstLine="720"/>
        <w:rPr>
          <w:rFonts w:ascii="Times New Roman" w:hAnsi="Times New Roman" w:cs="Times New Roman"/>
          <w:b/>
          <w:sz w:val="24"/>
          <w:szCs w:val="24"/>
        </w:rPr>
      </w:pPr>
      <w:r w:rsidRPr="003303E3">
        <w:rPr>
          <w:rFonts w:ascii="Times New Roman" w:hAnsi="Times New Roman" w:cs="Times New Roman"/>
          <w:b/>
          <w:sz w:val="24"/>
          <w:szCs w:val="24"/>
        </w:rPr>
        <w:t xml:space="preserve">                   2.5.  ПРОГРАММА КОРРЕКЦИОННОЙ РАБОТЫ</w:t>
      </w:r>
    </w:p>
    <w:p w:rsidR="00CB66EE" w:rsidRPr="00A3493E" w:rsidRDefault="00CB66EE" w:rsidP="00CB66EE">
      <w:pPr>
        <w:pStyle w:val="a6"/>
        <w:rPr>
          <w:rFonts w:ascii="Times New Roman" w:hAnsi="Times New Roman"/>
          <w:b/>
          <w:i/>
          <w:sz w:val="24"/>
          <w:szCs w:val="24"/>
        </w:rPr>
      </w:pPr>
      <w:r w:rsidRPr="00A3493E">
        <w:rPr>
          <w:rFonts w:ascii="Times New Roman" w:hAnsi="Times New Roman"/>
          <w:b/>
          <w:sz w:val="24"/>
          <w:szCs w:val="24"/>
        </w:rPr>
        <w:t xml:space="preserve">      Цель программы</w:t>
      </w:r>
    </w:p>
    <w:p w:rsidR="00CB66EE" w:rsidRPr="003303E3" w:rsidRDefault="00CB66EE" w:rsidP="00CB66EE">
      <w:pPr>
        <w:pStyle w:val="a6"/>
        <w:jc w:val="both"/>
        <w:rPr>
          <w:rFonts w:ascii="Times New Roman" w:hAnsi="Times New Roman"/>
          <w:i/>
          <w:sz w:val="24"/>
          <w:szCs w:val="24"/>
        </w:rPr>
      </w:pPr>
      <w:r w:rsidRPr="003303E3">
        <w:rPr>
          <w:rFonts w:ascii="Times New Roman" w:hAnsi="Times New Roman"/>
          <w:sz w:val="24"/>
          <w:szCs w:val="24"/>
        </w:rPr>
        <w:t xml:space="preserve">  Программа коррекционной работы, в соответствии с тре</w:t>
      </w:r>
      <w:r w:rsidRPr="003303E3">
        <w:rPr>
          <w:rFonts w:ascii="Times New Roman" w:hAnsi="Times New Roman"/>
          <w:spacing w:val="-2"/>
          <w:sz w:val="24"/>
          <w:szCs w:val="24"/>
        </w:rPr>
        <w:t>бованиями Стандарта, направлена на создание системы ком</w:t>
      </w:r>
      <w:r w:rsidRPr="003303E3">
        <w:rPr>
          <w:rFonts w:ascii="Times New Roman" w:hAnsi="Times New Roman"/>
          <w:spacing w:val="2"/>
          <w:sz w:val="24"/>
          <w:szCs w:val="24"/>
        </w:rPr>
        <w:t xml:space="preserve">плексной помощи детям с ограниченными возможностями </w:t>
      </w:r>
      <w:r w:rsidRPr="003303E3">
        <w:rPr>
          <w:rFonts w:ascii="Times New Roman" w:hAnsi="Times New Roman"/>
          <w:sz w:val="24"/>
          <w:szCs w:val="24"/>
        </w:rPr>
        <w:t xml:space="preserve">здоровья в освоении основной образовательной программы </w:t>
      </w:r>
      <w:r w:rsidRPr="003303E3">
        <w:rPr>
          <w:rFonts w:ascii="Times New Roman" w:hAnsi="Times New Roman"/>
          <w:spacing w:val="-3"/>
          <w:sz w:val="24"/>
          <w:szCs w:val="24"/>
        </w:rPr>
        <w:t>начального общего образования, коррекцию недостатков в фи</w:t>
      </w:r>
      <w:r w:rsidRPr="003303E3">
        <w:rPr>
          <w:rFonts w:ascii="Times New Roman" w:hAnsi="Times New Roman"/>
          <w:spacing w:val="-3"/>
          <w:sz w:val="24"/>
          <w:szCs w:val="24"/>
        </w:rPr>
        <w:softHyphen/>
        <w:t>зи</w:t>
      </w:r>
      <w:r w:rsidRPr="003303E3">
        <w:rPr>
          <w:rFonts w:ascii="Times New Roman" w:hAnsi="Times New Roman"/>
          <w:sz w:val="24"/>
          <w:szCs w:val="24"/>
        </w:rPr>
        <w:t>ческом и (или) психическом развитии обучающихся, их социальную адаптацию.</w:t>
      </w:r>
    </w:p>
    <w:p w:rsidR="00CB66EE" w:rsidRPr="003303E3" w:rsidRDefault="00CB66EE" w:rsidP="00CB66EE">
      <w:pPr>
        <w:pStyle w:val="a6"/>
        <w:jc w:val="both"/>
        <w:rPr>
          <w:rFonts w:ascii="Times New Roman" w:hAnsi="Times New Roman"/>
          <w:i/>
          <w:sz w:val="24"/>
          <w:szCs w:val="24"/>
        </w:rPr>
      </w:pPr>
      <w:r w:rsidRPr="003303E3">
        <w:rPr>
          <w:rFonts w:ascii="Times New Roman" w:hAnsi="Times New Roman"/>
          <w:sz w:val="24"/>
          <w:szCs w:val="24"/>
        </w:rPr>
        <w:t xml:space="preserve">Дети с ограниченными возможностями здоровья (ОВЗ) — </w:t>
      </w:r>
      <w:r w:rsidRPr="003303E3">
        <w:rPr>
          <w:rFonts w:ascii="Times New Roman" w:hAnsi="Times New Roman"/>
          <w:spacing w:val="-4"/>
          <w:sz w:val="24"/>
          <w:szCs w:val="24"/>
        </w:rPr>
        <w:t xml:space="preserve">дети, </w:t>
      </w:r>
      <w:r w:rsidRPr="003303E3">
        <w:rPr>
          <w:rFonts w:ascii="Times New Roman" w:hAnsi="Times New Roman"/>
          <w:spacing w:val="-4"/>
          <w:sz w:val="24"/>
          <w:szCs w:val="24"/>
          <w:u w:val="thick" w:color="000000"/>
        </w:rPr>
        <w:t>состояние  здоровья</w:t>
      </w:r>
      <w:r w:rsidRPr="003303E3">
        <w:rPr>
          <w:rFonts w:ascii="Times New Roman" w:hAnsi="Times New Roman"/>
          <w:spacing w:val="-4"/>
          <w:sz w:val="24"/>
          <w:szCs w:val="24"/>
        </w:rPr>
        <w:t xml:space="preserve"> которых </w:t>
      </w:r>
      <w:r w:rsidRPr="003303E3">
        <w:rPr>
          <w:rFonts w:ascii="Times New Roman" w:hAnsi="Times New Roman"/>
          <w:spacing w:val="-4"/>
          <w:sz w:val="24"/>
          <w:szCs w:val="24"/>
          <w:u w:val="thick" w:color="000000"/>
        </w:rPr>
        <w:t>препятствует освоению</w:t>
      </w:r>
      <w:r w:rsidRPr="003303E3">
        <w:rPr>
          <w:rFonts w:ascii="Times New Roman" w:hAnsi="Times New Roman"/>
          <w:spacing w:val="-4"/>
          <w:sz w:val="24"/>
          <w:szCs w:val="24"/>
        </w:rPr>
        <w:t xml:space="preserve"> обра</w:t>
      </w:r>
      <w:r w:rsidRPr="003303E3">
        <w:rPr>
          <w:rFonts w:ascii="Times New Roman" w:hAnsi="Times New Roman"/>
          <w:spacing w:val="-4"/>
          <w:sz w:val="24"/>
          <w:szCs w:val="24"/>
        </w:rPr>
        <w:softHyphen/>
      </w:r>
      <w:r w:rsidRPr="003303E3">
        <w:rPr>
          <w:rFonts w:ascii="Times New Roman" w:hAnsi="Times New Roman"/>
          <w:sz w:val="24"/>
          <w:szCs w:val="24"/>
        </w:rPr>
        <w:t xml:space="preserve">зовательных программ общего образования вне специальных </w:t>
      </w:r>
      <w:r w:rsidRPr="003303E3">
        <w:rPr>
          <w:rFonts w:ascii="Times New Roman" w:hAnsi="Times New Roman"/>
          <w:spacing w:val="-2"/>
          <w:sz w:val="24"/>
          <w:szCs w:val="24"/>
        </w:rPr>
        <w:t> </w:t>
      </w:r>
      <w:r w:rsidRPr="003303E3">
        <w:rPr>
          <w:rFonts w:ascii="Times New Roman" w:hAnsi="Times New Roman"/>
          <w:spacing w:val="-2"/>
          <w:sz w:val="24"/>
          <w:szCs w:val="24"/>
        </w:rPr>
        <w:t>условий обучения и воспитания, то есть это  дети</w:t>
      </w:r>
      <w:r w:rsidRPr="003303E3">
        <w:rPr>
          <w:rFonts w:ascii="Times New Roman" w:hAnsi="Times New Roman"/>
          <w:spacing w:val="-2"/>
          <w:sz w:val="24"/>
          <w:szCs w:val="24"/>
        </w:rPr>
        <w:softHyphen/>
        <w:t xml:space="preserve">- инвалиды, либо </w:t>
      </w:r>
      <w:r w:rsidRPr="003303E3">
        <w:rPr>
          <w:rFonts w:ascii="Times New Roman" w:hAnsi="Times New Roman"/>
          <w:sz w:val="24"/>
          <w:szCs w:val="24"/>
        </w:rPr>
        <w:t>другие дети в возрасте до 18 лет, не признанные в установленном порядке детьми</w:t>
      </w:r>
      <w:r w:rsidRPr="003303E3">
        <w:rPr>
          <w:rFonts w:ascii="Times New Roman" w:hAnsi="Times New Roman"/>
          <w:sz w:val="24"/>
          <w:szCs w:val="24"/>
        </w:rPr>
        <w:softHyphen/>
        <w:t>- инвалидами, но имеющие временные или постоянные отклонения в физическом и (или) психическом развитии и нуждающиеся в создании специальных усло</w:t>
      </w:r>
      <w:r w:rsidRPr="003303E3">
        <w:rPr>
          <w:rFonts w:ascii="Times New Roman" w:hAnsi="Times New Roman"/>
          <w:sz w:val="24"/>
          <w:szCs w:val="24"/>
        </w:rPr>
        <w:softHyphen/>
        <w:t>вий обучения и воспитания.</w:t>
      </w:r>
    </w:p>
    <w:p w:rsidR="00CB66EE" w:rsidRPr="003303E3" w:rsidRDefault="00CB66EE" w:rsidP="00CB66EE">
      <w:pPr>
        <w:pStyle w:val="a6"/>
        <w:jc w:val="both"/>
        <w:rPr>
          <w:rFonts w:ascii="Times New Roman" w:hAnsi="Times New Roman"/>
          <w:i/>
          <w:sz w:val="24"/>
          <w:szCs w:val="24"/>
        </w:rPr>
      </w:pPr>
      <w:r w:rsidRPr="003303E3">
        <w:rPr>
          <w:rFonts w:ascii="Times New Roman" w:hAnsi="Times New Roman"/>
          <w:spacing w:val="2"/>
          <w:sz w:val="24"/>
          <w:szCs w:val="24"/>
        </w:rPr>
        <w:t xml:space="preserve">Дети с ограниченными возможностями здоровья могут </w:t>
      </w:r>
      <w:r w:rsidRPr="003303E3">
        <w:rPr>
          <w:rFonts w:ascii="Times New Roman" w:hAnsi="Times New Roman"/>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3303E3">
        <w:rPr>
          <w:rFonts w:ascii="Times New Roman" w:hAnsi="Times New Roman"/>
          <w:spacing w:val="-2"/>
          <w:sz w:val="24"/>
          <w:szCs w:val="24"/>
        </w:rPr>
        <w:t>индивидуальной программы обучения или использования спе</w:t>
      </w:r>
      <w:r w:rsidRPr="003303E3">
        <w:rPr>
          <w:rFonts w:ascii="Times New Roman" w:hAnsi="Times New Roman"/>
          <w:spacing w:val="-2"/>
          <w:sz w:val="24"/>
          <w:szCs w:val="24"/>
        </w:rPr>
        <w:softHyphen/>
      </w:r>
      <w:r w:rsidRPr="003303E3">
        <w:rPr>
          <w:rFonts w:ascii="Times New Roman" w:hAnsi="Times New Roman"/>
          <w:sz w:val="24"/>
          <w:szCs w:val="24"/>
        </w:rPr>
        <w:t>циальных образовательных программ.</w:t>
      </w:r>
    </w:p>
    <w:p w:rsidR="00CB66EE" w:rsidRPr="003303E3" w:rsidRDefault="00CB66EE" w:rsidP="00CB66EE">
      <w:pPr>
        <w:pStyle w:val="a6"/>
        <w:jc w:val="both"/>
        <w:rPr>
          <w:rFonts w:ascii="Times New Roman" w:hAnsi="Times New Roman"/>
          <w:i/>
          <w:spacing w:val="4"/>
          <w:sz w:val="24"/>
          <w:szCs w:val="24"/>
        </w:rPr>
      </w:pPr>
      <w:r w:rsidRPr="003303E3">
        <w:rPr>
          <w:rFonts w:ascii="Times New Roman" w:hAnsi="Times New Roman"/>
          <w:sz w:val="24"/>
          <w:szCs w:val="24"/>
        </w:rPr>
        <w:t>Программа коррекционной работы предусматривает созда</w:t>
      </w:r>
      <w:r w:rsidRPr="003303E3">
        <w:rPr>
          <w:rFonts w:ascii="Times New Roman" w:hAnsi="Times New Roman"/>
          <w:spacing w:val="2"/>
          <w:sz w:val="24"/>
          <w:szCs w:val="24"/>
        </w:rPr>
        <w:t xml:space="preserve">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w:t>
      </w:r>
      <w:r w:rsidRPr="003303E3">
        <w:rPr>
          <w:rFonts w:ascii="Times New Roman" w:hAnsi="Times New Roman"/>
          <w:sz w:val="24"/>
          <w:szCs w:val="24"/>
        </w:rPr>
        <w:t>индивидуализации и дифференциации образовательного про</w:t>
      </w:r>
      <w:r w:rsidRPr="003303E3">
        <w:rPr>
          <w:rFonts w:ascii="Times New Roman" w:hAnsi="Times New Roman"/>
          <w:sz w:val="24"/>
          <w:szCs w:val="24"/>
        </w:rPr>
        <w:softHyphen/>
      </w:r>
      <w:r w:rsidRPr="003303E3">
        <w:rPr>
          <w:rFonts w:ascii="Times New Roman" w:hAnsi="Times New Roman"/>
          <w:spacing w:val="4"/>
          <w:sz w:val="24"/>
          <w:szCs w:val="24"/>
        </w:rPr>
        <w:t>цесса.</w:t>
      </w:r>
    </w:p>
    <w:p w:rsidR="00CB66EE" w:rsidRPr="003303E3" w:rsidRDefault="00CB66EE" w:rsidP="00CB66EE">
      <w:pPr>
        <w:pStyle w:val="a6"/>
        <w:jc w:val="both"/>
        <w:rPr>
          <w:rFonts w:ascii="Times New Roman" w:hAnsi="Times New Roman"/>
          <w:i/>
          <w:sz w:val="24"/>
          <w:szCs w:val="24"/>
        </w:rPr>
      </w:pPr>
      <w:r w:rsidRPr="003303E3">
        <w:rPr>
          <w:rFonts w:ascii="Times New Roman" w:hAnsi="Times New Roman"/>
          <w:sz w:val="24"/>
          <w:szCs w:val="24"/>
        </w:rPr>
        <w:t>Программа коррекционной работы предусматривает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CB66EE" w:rsidRPr="003303E3" w:rsidRDefault="00CB66EE" w:rsidP="00CB66EE">
      <w:pPr>
        <w:pStyle w:val="a6"/>
        <w:jc w:val="both"/>
        <w:rPr>
          <w:rFonts w:ascii="Times New Roman" w:hAnsi="Times New Roman"/>
          <w:i/>
          <w:sz w:val="24"/>
          <w:szCs w:val="24"/>
        </w:rPr>
      </w:pPr>
      <w:r w:rsidRPr="003303E3">
        <w:rPr>
          <w:rFonts w:ascii="Times New Roman" w:hAnsi="Times New Roman"/>
          <w:sz w:val="24"/>
          <w:szCs w:val="24"/>
        </w:rPr>
        <w:t xml:space="preserve"> </w:t>
      </w:r>
      <w:r w:rsidRPr="003303E3">
        <w:rPr>
          <w:rFonts w:ascii="Times New Roman" w:hAnsi="Times New Roman"/>
          <w:color w:val="000000"/>
          <w:sz w:val="24"/>
          <w:szCs w:val="24"/>
        </w:rPr>
        <w:t xml:space="preserve">Нормативно-правовой и документальной основой Программы коррекционной работы  обучающихся на ступени начального общего образования являются: </w:t>
      </w:r>
    </w:p>
    <w:p w:rsidR="00CB66EE" w:rsidRPr="003303E3" w:rsidRDefault="00CB66EE" w:rsidP="00CB66EE">
      <w:pPr>
        <w:jc w:val="both"/>
        <w:rPr>
          <w:rFonts w:ascii="Times New Roman" w:hAnsi="Times New Roman" w:cs="Times New Roman"/>
          <w:color w:val="000000"/>
          <w:sz w:val="24"/>
          <w:szCs w:val="24"/>
        </w:rPr>
      </w:pPr>
      <w:r w:rsidRPr="003303E3">
        <w:rPr>
          <w:rFonts w:ascii="Times New Roman" w:hAnsi="Times New Roman" w:cs="Times New Roman"/>
          <w:color w:val="000000"/>
          <w:sz w:val="24"/>
          <w:szCs w:val="24"/>
        </w:rPr>
        <w:t xml:space="preserve"> -Закон Российской Федерации «Об образовании»;</w:t>
      </w:r>
    </w:p>
    <w:p w:rsidR="00CB66EE" w:rsidRPr="003303E3" w:rsidRDefault="00CB66EE" w:rsidP="00CB66EE">
      <w:pPr>
        <w:jc w:val="both"/>
        <w:rPr>
          <w:rFonts w:ascii="Times New Roman" w:hAnsi="Times New Roman" w:cs="Times New Roman"/>
          <w:color w:val="000000"/>
          <w:sz w:val="24"/>
          <w:szCs w:val="24"/>
        </w:rPr>
      </w:pPr>
      <w:r w:rsidRPr="003303E3">
        <w:rPr>
          <w:rFonts w:ascii="Times New Roman" w:hAnsi="Times New Roman" w:cs="Times New Roman"/>
          <w:color w:val="000000"/>
          <w:sz w:val="24"/>
          <w:szCs w:val="24"/>
        </w:rPr>
        <w:t xml:space="preserve"> -Федеральный государственный образовательный стандарт начального общего образования;</w:t>
      </w:r>
    </w:p>
    <w:p w:rsidR="00CB66EE" w:rsidRPr="003303E3" w:rsidRDefault="00CB66EE" w:rsidP="00CB66EE">
      <w:pPr>
        <w:pStyle w:val="af"/>
        <w:tabs>
          <w:tab w:val="left" w:pos="1260"/>
        </w:tabs>
        <w:autoSpaceDE w:val="0"/>
        <w:autoSpaceDN w:val="0"/>
        <w:adjustRightInd w:val="0"/>
        <w:spacing w:after="0" w:line="240" w:lineRule="auto"/>
        <w:ind w:left="0"/>
        <w:jc w:val="both"/>
        <w:rPr>
          <w:rFonts w:ascii="Times New Roman" w:hAnsi="Times New Roman"/>
          <w:sz w:val="24"/>
          <w:szCs w:val="24"/>
        </w:rPr>
      </w:pPr>
      <w:r w:rsidRPr="003303E3">
        <w:rPr>
          <w:rFonts w:ascii="Times New Roman" w:hAnsi="Times New Roman"/>
          <w:bCs/>
          <w:sz w:val="24"/>
          <w:szCs w:val="24"/>
        </w:rPr>
        <w:t xml:space="preserve"> -О создании условий для получения образования детьми с ограниченными </w:t>
      </w:r>
      <w:r w:rsidRPr="003303E3">
        <w:rPr>
          <w:rFonts w:ascii="Times New Roman" w:hAnsi="Times New Roman"/>
          <w:bCs/>
          <w:sz w:val="24"/>
          <w:szCs w:val="24"/>
        </w:rPr>
        <w:br/>
        <w:t>возможностями здоровья и детьми-инвалидами</w:t>
      </w:r>
      <w:r w:rsidRPr="003303E3">
        <w:rPr>
          <w:rFonts w:ascii="Times New Roman" w:hAnsi="Times New Roman"/>
          <w:sz w:val="24"/>
          <w:szCs w:val="24"/>
        </w:rPr>
        <w:t>.</w:t>
      </w:r>
      <w:r w:rsidRPr="003303E3">
        <w:rPr>
          <w:rFonts w:ascii="Times New Roman" w:hAnsi="Times New Roman"/>
          <w:iCs/>
          <w:sz w:val="24"/>
          <w:szCs w:val="24"/>
        </w:rPr>
        <w:t xml:space="preserve"> (Письмо МО РФ N АФ-150/06 от 18 апреля 2008г.)</w:t>
      </w:r>
    </w:p>
    <w:p w:rsidR="00CB66EE" w:rsidRPr="003303E3" w:rsidRDefault="00CB66EE" w:rsidP="00CB66EE">
      <w:pPr>
        <w:pStyle w:val="af"/>
        <w:tabs>
          <w:tab w:val="left" w:pos="1260"/>
        </w:tabs>
        <w:autoSpaceDE w:val="0"/>
        <w:autoSpaceDN w:val="0"/>
        <w:adjustRightInd w:val="0"/>
        <w:spacing w:after="0" w:line="240" w:lineRule="auto"/>
        <w:ind w:left="0"/>
        <w:jc w:val="both"/>
        <w:rPr>
          <w:rFonts w:ascii="Times New Roman" w:hAnsi="Times New Roman"/>
          <w:sz w:val="24"/>
          <w:szCs w:val="24"/>
        </w:rPr>
      </w:pPr>
      <w:r w:rsidRPr="003303E3">
        <w:rPr>
          <w:rFonts w:ascii="Times New Roman" w:hAnsi="Times New Roman"/>
          <w:sz w:val="24"/>
          <w:szCs w:val="24"/>
        </w:rPr>
        <w:t xml:space="preserve">  -Об основных гарантиях прав ребенка в Российской Федерации (от 24 июля </w:t>
      </w:r>
      <w:smartTag w:uri="urn:schemas-microsoft-com:office:smarttags" w:element="metricconverter">
        <w:smartTagPr>
          <w:attr w:name="ProductID" w:val="1998 г"/>
        </w:smartTagPr>
        <w:r w:rsidRPr="003303E3">
          <w:rPr>
            <w:rFonts w:ascii="Times New Roman" w:hAnsi="Times New Roman"/>
            <w:sz w:val="24"/>
            <w:szCs w:val="24"/>
          </w:rPr>
          <w:t>1998 г</w:t>
        </w:r>
      </w:smartTag>
      <w:r w:rsidRPr="003303E3">
        <w:rPr>
          <w:rFonts w:ascii="Times New Roman" w:hAnsi="Times New Roman"/>
          <w:sz w:val="24"/>
          <w:szCs w:val="24"/>
        </w:rPr>
        <w:t>. N 124-ФЗ)</w:t>
      </w:r>
    </w:p>
    <w:p w:rsidR="00CB66EE" w:rsidRPr="003303E3" w:rsidRDefault="00CB66EE" w:rsidP="00CB66EE">
      <w:pPr>
        <w:jc w:val="both"/>
        <w:rPr>
          <w:rFonts w:ascii="Times New Roman" w:hAnsi="Times New Roman" w:cs="Times New Roman"/>
          <w:color w:val="000000"/>
          <w:sz w:val="24"/>
          <w:szCs w:val="24"/>
        </w:rPr>
      </w:pPr>
      <w:r w:rsidRPr="003303E3">
        <w:rPr>
          <w:rFonts w:ascii="Times New Roman" w:hAnsi="Times New Roman" w:cs="Times New Roman"/>
          <w:color w:val="000000"/>
          <w:sz w:val="24"/>
          <w:szCs w:val="24"/>
        </w:rPr>
        <w:t xml:space="preserve">  -Примерные программы и УМК «Школа 2011» и «Школа 21 века»</w:t>
      </w:r>
    </w:p>
    <w:p w:rsidR="00CB66EE" w:rsidRPr="003303E3" w:rsidRDefault="00CB66EE" w:rsidP="00CB66EE">
      <w:pPr>
        <w:pStyle w:val="af"/>
        <w:spacing w:after="0"/>
        <w:ind w:left="0"/>
        <w:jc w:val="both"/>
        <w:rPr>
          <w:rFonts w:ascii="Times New Roman" w:hAnsi="Times New Roman"/>
          <w:sz w:val="24"/>
          <w:szCs w:val="24"/>
          <w:lang w:eastAsia="ru-RU"/>
        </w:rPr>
      </w:pPr>
      <w:r w:rsidRPr="003303E3">
        <w:rPr>
          <w:rFonts w:ascii="Times New Roman" w:hAnsi="Times New Roman"/>
          <w:sz w:val="24"/>
          <w:szCs w:val="24"/>
          <w:lang w:eastAsia="ru-RU"/>
        </w:rPr>
        <w:t xml:space="preserve">  Получение детьми с ограниченными возможностями здоровья и детьми-инвалидами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CB66EE" w:rsidRPr="003303E3" w:rsidRDefault="00CB66EE" w:rsidP="00CB66EE">
      <w:pPr>
        <w:jc w:val="both"/>
        <w:rPr>
          <w:rStyle w:val="Zag11"/>
          <w:rFonts w:ascii="Times New Roman" w:eastAsia="@Arial Unicode MS" w:hAnsi="Times New Roman" w:cs="Times New Roman"/>
          <w:b/>
          <w:sz w:val="24"/>
          <w:szCs w:val="24"/>
          <w:u w:val="single"/>
        </w:rPr>
      </w:pPr>
      <w:r w:rsidRPr="003303E3">
        <w:rPr>
          <w:rStyle w:val="Zag11"/>
          <w:rFonts w:ascii="Times New Roman" w:eastAsia="@Arial Unicode MS" w:hAnsi="Times New Roman" w:cs="Times New Roman"/>
          <w:b/>
          <w:sz w:val="24"/>
          <w:szCs w:val="24"/>
        </w:rPr>
        <w:t xml:space="preserve">  Задачи программы:</w:t>
      </w:r>
    </w:p>
    <w:p w:rsidR="00CB66EE" w:rsidRPr="003303E3" w:rsidRDefault="00CB66EE" w:rsidP="00CB66EE">
      <w:pPr>
        <w:jc w:val="both"/>
        <w:rPr>
          <w:rStyle w:val="Zag11"/>
          <w:rFonts w:ascii="Times New Roman" w:eastAsia="@Arial Unicode MS" w:hAnsi="Times New Roman" w:cs="Times New Roman"/>
          <w:sz w:val="24"/>
          <w:szCs w:val="24"/>
        </w:rPr>
      </w:pPr>
      <w:r w:rsidRPr="003303E3">
        <w:rPr>
          <w:rStyle w:val="Zag11"/>
          <w:rFonts w:ascii="Times New Roman" w:eastAsia="@Arial Unicode MS" w:hAnsi="Times New Roman" w:cs="Times New Roman"/>
          <w:sz w:val="24"/>
          <w:szCs w:val="24"/>
        </w:rPr>
        <w:lastRenderedPageBreak/>
        <w:t xml:space="preserve">  -своевременное выявление детей с трудностями в обучении, обусловленными ограниченными возможностями здоровья;</w:t>
      </w:r>
    </w:p>
    <w:p w:rsidR="00CB66EE" w:rsidRPr="003303E3" w:rsidRDefault="00CB66EE" w:rsidP="00CB66EE">
      <w:pPr>
        <w:jc w:val="both"/>
        <w:rPr>
          <w:rStyle w:val="Zag11"/>
          <w:rFonts w:ascii="Times New Roman" w:eastAsia="@Arial Unicode MS" w:hAnsi="Times New Roman" w:cs="Times New Roman"/>
          <w:sz w:val="24"/>
          <w:szCs w:val="24"/>
        </w:rPr>
      </w:pPr>
      <w:r w:rsidRPr="003303E3">
        <w:rPr>
          <w:rStyle w:val="Zag11"/>
          <w:rFonts w:ascii="Times New Roman" w:eastAsia="@Arial Unicode MS" w:hAnsi="Times New Roman" w:cs="Times New Roman"/>
          <w:sz w:val="24"/>
          <w:szCs w:val="24"/>
        </w:rPr>
        <w:t xml:space="preserve">  -определение особых образовательных потребностей детей с ограниченными возможностями здоровья, детей-инвалидов;</w:t>
      </w:r>
    </w:p>
    <w:p w:rsidR="00CB66EE" w:rsidRPr="003303E3" w:rsidRDefault="00CB66EE" w:rsidP="00CB66EE">
      <w:pPr>
        <w:pStyle w:val="a6"/>
        <w:rPr>
          <w:rFonts w:ascii="Times New Roman" w:hAnsi="Times New Roman"/>
          <w:i/>
          <w:sz w:val="24"/>
          <w:szCs w:val="24"/>
        </w:rPr>
      </w:pPr>
      <w:r w:rsidRPr="003303E3">
        <w:rPr>
          <w:rStyle w:val="Zag11"/>
          <w:rFonts w:ascii="Times New Roman" w:eastAsia="@Arial Unicode MS" w:hAnsi="Times New Roman"/>
          <w:sz w:val="24"/>
          <w:szCs w:val="24"/>
        </w:rPr>
        <w:t>-</w:t>
      </w:r>
      <w:r w:rsidRPr="003303E3">
        <w:rPr>
          <w:rFonts w:ascii="Times New Roman" w:hAnsi="Times New Roman"/>
          <w:sz w:val="24"/>
          <w:szCs w:val="24"/>
        </w:rPr>
        <w:t xml:space="preserve">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CB66EE" w:rsidRPr="003303E3" w:rsidRDefault="00CB66EE" w:rsidP="00CB66EE">
      <w:pPr>
        <w:jc w:val="both"/>
        <w:rPr>
          <w:rStyle w:val="Zag11"/>
          <w:rFonts w:ascii="Times New Roman" w:eastAsia="@Arial Unicode MS" w:hAnsi="Times New Roman" w:cs="Times New Roman"/>
          <w:sz w:val="24"/>
          <w:szCs w:val="24"/>
        </w:rPr>
      </w:pPr>
      <w:r w:rsidRPr="003303E3">
        <w:rPr>
          <w:rStyle w:val="Zag11"/>
          <w:rFonts w:ascii="Times New Roman" w:eastAsia="@Arial Unicode MS" w:hAnsi="Times New Roman" w:cs="Times New Roman"/>
          <w:sz w:val="24"/>
          <w:szCs w:val="24"/>
        </w:rPr>
        <w:t xml:space="preserve">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CB66EE" w:rsidRPr="003303E3" w:rsidRDefault="00CB66EE" w:rsidP="00CB66EE">
      <w:pPr>
        <w:jc w:val="both"/>
        <w:rPr>
          <w:rStyle w:val="Zag11"/>
          <w:rFonts w:ascii="Times New Roman" w:eastAsia="@Arial Unicode MS" w:hAnsi="Times New Roman" w:cs="Times New Roman"/>
          <w:sz w:val="24"/>
          <w:szCs w:val="24"/>
        </w:rPr>
      </w:pPr>
      <w:r w:rsidRPr="003303E3">
        <w:rPr>
          <w:rStyle w:val="Zag11"/>
          <w:rFonts w:ascii="Times New Roman" w:eastAsia="@Arial Unicode MS" w:hAnsi="Times New Roman" w:cs="Times New Roman"/>
          <w:sz w:val="24"/>
          <w:szCs w:val="24"/>
        </w:rPr>
        <w:t xml:space="preserve">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CB66EE" w:rsidRPr="003303E3" w:rsidRDefault="00CB66EE" w:rsidP="00CB66EE">
      <w:pPr>
        <w:jc w:val="both"/>
        <w:rPr>
          <w:rStyle w:val="Zag11"/>
          <w:rFonts w:ascii="Times New Roman" w:eastAsia="@Arial Unicode MS" w:hAnsi="Times New Roman" w:cs="Times New Roman"/>
          <w:sz w:val="24"/>
          <w:szCs w:val="24"/>
        </w:rPr>
      </w:pPr>
      <w:r w:rsidRPr="003303E3">
        <w:rPr>
          <w:rStyle w:val="Zag11"/>
          <w:rFonts w:ascii="Times New Roman" w:eastAsia="@Arial Unicode MS" w:hAnsi="Times New Roman" w:cs="Times New Roman"/>
          <w:sz w:val="24"/>
          <w:szCs w:val="24"/>
        </w:rPr>
        <w:t xml:space="preserve">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CB66EE" w:rsidRPr="003303E3" w:rsidRDefault="00CB66EE" w:rsidP="00CB66EE">
      <w:pPr>
        <w:jc w:val="both"/>
        <w:rPr>
          <w:rStyle w:val="Zag11"/>
          <w:rFonts w:ascii="Times New Roman" w:eastAsia="@Arial Unicode MS" w:hAnsi="Times New Roman" w:cs="Times New Roman"/>
          <w:sz w:val="24"/>
          <w:szCs w:val="24"/>
        </w:rPr>
      </w:pPr>
      <w:r w:rsidRPr="003303E3">
        <w:rPr>
          <w:rStyle w:val="Zag11"/>
          <w:rFonts w:ascii="Times New Roman" w:eastAsia="@Arial Unicode MS" w:hAnsi="Times New Roman" w:cs="Times New Roman"/>
          <w:sz w:val="24"/>
          <w:szCs w:val="24"/>
        </w:rPr>
        <w:t xml:space="preserve">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CB66EE" w:rsidRPr="003303E3" w:rsidRDefault="00CB66EE" w:rsidP="00CB66EE">
      <w:pPr>
        <w:jc w:val="both"/>
        <w:rPr>
          <w:rStyle w:val="Zag11"/>
          <w:rFonts w:ascii="Times New Roman" w:eastAsia="@Arial Unicode MS" w:hAnsi="Times New Roman" w:cs="Times New Roman"/>
          <w:sz w:val="24"/>
          <w:szCs w:val="24"/>
        </w:rPr>
      </w:pPr>
      <w:r w:rsidRPr="003303E3">
        <w:rPr>
          <w:rStyle w:val="Zag11"/>
          <w:rFonts w:ascii="Times New Roman" w:eastAsia="@Arial Unicode MS" w:hAnsi="Times New Roman" w:cs="Times New Roman"/>
          <w:sz w:val="24"/>
          <w:szCs w:val="24"/>
        </w:rPr>
        <w:t xml:space="preserve">  -реализация системы мероприятий по социальной адаптации детей с ограниченными возможностями здоровья и формирования здорового образа жизни;</w:t>
      </w:r>
    </w:p>
    <w:p w:rsidR="00CB66EE" w:rsidRPr="003303E3" w:rsidRDefault="00CB66EE" w:rsidP="00CB66EE">
      <w:pPr>
        <w:jc w:val="both"/>
        <w:rPr>
          <w:rStyle w:val="Zag11"/>
          <w:rFonts w:ascii="Times New Roman" w:eastAsia="@Arial Unicode MS" w:hAnsi="Times New Roman" w:cs="Times New Roman"/>
          <w:sz w:val="24"/>
          <w:szCs w:val="24"/>
        </w:rPr>
      </w:pPr>
      <w:r w:rsidRPr="003303E3">
        <w:rPr>
          <w:rStyle w:val="Zag11"/>
          <w:rFonts w:ascii="Times New Roman" w:eastAsia="@Arial Unicode MS" w:hAnsi="Times New Roman" w:cs="Times New Roman"/>
          <w:sz w:val="24"/>
          <w:szCs w:val="24"/>
        </w:rPr>
        <w:t xml:space="preserve">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w:t>
      </w:r>
    </w:p>
    <w:p w:rsidR="00CB66EE" w:rsidRPr="003303E3" w:rsidRDefault="00CB66EE" w:rsidP="00CB66EE">
      <w:pPr>
        <w:pStyle w:val="aa"/>
        <w:spacing w:line="360" w:lineRule="auto"/>
        <w:ind w:firstLine="454"/>
        <w:rPr>
          <w:rFonts w:ascii="Times New Roman" w:hAnsi="Times New Roman" w:cs="Times New Roman"/>
          <w:sz w:val="24"/>
          <w:szCs w:val="24"/>
        </w:rPr>
      </w:pPr>
      <w:r w:rsidRPr="003303E3">
        <w:rPr>
          <w:rFonts w:ascii="Times New Roman" w:hAnsi="Times New Roman" w:cs="Times New Roman"/>
          <w:b/>
          <w:bCs/>
          <w:sz w:val="24"/>
          <w:szCs w:val="24"/>
        </w:rPr>
        <w:t>Принципы</w:t>
      </w:r>
      <w:r w:rsidRPr="003303E3">
        <w:rPr>
          <w:rFonts w:ascii="Times New Roman" w:hAnsi="Times New Roman" w:cs="Times New Roman"/>
          <w:sz w:val="24"/>
          <w:szCs w:val="24"/>
        </w:rPr>
        <w:t xml:space="preserve"> </w:t>
      </w:r>
      <w:r w:rsidRPr="003303E3">
        <w:rPr>
          <w:rFonts w:ascii="Times New Roman" w:hAnsi="Times New Roman" w:cs="Times New Roman"/>
          <w:b/>
          <w:bCs/>
          <w:sz w:val="24"/>
          <w:szCs w:val="24"/>
        </w:rPr>
        <w:t>формирования программы:</w:t>
      </w:r>
    </w:p>
    <w:p w:rsidR="00CB66EE" w:rsidRPr="003303E3" w:rsidRDefault="00CB66EE" w:rsidP="00CB66EE">
      <w:pPr>
        <w:pStyle w:val="a6"/>
        <w:jc w:val="both"/>
        <w:rPr>
          <w:rFonts w:ascii="Times New Roman" w:hAnsi="Times New Roman"/>
          <w:i/>
          <w:sz w:val="24"/>
          <w:szCs w:val="24"/>
        </w:rPr>
      </w:pPr>
      <w:r w:rsidRPr="003303E3">
        <w:rPr>
          <w:rFonts w:ascii="Times New Roman" w:hAnsi="Times New Roman"/>
          <w:sz w:val="24"/>
          <w:szCs w:val="24"/>
        </w:rPr>
        <w:t>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CB66EE" w:rsidRPr="003303E3" w:rsidRDefault="00CB66EE" w:rsidP="00CB66EE">
      <w:pPr>
        <w:pStyle w:val="a6"/>
        <w:jc w:val="both"/>
        <w:rPr>
          <w:rFonts w:ascii="Times New Roman" w:hAnsi="Times New Roman"/>
          <w:i/>
          <w:sz w:val="24"/>
          <w:szCs w:val="24"/>
        </w:rPr>
      </w:pPr>
      <w:r w:rsidRPr="003303E3">
        <w:rPr>
          <w:rFonts w:ascii="Times New Roman" w:hAnsi="Times New Roman"/>
          <w:sz w:val="24"/>
          <w:szCs w:val="24"/>
        </w:rPr>
        <w:t>Системность. Принцип обеспечивает единство диагностики, коррекции,  т. е.  системный подход к анализу особенностей развития и коррекции нарушений у детей с ограниченными возможностями здоровья, а также всесто</w:t>
      </w:r>
      <w:r w:rsidRPr="003303E3">
        <w:rPr>
          <w:rFonts w:ascii="Times New Roman" w:hAnsi="Times New Roman"/>
          <w:spacing w:val="-2"/>
          <w:sz w:val="24"/>
          <w:szCs w:val="24"/>
        </w:rPr>
        <w:t>ронний многоуровневый подход специалистов различного профиля, взаимодействие и согласованность их действий в</w:t>
      </w:r>
      <w:r w:rsidRPr="003303E3">
        <w:rPr>
          <w:rFonts w:ascii="Times New Roman" w:hAnsi="Times New Roman"/>
          <w:sz w:val="24"/>
          <w:szCs w:val="24"/>
        </w:rPr>
        <w:t xml:space="preserve"> решении проблем ребёнка, участие в данном процессе всех участников образовательного процесса.</w:t>
      </w:r>
    </w:p>
    <w:p w:rsidR="00CB66EE" w:rsidRPr="003303E3" w:rsidRDefault="00CB66EE" w:rsidP="00CB66EE">
      <w:pPr>
        <w:pStyle w:val="a6"/>
        <w:jc w:val="both"/>
        <w:rPr>
          <w:rFonts w:ascii="Times New Roman" w:hAnsi="Times New Roman"/>
          <w:i/>
          <w:sz w:val="24"/>
          <w:szCs w:val="24"/>
        </w:rPr>
      </w:pPr>
      <w:r w:rsidRPr="003303E3">
        <w:rPr>
          <w:rFonts w:ascii="Times New Roman" w:hAnsi="Times New Roman"/>
          <w:sz w:val="24"/>
          <w:szCs w:val="24"/>
        </w:rPr>
        <w:t>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w:t>
      </w:r>
      <w:r w:rsidRPr="003303E3">
        <w:rPr>
          <w:rFonts w:ascii="Times New Roman" w:hAnsi="Times New Roman"/>
          <w:sz w:val="24"/>
          <w:szCs w:val="24"/>
        </w:rPr>
        <w:br/>
        <w:t>решению.</w:t>
      </w:r>
    </w:p>
    <w:p w:rsidR="00CB66EE" w:rsidRPr="003303E3" w:rsidRDefault="00CB66EE" w:rsidP="00CB66EE">
      <w:pPr>
        <w:pStyle w:val="a6"/>
        <w:jc w:val="both"/>
        <w:rPr>
          <w:rFonts w:ascii="Times New Roman" w:hAnsi="Times New Roman"/>
          <w:i/>
          <w:sz w:val="24"/>
          <w:szCs w:val="24"/>
        </w:rPr>
      </w:pPr>
      <w:r w:rsidRPr="003303E3">
        <w:rPr>
          <w:rFonts w:ascii="Times New Roman" w:hAnsi="Times New Roman"/>
          <w:sz w:val="24"/>
          <w:szCs w:val="24"/>
        </w:rPr>
        <w:t>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CB66EE" w:rsidRPr="003303E3" w:rsidRDefault="00CB66EE" w:rsidP="00CB66EE">
      <w:pPr>
        <w:pStyle w:val="a6"/>
        <w:jc w:val="both"/>
        <w:rPr>
          <w:rFonts w:ascii="Times New Roman" w:hAnsi="Times New Roman"/>
          <w:b/>
          <w:bCs/>
          <w:i/>
          <w:sz w:val="24"/>
          <w:szCs w:val="24"/>
        </w:rPr>
      </w:pPr>
      <w:r w:rsidRPr="003303E3">
        <w:rPr>
          <w:rFonts w:ascii="Times New Roman" w:hAnsi="Times New Roman"/>
          <w:sz w:val="24"/>
          <w:szCs w:val="24"/>
        </w:rPr>
        <w:t xml:space="preserve">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w:t>
      </w:r>
      <w:r w:rsidRPr="003303E3">
        <w:rPr>
          <w:rFonts w:ascii="Times New Roman" w:hAnsi="Times New Roman"/>
          <w:sz w:val="24"/>
          <w:szCs w:val="24"/>
        </w:rPr>
        <w:lastRenderedPageBreak/>
        <w:t>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CB66EE" w:rsidRPr="003303E3" w:rsidRDefault="00CB66EE" w:rsidP="00CB66EE">
      <w:pPr>
        <w:pStyle w:val="a6"/>
        <w:jc w:val="both"/>
        <w:rPr>
          <w:rFonts w:ascii="Times New Roman" w:hAnsi="Times New Roman"/>
          <w:i/>
          <w:sz w:val="24"/>
          <w:szCs w:val="24"/>
        </w:rPr>
      </w:pPr>
      <w:r w:rsidRPr="003303E3">
        <w:rPr>
          <w:rFonts w:ascii="Times New Roman" w:hAnsi="Times New Roman"/>
          <w:b/>
          <w:bCs/>
          <w:sz w:val="24"/>
          <w:szCs w:val="24"/>
        </w:rPr>
        <w:t>Направления работы:</w:t>
      </w:r>
    </w:p>
    <w:p w:rsidR="00CB66EE" w:rsidRPr="003303E3" w:rsidRDefault="00CB66EE" w:rsidP="00CB66EE">
      <w:pPr>
        <w:pStyle w:val="a6"/>
        <w:jc w:val="both"/>
        <w:rPr>
          <w:rFonts w:ascii="Times New Roman" w:hAnsi="Times New Roman"/>
          <w:i/>
          <w:sz w:val="24"/>
          <w:szCs w:val="24"/>
        </w:rPr>
      </w:pPr>
      <w:r w:rsidRPr="003303E3">
        <w:rPr>
          <w:rFonts w:ascii="Times New Roman" w:hAnsi="Times New Roman"/>
          <w:sz w:val="24"/>
          <w:szCs w:val="24"/>
        </w:rPr>
        <w:t>Программа коррекционной работы на ступени начального общего образования включает в себя взаимосвязанные направления, отражающие её основное содержание:</w:t>
      </w:r>
    </w:p>
    <w:p w:rsidR="00CB66EE" w:rsidRPr="003303E3" w:rsidRDefault="00CB66EE" w:rsidP="00CB66EE">
      <w:pPr>
        <w:pStyle w:val="a6"/>
        <w:jc w:val="both"/>
        <w:rPr>
          <w:rFonts w:ascii="Times New Roman" w:hAnsi="Times New Roman"/>
          <w:i/>
          <w:sz w:val="24"/>
          <w:szCs w:val="24"/>
        </w:rPr>
      </w:pPr>
      <w:r w:rsidRPr="003303E3">
        <w:rPr>
          <w:rFonts w:ascii="Times New Roman" w:hAnsi="Times New Roman"/>
          <w:sz w:val="24"/>
          <w:szCs w:val="24"/>
        </w:rPr>
        <w:t>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w:t>
      </w:r>
      <w:r w:rsidRPr="003303E3">
        <w:rPr>
          <w:rFonts w:ascii="Times New Roman" w:hAnsi="Times New Roman"/>
          <w:sz w:val="24"/>
          <w:szCs w:val="24"/>
        </w:rPr>
        <w:softHyphen/>
        <w:t>-медико</w:t>
      </w:r>
      <w:r w:rsidRPr="003303E3">
        <w:rPr>
          <w:rFonts w:ascii="Times New Roman" w:hAnsi="Times New Roman"/>
          <w:sz w:val="24"/>
          <w:szCs w:val="24"/>
        </w:rPr>
        <w:softHyphen/>
        <w:t>-педагогической помощи в условиях образовательного учреждения;</w:t>
      </w:r>
    </w:p>
    <w:p w:rsidR="00CB66EE" w:rsidRPr="003303E3" w:rsidRDefault="00CB66EE" w:rsidP="00CB66EE">
      <w:pPr>
        <w:pStyle w:val="a6"/>
        <w:jc w:val="both"/>
        <w:rPr>
          <w:rFonts w:ascii="Times New Roman" w:hAnsi="Times New Roman"/>
          <w:i/>
          <w:sz w:val="24"/>
          <w:szCs w:val="24"/>
        </w:rPr>
      </w:pPr>
      <w:r w:rsidRPr="003303E3">
        <w:rPr>
          <w:rFonts w:ascii="Times New Roman" w:hAnsi="Times New Roman"/>
          <w:sz w:val="24"/>
          <w:szCs w:val="24"/>
        </w:rPr>
        <w:t>коррекционно-</w:t>
      </w:r>
      <w:r w:rsidRPr="003303E3">
        <w:rPr>
          <w:rFonts w:ascii="Times New Roman" w:hAnsi="Times New Roman"/>
          <w:sz w:val="24"/>
          <w:szCs w:val="24"/>
        </w:rPr>
        <w:softHyphen/>
        <w:t>развивающая работа обеспечивает свое</w:t>
      </w:r>
      <w:r w:rsidRPr="003303E3">
        <w:rPr>
          <w:rFonts w:ascii="Times New Roman" w:hAnsi="Times New Roman"/>
          <w:sz w:val="24"/>
          <w:szCs w:val="24"/>
        </w:rPr>
        <w:softHyphen/>
        <w:t>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CB66EE" w:rsidRPr="003303E3" w:rsidRDefault="00CB66EE" w:rsidP="00CB66EE">
      <w:pPr>
        <w:pStyle w:val="a6"/>
        <w:jc w:val="both"/>
        <w:rPr>
          <w:rFonts w:ascii="Times New Roman" w:hAnsi="Times New Roman"/>
          <w:i/>
          <w:spacing w:val="-2"/>
          <w:sz w:val="24"/>
          <w:szCs w:val="24"/>
        </w:rPr>
      </w:pPr>
      <w:r w:rsidRPr="003303E3">
        <w:rPr>
          <w:rFonts w:ascii="Times New Roman" w:hAnsi="Times New Roman"/>
          <w:sz w:val="24"/>
          <w:szCs w:val="24"/>
        </w:rPr>
        <w:t>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w:t>
      </w:r>
      <w:r w:rsidRPr="003303E3">
        <w:rPr>
          <w:rFonts w:ascii="Times New Roman" w:hAnsi="Times New Roman"/>
          <w:sz w:val="24"/>
          <w:szCs w:val="24"/>
        </w:rPr>
        <w:softHyphen/>
        <w:t>педагогических условий об</w:t>
      </w:r>
      <w:r w:rsidRPr="003303E3">
        <w:rPr>
          <w:rFonts w:ascii="Times New Roman" w:hAnsi="Times New Roman"/>
          <w:sz w:val="24"/>
          <w:szCs w:val="24"/>
        </w:rPr>
        <w:softHyphen/>
      </w:r>
      <w:r w:rsidRPr="003303E3">
        <w:rPr>
          <w:rFonts w:ascii="Times New Roman" w:hAnsi="Times New Roman"/>
          <w:spacing w:val="-2"/>
          <w:sz w:val="24"/>
          <w:szCs w:val="24"/>
        </w:rPr>
        <w:t>учения, воспитания, коррекции, развития и социализации обучающихся;</w:t>
      </w:r>
    </w:p>
    <w:p w:rsidR="00CB66EE" w:rsidRPr="003303E3" w:rsidRDefault="00CB66EE" w:rsidP="00CB66EE">
      <w:pPr>
        <w:pStyle w:val="a6"/>
        <w:jc w:val="both"/>
        <w:rPr>
          <w:rFonts w:ascii="Times New Roman" w:hAnsi="Times New Roman"/>
          <w:i/>
          <w:sz w:val="24"/>
          <w:szCs w:val="24"/>
        </w:rPr>
      </w:pPr>
      <w:r w:rsidRPr="003303E3">
        <w:rPr>
          <w:rFonts w:ascii="Times New Roman" w:hAnsi="Times New Roman"/>
          <w:sz w:val="24"/>
          <w:szCs w:val="24"/>
        </w:rPr>
        <w:t>информационно</w:t>
      </w:r>
      <w:r w:rsidRPr="003303E3">
        <w:rPr>
          <w:rFonts w:ascii="Times New Roman" w:hAnsi="Times New Roman"/>
          <w:sz w:val="24"/>
          <w:szCs w:val="24"/>
        </w:rPr>
        <w:softHyphen/>
        <w:t>-просветительская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CB66EE" w:rsidRPr="003303E3" w:rsidRDefault="00CB66EE" w:rsidP="00CB66EE">
      <w:pPr>
        <w:pStyle w:val="a6"/>
        <w:jc w:val="both"/>
        <w:rPr>
          <w:rFonts w:ascii="Times New Roman" w:hAnsi="Times New Roman"/>
          <w:i/>
          <w:iCs/>
          <w:sz w:val="24"/>
          <w:szCs w:val="24"/>
        </w:rPr>
      </w:pPr>
      <w:r w:rsidRPr="003303E3">
        <w:rPr>
          <w:rFonts w:ascii="Times New Roman" w:hAnsi="Times New Roman"/>
          <w:b/>
          <w:bCs/>
          <w:sz w:val="24"/>
          <w:szCs w:val="24"/>
        </w:rPr>
        <w:t>Содержание направлений работы:</w:t>
      </w:r>
    </w:p>
    <w:p w:rsidR="00CB66EE" w:rsidRPr="003303E3" w:rsidRDefault="00CB66EE" w:rsidP="00CB66EE">
      <w:pPr>
        <w:pStyle w:val="a6"/>
        <w:jc w:val="both"/>
        <w:rPr>
          <w:rFonts w:ascii="Times New Roman" w:hAnsi="Times New Roman"/>
          <w:i/>
          <w:sz w:val="24"/>
          <w:szCs w:val="24"/>
        </w:rPr>
      </w:pPr>
      <w:r w:rsidRPr="003303E3">
        <w:rPr>
          <w:rFonts w:ascii="Times New Roman" w:hAnsi="Times New Roman"/>
          <w:sz w:val="24"/>
          <w:szCs w:val="24"/>
        </w:rPr>
        <w:t xml:space="preserve">Диагностическая работа включает: </w:t>
      </w:r>
    </w:p>
    <w:p w:rsidR="00CB66EE" w:rsidRPr="003303E3" w:rsidRDefault="00CB66EE" w:rsidP="00CB66EE">
      <w:pPr>
        <w:pStyle w:val="a6"/>
        <w:jc w:val="both"/>
        <w:rPr>
          <w:rFonts w:ascii="Times New Roman" w:hAnsi="Times New Roman"/>
          <w:i/>
          <w:sz w:val="24"/>
          <w:szCs w:val="24"/>
        </w:rPr>
      </w:pPr>
      <w:r w:rsidRPr="003303E3">
        <w:rPr>
          <w:rFonts w:ascii="Times New Roman" w:hAnsi="Times New Roman"/>
          <w:sz w:val="24"/>
          <w:szCs w:val="24"/>
        </w:rPr>
        <w:t>-своевременное выявление детей, нуждающихся в специализированной помощи;</w:t>
      </w:r>
    </w:p>
    <w:p w:rsidR="00CB66EE" w:rsidRPr="003303E3" w:rsidRDefault="00CB66EE" w:rsidP="00CB66EE">
      <w:pPr>
        <w:pStyle w:val="a6"/>
        <w:jc w:val="both"/>
        <w:rPr>
          <w:rFonts w:ascii="Times New Roman" w:hAnsi="Times New Roman"/>
          <w:i/>
          <w:sz w:val="24"/>
          <w:szCs w:val="24"/>
        </w:rPr>
      </w:pPr>
      <w:r w:rsidRPr="003303E3">
        <w:rPr>
          <w:rFonts w:ascii="Times New Roman" w:hAnsi="Times New Roman"/>
          <w:sz w:val="24"/>
          <w:szCs w:val="24"/>
        </w:rPr>
        <w:t>-раннюю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CB66EE" w:rsidRPr="003303E3" w:rsidRDefault="00CB66EE" w:rsidP="00CB66EE">
      <w:pPr>
        <w:pStyle w:val="a6"/>
        <w:jc w:val="both"/>
        <w:rPr>
          <w:rFonts w:ascii="Times New Roman" w:hAnsi="Times New Roman"/>
          <w:i/>
          <w:spacing w:val="-2"/>
          <w:sz w:val="24"/>
          <w:szCs w:val="24"/>
        </w:rPr>
      </w:pPr>
      <w:r w:rsidRPr="003303E3">
        <w:rPr>
          <w:rFonts w:ascii="Times New Roman" w:hAnsi="Times New Roman"/>
          <w:spacing w:val="-2"/>
          <w:sz w:val="24"/>
          <w:szCs w:val="24"/>
        </w:rPr>
        <w:t>-комплексный сбор сведений о ребёнке на основании диагностической информации от специалистов разного профиля;</w:t>
      </w:r>
    </w:p>
    <w:p w:rsidR="00CB66EE" w:rsidRPr="003303E3" w:rsidRDefault="00CB66EE" w:rsidP="00CB66EE">
      <w:pPr>
        <w:pStyle w:val="a6"/>
        <w:jc w:val="both"/>
        <w:rPr>
          <w:rFonts w:ascii="Times New Roman" w:hAnsi="Times New Roman"/>
          <w:i/>
          <w:sz w:val="24"/>
          <w:szCs w:val="24"/>
        </w:rPr>
      </w:pPr>
      <w:r w:rsidRPr="003303E3">
        <w:rPr>
          <w:rFonts w:ascii="Times New Roman" w:hAnsi="Times New Roman"/>
          <w:sz w:val="24"/>
          <w:szCs w:val="24"/>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CB66EE" w:rsidRPr="003303E3" w:rsidRDefault="00CB66EE" w:rsidP="00CB66EE">
      <w:pPr>
        <w:pStyle w:val="a6"/>
        <w:jc w:val="both"/>
        <w:rPr>
          <w:rFonts w:ascii="Times New Roman" w:hAnsi="Times New Roman"/>
          <w:i/>
          <w:sz w:val="24"/>
          <w:szCs w:val="24"/>
        </w:rPr>
      </w:pPr>
      <w:r w:rsidRPr="003303E3">
        <w:rPr>
          <w:rFonts w:ascii="Times New Roman" w:hAnsi="Times New Roman"/>
          <w:sz w:val="24"/>
          <w:szCs w:val="24"/>
        </w:rPr>
        <w:t>-изучение развития эмоционально-</w:t>
      </w:r>
      <w:r w:rsidRPr="003303E3">
        <w:rPr>
          <w:rFonts w:ascii="Times New Roman" w:hAnsi="Times New Roman"/>
          <w:sz w:val="24"/>
          <w:szCs w:val="24"/>
        </w:rPr>
        <w:softHyphen/>
        <w:t>волевой сферы и личностных особенностей обучающихся;</w:t>
      </w:r>
    </w:p>
    <w:p w:rsidR="00CB66EE" w:rsidRPr="003303E3" w:rsidRDefault="00CB66EE" w:rsidP="00CB66EE">
      <w:pPr>
        <w:pStyle w:val="a6"/>
        <w:jc w:val="both"/>
        <w:rPr>
          <w:rFonts w:ascii="Times New Roman" w:hAnsi="Times New Roman"/>
          <w:i/>
          <w:sz w:val="24"/>
          <w:szCs w:val="24"/>
        </w:rPr>
      </w:pPr>
      <w:r w:rsidRPr="003303E3">
        <w:rPr>
          <w:rFonts w:ascii="Times New Roman" w:hAnsi="Times New Roman"/>
          <w:spacing w:val="-2"/>
          <w:sz w:val="24"/>
          <w:szCs w:val="24"/>
        </w:rPr>
        <w:t>-изучение социальной ситуации развития и условий се</w:t>
      </w:r>
      <w:r w:rsidRPr="003303E3">
        <w:rPr>
          <w:rFonts w:ascii="Times New Roman" w:hAnsi="Times New Roman"/>
          <w:sz w:val="24"/>
          <w:szCs w:val="24"/>
        </w:rPr>
        <w:t>мейного воспитания ребёнка;</w:t>
      </w:r>
    </w:p>
    <w:p w:rsidR="00CB66EE" w:rsidRPr="003303E3" w:rsidRDefault="00CB66EE" w:rsidP="00CB66EE">
      <w:pPr>
        <w:pStyle w:val="a6"/>
        <w:jc w:val="both"/>
        <w:rPr>
          <w:rFonts w:ascii="Times New Roman" w:hAnsi="Times New Roman"/>
          <w:i/>
          <w:sz w:val="24"/>
          <w:szCs w:val="24"/>
        </w:rPr>
      </w:pPr>
      <w:r w:rsidRPr="003303E3">
        <w:rPr>
          <w:rFonts w:ascii="Times New Roman" w:hAnsi="Times New Roman"/>
          <w:sz w:val="24"/>
          <w:szCs w:val="24"/>
        </w:rPr>
        <w:t>-изучение адаптивных возможностей и уровня социализации ребёнка с ограниченными возможностями здоровья;</w:t>
      </w:r>
    </w:p>
    <w:p w:rsidR="00CB66EE" w:rsidRPr="003303E3" w:rsidRDefault="00CB66EE" w:rsidP="00CB66EE">
      <w:pPr>
        <w:pStyle w:val="a6"/>
        <w:jc w:val="both"/>
        <w:rPr>
          <w:rFonts w:ascii="Times New Roman" w:hAnsi="Times New Roman"/>
          <w:i/>
          <w:sz w:val="24"/>
          <w:szCs w:val="24"/>
        </w:rPr>
      </w:pPr>
      <w:r w:rsidRPr="003303E3">
        <w:rPr>
          <w:rFonts w:ascii="Times New Roman" w:hAnsi="Times New Roman"/>
          <w:sz w:val="24"/>
          <w:szCs w:val="24"/>
        </w:rPr>
        <w:t>-системный разносторонний контроль специалистов за уровнем и динамикой развития ребёнка;</w:t>
      </w:r>
    </w:p>
    <w:p w:rsidR="00CB66EE" w:rsidRPr="003303E3" w:rsidRDefault="00CB66EE" w:rsidP="00CB66EE">
      <w:pPr>
        <w:pStyle w:val="a6"/>
        <w:jc w:val="both"/>
        <w:rPr>
          <w:rFonts w:ascii="Times New Roman" w:hAnsi="Times New Roman"/>
          <w:i/>
          <w:sz w:val="24"/>
          <w:szCs w:val="24"/>
        </w:rPr>
      </w:pPr>
      <w:r w:rsidRPr="003303E3">
        <w:rPr>
          <w:rFonts w:ascii="Times New Roman" w:hAnsi="Times New Roman"/>
          <w:sz w:val="24"/>
          <w:szCs w:val="24"/>
        </w:rPr>
        <w:t>-анализ успешности коррекционно-</w:t>
      </w:r>
      <w:r w:rsidRPr="003303E3">
        <w:rPr>
          <w:rFonts w:ascii="Times New Roman" w:hAnsi="Times New Roman"/>
          <w:sz w:val="24"/>
          <w:szCs w:val="24"/>
        </w:rPr>
        <w:softHyphen/>
        <w:t>развивающей работы.</w:t>
      </w:r>
    </w:p>
    <w:p w:rsidR="00CB66EE" w:rsidRPr="003303E3" w:rsidRDefault="00CB66EE" w:rsidP="00CB66EE">
      <w:pPr>
        <w:pStyle w:val="a6"/>
        <w:jc w:val="both"/>
        <w:rPr>
          <w:rFonts w:ascii="Times New Roman" w:hAnsi="Times New Roman"/>
          <w:i/>
          <w:sz w:val="24"/>
          <w:szCs w:val="24"/>
        </w:rPr>
      </w:pPr>
      <w:r w:rsidRPr="003303E3">
        <w:rPr>
          <w:rFonts w:ascii="Times New Roman" w:hAnsi="Times New Roman"/>
          <w:sz w:val="24"/>
          <w:szCs w:val="24"/>
        </w:rPr>
        <w:t>Коррекционно</w:t>
      </w:r>
      <w:r w:rsidRPr="003303E3">
        <w:rPr>
          <w:rFonts w:ascii="Times New Roman" w:hAnsi="Times New Roman"/>
          <w:sz w:val="24"/>
          <w:szCs w:val="24"/>
        </w:rPr>
        <w:softHyphen/>
        <w:t>-развивающая работа включает:</w:t>
      </w:r>
    </w:p>
    <w:p w:rsidR="00CB66EE" w:rsidRPr="003303E3" w:rsidRDefault="00CB66EE" w:rsidP="00CB66EE">
      <w:pPr>
        <w:pStyle w:val="a6"/>
        <w:jc w:val="both"/>
        <w:rPr>
          <w:rFonts w:ascii="Times New Roman" w:hAnsi="Times New Roman"/>
          <w:i/>
          <w:sz w:val="24"/>
          <w:szCs w:val="24"/>
        </w:rPr>
      </w:pPr>
      <w:r w:rsidRPr="003303E3">
        <w:rPr>
          <w:rFonts w:ascii="Times New Roman" w:hAnsi="Times New Roman"/>
          <w:sz w:val="24"/>
          <w:szCs w:val="24"/>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CB66EE" w:rsidRPr="003303E3" w:rsidRDefault="00CB66EE" w:rsidP="00CB66EE">
      <w:pPr>
        <w:pStyle w:val="a6"/>
        <w:jc w:val="both"/>
        <w:rPr>
          <w:rFonts w:ascii="Times New Roman" w:hAnsi="Times New Roman"/>
          <w:i/>
          <w:sz w:val="24"/>
          <w:szCs w:val="24"/>
        </w:rPr>
      </w:pPr>
      <w:r w:rsidRPr="003303E3">
        <w:rPr>
          <w:rFonts w:ascii="Times New Roman" w:hAnsi="Times New Roman"/>
          <w:sz w:val="24"/>
          <w:szCs w:val="24"/>
        </w:rPr>
        <w:t>-организацию и проведение специалистами индивидуальных и групповых коррекционно</w:t>
      </w:r>
      <w:r w:rsidRPr="003303E3">
        <w:rPr>
          <w:rFonts w:ascii="Times New Roman" w:hAnsi="Times New Roman"/>
          <w:sz w:val="24"/>
          <w:szCs w:val="24"/>
        </w:rPr>
        <w:softHyphen/>
        <w:t>развивающих занятий, необходимых для преодоления нарушений развития и трудностей обучения;</w:t>
      </w:r>
    </w:p>
    <w:p w:rsidR="00CB66EE" w:rsidRPr="003303E3" w:rsidRDefault="00CB66EE" w:rsidP="00CB66EE">
      <w:pPr>
        <w:pStyle w:val="a6"/>
        <w:jc w:val="both"/>
        <w:rPr>
          <w:rFonts w:ascii="Times New Roman" w:hAnsi="Times New Roman"/>
          <w:i/>
          <w:sz w:val="24"/>
          <w:szCs w:val="24"/>
        </w:rPr>
      </w:pPr>
      <w:r w:rsidRPr="003303E3">
        <w:rPr>
          <w:rFonts w:ascii="Times New Roman" w:hAnsi="Times New Roman"/>
          <w:sz w:val="24"/>
          <w:szCs w:val="24"/>
        </w:rPr>
        <w:lastRenderedPageBreak/>
        <w:t>-системное воздействие на учебно</w:t>
      </w:r>
      <w:r w:rsidRPr="003303E3">
        <w:rPr>
          <w:rFonts w:ascii="Times New Roman" w:hAnsi="Times New Roman"/>
          <w:sz w:val="24"/>
          <w:szCs w:val="24"/>
        </w:rPr>
        <w:softHyphen/>
        <w:t>-познавательную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CB66EE" w:rsidRPr="003303E3" w:rsidRDefault="00CB66EE" w:rsidP="00CB66EE">
      <w:pPr>
        <w:pStyle w:val="a6"/>
        <w:jc w:val="both"/>
        <w:rPr>
          <w:rFonts w:ascii="Times New Roman" w:hAnsi="Times New Roman"/>
          <w:i/>
          <w:sz w:val="24"/>
          <w:szCs w:val="24"/>
        </w:rPr>
      </w:pPr>
      <w:r w:rsidRPr="003303E3">
        <w:rPr>
          <w:rFonts w:ascii="Times New Roman" w:hAnsi="Times New Roman"/>
          <w:sz w:val="24"/>
          <w:szCs w:val="24"/>
        </w:rPr>
        <w:t>-коррекцию и развитие высших психических функций;</w:t>
      </w:r>
    </w:p>
    <w:p w:rsidR="00CB66EE" w:rsidRPr="003303E3" w:rsidRDefault="00CB66EE" w:rsidP="00CB66EE">
      <w:pPr>
        <w:pStyle w:val="a6"/>
        <w:jc w:val="both"/>
        <w:rPr>
          <w:rFonts w:ascii="Times New Roman" w:hAnsi="Times New Roman"/>
          <w:i/>
          <w:sz w:val="24"/>
          <w:szCs w:val="24"/>
        </w:rPr>
      </w:pPr>
      <w:r w:rsidRPr="003303E3">
        <w:rPr>
          <w:rFonts w:ascii="Times New Roman" w:hAnsi="Times New Roman"/>
          <w:sz w:val="24"/>
          <w:szCs w:val="24"/>
        </w:rPr>
        <w:t>-развитие эмоционально-</w:t>
      </w:r>
      <w:r w:rsidRPr="003303E3">
        <w:rPr>
          <w:rFonts w:ascii="Times New Roman" w:hAnsi="Times New Roman"/>
          <w:sz w:val="24"/>
          <w:szCs w:val="24"/>
        </w:rPr>
        <w:softHyphen/>
        <w:t>волевой и личностной сферы ребёнка и психокоррекцию его поведения;</w:t>
      </w:r>
    </w:p>
    <w:p w:rsidR="00CB66EE" w:rsidRPr="003303E3" w:rsidRDefault="00CB66EE" w:rsidP="00CB66EE">
      <w:pPr>
        <w:pStyle w:val="a6"/>
        <w:jc w:val="both"/>
        <w:rPr>
          <w:rFonts w:ascii="Times New Roman" w:hAnsi="Times New Roman"/>
          <w:i/>
          <w:sz w:val="24"/>
          <w:szCs w:val="24"/>
        </w:rPr>
      </w:pPr>
      <w:r w:rsidRPr="003303E3">
        <w:rPr>
          <w:rFonts w:ascii="Times New Roman" w:hAnsi="Times New Roman"/>
          <w:sz w:val="24"/>
          <w:szCs w:val="24"/>
        </w:rPr>
        <w:t>-социальную защиту ребёнка в случае неблагоприятных условий жизни при психотравмирующих обстоятельствах.</w:t>
      </w:r>
    </w:p>
    <w:p w:rsidR="00CB66EE" w:rsidRPr="003303E3" w:rsidRDefault="00CB66EE" w:rsidP="00CB66EE">
      <w:pPr>
        <w:pStyle w:val="a6"/>
        <w:jc w:val="both"/>
        <w:rPr>
          <w:rFonts w:ascii="Times New Roman" w:hAnsi="Times New Roman"/>
          <w:i/>
          <w:sz w:val="24"/>
          <w:szCs w:val="24"/>
        </w:rPr>
      </w:pPr>
      <w:r w:rsidRPr="003303E3">
        <w:rPr>
          <w:rFonts w:ascii="Times New Roman" w:hAnsi="Times New Roman"/>
          <w:sz w:val="24"/>
          <w:szCs w:val="24"/>
        </w:rPr>
        <w:t>Консультативная работа включает:</w:t>
      </w:r>
    </w:p>
    <w:p w:rsidR="00CB66EE" w:rsidRPr="003303E3" w:rsidRDefault="00CB66EE" w:rsidP="00CB66EE">
      <w:pPr>
        <w:pStyle w:val="a6"/>
        <w:jc w:val="both"/>
        <w:rPr>
          <w:rFonts w:ascii="Times New Roman" w:hAnsi="Times New Roman"/>
          <w:i/>
          <w:spacing w:val="-2"/>
          <w:sz w:val="24"/>
          <w:szCs w:val="24"/>
        </w:rPr>
      </w:pPr>
      <w:r w:rsidRPr="003303E3">
        <w:rPr>
          <w:rFonts w:ascii="Times New Roman" w:hAnsi="Times New Roman"/>
          <w:sz w:val="24"/>
          <w:szCs w:val="24"/>
        </w:rPr>
        <w:t xml:space="preserve">-выработку совместных обоснованных рекомендаций по </w:t>
      </w:r>
      <w:r w:rsidRPr="003303E3">
        <w:rPr>
          <w:rFonts w:ascii="Times New Roman" w:hAnsi="Times New Roman"/>
          <w:spacing w:val="-2"/>
          <w:sz w:val="24"/>
          <w:szCs w:val="24"/>
        </w:rPr>
        <w:t>основным направлениям работы с обучающимся с ограниченными возможностями здоровья, единых для всех участников образовательного процесса;</w:t>
      </w:r>
    </w:p>
    <w:p w:rsidR="00CB66EE" w:rsidRPr="003303E3" w:rsidRDefault="00CB66EE" w:rsidP="00CB66EE">
      <w:pPr>
        <w:pStyle w:val="a6"/>
        <w:jc w:val="both"/>
        <w:rPr>
          <w:rFonts w:ascii="Times New Roman" w:hAnsi="Times New Roman"/>
          <w:i/>
          <w:sz w:val="24"/>
          <w:szCs w:val="24"/>
        </w:rPr>
      </w:pPr>
      <w:r w:rsidRPr="003303E3">
        <w:rPr>
          <w:rFonts w:ascii="Times New Roman" w:hAnsi="Times New Roman"/>
          <w:sz w:val="24"/>
          <w:szCs w:val="24"/>
        </w:rPr>
        <w:t>-консультирование специалистами педагогов по выбору индивидуально ориентированных методов и приёмов рабо</w:t>
      </w:r>
      <w:r w:rsidRPr="003303E3">
        <w:rPr>
          <w:rFonts w:ascii="Times New Roman" w:hAnsi="Times New Roman"/>
          <w:sz w:val="24"/>
          <w:szCs w:val="24"/>
        </w:rPr>
        <w:softHyphen/>
        <w:t>ты с обучающимся с ограниченными возможностями здоровья;</w:t>
      </w:r>
    </w:p>
    <w:p w:rsidR="00CB66EE" w:rsidRPr="003303E3" w:rsidRDefault="00CB66EE" w:rsidP="00CB66EE">
      <w:pPr>
        <w:pStyle w:val="a6"/>
        <w:jc w:val="both"/>
        <w:rPr>
          <w:rFonts w:ascii="Times New Roman" w:hAnsi="Times New Roman"/>
          <w:i/>
          <w:sz w:val="24"/>
          <w:szCs w:val="24"/>
        </w:rPr>
      </w:pPr>
      <w:r w:rsidRPr="003303E3">
        <w:rPr>
          <w:rFonts w:ascii="Times New Roman" w:hAnsi="Times New Roman"/>
          <w:sz w:val="24"/>
          <w:szCs w:val="24"/>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CB66EE" w:rsidRPr="003303E3" w:rsidRDefault="00CB66EE" w:rsidP="00CB66EE">
      <w:pPr>
        <w:pStyle w:val="a6"/>
        <w:jc w:val="both"/>
        <w:rPr>
          <w:rFonts w:ascii="Times New Roman" w:hAnsi="Times New Roman"/>
          <w:i/>
          <w:sz w:val="24"/>
          <w:szCs w:val="24"/>
        </w:rPr>
      </w:pPr>
      <w:r w:rsidRPr="003303E3">
        <w:rPr>
          <w:rFonts w:ascii="Times New Roman" w:hAnsi="Times New Roman"/>
          <w:spacing w:val="-2"/>
          <w:sz w:val="24"/>
          <w:szCs w:val="24"/>
        </w:rPr>
        <w:t>Информационно-</w:t>
      </w:r>
      <w:r w:rsidRPr="003303E3">
        <w:rPr>
          <w:rFonts w:ascii="Times New Roman" w:hAnsi="Times New Roman"/>
          <w:spacing w:val="-2"/>
          <w:sz w:val="24"/>
          <w:szCs w:val="24"/>
        </w:rPr>
        <w:softHyphen/>
        <w:t>просветительская работа предусматри</w:t>
      </w:r>
      <w:r w:rsidRPr="003303E3">
        <w:rPr>
          <w:rFonts w:ascii="Times New Roman" w:hAnsi="Times New Roman"/>
          <w:spacing w:val="-2"/>
          <w:sz w:val="24"/>
          <w:szCs w:val="24"/>
        </w:rPr>
        <w:softHyphen/>
      </w:r>
      <w:r w:rsidRPr="003303E3">
        <w:rPr>
          <w:rFonts w:ascii="Times New Roman" w:hAnsi="Times New Roman"/>
          <w:sz w:val="24"/>
          <w:szCs w:val="24"/>
        </w:rPr>
        <w:t>вает:</w:t>
      </w:r>
    </w:p>
    <w:p w:rsidR="00CB66EE" w:rsidRPr="003303E3" w:rsidRDefault="00CB66EE" w:rsidP="00CB66EE">
      <w:pPr>
        <w:pStyle w:val="a6"/>
        <w:jc w:val="both"/>
        <w:rPr>
          <w:rFonts w:ascii="Times New Roman" w:hAnsi="Times New Roman"/>
          <w:i/>
          <w:sz w:val="24"/>
          <w:szCs w:val="24"/>
        </w:rPr>
      </w:pPr>
      <w:r w:rsidRPr="003303E3">
        <w:rPr>
          <w:rFonts w:ascii="Times New Roman" w:hAnsi="Times New Roman"/>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Pr="003303E3">
        <w:rPr>
          <w:rFonts w:ascii="Times New Roman" w:hAnsi="Times New Roman"/>
          <w:sz w:val="24"/>
          <w:szCs w:val="24"/>
        </w:rPr>
        <w:br/>
        <w:t>с особенностями образовательного процесса и сопровождения детей с ограниченными возможностями здоровья;</w:t>
      </w:r>
    </w:p>
    <w:p w:rsidR="00CB66EE" w:rsidRPr="003303E3" w:rsidRDefault="00CB66EE" w:rsidP="00CB66EE">
      <w:pPr>
        <w:pStyle w:val="a6"/>
        <w:jc w:val="both"/>
        <w:rPr>
          <w:rFonts w:ascii="Times New Roman" w:hAnsi="Times New Roman"/>
          <w:i/>
          <w:sz w:val="24"/>
          <w:szCs w:val="24"/>
        </w:rPr>
      </w:pPr>
      <w:r w:rsidRPr="003303E3">
        <w:rPr>
          <w:rFonts w:ascii="Times New Roman" w:hAnsi="Times New Roman"/>
          <w:sz w:val="24"/>
          <w:szCs w:val="24"/>
        </w:rPr>
        <w:t>-проведение тематических выступлений для педагогов и родителей по разъяснению индивидуально-</w:t>
      </w:r>
      <w:r w:rsidRPr="003303E3">
        <w:rPr>
          <w:rFonts w:ascii="Times New Roman" w:hAnsi="Times New Roman"/>
          <w:sz w:val="24"/>
          <w:szCs w:val="24"/>
        </w:rPr>
        <w:softHyphen/>
        <w:t>типологических особенностей различных категорий детей с ограниченными возможностями здоровья.</w:t>
      </w:r>
    </w:p>
    <w:p w:rsidR="00CB66EE" w:rsidRPr="003303E3" w:rsidRDefault="00CB66EE" w:rsidP="00CB66EE">
      <w:pPr>
        <w:pStyle w:val="a6"/>
        <w:jc w:val="both"/>
        <w:rPr>
          <w:rFonts w:ascii="Times New Roman" w:hAnsi="Times New Roman"/>
          <w:i/>
          <w:sz w:val="24"/>
          <w:szCs w:val="24"/>
        </w:rPr>
      </w:pPr>
      <w:r w:rsidRPr="003303E3">
        <w:rPr>
          <w:rFonts w:ascii="Times New Roman" w:hAnsi="Times New Roman"/>
          <w:b/>
          <w:bCs/>
          <w:sz w:val="24"/>
          <w:szCs w:val="24"/>
        </w:rPr>
        <w:t>Этапы реализации программы:</w:t>
      </w:r>
    </w:p>
    <w:p w:rsidR="00CB66EE" w:rsidRPr="003303E3" w:rsidRDefault="00CB66EE" w:rsidP="00CB66EE">
      <w:pPr>
        <w:pStyle w:val="a6"/>
        <w:jc w:val="both"/>
        <w:rPr>
          <w:rFonts w:ascii="Times New Roman" w:hAnsi="Times New Roman"/>
          <w:i/>
          <w:iCs/>
          <w:sz w:val="24"/>
          <w:szCs w:val="24"/>
        </w:rPr>
      </w:pPr>
      <w:r w:rsidRPr="003303E3">
        <w:rPr>
          <w:rFonts w:ascii="Times New Roman" w:hAnsi="Times New Roman"/>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CB66EE" w:rsidRPr="003303E3" w:rsidRDefault="00CB66EE" w:rsidP="00CB66EE">
      <w:pPr>
        <w:pStyle w:val="a6"/>
        <w:jc w:val="both"/>
        <w:rPr>
          <w:rFonts w:ascii="Times New Roman" w:hAnsi="Times New Roman"/>
          <w:i/>
          <w:iCs/>
          <w:sz w:val="24"/>
          <w:szCs w:val="24"/>
        </w:rPr>
      </w:pPr>
      <w:r w:rsidRPr="003303E3">
        <w:rPr>
          <w:rFonts w:ascii="Times New Roman" w:hAnsi="Times New Roman"/>
          <w:sz w:val="24"/>
          <w:szCs w:val="24"/>
        </w:rPr>
        <w:t>Этап сбора и анализа информации (информационно-</w:t>
      </w:r>
      <w:r w:rsidRPr="003303E3">
        <w:rPr>
          <w:rFonts w:ascii="Times New Roman" w:hAnsi="Times New Roman"/>
          <w:sz w:val="24"/>
          <w:szCs w:val="24"/>
        </w:rPr>
        <w:softHyphen/>
        <w:t>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w:t>
      </w:r>
      <w:r w:rsidRPr="003303E3">
        <w:rPr>
          <w:rFonts w:ascii="Times New Roman" w:hAnsi="Times New Roman"/>
          <w:sz w:val="24"/>
          <w:szCs w:val="24"/>
        </w:rPr>
        <w:softHyphen/>
        <w:t>методического обеспечения, материально</w:t>
      </w:r>
      <w:r w:rsidRPr="003303E3">
        <w:rPr>
          <w:rFonts w:ascii="Times New Roman" w:hAnsi="Times New Roman"/>
          <w:sz w:val="24"/>
          <w:szCs w:val="24"/>
        </w:rPr>
        <w:softHyphen/>
        <w:t>-технической и кадровой базы учреждения.</w:t>
      </w:r>
    </w:p>
    <w:p w:rsidR="00CB66EE" w:rsidRPr="003303E3" w:rsidRDefault="00CB66EE" w:rsidP="00CB66EE">
      <w:pPr>
        <w:pStyle w:val="a6"/>
        <w:jc w:val="both"/>
        <w:rPr>
          <w:rFonts w:ascii="Times New Roman" w:hAnsi="Times New Roman"/>
          <w:i/>
          <w:iCs/>
          <w:sz w:val="24"/>
          <w:szCs w:val="24"/>
        </w:rPr>
      </w:pPr>
      <w:r w:rsidRPr="003303E3">
        <w:rPr>
          <w:rFonts w:ascii="Times New Roman" w:hAnsi="Times New Roman"/>
          <w:sz w:val="24"/>
          <w:szCs w:val="24"/>
        </w:rPr>
        <w:t>Этап планирования, организации, координации (органи</w:t>
      </w:r>
      <w:r w:rsidRPr="003303E3">
        <w:rPr>
          <w:rFonts w:ascii="Times New Roman" w:hAnsi="Times New Roman"/>
          <w:spacing w:val="-2"/>
          <w:sz w:val="24"/>
          <w:szCs w:val="24"/>
        </w:rPr>
        <w:t>зационно-</w:t>
      </w:r>
      <w:r w:rsidRPr="003303E3">
        <w:rPr>
          <w:rFonts w:ascii="Times New Roman" w:hAnsi="Times New Roman"/>
          <w:spacing w:val="-2"/>
          <w:sz w:val="24"/>
          <w:szCs w:val="24"/>
        </w:rPr>
        <w:softHyphen/>
        <w:t xml:space="preserve">исполнительская деятельность). Результатом работы </w:t>
      </w:r>
      <w:r w:rsidRPr="003303E3">
        <w:rPr>
          <w:rFonts w:ascii="Times New Roman" w:hAnsi="Times New Roman"/>
          <w:sz w:val="24"/>
          <w:szCs w:val="24"/>
        </w:rPr>
        <w:t>является особым образом организованный образовательный процесс, имеющий коррекционно-</w:t>
      </w:r>
      <w:r w:rsidRPr="003303E3">
        <w:rPr>
          <w:rFonts w:ascii="Times New Roman" w:hAnsi="Times New Roman"/>
          <w:sz w:val="24"/>
          <w:szCs w:val="24"/>
        </w:rPr>
        <w:softHyphen/>
        <w:t>развивающую направленность, и процесс специального сопровождения детей с ограниченными возможностями здоровья при целенаправленно созданных (вариативных) условиях обучения, воспитания, развития, социализации рассматриваемой категории детей.</w:t>
      </w:r>
    </w:p>
    <w:p w:rsidR="00CB66EE" w:rsidRPr="003303E3" w:rsidRDefault="00CB66EE" w:rsidP="00CB66EE">
      <w:pPr>
        <w:pStyle w:val="a6"/>
        <w:jc w:val="both"/>
        <w:rPr>
          <w:rFonts w:ascii="Times New Roman" w:hAnsi="Times New Roman"/>
          <w:i/>
          <w:iCs/>
          <w:sz w:val="24"/>
          <w:szCs w:val="24"/>
        </w:rPr>
      </w:pPr>
      <w:r w:rsidRPr="003303E3">
        <w:rPr>
          <w:rFonts w:ascii="Times New Roman" w:hAnsi="Times New Roman"/>
          <w:sz w:val="24"/>
          <w:szCs w:val="24"/>
        </w:rPr>
        <w:t>Этап диагностики коррекционно</w:t>
      </w:r>
      <w:r w:rsidRPr="003303E3">
        <w:rPr>
          <w:rFonts w:ascii="Times New Roman" w:hAnsi="Times New Roman"/>
          <w:sz w:val="24"/>
          <w:szCs w:val="24"/>
        </w:rPr>
        <w:softHyphen/>
        <w:t>-развивающей образо</w:t>
      </w:r>
      <w:r w:rsidRPr="003303E3">
        <w:rPr>
          <w:rFonts w:ascii="Times New Roman" w:hAnsi="Times New Roman"/>
          <w:spacing w:val="-2"/>
          <w:sz w:val="24"/>
          <w:szCs w:val="24"/>
        </w:rPr>
        <w:t>вательной среды (контрольно</w:t>
      </w:r>
      <w:r w:rsidRPr="003303E3">
        <w:rPr>
          <w:rFonts w:ascii="Times New Roman" w:hAnsi="Times New Roman"/>
          <w:spacing w:val="-2"/>
          <w:sz w:val="24"/>
          <w:szCs w:val="24"/>
        </w:rPr>
        <w:softHyphen/>
        <w:t xml:space="preserve">диагностическая деятельность). </w:t>
      </w:r>
      <w:r w:rsidRPr="003303E3">
        <w:rPr>
          <w:rFonts w:ascii="Times New Roman" w:hAnsi="Times New Roman"/>
          <w:sz w:val="24"/>
          <w:szCs w:val="24"/>
        </w:rPr>
        <w:t>Результатом является констатация соответствия созданных условий и выбранных коррекционно</w:t>
      </w:r>
      <w:r w:rsidRPr="003303E3">
        <w:rPr>
          <w:rFonts w:ascii="Times New Roman" w:hAnsi="Times New Roman"/>
          <w:sz w:val="24"/>
          <w:szCs w:val="24"/>
        </w:rPr>
        <w:softHyphen/>
        <w:t>-развивающих и образовательных программ особым образовательным потребностям ребёнка.</w:t>
      </w:r>
    </w:p>
    <w:p w:rsidR="00CB66EE" w:rsidRPr="003303E3" w:rsidRDefault="00CB66EE" w:rsidP="00CB66EE">
      <w:pPr>
        <w:pStyle w:val="a6"/>
        <w:jc w:val="both"/>
        <w:rPr>
          <w:rFonts w:ascii="Times New Roman" w:hAnsi="Times New Roman"/>
          <w:b/>
          <w:bCs/>
          <w:i/>
          <w:sz w:val="24"/>
          <w:szCs w:val="24"/>
        </w:rPr>
      </w:pPr>
      <w:r w:rsidRPr="003303E3">
        <w:rPr>
          <w:rFonts w:ascii="Times New Roman" w:hAnsi="Times New Roman"/>
          <w:sz w:val="24"/>
          <w:szCs w:val="24"/>
        </w:rPr>
        <w:t>Этап регуляции и корректировки (регулятивно-</w:t>
      </w:r>
      <w:r w:rsidRPr="003303E3">
        <w:rPr>
          <w:rFonts w:ascii="Times New Roman" w:hAnsi="Times New Roman"/>
          <w:sz w:val="24"/>
          <w:szCs w:val="24"/>
        </w:rPr>
        <w:softHyphen/>
        <w:t>коррек</w:t>
      </w:r>
      <w:r w:rsidRPr="003303E3">
        <w:rPr>
          <w:rFonts w:ascii="Times New Roman" w:hAnsi="Times New Roman"/>
          <w:sz w:val="24"/>
          <w:szCs w:val="24"/>
        </w:rPr>
        <w:softHyphen/>
        <w:t>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CB66EE" w:rsidRPr="003303E3" w:rsidRDefault="00CB66EE" w:rsidP="00CB66EE">
      <w:pPr>
        <w:pStyle w:val="a6"/>
        <w:jc w:val="both"/>
        <w:rPr>
          <w:rFonts w:ascii="Times New Roman" w:hAnsi="Times New Roman"/>
          <w:i/>
          <w:sz w:val="24"/>
          <w:szCs w:val="24"/>
        </w:rPr>
      </w:pPr>
      <w:r w:rsidRPr="003303E3">
        <w:rPr>
          <w:rFonts w:ascii="Times New Roman" w:hAnsi="Times New Roman"/>
          <w:b/>
          <w:bCs/>
          <w:sz w:val="24"/>
          <w:szCs w:val="24"/>
        </w:rPr>
        <w:t>Механизмы реализации программы</w:t>
      </w:r>
    </w:p>
    <w:p w:rsidR="00CB66EE" w:rsidRPr="003303E3" w:rsidRDefault="00CB66EE" w:rsidP="00CB66EE">
      <w:pPr>
        <w:pStyle w:val="a6"/>
        <w:jc w:val="both"/>
        <w:rPr>
          <w:rFonts w:ascii="Times New Roman" w:hAnsi="Times New Roman"/>
          <w:i/>
          <w:sz w:val="24"/>
          <w:szCs w:val="24"/>
        </w:rPr>
      </w:pPr>
      <w:r w:rsidRPr="003303E3">
        <w:rPr>
          <w:rFonts w:ascii="Times New Roman" w:hAnsi="Times New Roman"/>
          <w:sz w:val="24"/>
          <w:szCs w:val="24"/>
        </w:rPr>
        <w:lastRenderedPageBreak/>
        <w:t xml:space="preserve">Основными механизмами реализации коррекционной работы являются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и социальное партнёрство, </w:t>
      </w:r>
      <w:r w:rsidRPr="003303E3">
        <w:rPr>
          <w:rFonts w:ascii="Times New Roman" w:hAnsi="Times New Roman"/>
          <w:spacing w:val="-2"/>
          <w:sz w:val="24"/>
          <w:szCs w:val="24"/>
        </w:rPr>
        <w:t>предполагающее профессиональное взаимодействие образо</w:t>
      </w:r>
      <w:r w:rsidRPr="003303E3">
        <w:rPr>
          <w:rFonts w:ascii="Times New Roman" w:hAnsi="Times New Roman"/>
          <w:sz w:val="24"/>
          <w:szCs w:val="24"/>
        </w:rPr>
        <w:t>вательного учреждения с внешними ресурсами (организациями различных ведомств, общественными организациями и другими институтами общества).</w:t>
      </w:r>
    </w:p>
    <w:p w:rsidR="00CB66EE" w:rsidRPr="003303E3" w:rsidRDefault="00CB66EE" w:rsidP="00CB66EE">
      <w:pPr>
        <w:pStyle w:val="a6"/>
        <w:jc w:val="both"/>
        <w:rPr>
          <w:rFonts w:ascii="Times New Roman" w:hAnsi="Times New Roman"/>
          <w:i/>
          <w:sz w:val="24"/>
          <w:szCs w:val="24"/>
        </w:rPr>
      </w:pPr>
      <w:r w:rsidRPr="003303E3">
        <w:rPr>
          <w:rFonts w:ascii="Times New Roman" w:hAnsi="Times New Roman"/>
          <w:sz w:val="24"/>
          <w:szCs w:val="24"/>
        </w:rPr>
        <w:t>Взаимодействие специалистов образовательного учреждения предусматривает:</w:t>
      </w:r>
    </w:p>
    <w:p w:rsidR="00CB66EE" w:rsidRPr="003303E3" w:rsidRDefault="00CB66EE" w:rsidP="00CB66EE">
      <w:pPr>
        <w:pStyle w:val="a6"/>
        <w:jc w:val="both"/>
        <w:rPr>
          <w:rFonts w:ascii="Times New Roman" w:hAnsi="Times New Roman"/>
          <w:i/>
          <w:sz w:val="24"/>
          <w:szCs w:val="24"/>
        </w:rPr>
      </w:pPr>
      <w:r w:rsidRPr="003303E3">
        <w:rPr>
          <w:rFonts w:ascii="Times New Roman" w:hAnsi="Times New Roman"/>
          <w:sz w:val="24"/>
          <w:szCs w:val="24"/>
        </w:rPr>
        <w:t>-комплексность в определении и решении проблем ребёнка, предоставлении ему квалифицированной помощи специалистов разного профиля;</w:t>
      </w:r>
    </w:p>
    <w:p w:rsidR="00CB66EE" w:rsidRPr="003303E3" w:rsidRDefault="00CB66EE" w:rsidP="00CB66EE">
      <w:pPr>
        <w:pStyle w:val="a6"/>
        <w:jc w:val="both"/>
        <w:rPr>
          <w:rFonts w:ascii="Times New Roman" w:hAnsi="Times New Roman"/>
          <w:i/>
          <w:sz w:val="24"/>
          <w:szCs w:val="24"/>
        </w:rPr>
      </w:pPr>
      <w:r w:rsidRPr="003303E3">
        <w:rPr>
          <w:rFonts w:ascii="Times New Roman" w:hAnsi="Times New Roman"/>
          <w:sz w:val="24"/>
          <w:szCs w:val="24"/>
        </w:rPr>
        <w:t>-многоаспектный анализ личностного и познавательного развития ребёнка;</w:t>
      </w:r>
    </w:p>
    <w:p w:rsidR="00CB66EE" w:rsidRPr="003303E3" w:rsidRDefault="00CB66EE" w:rsidP="00CB66EE">
      <w:pPr>
        <w:pStyle w:val="a6"/>
        <w:jc w:val="both"/>
        <w:rPr>
          <w:rFonts w:ascii="Times New Roman" w:hAnsi="Times New Roman"/>
          <w:i/>
          <w:sz w:val="24"/>
          <w:szCs w:val="24"/>
        </w:rPr>
      </w:pPr>
      <w:r w:rsidRPr="003303E3">
        <w:rPr>
          <w:rFonts w:ascii="Times New Roman" w:hAnsi="Times New Roman"/>
          <w:sz w:val="24"/>
          <w:szCs w:val="24"/>
        </w:rPr>
        <w:t>-составление комплексных индивидуальных программ общего развития и коррекции отдельных сторон учебно</w:t>
      </w:r>
      <w:r w:rsidRPr="003303E3">
        <w:rPr>
          <w:rFonts w:ascii="Times New Roman" w:hAnsi="Times New Roman"/>
          <w:sz w:val="24"/>
          <w:szCs w:val="24"/>
        </w:rPr>
        <w:softHyphen/>
        <w:t>-познавательной, речевой, эмоционально-</w:t>
      </w:r>
      <w:r w:rsidRPr="003303E3">
        <w:rPr>
          <w:rFonts w:ascii="Times New Roman" w:hAnsi="Times New Roman"/>
          <w:sz w:val="24"/>
          <w:szCs w:val="24"/>
        </w:rPr>
        <w:softHyphen/>
        <w:t>волевой и личностной сфер ребёнка.</w:t>
      </w:r>
    </w:p>
    <w:p w:rsidR="00CB66EE" w:rsidRPr="003303E3" w:rsidRDefault="00CB66EE" w:rsidP="00CB66EE">
      <w:pPr>
        <w:pStyle w:val="a6"/>
        <w:jc w:val="both"/>
        <w:rPr>
          <w:rFonts w:ascii="Times New Roman" w:hAnsi="Times New Roman"/>
          <w:i/>
          <w:sz w:val="24"/>
          <w:szCs w:val="24"/>
        </w:rPr>
      </w:pPr>
      <w:r w:rsidRPr="003303E3">
        <w:rPr>
          <w:rFonts w:ascii="Times New Roman" w:hAnsi="Times New Roman"/>
          <w:spacing w:val="-2"/>
          <w:sz w:val="24"/>
          <w:szCs w:val="24"/>
        </w:rPr>
        <w:t>Консолидация усилий разных специалистов в области пси</w:t>
      </w:r>
      <w:r w:rsidRPr="003303E3">
        <w:rPr>
          <w:rFonts w:ascii="Times New Roman" w:hAnsi="Times New Roman"/>
          <w:sz w:val="24"/>
          <w:szCs w:val="24"/>
        </w:rPr>
        <w:t>хологии, педагогики, медицины, социальной работы позволит обеспечить систему комплексного психолого</w:t>
      </w:r>
      <w:r w:rsidRPr="003303E3">
        <w:rPr>
          <w:rFonts w:ascii="Times New Roman" w:hAnsi="Times New Roman"/>
          <w:sz w:val="24"/>
          <w:szCs w:val="24"/>
        </w:rPr>
        <w:noBreakHyphen/>
        <w:t>медико</w:t>
      </w:r>
      <w:r w:rsidRPr="003303E3">
        <w:rPr>
          <w:rFonts w:ascii="Times New Roman" w:hAnsi="Times New Roman"/>
          <w:sz w:val="24"/>
          <w:szCs w:val="24"/>
        </w:rPr>
        <w:softHyphen/>
        <w:t>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w:t>
      </w:r>
      <w:r w:rsidRPr="003303E3">
        <w:rPr>
          <w:rFonts w:ascii="Times New Roman" w:hAnsi="Times New Roman"/>
          <w:spacing w:val="-2"/>
          <w:sz w:val="24"/>
          <w:szCs w:val="24"/>
        </w:rPr>
        <w:t>а</w:t>
      </w:r>
      <w:r w:rsidRPr="003303E3">
        <w:rPr>
          <w:rFonts w:ascii="Times New Roman" w:hAnsi="Times New Roman"/>
          <w:spacing w:val="-2"/>
          <w:sz w:val="24"/>
          <w:szCs w:val="24"/>
        </w:rPr>
        <w:softHyphen/>
      </w:r>
      <w:r w:rsidRPr="003303E3">
        <w:rPr>
          <w:rFonts w:ascii="Times New Roman" w:hAnsi="Times New Roman"/>
          <w:sz w:val="24"/>
          <w:szCs w:val="24"/>
        </w:rPr>
        <w:t>зовательного учреждения, которые предоставляют многопро</w:t>
      </w:r>
      <w:r w:rsidRPr="003303E3">
        <w:rPr>
          <w:rFonts w:ascii="Times New Roman" w:hAnsi="Times New Roman"/>
          <w:spacing w:val="-2"/>
          <w:sz w:val="24"/>
          <w:szCs w:val="24"/>
        </w:rPr>
        <w:t xml:space="preserve">фильную помощь ребёнку и его родителям (законным представителям), а также образовательному учреждению в решении </w:t>
      </w:r>
      <w:r w:rsidRPr="003303E3">
        <w:rPr>
          <w:rFonts w:ascii="Times New Roman" w:hAnsi="Times New Roman"/>
          <w:sz w:val="24"/>
          <w:szCs w:val="24"/>
        </w:rPr>
        <w:t>вопросов, связанных с адаптацией, обучением, воспитанием, развитием, социализацией детей с ограниченными возможностями здоровья.</w:t>
      </w:r>
    </w:p>
    <w:p w:rsidR="00CB66EE" w:rsidRPr="003303E3" w:rsidRDefault="00CB66EE" w:rsidP="00CB66EE">
      <w:pPr>
        <w:pStyle w:val="a6"/>
        <w:jc w:val="both"/>
        <w:rPr>
          <w:rFonts w:ascii="Times New Roman" w:hAnsi="Times New Roman"/>
          <w:i/>
          <w:sz w:val="24"/>
          <w:szCs w:val="24"/>
        </w:rPr>
      </w:pPr>
      <w:r w:rsidRPr="003303E3">
        <w:rPr>
          <w:rFonts w:ascii="Times New Roman" w:hAnsi="Times New Roman"/>
          <w:sz w:val="24"/>
          <w:szCs w:val="24"/>
        </w:rPr>
        <w:t>Социальное партнёрство предусматривает:</w:t>
      </w:r>
    </w:p>
    <w:p w:rsidR="00CB66EE" w:rsidRPr="003303E3" w:rsidRDefault="00CB66EE" w:rsidP="00CB66EE">
      <w:pPr>
        <w:pStyle w:val="a6"/>
        <w:jc w:val="both"/>
        <w:rPr>
          <w:rFonts w:ascii="Times New Roman" w:hAnsi="Times New Roman"/>
          <w:i/>
          <w:sz w:val="24"/>
          <w:szCs w:val="24"/>
        </w:rPr>
      </w:pPr>
      <w:r w:rsidRPr="003303E3">
        <w:rPr>
          <w:rFonts w:ascii="Times New Roman" w:hAnsi="Times New Roman"/>
          <w:sz w:val="24"/>
          <w:szCs w:val="24"/>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w:t>
      </w:r>
      <w:r w:rsidRPr="003303E3">
        <w:rPr>
          <w:rFonts w:ascii="Times New Roman" w:hAnsi="Times New Roman"/>
          <w:sz w:val="24"/>
          <w:szCs w:val="24"/>
        </w:rPr>
        <w:br/>
        <w:t>с ограниченными возможностями здоровья;</w:t>
      </w:r>
    </w:p>
    <w:p w:rsidR="00CB66EE" w:rsidRPr="003303E3" w:rsidRDefault="00CB66EE" w:rsidP="00CB66EE">
      <w:pPr>
        <w:pStyle w:val="a6"/>
        <w:jc w:val="both"/>
        <w:rPr>
          <w:rFonts w:ascii="Times New Roman" w:hAnsi="Times New Roman"/>
          <w:i/>
          <w:sz w:val="24"/>
          <w:szCs w:val="24"/>
        </w:rPr>
      </w:pPr>
      <w:r w:rsidRPr="003303E3">
        <w:rPr>
          <w:rFonts w:ascii="Times New Roman" w:hAnsi="Times New Roman"/>
          <w:sz w:val="24"/>
          <w:szCs w:val="24"/>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CB66EE" w:rsidRPr="003303E3" w:rsidRDefault="00CB66EE" w:rsidP="00CB66EE">
      <w:pPr>
        <w:pStyle w:val="a6"/>
        <w:jc w:val="both"/>
        <w:rPr>
          <w:rFonts w:ascii="Times New Roman" w:hAnsi="Times New Roman"/>
          <w:i/>
          <w:sz w:val="24"/>
          <w:szCs w:val="24"/>
        </w:rPr>
      </w:pPr>
      <w:r w:rsidRPr="003303E3">
        <w:rPr>
          <w:rFonts w:ascii="Times New Roman" w:hAnsi="Times New Roman"/>
          <w:sz w:val="24"/>
          <w:szCs w:val="24"/>
        </w:rPr>
        <w:t>-сотрудничество с родительской общественностью.</w:t>
      </w:r>
    </w:p>
    <w:p w:rsidR="00CB66EE" w:rsidRPr="003303E3" w:rsidRDefault="00CB66EE" w:rsidP="00CB66EE">
      <w:pPr>
        <w:pStyle w:val="a6"/>
        <w:jc w:val="both"/>
        <w:rPr>
          <w:rFonts w:ascii="Times New Roman" w:hAnsi="Times New Roman"/>
          <w:b/>
          <w:bCs/>
          <w:i/>
          <w:sz w:val="24"/>
          <w:szCs w:val="24"/>
        </w:rPr>
      </w:pPr>
      <w:r w:rsidRPr="003303E3">
        <w:rPr>
          <w:rFonts w:ascii="Times New Roman" w:hAnsi="Times New Roman"/>
          <w:b/>
          <w:bCs/>
          <w:sz w:val="24"/>
          <w:szCs w:val="24"/>
        </w:rPr>
        <w:t>Условия реализации программы</w:t>
      </w:r>
    </w:p>
    <w:p w:rsidR="00CB66EE" w:rsidRPr="003303E3" w:rsidRDefault="00CB66EE" w:rsidP="00CB66EE">
      <w:pPr>
        <w:pStyle w:val="a6"/>
        <w:jc w:val="both"/>
        <w:rPr>
          <w:rFonts w:ascii="Times New Roman" w:hAnsi="Times New Roman"/>
          <w:i/>
          <w:iCs/>
          <w:sz w:val="24"/>
          <w:szCs w:val="24"/>
        </w:rPr>
      </w:pPr>
      <w:r w:rsidRPr="003303E3">
        <w:rPr>
          <w:rFonts w:ascii="Times New Roman" w:hAnsi="Times New Roman"/>
          <w:sz w:val="24"/>
          <w:szCs w:val="24"/>
        </w:rPr>
        <w:t>Программа коррекционной работы</w:t>
      </w:r>
      <w:r w:rsidRPr="003303E3">
        <w:rPr>
          <w:rFonts w:ascii="Times New Roman" w:hAnsi="Times New Roman"/>
          <w:b/>
          <w:bCs/>
          <w:sz w:val="24"/>
          <w:szCs w:val="24"/>
        </w:rPr>
        <w:t xml:space="preserve"> </w:t>
      </w:r>
      <w:r w:rsidRPr="003303E3">
        <w:rPr>
          <w:rFonts w:ascii="Times New Roman" w:hAnsi="Times New Roman"/>
          <w:sz w:val="24"/>
          <w:szCs w:val="24"/>
        </w:rPr>
        <w:t>предусматривает создание в образовательном учреждении специальных условий обучения и воспитания детей с ограниченными возможностями здоровья, включающих:</w:t>
      </w:r>
    </w:p>
    <w:p w:rsidR="00CB66EE" w:rsidRPr="003303E3" w:rsidRDefault="00CB66EE" w:rsidP="00CB66EE">
      <w:pPr>
        <w:pStyle w:val="a6"/>
        <w:jc w:val="both"/>
        <w:rPr>
          <w:rFonts w:ascii="Times New Roman" w:hAnsi="Times New Roman"/>
          <w:i/>
          <w:sz w:val="24"/>
          <w:szCs w:val="24"/>
        </w:rPr>
      </w:pPr>
      <w:r w:rsidRPr="003303E3">
        <w:rPr>
          <w:rFonts w:ascii="Times New Roman" w:hAnsi="Times New Roman"/>
          <w:sz w:val="24"/>
          <w:szCs w:val="24"/>
        </w:rPr>
        <w:t>Психолого</w:t>
      </w:r>
      <w:r w:rsidRPr="003303E3">
        <w:rPr>
          <w:rFonts w:ascii="Times New Roman" w:hAnsi="Times New Roman"/>
          <w:sz w:val="24"/>
          <w:szCs w:val="24"/>
        </w:rPr>
        <w:softHyphen/>
        <w:t>-педагогическое обеспечение, в том числе:</w:t>
      </w:r>
    </w:p>
    <w:p w:rsidR="00CB66EE" w:rsidRPr="003303E3" w:rsidRDefault="00CB66EE" w:rsidP="00CB66EE">
      <w:pPr>
        <w:pStyle w:val="a6"/>
        <w:jc w:val="both"/>
        <w:rPr>
          <w:rFonts w:ascii="Times New Roman" w:hAnsi="Times New Roman"/>
          <w:i/>
          <w:sz w:val="24"/>
          <w:szCs w:val="24"/>
        </w:rPr>
      </w:pPr>
      <w:r w:rsidRPr="003303E3">
        <w:rPr>
          <w:rFonts w:ascii="Times New Roman" w:hAnsi="Times New Roman"/>
          <w:sz w:val="24"/>
          <w:szCs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w:t>
      </w:r>
      <w:r w:rsidRPr="003303E3">
        <w:rPr>
          <w:rFonts w:ascii="Times New Roman" w:hAnsi="Times New Roman"/>
          <w:sz w:val="24"/>
          <w:szCs w:val="24"/>
        </w:rPr>
        <w:softHyphen/>
        <w:t>-медико</w:t>
      </w:r>
      <w:r w:rsidRPr="003303E3">
        <w:rPr>
          <w:rFonts w:ascii="Times New Roman" w:hAnsi="Times New Roman"/>
          <w:sz w:val="24"/>
          <w:szCs w:val="24"/>
        </w:rPr>
        <w:softHyphen/>
        <w:t>-педагогической комиссии;</w:t>
      </w:r>
    </w:p>
    <w:p w:rsidR="00CB66EE" w:rsidRPr="003303E3" w:rsidRDefault="00CB66EE" w:rsidP="00CB66EE">
      <w:pPr>
        <w:pStyle w:val="a6"/>
        <w:jc w:val="both"/>
        <w:rPr>
          <w:rFonts w:ascii="Times New Roman" w:hAnsi="Times New Roman"/>
          <w:i/>
          <w:spacing w:val="-2"/>
          <w:sz w:val="24"/>
          <w:szCs w:val="24"/>
        </w:rPr>
      </w:pPr>
      <w:r w:rsidRPr="003303E3">
        <w:rPr>
          <w:rFonts w:ascii="Times New Roman" w:hAnsi="Times New Roman"/>
          <w:sz w:val="24"/>
          <w:szCs w:val="24"/>
        </w:rPr>
        <w:t>-обеспечение психолого</w:t>
      </w:r>
      <w:r w:rsidRPr="003303E3">
        <w:rPr>
          <w:rFonts w:ascii="Times New Roman" w:hAnsi="Times New Roman"/>
          <w:sz w:val="24"/>
          <w:szCs w:val="24"/>
        </w:rPr>
        <w:softHyphen/>
        <w:t>-педагогических условий (коррекционная направленность учебно</w:t>
      </w:r>
      <w:r w:rsidRPr="003303E3">
        <w:rPr>
          <w:rFonts w:ascii="Times New Roman" w:hAnsi="Times New Roman"/>
          <w:sz w:val="24"/>
          <w:szCs w:val="24"/>
        </w:rPr>
        <w:softHyphen/>
        <w:t>воспитательного процесса;</w:t>
      </w:r>
      <w:r w:rsidRPr="003303E3">
        <w:rPr>
          <w:rFonts w:ascii="Times New Roman" w:hAnsi="Times New Roman"/>
          <w:sz w:val="24"/>
          <w:szCs w:val="24"/>
        </w:rPr>
        <w:br/>
      </w:r>
      <w:r w:rsidRPr="003303E3">
        <w:rPr>
          <w:rFonts w:ascii="Times New Roman" w:hAnsi="Times New Roman"/>
          <w:spacing w:val="-2"/>
          <w:sz w:val="24"/>
          <w:szCs w:val="24"/>
        </w:rPr>
        <w:t>-учёт индивидуальных особенностей ребёнка; соблюдение ком</w:t>
      </w:r>
      <w:r w:rsidRPr="003303E3">
        <w:rPr>
          <w:rFonts w:ascii="Times New Roman" w:hAnsi="Times New Roman"/>
          <w:sz w:val="24"/>
          <w:szCs w:val="24"/>
        </w:rPr>
        <w:t>фортного психо-эмоционального режима; использование со</w:t>
      </w:r>
      <w:r w:rsidRPr="003303E3">
        <w:rPr>
          <w:rFonts w:ascii="Times New Roman" w:hAnsi="Times New Roman"/>
          <w:spacing w:val="-2"/>
          <w:sz w:val="24"/>
          <w:szCs w:val="24"/>
        </w:rPr>
        <w:t>временных педагогических технологий, в том числе информа</w:t>
      </w:r>
      <w:r w:rsidRPr="003303E3">
        <w:rPr>
          <w:rFonts w:ascii="Times New Roman" w:hAnsi="Times New Roman"/>
          <w:sz w:val="24"/>
          <w:szCs w:val="24"/>
        </w:rPr>
        <w:t xml:space="preserve">ционных, компьютерных, для оптимизации образовательного </w:t>
      </w:r>
      <w:r w:rsidRPr="003303E3">
        <w:rPr>
          <w:rFonts w:ascii="Times New Roman" w:hAnsi="Times New Roman"/>
          <w:spacing w:val="-2"/>
          <w:sz w:val="24"/>
          <w:szCs w:val="24"/>
        </w:rPr>
        <w:t>процесса, повышения его эффективности, доступности);</w:t>
      </w:r>
    </w:p>
    <w:p w:rsidR="00CB66EE" w:rsidRPr="003303E3" w:rsidRDefault="00CB66EE" w:rsidP="00CB66EE">
      <w:pPr>
        <w:pStyle w:val="a6"/>
        <w:jc w:val="both"/>
        <w:rPr>
          <w:rFonts w:ascii="Times New Roman" w:hAnsi="Times New Roman"/>
          <w:i/>
          <w:sz w:val="24"/>
          <w:szCs w:val="24"/>
        </w:rPr>
      </w:pPr>
      <w:r w:rsidRPr="003303E3">
        <w:rPr>
          <w:rFonts w:ascii="Times New Roman" w:hAnsi="Times New Roman"/>
          <w:sz w:val="24"/>
          <w:szCs w:val="24"/>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w:t>
      </w:r>
      <w:r w:rsidRPr="003303E3">
        <w:rPr>
          <w:rFonts w:ascii="Times New Roman" w:hAnsi="Times New Roman"/>
          <w:sz w:val="24"/>
          <w:szCs w:val="24"/>
        </w:rPr>
        <w:lastRenderedPageBreak/>
        <w:t xml:space="preserve">и коррекционных программ, ориентированных на особые образовательные потребности детей; </w:t>
      </w:r>
    </w:p>
    <w:p w:rsidR="00CB66EE" w:rsidRPr="003303E3" w:rsidRDefault="00CB66EE" w:rsidP="00CB66EE">
      <w:pPr>
        <w:pStyle w:val="a6"/>
        <w:jc w:val="both"/>
        <w:rPr>
          <w:rFonts w:ascii="Times New Roman" w:hAnsi="Times New Roman"/>
          <w:i/>
          <w:sz w:val="24"/>
          <w:szCs w:val="24"/>
        </w:rPr>
      </w:pPr>
      <w:r w:rsidRPr="003303E3">
        <w:rPr>
          <w:rFonts w:ascii="Times New Roman" w:hAnsi="Times New Roman"/>
          <w:sz w:val="24"/>
          <w:szCs w:val="24"/>
        </w:rPr>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w:t>
      </w:r>
      <w:r w:rsidRPr="003303E3">
        <w:rPr>
          <w:rFonts w:ascii="Times New Roman" w:hAnsi="Times New Roman"/>
          <w:sz w:val="24"/>
          <w:szCs w:val="24"/>
        </w:rPr>
        <w:softHyphen/>
        <w:t>тиях);</w:t>
      </w:r>
    </w:p>
    <w:p w:rsidR="00CB66EE" w:rsidRPr="003303E3" w:rsidRDefault="00CB66EE" w:rsidP="00CB66EE">
      <w:pPr>
        <w:pStyle w:val="a6"/>
        <w:jc w:val="both"/>
        <w:rPr>
          <w:rFonts w:ascii="Times New Roman" w:hAnsi="Times New Roman"/>
          <w:i/>
          <w:sz w:val="24"/>
          <w:szCs w:val="24"/>
        </w:rPr>
      </w:pPr>
      <w:r w:rsidRPr="003303E3">
        <w:rPr>
          <w:rFonts w:ascii="Times New Roman" w:hAnsi="Times New Roman"/>
          <w:spacing w:val="-2"/>
          <w:sz w:val="24"/>
          <w:szCs w:val="24"/>
        </w:rPr>
        <w:t>-обеспечение здоровьесберегающих условий (оздоровитель</w:t>
      </w:r>
      <w:r w:rsidRPr="003303E3">
        <w:rPr>
          <w:rFonts w:ascii="Times New Roman" w:hAnsi="Times New Roman"/>
          <w:spacing w:val="-2"/>
          <w:sz w:val="24"/>
          <w:szCs w:val="24"/>
        </w:rPr>
        <w:softHyphen/>
        <w:t>ный и охранительный режим, укрепление физического и пси</w:t>
      </w:r>
      <w:r w:rsidRPr="003303E3">
        <w:rPr>
          <w:rFonts w:ascii="Times New Roman" w:hAnsi="Times New Roman"/>
          <w:spacing w:val="-2"/>
          <w:sz w:val="24"/>
          <w:szCs w:val="24"/>
        </w:rPr>
        <w:softHyphen/>
      </w:r>
      <w:r w:rsidRPr="003303E3">
        <w:rPr>
          <w:rFonts w:ascii="Times New Roman" w:hAnsi="Times New Roman"/>
          <w:sz w:val="24"/>
          <w:szCs w:val="24"/>
        </w:rPr>
        <w:t>хического здоровья, профилактика физических, умственных и психологических перегрузок обучающихся, соблюдение санитарно-</w:t>
      </w:r>
      <w:r w:rsidRPr="003303E3">
        <w:rPr>
          <w:rFonts w:ascii="Times New Roman" w:hAnsi="Times New Roman"/>
          <w:sz w:val="24"/>
          <w:szCs w:val="24"/>
        </w:rPr>
        <w:softHyphen/>
        <w:t>гигиенических правил и норм);</w:t>
      </w:r>
    </w:p>
    <w:p w:rsidR="00CB66EE" w:rsidRPr="003303E3" w:rsidRDefault="00CB66EE" w:rsidP="00CB66EE">
      <w:pPr>
        <w:pStyle w:val="a6"/>
        <w:jc w:val="both"/>
        <w:rPr>
          <w:rFonts w:ascii="Times New Roman" w:hAnsi="Times New Roman"/>
          <w:i/>
          <w:sz w:val="24"/>
          <w:szCs w:val="24"/>
        </w:rPr>
      </w:pPr>
      <w:r w:rsidRPr="003303E3">
        <w:rPr>
          <w:rFonts w:ascii="Times New Roman" w:hAnsi="Times New Roman"/>
          <w:sz w:val="24"/>
          <w:szCs w:val="24"/>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w:t>
      </w:r>
      <w:r w:rsidRPr="003303E3">
        <w:rPr>
          <w:rFonts w:ascii="Times New Roman" w:hAnsi="Times New Roman"/>
          <w:sz w:val="24"/>
          <w:szCs w:val="24"/>
        </w:rPr>
        <w:softHyphen/>
        <w:t>-развлекательных, спортивно</w:t>
      </w:r>
      <w:r w:rsidRPr="003303E3">
        <w:rPr>
          <w:rFonts w:ascii="Times New Roman" w:hAnsi="Times New Roman"/>
          <w:sz w:val="24"/>
          <w:szCs w:val="24"/>
        </w:rPr>
        <w:softHyphen/>
        <w:t>-оздоровительных и иных досуговых мероприятий;</w:t>
      </w:r>
    </w:p>
    <w:p w:rsidR="00CB66EE" w:rsidRPr="003303E3" w:rsidRDefault="00CB66EE" w:rsidP="00CB66EE">
      <w:pPr>
        <w:pStyle w:val="a6"/>
        <w:jc w:val="both"/>
        <w:rPr>
          <w:rFonts w:ascii="Times New Roman" w:hAnsi="Times New Roman"/>
          <w:i/>
          <w:sz w:val="24"/>
          <w:szCs w:val="24"/>
        </w:rPr>
      </w:pPr>
      <w:r w:rsidRPr="003303E3">
        <w:rPr>
          <w:rFonts w:ascii="Times New Roman" w:hAnsi="Times New Roman"/>
          <w:sz w:val="24"/>
          <w:szCs w:val="24"/>
        </w:rPr>
        <w:t>-развитие системы обучения и воспитания детей, имеющих сложные нарушения психического и (или) физического развития.</w:t>
      </w:r>
    </w:p>
    <w:p w:rsidR="00CB66EE" w:rsidRPr="003303E3" w:rsidRDefault="00CB66EE" w:rsidP="00CB66EE">
      <w:pPr>
        <w:pStyle w:val="a6"/>
        <w:jc w:val="both"/>
        <w:rPr>
          <w:rFonts w:ascii="Times New Roman" w:hAnsi="Times New Roman"/>
          <w:i/>
          <w:sz w:val="24"/>
          <w:szCs w:val="24"/>
        </w:rPr>
      </w:pPr>
      <w:r w:rsidRPr="003303E3">
        <w:rPr>
          <w:rFonts w:ascii="Times New Roman" w:hAnsi="Times New Roman"/>
          <w:sz w:val="24"/>
          <w:szCs w:val="24"/>
        </w:rPr>
        <w:t>Программно</w:t>
      </w:r>
      <w:r w:rsidRPr="003303E3">
        <w:rPr>
          <w:rFonts w:ascii="Times New Roman" w:hAnsi="Times New Roman"/>
          <w:sz w:val="24"/>
          <w:szCs w:val="24"/>
        </w:rPr>
        <w:softHyphen/>
        <w:t>-методическое обеспечение</w:t>
      </w:r>
    </w:p>
    <w:p w:rsidR="00CB66EE" w:rsidRPr="003303E3" w:rsidRDefault="00CB66EE" w:rsidP="00CB66EE">
      <w:pPr>
        <w:pStyle w:val="a6"/>
        <w:jc w:val="both"/>
        <w:rPr>
          <w:rFonts w:ascii="Times New Roman" w:hAnsi="Times New Roman"/>
          <w:i/>
          <w:sz w:val="24"/>
          <w:szCs w:val="24"/>
        </w:rPr>
      </w:pPr>
      <w:r w:rsidRPr="003303E3">
        <w:rPr>
          <w:rFonts w:ascii="Times New Roman" w:hAnsi="Times New Roman"/>
          <w:sz w:val="24"/>
          <w:szCs w:val="24"/>
        </w:rPr>
        <w:t>В процессе реализации программы коррекционной рабо</w:t>
      </w:r>
      <w:r w:rsidRPr="003303E3">
        <w:rPr>
          <w:rFonts w:ascii="Times New Roman" w:hAnsi="Times New Roman"/>
          <w:sz w:val="24"/>
          <w:szCs w:val="24"/>
        </w:rPr>
        <w:softHyphen/>
        <w:t>ты могут быть использованы коррекционно</w:t>
      </w:r>
      <w:r w:rsidRPr="003303E3">
        <w:rPr>
          <w:rFonts w:ascii="Times New Roman" w:hAnsi="Times New Roman"/>
          <w:sz w:val="24"/>
          <w:szCs w:val="24"/>
        </w:rPr>
        <w:softHyphen/>
        <w:t>-развивающие программы, диагностический и коррекционно-</w:t>
      </w:r>
      <w:r w:rsidRPr="003303E3">
        <w:rPr>
          <w:rFonts w:ascii="Times New Roman" w:hAnsi="Times New Roman"/>
          <w:sz w:val="24"/>
          <w:szCs w:val="24"/>
        </w:rPr>
        <w:softHyphen/>
        <w:t xml:space="preserve">развивающий </w:t>
      </w:r>
      <w:r w:rsidRPr="003303E3">
        <w:rPr>
          <w:rFonts w:ascii="Times New Roman" w:hAnsi="Times New Roman"/>
          <w:spacing w:val="-2"/>
          <w:sz w:val="24"/>
          <w:szCs w:val="24"/>
        </w:rPr>
        <w:t>инструментарий, необходимый для осуществления профессио</w:t>
      </w:r>
      <w:r w:rsidRPr="003303E3">
        <w:rPr>
          <w:rFonts w:ascii="Times New Roman" w:hAnsi="Times New Roman"/>
          <w:spacing w:val="-2"/>
          <w:sz w:val="24"/>
          <w:szCs w:val="24"/>
        </w:rPr>
        <w:softHyphen/>
      </w:r>
      <w:r w:rsidRPr="003303E3">
        <w:rPr>
          <w:rFonts w:ascii="Times New Roman" w:hAnsi="Times New Roman"/>
          <w:sz w:val="24"/>
          <w:szCs w:val="24"/>
        </w:rPr>
        <w:t>нальной деятельности учителя, педагога</w:t>
      </w:r>
      <w:r w:rsidRPr="003303E3">
        <w:rPr>
          <w:rFonts w:ascii="Times New Roman" w:hAnsi="Times New Roman"/>
          <w:sz w:val="24"/>
          <w:szCs w:val="24"/>
        </w:rPr>
        <w:softHyphen/>
        <w:t>-психолога, социального педагога, учителя-</w:t>
      </w:r>
      <w:r w:rsidRPr="003303E3">
        <w:rPr>
          <w:rFonts w:ascii="Times New Roman" w:hAnsi="Times New Roman"/>
          <w:sz w:val="24"/>
          <w:szCs w:val="24"/>
        </w:rPr>
        <w:softHyphen/>
        <w:t>логопеда, учителя</w:t>
      </w:r>
      <w:r w:rsidRPr="003303E3">
        <w:rPr>
          <w:rFonts w:ascii="Times New Roman" w:hAnsi="Times New Roman"/>
          <w:sz w:val="24"/>
          <w:szCs w:val="24"/>
        </w:rPr>
        <w:softHyphen/>
        <w:t>-дефектолога и др.</w:t>
      </w:r>
    </w:p>
    <w:p w:rsidR="00CB66EE" w:rsidRPr="003303E3" w:rsidRDefault="00CB66EE" w:rsidP="00CB66EE">
      <w:pPr>
        <w:pStyle w:val="a6"/>
        <w:jc w:val="both"/>
        <w:rPr>
          <w:rFonts w:ascii="Times New Roman" w:hAnsi="Times New Roman"/>
          <w:i/>
          <w:iCs/>
          <w:spacing w:val="-2"/>
          <w:sz w:val="24"/>
          <w:szCs w:val="24"/>
        </w:rPr>
      </w:pPr>
      <w:r w:rsidRPr="003303E3">
        <w:rPr>
          <w:rFonts w:ascii="Times New Roman" w:hAnsi="Times New Roman"/>
          <w:sz w:val="24"/>
          <w:szCs w:val="24"/>
        </w:rPr>
        <w:t xml:space="preserve">В случаях обучения детей с выраженными нарушениями </w:t>
      </w:r>
      <w:r w:rsidRPr="003303E3">
        <w:rPr>
          <w:rFonts w:ascii="Times New Roman" w:hAnsi="Times New Roman"/>
          <w:spacing w:val="-2"/>
          <w:sz w:val="24"/>
          <w:szCs w:val="24"/>
        </w:rPr>
        <w:t>психического и (или) физического развития по индивидуаль</w:t>
      </w:r>
      <w:r w:rsidRPr="003303E3">
        <w:rPr>
          <w:rFonts w:ascii="Times New Roman" w:hAnsi="Times New Roman"/>
          <w:sz w:val="24"/>
          <w:szCs w:val="24"/>
        </w:rPr>
        <w:t>ному учебному плану целесообразным является использова</w:t>
      </w:r>
      <w:r w:rsidRPr="003303E3">
        <w:rPr>
          <w:rFonts w:ascii="Times New Roman" w:hAnsi="Times New Roman"/>
          <w:sz w:val="24"/>
          <w:szCs w:val="24"/>
        </w:rPr>
        <w:softHyphen/>
      </w:r>
      <w:r w:rsidRPr="003303E3">
        <w:rPr>
          <w:rFonts w:ascii="Times New Roman" w:hAnsi="Times New Roman"/>
          <w:spacing w:val="-4"/>
          <w:sz w:val="24"/>
          <w:szCs w:val="24"/>
        </w:rPr>
        <w:t xml:space="preserve">ние специальных (коррекционных) образовательных программ, </w:t>
      </w:r>
      <w:r w:rsidRPr="003303E3">
        <w:rPr>
          <w:rFonts w:ascii="Times New Roman" w:hAnsi="Times New Roman"/>
          <w:spacing w:val="-2"/>
          <w:sz w:val="24"/>
          <w:szCs w:val="24"/>
        </w:rPr>
        <w:t>учебников и учебных пособий для специальных (коррекцион</w:t>
      </w:r>
      <w:r w:rsidRPr="003303E3">
        <w:rPr>
          <w:rFonts w:ascii="Times New Roman" w:hAnsi="Times New Roman"/>
          <w:sz w:val="24"/>
          <w:szCs w:val="24"/>
        </w:rPr>
        <w:t>ных) образовательных учреждений (соответствующего вида),</w:t>
      </w:r>
      <w:r w:rsidRPr="003303E3">
        <w:rPr>
          <w:rFonts w:ascii="Times New Roman" w:hAnsi="Times New Roman"/>
          <w:sz w:val="24"/>
          <w:szCs w:val="24"/>
        </w:rPr>
        <w:br/>
      </w:r>
      <w:r w:rsidRPr="003303E3">
        <w:rPr>
          <w:rFonts w:ascii="Times New Roman" w:hAnsi="Times New Roman"/>
          <w:spacing w:val="-2"/>
          <w:sz w:val="24"/>
          <w:szCs w:val="24"/>
        </w:rPr>
        <w:t>в том числе цифровых образовательных ресурсов.</w:t>
      </w:r>
    </w:p>
    <w:p w:rsidR="00CB66EE" w:rsidRPr="003303E3" w:rsidRDefault="00CB66EE" w:rsidP="00CB66EE">
      <w:pPr>
        <w:pStyle w:val="a6"/>
        <w:jc w:val="both"/>
        <w:rPr>
          <w:rFonts w:ascii="Times New Roman" w:hAnsi="Times New Roman"/>
          <w:i/>
          <w:sz w:val="24"/>
          <w:szCs w:val="24"/>
        </w:rPr>
      </w:pPr>
      <w:r w:rsidRPr="003303E3">
        <w:rPr>
          <w:rFonts w:ascii="Times New Roman" w:hAnsi="Times New Roman"/>
          <w:sz w:val="24"/>
          <w:szCs w:val="24"/>
        </w:rPr>
        <w:t>Кадровое обеспечение</w:t>
      </w:r>
    </w:p>
    <w:p w:rsidR="00CB66EE" w:rsidRPr="003303E3" w:rsidRDefault="00CB66EE" w:rsidP="00CB66EE">
      <w:pPr>
        <w:pStyle w:val="a6"/>
        <w:jc w:val="both"/>
        <w:rPr>
          <w:rFonts w:ascii="Times New Roman" w:hAnsi="Times New Roman"/>
          <w:i/>
          <w:sz w:val="24"/>
          <w:szCs w:val="24"/>
        </w:rPr>
      </w:pPr>
      <w:r w:rsidRPr="003303E3">
        <w:rPr>
          <w:rFonts w:ascii="Times New Roman" w:hAnsi="Times New Roman"/>
          <w:sz w:val="24"/>
          <w:szCs w:val="24"/>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подготовку или другие виды профессиональной подготовки в рамках обозначенной темы.</w:t>
      </w:r>
    </w:p>
    <w:p w:rsidR="00CB66EE" w:rsidRPr="003303E3" w:rsidRDefault="00CB66EE" w:rsidP="00CB66EE">
      <w:pPr>
        <w:pStyle w:val="a6"/>
        <w:jc w:val="both"/>
        <w:rPr>
          <w:rFonts w:ascii="Times New Roman" w:hAnsi="Times New Roman"/>
          <w:i/>
          <w:sz w:val="24"/>
          <w:szCs w:val="24"/>
        </w:rPr>
      </w:pPr>
      <w:r w:rsidRPr="003303E3">
        <w:rPr>
          <w:rFonts w:ascii="Times New Roman" w:hAnsi="Times New Roman"/>
          <w:sz w:val="24"/>
          <w:szCs w:val="24"/>
        </w:rPr>
        <w:t xml:space="preserve">С целью обеспечения освоения детьми с ограниченными </w:t>
      </w:r>
      <w:r w:rsidRPr="003303E3">
        <w:rPr>
          <w:rFonts w:ascii="Times New Roman" w:hAnsi="Times New Roman"/>
          <w:spacing w:val="-2"/>
          <w:sz w:val="24"/>
          <w:szCs w:val="24"/>
        </w:rPr>
        <w:t>возможностями здоровья основной образовательной програм</w:t>
      </w:r>
      <w:r w:rsidRPr="003303E3">
        <w:rPr>
          <w:rFonts w:ascii="Times New Roman" w:hAnsi="Times New Roman"/>
          <w:sz w:val="24"/>
          <w:szCs w:val="24"/>
        </w:rPr>
        <w:t>мы начального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(учителя-</w:t>
      </w:r>
      <w:r w:rsidRPr="003303E3">
        <w:rPr>
          <w:rFonts w:ascii="Times New Roman" w:hAnsi="Times New Roman"/>
          <w:sz w:val="24"/>
          <w:szCs w:val="24"/>
        </w:rPr>
        <w:softHyphen/>
        <w:t>дефектологи, др.)</w:t>
      </w:r>
      <w:r w:rsidRPr="003303E3">
        <w:rPr>
          <w:rFonts w:ascii="Times New Roman" w:hAnsi="Times New Roman"/>
          <w:sz w:val="24"/>
          <w:szCs w:val="24"/>
        </w:rPr>
        <w:t> </w:t>
      </w:r>
      <w:r w:rsidRPr="003303E3">
        <w:rPr>
          <w:rFonts w:ascii="Times New Roman" w:hAnsi="Times New Roman"/>
          <w:sz w:val="24"/>
          <w:szCs w:val="24"/>
        </w:rPr>
        <w:t>учителя</w:t>
      </w:r>
      <w:r w:rsidRPr="003303E3">
        <w:rPr>
          <w:rFonts w:ascii="Times New Roman" w:hAnsi="Times New Roman"/>
          <w:sz w:val="24"/>
          <w:szCs w:val="24"/>
        </w:rPr>
        <w:softHyphen/>
        <w:t>-логопеда, педагога-психолога, социальных педагогов и медицинских работников. Уровень квалификации работников образовательного учреждения для каждой занимаемой должности должен отвечать квалификационным характеристикам по соответствующей должности.</w:t>
      </w:r>
    </w:p>
    <w:p w:rsidR="00CB66EE" w:rsidRPr="003303E3" w:rsidRDefault="00CB66EE" w:rsidP="00CB66EE">
      <w:pPr>
        <w:pStyle w:val="a6"/>
        <w:jc w:val="both"/>
        <w:rPr>
          <w:rFonts w:ascii="Times New Roman" w:hAnsi="Times New Roman"/>
          <w:i/>
          <w:iCs/>
          <w:sz w:val="24"/>
          <w:szCs w:val="24"/>
        </w:rPr>
      </w:pPr>
      <w:r w:rsidRPr="003303E3">
        <w:rPr>
          <w:rFonts w:ascii="Times New Roman" w:hAnsi="Times New Roman"/>
          <w:sz w:val="24"/>
          <w:szCs w:val="24"/>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w:t>
      </w:r>
      <w:r w:rsidRPr="003303E3">
        <w:rPr>
          <w:rFonts w:ascii="Times New Roman" w:hAnsi="Times New Roman"/>
          <w:sz w:val="24"/>
          <w:szCs w:val="24"/>
        </w:rPr>
        <w:br/>
        <w:t>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w:t>
      </w:r>
      <w:r w:rsidRPr="003303E3">
        <w:rPr>
          <w:rFonts w:ascii="Times New Roman" w:hAnsi="Times New Roman"/>
          <w:sz w:val="24"/>
          <w:szCs w:val="24"/>
        </w:rPr>
        <w:softHyphen/>
        <w:t>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CB66EE" w:rsidRPr="003303E3" w:rsidRDefault="00CB66EE" w:rsidP="00CB66EE">
      <w:pPr>
        <w:pStyle w:val="a6"/>
        <w:jc w:val="both"/>
        <w:rPr>
          <w:rFonts w:ascii="Times New Roman" w:hAnsi="Times New Roman"/>
          <w:i/>
          <w:sz w:val="24"/>
          <w:szCs w:val="24"/>
        </w:rPr>
      </w:pPr>
      <w:r w:rsidRPr="003303E3">
        <w:rPr>
          <w:rFonts w:ascii="Times New Roman" w:hAnsi="Times New Roman"/>
          <w:sz w:val="24"/>
          <w:szCs w:val="24"/>
        </w:rPr>
        <w:lastRenderedPageBreak/>
        <w:t>Материально</w:t>
      </w:r>
      <w:r w:rsidRPr="003303E3">
        <w:rPr>
          <w:rFonts w:ascii="Times New Roman" w:hAnsi="Times New Roman"/>
          <w:sz w:val="24"/>
          <w:szCs w:val="24"/>
        </w:rPr>
        <w:softHyphen/>
        <w:t>-техническое обеспечение</w:t>
      </w:r>
    </w:p>
    <w:p w:rsidR="00CB66EE" w:rsidRPr="003303E3" w:rsidRDefault="00CB66EE" w:rsidP="00CB66EE">
      <w:pPr>
        <w:pStyle w:val="a6"/>
        <w:jc w:val="both"/>
        <w:rPr>
          <w:rFonts w:ascii="Times New Roman" w:hAnsi="Times New Roman"/>
          <w:i/>
          <w:iCs/>
          <w:sz w:val="24"/>
          <w:szCs w:val="24"/>
        </w:rPr>
      </w:pPr>
      <w:r w:rsidRPr="003303E3">
        <w:rPr>
          <w:rFonts w:ascii="Times New Roman" w:hAnsi="Times New Roman"/>
          <w:sz w:val="24"/>
          <w:szCs w:val="24"/>
        </w:rPr>
        <w:t>Материально</w:t>
      </w:r>
      <w:r w:rsidRPr="003303E3">
        <w:rPr>
          <w:rFonts w:ascii="Times New Roman" w:hAnsi="Times New Roman"/>
          <w:sz w:val="24"/>
          <w:szCs w:val="24"/>
        </w:rPr>
        <w:noBreakHyphen/>
        <w:t>техническое обеспечение заключается в обеспечении надлежащей материально</w:t>
      </w:r>
      <w:r w:rsidRPr="003303E3">
        <w:rPr>
          <w:rFonts w:ascii="Times New Roman" w:hAnsi="Times New Roman"/>
          <w:sz w:val="24"/>
          <w:szCs w:val="24"/>
        </w:rPr>
        <w:noBreakHyphen/>
        <w:t>технической базы, позволяющей создать адаптивную и коррекционно</w:t>
      </w:r>
      <w:r w:rsidRPr="003303E3">
        <w:rPr>
          <w:rFonts w:ascii="Times New Roman" w:hAnsi="Times New Roman"/>
          <w:sz w:val="24"/>
          <w:szCs w:val="24"/>
        </w:rPr>
        <w:noBreakHyphen/>
        <w:t>развивающую среду образовательного учреждения, в том числе надлежащие материально</w:t>
      </w:r>
      <w:r w:rsidRPr="003303E3">
        <w:rPr>
          <w:rFonts w:ascii="Times New Roman" w:hAnsi="Times New Roman"/>
          <w:sz w:val="24"/>
          <w:szCs w:val="24"/>
        </w:rPr>
        <w:noBreakHyphen/>
        <w:t>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w:t>
      </w:r>
      <w:r w:rsidRPr="003303E3">
        <w:rPr>
          <w:rFonts w:ascii="Times New Roman" w:hAnsi="Times New Roman"/>
          <w:sz w:val="24"/>
          <w:szCs w:val="24"/>
        </w:rPr>
        <w:softHyphen/>
        <w:t>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w:t>
      </w:r>
      <w:r w:rsidRPr="003303E3">
        <w:rPr>
          <w:rFonts w:ascii="Times New Roman" w:hAnsi="Times New Roman"/>
          <w:spacing w:val="-2"/>
          <w:sz w:val="24"/>
          <w:szCs w:val="24"/>
        </w:rPr>
        <w:t xml:space="preserve">ское оборудование, а также оборудование и технические средства обучения лиц с ограниченными возможностями </w:t>
      </w:r>
      <w:r w:rsidRPr="003303E3">
        <w:rPr>
          <w:rFonts w:ascii="Times New Roman" w:hAnsi="Times New Roman"/>
          <w:sz w:val="24"/>
          <w:szCs w:val="24"/>
        </w:rPr>
        <w:t>здоровья индивидуального и коллективного пользования, для организации коррекционных и реабилитационных кабинетов, орга</w:t>
      </w:r>
      <w:r w:rsidRPr="003303E3">
        <w:rPr>
          <w:rFonts w:ascii="Times New Roman" w:hAnsi="Times New Roman"/>
          <w:sz w:val="24"/>
          <w:szCs w:val="24"/>
        </w:rPr>
        <w:softHyphen/>
        <w:t>низации спортивных и массовых мероприятий, питания, обеспечения медицинского обслуживания, оздоровительных и лечебно-</w:t>
      </w:r>
      <w:r w:rsidRPr="003303E3">
        <w:rPr>
          <w:rFonts w:ascii="Times New Roman" w:hAnsi="Times New Roman"/>
          <w:sz w:val="24"/>
          <w:szCs w:val="24"/>
        </w:rPr>
        <w:softHyphen/>
        <w:t>профилактических мероприятий, хозяйственно</w:t>
      </w:r>
      <w:r w:rsidRPr="003303E3">
        <w:rPr>
          <w:rFonts w:ascii="Times New Roman" w:hAnsi="Times New Roman"/>
          <w:sz w:val="24"/>
          <w:szCs w:val="24"/>
        </w:rPr>
        <w:noBreakHyphen/>
        <w:t xml:space="preserve"> бытового и санитарно</w:t>
      </w:r>
      <w:r w:rsidRPr="003303E3">
        <w:rPr>
          <w:rFonts w:ascii="Times New Roman" w:hAnsi="Times New Roman"/>
          <w:sz w:val="24"/>
          <w:szCs w:val="24"/>
        </w:rPr>
        <w:softHyphen/>
        <w:t>-гигиенического обслуживания).</w:t>
      </w:r>
    </w:p>
    <w:p w:rsidR="00CB66EE" w:rsidRPr="003303E3" w:rsidRDefault="00CB66EE" w:rsidP="00CB66EE">
      <w:pPr>
        <w:pStyle w:val="a6"/>
        <w:jc w:val="both"/>
        <w:rPr>
          <w:rFonts w:ascii="Times New Roman" w:hAnsi="Times New Roman"/>
          <w:i/>
          <w:sz w:val="24"/>
          <w:szCs w:val="24"/>
        </w:rPr>
      </w:pPr>
      <w:r w:rsidRPr="003303E3">
        <w:rPr>
          <w:rFonts w:ascii="Times New Roman" w:hAnsi="Times New Roman"/>
          <w:sz w:val="24"/>
          <w:szCs w:val="24"/>
        </w:rPr>
        <w:t>Информационное обеспечение</w:t>
      </w:r>
    </w:p>
    <w:p w:rsidR="00CB66EE" w:rsidRPr="003303E3" w:rsidRDefault="00CB66EE" w:rsidP="00CB66EE">
      <w:pPr>
        <w:pStyle w:val="a6"/>
        <w:jc w:val="both"/>
        <w:rPr>
          <w:rFonts w:ascii="Times New Roman" w:hAnsi="Times New Roman"/>
          <w:i/>
          <w:sz w:val="24"/>
          <w:szCs w:val="24"/>
        </w:rPr>
      </w:pPr>
      <w:r w:rsidRPr="003303E3">
        <w:rPr>
          <w:rFonts w:ascii="Times New Roman" w:hAnsi="Times New Roman"/>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w:t>
      </w:r>
      <w:r w:rsidRPr="003303E3">
        <w:rPr>
          <w:rFonts w:ascii="Times New Roman" w:hAnsi="Times New Roman"/>
          <w:sz w:val="24"/>
          <w:szCs w:val="24"/>
        </w:rPr>
        <w:softHyphen/>
        <w:t>коммуникационных технологий.</w:t>
      </w:r>
    </w:p>
    <w:p w:rsidR="00CB66EE" w:rsidRPr="003303E3" w:rsidRDefault="00CB66EE" w:rsidP="00CB66EE">
      <w:pPr>
        <w:pStyle w:val="a6"/>
        <w:jc w:val="both"/>
        <w:rPr>
          <w:rFonts w:ascii="Times New Roman" w:hAnsi="Times New Roman"/>
          <w:i/>
          <w:sz w:val="24"/>
          <w:szCs w:val="24"/>
        </w:rPr>
      </w:pPr>
      <w:r w:rsidRPr="003303E3">
        <w:rPr>
          <w:rFonts w:ascii="Times New Roman" w:hAnsi="Times New Roman"/>
          <w:sz w:val="24"/>
          <w:szCs w:val="24"/>
        </w:rPr>
        <w:t>Обязательным является создание системы широкого до</w:t>
      </w:r>
      <w:r w:rsidRPr="003303E3">
        <w:rPr>
          <w:rFonts w:ascii="Times New Roman" w:hAnsi="Times New Roman"/>
          <w:sz w:val="24"/>
          <w:szCs w:val="24"/>
        </w:rPr>
        <w:softHyphen/>
        <w:t>ступа детей с ограниченными возможностями здоровья, родителей (законных представителей), педагогов к сетевым источникам информации, к информационно</w:t>
      </w:r>
      <w:r w:rsidRPr="003303E3">
        <w:rPr>
          <w:rFonts w:ascii="Times New Roman" w:hAnsi="Times New Roman"/>
          <w:sz w:val="24"/>
          <w:szCs w:val="24"/>
        </w:rPr>
        <w:softHyphen/>
        <w:t>-методическим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w:t>
      </w:r>
      <w:r w:rsidRPr="003303E3">
        <w:rPr>
          <w:rFonts w:ascii="Times New Roman" w:hAnsi="Times New Roman"/>
          <w:sz w:val="24"/>
          <w:szCs w:val="24"/>
        </w:rPr>
        <w:softHyphen/>
        <w:t xml:space="preserve"> и видеоматериалов.</w:t>
      </w:r>
    </w:p>
    <w:p w:rsidR="00CB66EE" w:rsidRPr="003303E3" w:rsidRDefault="00CB66EE" w:rsidP="00CB66EE">
      <w:pPr>
        <w:jc w:val="both"/>
        <w:rPr>
          <w:rStyle w:val="Zag11"/>
          <w:rFonts w:ascii="Times New Roman" w:eastAsia="@Arial Unicode MS" w:hAnsi="Times New Roman" w:cs="Times New Roman"/>
          <w:sz w:val="24"/>
          <w:szCs w:val="24"/>
        </w:rPr>
      </w:pPr>
      <w:r w:rsidRPr="003303E3">
        <w:rPr>
          <w:rStyle w:val="Zag11"/>
          <w:rFonts w:ascii="Times New Roman" w:eastAsia="@Arial Unicode MS" w:hAnsi="Times New Roman" w:cs="Times New Roman"/>
          <w:sz w:val="24"/>
          <w:szCs w:val="24"/>
        </w:rPr>
        <w:t xml:space="preserve">    </w:t>
      </w:r>
    </w:p>
    <w:p w:rsidR="00CB66EE" w:rsidRPr="003303E3" w:rsidRDefault="00CB66EE" w:rsidP="00CB66EE">
      <w:pPr>
        <w:jc w:val="both"/>
        <w:rPr>
          <w:rStyle w:val="Zag11"/>
          <w:rFonts w:ascii="Times New Roman" w:eastAsia="@Arial Unicode MS" w:hAnsi="Times New Roman" w:cs="Times New Roman"/>
          <w:sz w:val="24"/>
          <w:szCs w:val="24"/>
        </w:rPr>
      </w:pPr>
      <w:r w:rsidRPr="003303E3">
        <w:rPr>
          <w:rStyle w:val="Zag11"/>
          <w:rFonts w:ascii="Times New Roman" w:eastAsia="@Arial Unicode MS" w:hAnsi="Times New Roman" w:cs="Times New Roman"/>
          <w:sz w:val="24"/>
          <w:szCs w:val="24"/>
        </w:rPr>
        <w:t xml:space="preserve">  Программа коррекционной работы на ступени начального общего образования позволяет реализовать личностно ориентированный подход через медико-психологическое сопровождение ребенка и включает в себя взаимосвязанные модули. Данные модули отражают её основное содержание:</w:t>
      </w:r>
    </w:p>
    <w:p w:rsidR="00CB66EE" w:rsidRPr="003303E3" w:rsidRDefault="00CB66EE" w:rsidP="00CB66EE">
      <w:pPr>
        <w:jc w:val="both"/>
        <w:rPr>
          <w:rStyle w:val="Zag11"/>
          <w:rFonts w:ascii="Times New Roman" w:eastAsia="@Arial Unicode MS" w:hAnsi="Times New Roman" w:cs="Times New Roman"/>
          <w:sz w:val="24"/>
          <w:szCs w:val="24"/>
        </w:rPr>
      </w:pPr>
      <w:r w:rsidRPr="003303E3">
        <w:rPr>
          <w:rStyle w:val="Zag11"/>
          <w:rFonts w:ascii="Times New Roman" w:eastAsia="@Arial Unicode MS" w:hAnsi="Times New Roman" w:cs="Times New Roman"/>
          <w:sz w:val="24"/>
          <w:szCs w:val="24"/>
        </w:rPr>
        <w:t xml:space="preserve">   </w:t>
      </w:r>
      <w:r w:rsidRPr="003303E3">
        <w:rPr>
          <w:rStyle w:val="Zag11"/>
          <w:rFonts w:ascii="Times New Roman" w:eastAsia="@Arial Unicode MS" w:hAnsi="Times New Roman" w:cs="Times New Roman"/>
          <w:b/>
          <w:sz w:val="24"/>
          <w:szCs w:val="24"/>
        </w:rPr>
        <w:t xml:space="preserve"> Концептуальный модуль</w:t>
      </w:r>
      <w:r w:rsidRPr="003303E3">
        <w:rPr>
          <w:rStyle w:val="Zag11"/>
          <w:rFonts w:ascii="Times New Roman" w:eastAsia="@Arial Unicode MS" w:hAnsi="Times New Roman" w:cs="Times New Roman"/>
          <w:sz w:val="24"/>
          <w:szCs w:val="24"/>
        </w:rPr>
        <w:t xml:space="preserve"> раскрывает сущность медико-психолого-педагогического сопровождения, его цели, задачи, содержание и формы соорганизации субъектов сопровождения.</w:t>
      </w:r>
    </w:p>
    <w:p w:rsidR="00CB66EE" w:rsidRPr="003303E3" w:rsidRDefault="00CB66EE" w:rsidP="00CB66EE">
      <w:pPr>
        <w:jc w:val="both"/>
        <w:rPr>
          <w:rStyle w:val="Zag11"/>
          <w:rFonts w:ascii="Times New Roman" w:eastAsia="@Arial Unicode MS" w:hAnsi="Times New Roman" w:cs="Times New Roman"/>
          <w:sz w:val="24"/>
          <w:szCs w:val="24"/>
        </w:rPr>
      </w:pPr>
      <w:r w:rsidRPr="003303E3">
        <w:rPr>
          <w:rStyle w:val="Zag11"/>
          <w:rFonts w:ascii="Times New Roman" w:eastAsia="@Arial Unicode MS" w:hAnsi="Times New Roman" w:cs="Times New Roman"/>
          <w:sz w:val="24"/>
          <w:szCs w:val="24"/>
        </w:rPr>
        <w:t xml:space="preserve">   В основе сопровождения  лежит единство четырех функций: диагностики сущности возникшей проблемы, информации о сути проблемы и путях ее решения, консультации на этапе принятия решения и разработка плана решения проблемы, помощи на этапе реализации плана решения. Основными принципами сопровождения ребенка  в образовательном учреждении являются: соблюдение интересов ребенка; системность; непрерывность; вариативность и рекомендательный характер.</w:t>
      </w:r>
    </w:p>
    <w:p w:rsidR="00CB66EE" w:rsidRPr="003303E3" w:rsidRDefault="00CB66EE" w:rsidP="00CB66EE">
      <w:pPr>
        <w:jc w:val="both"/>
        <w:rPr>
          <w:rStyle w:val="Zag11"/>
          <w:rFonts w:ascii="Times New Roman" w:eastAsia="@Arial Unicode MS" w:hAnsi="Times New Roman" w:cs="Times New Roman"/>
          <w:sz w:val="24"/>
          <w:szCs w:val="24"/>
        </w:rPr>
      </w:pPr>
      <w:r w:rsidRPr="003303E3">
        <w:rPr>
          <w:rStyle w:val="Zag11"/>
          <w:rFonts w:ascii="Times New Roman" w:eastAsia="@Arial Unicode MS" w:hAnsi="Times New Roman" w:cs="Times New Roman"/>
          <w:sz w:val="24"/>
          <w:szCs w:val="24"/>
        </w:rPr>
        <w:t xml:space="preserve">  Основная цель сопровождения – оказание помощи в решении проблем.</w:t>
      </w:r>
    </w:p>
    <w:p w:rsidR="00CB66EE" w:rsidRPr="003303E3" w:rsidRDefault="00CB66EE" w:rsidP="00CB66EE">
      <w:pPr>
        <w:jc w:val="both"/>
        <w:rPr>
          <w:rStyle w:val="Zag11"/>
          <w:rFonts w:ascii="Times New Roman" w:eastAsia="@Arial Unicode MS" w:hAnsi="Times New Roman" w:cs="Times New Roman"/>
          <w:sz w:val="24"/>
          <w:szCs w:val="24"/>
        </w:rPr>
      </w:pPr>
      <w:r w:rsidRPr="003303E3">
        <w:rPr>
          <w:rStyle w:val="Zag11"/>
          <w:rFonts w:ascii="Times New Roman" w:eastAsia="@Arial Unicode MS" w:hAnsi="Times New Roman" w:cs="Times New Roman"/>
          <w:sz w:val="24"/>
          <w:szCs w:val="24"/>
        </w:rPr>
        <w:t xml:space="preserve">  Задачи сопровождения: </w:t>
      </w:r>
    </w:p>
    <w:p w:rsidR="00CB66EE" w:rsidRPr="003303E3" w:rsidRDefault="00CB66EE" w:rsidP="00CB66EE">
      <w:pPr>
        <w:jc w:val="both"/>
        <w:rPr>
          <w:rStyle w:val="Zag11"/>
          <w:rFonts w:ascii="Times New Roman" w:eastAsia="@Arial Unicode MS" w:hAnsi="Times New Roman" w:cs="Times New Roman"/>
          <w:sz w:val="24"/>
          <w:szCs w:val="24"/>
        </w:rPr>
      </w:pPr>
      <w:r w:rsidRPr="003303E3">
        <w:rPr>
          <w:rStyle w:val="Zag11"/>
          <w:rFonts w:ascii="Times New Roman" w:eastAsia="@Arial Unicode MS" w:hAnsi="Times New Roman" w:cs="Times New Roman"/>
          <w:sz w:val="24"/>
          <w:szCs w:val="24"/>
        </w:rPr>
        <w:t xml:space="preserve">   - правильный выбор образовательного маршрута;</w:t>
      </w:r>
    </w:p>
    <w:p w:rsidR="00CB66EE" w:rsidRPr="003303E3" w:rsidRDefault="00CB66EE" w:rsidP="00CB66EE">
      <w:pPr>
        <w:jc w:val="both"/>
        <w:rPr>
          <w:rStyle w:val="Zag11"/>
          <w:rFonts w:ascii="Times New Roman" w:eastAsia="@Arial Unicode MS" w:hAnsi="Times New Roman" w:cs="Times New Roman"/>
          <w:sz w:val="24"/>
          <w:szCs w:val="24"/>
        </w:rPr>
      </w:pPr>
      <w:r w:rsidRPr="003303E3">
        <w:rPr>
          <w:rStyle w:val="Zag11"/>
          <w:rFonts w:ascii="Times New Roman" w:eastAsia="@Arial Unicode MS" w:hAnsi="Times New Roman" w:cs="Times New Roman"/>
          <w:sz w:val="24"/>
          <w:szCs w:val="24"/>
        </w:rPr>
        <w:t xml:space="preserve">   - преодоление затруднений в учебе;</w:t>
      </w:r>
    </w:p>
    <w:p w:rsidR="00CB66EE" w:rsidRPr="003303E3" w:rsidRDefault="00CB66EE" w:rsidP="00CB66EE">
      <w:pPr>
        <w:jc w:val="both"/>
        <w:rPr>
          <w:rStyle w:val="Zag11"/>
          <w:rFonts w:ascii="Times New Roman" w:eastAsia="@Arial Unicode MS" w:hAnsi="Times New Roman" w:cs="Times New Roman"/>
          <w:sz w:val="24"/>
          <w:szCs w:val="24"/>
        </w:rPr>
      </w:pPr>
      <w:r w:rsidRPr="003303E3">
        <w:rPr>
          <w:rStyle w:val="Zag11"/>
          <w:rFonts w:ascii="Times New Roman" w:eastAsia="@Arial Unicode MS" w:hAnsi="Times New Roman" w:cs="Times New Roman"/>
          <w:sz w:val="24"/>
          <w:szCs w:val="24"/>
        </w:rPr>
        <w:lastRenderedPageBreak/>
        <w:t xml:space="preserve">   - решение личностных проблем развития ребенка;</w:t>
      </w:r>
    </w:p>
    <w:p w:rsidR="00CB66EE" w:rsidRPr="003303E3" w:rsidRDefault="00CB66EE" w:rsidP="00CB66EE">
      <w:pPr>
        <w:jc w:val="both"/>
        <w:rPr>
          <w:rStyle w:val="Zag11"/>
          <w:rFonts w:ascii="Times New Roman" w:eastAsia="@Arial Unicode MS" w:hAnsi="Times New Roman" w:cs="Times New Roman"/>
          <w:sz w:val="24"/>
          <w:szCs w:val="24"/>
        </w:rPr>
      </w:pPr>
      <w:r w:rsidRPr="003303E3">
        <w:rPr>
          <w:rStyle w:val="Zag11"/>
          <w:rFonts w:ascii="Times New Roman" w:eastAsia="@Arial Unicode MS" w:hAnsi="Times New Roman" w:cs="Times New Roman"/>
          <w:sz w:val="24"/>
          <w:szCs w:val="24"/>
        </w:rPr>
        <w:t xml:space="preserve">   - формирование здорового образа жизни.</w:t>
      </w:r>
    </w:p>
    <w:p w:rsidR="00CB66EE" w:rsidRPr="003303E3" w:rsidRDefault="00CB66EE" w:rsidP="00CB66EE">
      <w:pPr>
        <w:jc w:val="both"/>
        <w:rPr>
          <w:rStyle w:val="Zag11"/>
          <w:rFonts w:ascii="Times New Roman" w:eastAsia="@Arial Unicode MS" w:hAnsi="Times New Roman" w:cs="Times New Roman"/>
          <w:sz w:val="24"/>
          <w:szCs w:val="24"/>
        </w:rPr>
      </w:pPr>
      <w:r w:rsidRPr="003303E3">
        <w:rPr>
          <w:rStyle w:val="Zag11"/>
          <w:rFonts w:ascii="Times New Roman" w:eastAsia="@Arial Unicode MS" w:hAnsi="Times New Roman" w:cs="Times New Roman"/>
          <w:sz w:val="24"/>
          <w:szCs w:val="24"/>
        </w:rPr>
        <w:t xml:space="preserve">  Организационно-управленческой формой коррекционного сопровождения является медико- психолого – педагогический консилиум. Его главная задача: защита прав интересов ребенка;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CB66EE" w:rsidRPr="003303E3" w:rsidRDefault="00CB66EE" w:rsidP="00CB66EE">
      <w:pPr>
        <w:jc w:val="both"/>
        <w:rPr>
          <w:rFonts w:ascii="Times New Roman" w:eastAsia="MS Mincho" w:hAnsi="Times New Roman" w:cs="Times New Roman"/>
          <w:b/>
          <w:sz w:val="24"/>
          <w:szCs w:val="24"/>
          <w:u w:val="single"/>
        </w:rPr>
      </w:pPr>
      <w:r w:rsidRPr="003303E3">
        <w:rPr>
          <w:rStyle w:val="Zag11"/>
          <w:rFonts w:ascii="Times New Roman" w:eastAsia="@Arial Unicode MS" w:hAnsi="Times New Roman" w:cs="Times New Roman"/>
          <w:sz w:val="24"/>
          <w:szCs w:val="24"/>
        </w:rPr>
        <w:t xml:space="preserve">               </w:t>
      </w:r>
      <w:r w:rsidRPr="003303E3">
        <w:rPr>
          <w:rFonts w:ascii="Times New Roman" w:hAnsi="Times New Roman" w:cs="Times New Roman"/>
          <w:b/>
          <w:sz w:val="24"/>
          <w:szCs w:val="24"/>
          <w:u w:val="single"/>
        </w:rPr>
        <w:t>Диагностико-консультативный модуль</w:t>
      </w:r>
    </w:p>
    <w:p w:rsidR="00CB66EE" w:rsidRPr="003303E3" w:rsidRDefault="00CB66EE" w:rsidP="00CB66EE">
      <w:pPr>
        <w:jc w:val="both"/>
        <w:rPr>
          <w:rFonts w:ascii="Times New Roman" w:hAnsi="Times New Roman" w:cs="Times New Roman"/>
          <w:sz w:val="24"/>
          <w:szCs w:val="24"/>
        </w:rPr>
      </w:pPr>
      <w:r w:rsidRPr="003303E3">
        <w:rPr>
          <w:rFonts w:ascii="Times New Roman" w:hAnsi="Times New Roman" w:cs="Times New Roman"/>
          <w:b/>
          <w:sz w:val="24"/>
          <w:szCs w:val="24"/>
        </w:rPr>
        <w:t xml:space="preserve">     Цель:</w:t>
      </w:r>
      <w:r w:rsidRPr="003303E3">
        <w:rPr>
          <w:rFonts w:ascii="Times New Roman" w:hAnsi="Times New Roman" w:cs="Times New Roman"/>
          <w:sz w:val="24"/>
          <w:szCs w:val="24"/>
        </w:rPr>
        <w:t xml:space="preserve"> </w:t>
      </w:r>
      <w:r w:rsidRPr="003303E3">
        <w:rPr>
          <w:rFonts w:ascii="Times New Roman" w:hAnsi="Times New Roman" w:cs="Times New Roman"/>
          <w:iCs/>
          <w:sz w:val="24"/>
          <w:szCs w:val="24"/>
        </w:rPr>
        <w:t xml:space="preserve"> </w:t>
      </w:r>
      <w:r w:rsidRPr="003303E3">
        <w:rPr>
          <w:rFonts w:ascii="Times New Roman" w:hAnsi="Times New Roman" w:cs="Times New Roman"/>
          <w:sz w:val="24"/>
          <w:szCs w:val="24"/>
        </w:rPr>
        <w:t>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p w:rsidR="00CB66EE" w:rsidRPr="003303E3" w:rsidRDefault="00CB66EE" w:rsidP="00CB66EE">
      <w:pPr>
        <w:ind w:firstLine="720"/>
        <w:jc w:val="both"/>
        <w:rPr>
          <w:rFonts w:ascii="Times New Roman" w:hAnsi="Times New Roman" w:cs="Times New Roman"/>
          <w:sz w:val="24"/>
          <w:szCs w:val="24"/>
        </w:rPr>
      </w:pPr>
    </w:p>
    <w:tbl>
      <w:tblPr>
        <w:tblW w:w="9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09"/>
        <w:gridCol w:w="2520"/>
        <w:gridCol w:w="2880"/>
        <w:gridCol w:w="2396"/>
      </w:tblGrid>
      <w:tr w:rsidR="00CB66EE" w:rsidRPr="003303E3" w:rsidTr="00EA386A">
        <w:trPr>
          <w:trHeight w:val="148"/>
        </w:trPr>
        <w:tc>
          <w:tcPr>
            <w:tcW w:w="1908" w:type="dxa"/>
            <w:tcBorders>
              <w:top w:val="single" w:sz="4" w:space="0" w:color="000000"/>
              <w:left w:val="single" w:sz="4" w:space="0" w:color="000000"/>
              <w:bottom w:val="single" w:sz="4" w:space="0" w:color="000000"/>
              <w:right w:val="single" w:sz="4" w:space="0" w:color="000000"/>
            </w:tcBorders>
            <w:hideMark/>
          </w:tcPr>
          <w:p w:rsidR="00CB66EE" w:rsidRPr="003303E3" w:rsidRDefault="00CB66EE" w:rsidP="00EA386A">
            <w:pPr>
              <w:rPr>
                <w:rFonts w:ascii="Times New Roman" w:eastAsia="MS Mincho" w:hAnsi="Times New Roman" w:cs="Times New Roman"/>
                <w:sz w:val="24"/>
                <w:szCs w:val="24"/>
                <w:lang w:eastAsia="ja-JP"/>
              </w:rPr>
            </w:pPr>
            <w:r w:rsidRPr="003303E3">
              <w:rPr>
                <w:rFonts w:ascii="Times New Roman" w:hAnsi="Times New Roman" w:cs="Times New Roman"/>
                <w:sz w:val="24"/>
                <w:szCs w:val="24"/>
              </w:rPr>
              <w:t>Задачи</w:t>
            </w:r>
          </w:p>
          <w:p w:rsidR="00CB66EE" w:rsidRPr="003303E3" w:rsidRDefault="00CB66EE" w:rsidP="00EA386A">
            <w:pPr>
              <w:rPr>
                <w:rFonts w:ascii="Times New Roman" w:eastAsia="MS Mincho" w:hAnsi="Times New Roman" w:cs="Times New Roman"/>
                <w:sz w:val="24"/>
                <w:szCs w:val="24"/>
                <w:lang w:eastAsia="ja-JP"/>
              </w:rPr>
            </w:pPr>
            <w:r w:rsidRPr="003303E3">
              <w:rPr>
                <w:rFonts w:ascii="Times New Roman" w:hAnsi="Times New Roman" w:cs="Times New Roman"/>
                <w:sz w:val="24"/>
                <w:szCs w:val="24"/>
              </w:rPr>
              <w:t>(направления деятельности)</w:t>
            </w:r>
          </w:p>
        </w:tc>
        <w:tc>
          <w:tcPr>
            <w:tcW w:w="2520" w:type="dxa"/>
            <w:tcBorders>
              <w:top w:val="single" w:sz="4" w:space="0" w:color="000000"/>
              <w:left w:val="single" w:sz="4" w:space="0" w:color="000000"/>
              <w:bottom w:val="single" w:sz="4" w:space="0" w:color="000000"/>
              <w:right w:val="single" w:sz="4" w:space="0" w:color="000000"/>
            </w:tcBorders>
            <w:hideMark/>
          </w:tcPr>
          <w:p w:rsidR="00CB66EE" w:rsidRPr="003303E3" w:rsidRDefault="00CB66EE" w:rsidP="00EA386A">
            <w:pPr>
              <w:rPr>
                <w:rFonts w:ascii="Times New Roman" w:eastAsia="MS Mincho" w:hAnsi="Times New Roman" w:cs="Times New Roman"/>
                <w:sz w:val="24"/>
                <w:szCs w:val="24"/>
                <w:lang w:eastAsia="ja-JP"/>
              </w:rPr>
            </w:pPr>
            <w:r w:rsidRPr="003303E3">
              <w:rPr>
                <w:rFonts w:ascii="Times New Roman" w:hAnsi="Times New Roman" w:cs="Times New Roman"/>
                <w:sz w:val="24"/>
                <w:szCs w:val="24"/>
              </w:rPr>
              <w:t>Планируемые результаты</w:t>
            </w:r>
          </w:p>
        </w:tc>
        <w:tc>
          <w:tcPr>
            <w:tcW w:w="2880"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eastAsia="MS Mincho" w:hAnsi="Times New Roman" w:cs="Times New Roman"/>
                <w:sz w:val="24"/>
                <w:szCs w:val="24"/>
                <w:lang w:eastAsia="ja-JP"/>
              </w:rPr>
            </w:pPr>
            <w:r w:rsidRPr="003303E3">
              <w:rPr>
                <w:rFonts w:ascii="Times New Roman" w:hAnsi="Times New Roman" w:cs="Times New Roman"/>
                <w:sz w:val="24"/>
                <w:szCs w:val="24"/>
              </w:rPr>
              <w:t>Виды и формы деятельности,</w:t>
            </w:r>
          </w:p>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мероприятия</w:t>
            </w:r>
          </w:p>
          <w:p w:rsidR="00CB66EE" w:rsidRPr="003303E3" w:rsidRDefault="00CB66EE" w:rsidP="00EA386A">
            <w:pPr>
              <w:ind w:firstLine="720"/>
              <w:jc w:val="center"/>
              <w:rPr>
                <w:rFonts w:ascii="Times New Roman" w:eastAsia="MS Mincho" w:hAnsi="Times New Roman" w:cs="Times New Roman"/>
                <w:sz w:val="24"/>
                <w:szCs w:val="24"/>
                <w:lang w:eastAsia="ja-JP"/>
              </w:rPr>
            </w:pPr>
          </w:p>
        </w:tc>
        <w:tc>
          <w:tcPr>
            <w:tcW w:w="2396" w:type="dxa"/>
            <w:tcBorders>
              <w:top w:val="single" w:sz="4" w:space="0" w:color="000000"/>
              <w:left w:val="single" w:sz="4" w:space="0" w:color="000000"/>
              <w:bottom w:val="single" w:sz="4" w:space="0" w:color="000000"/>
              <w:right w:val="single" w:sz="4" w:space="0" w:color="000000"/>
            </w:tcBorders>
            <w:hideMark/>
          </w:tcPr>
          <w:p w:rsidR="00CB66EE" w:rsidRPr="003303E3" w:rsidRDefault="00CB66EE" w:rsidP="00EA386A">
            <w:pPr>
              <w:rPr>
                <w:rFonts w:ascii="Times New Roman" w:eastAsia="MS Mincho" w:hAnsi="Times New Roman" w:cs="Times New Roman"/>
                <w:sz w:val="24"/>
                <w:szCs w:val="24"/>
                <w:lang w:eastAsia="ja-JP"/>
              </w:rPr>
            </w:pPr>
            <w:r w:rsidRPr="003303E3">
              <w:rPr>
                <w:rFonts w:ascii="Times New Roman" w:hAnsi="Times New Roman" w:cs="Times New Roman"/>
                <w:sz w:val="24"/>
                <w:szCs w:val="24"/>
              </w:rPr>
              <w:t>Ответственные</w:t>
            </w:r>
          </w:p>
        </w:tc>
      </w:tr>
      <w:tr w:rsidR="00CB66EE" w:rsidRPr="003303E3" w:rsidTr="00EA386A">
        <w:trPr>
          <w:trHeight w:val="148"/>
        </w:trPr>
        <w:tc>
          <w:tcPr>
            <w:tcW w:w="9704" w:type="dxa"/>
            <w:gridSpan w:val="4"/>
            <w:tcBorders>
              <w:top w:val="single" w:sz="4" w:space="0" w:color="000000"/>
              <w:left w:val="single" w:sz="4" w:space="0" w:color="000000"/>
              <w:bottom w:val="single" w:sz="4" w:space="0" w:color="000000"/>
              <w:right w:val="single" w:sz="4" w:space="0" w:color="000000"/>
            </w:tcBorders>
            <w:hideMark/>
          </w:tcPr>
          <w:p w:rsidR="00CB66EE" w:rsidRPr="003303E3" w:rsidRDefault="00CB66EE" w:rsidP="00EA386A">
            <w:pPr>
              <w:ind w:firstLine="720"/>
              <w:jc w:val="both"/>
              <w:rPr>
                <w:rFonts w:ascii="Times New Roman" w:eastAsia="MS Mincho" w:hAnsi="Times New Roman" w:cs="Times New Roman"/>
                <w:sz w:val="24"/>
                <w:szCs w:val="24"/>
                <w:lang w:eastAsia="ja-JP"/>
              </w:rPr>
            </w:pPr>
            <w:r w:rsidRPr="003303E3">
              <w:rPr>
                <w:rFonts w:ascii="Times New Roman" w:hAnsi="Times New Roman" w:cs="Times New Roman"/>
                <w:sz w:val="24"/>
                <w:szCs w:val="24"/>
              </w:rPr>
              <w:t xml:space="preserve">Медицинская диагностика </w:t>
            </w:r>
          </w:p>
        </w:tc>
      </w:tr>
      <w:tr w:rsidR="00CB66EE" w:rsidRPr="003303E3" w:rsidTr="00EA386A">
        <w:trPr>
          <w:trHeight w:val="1972"/>
        </w:trPr>
        <w:tc>
          <w:tcPr>
            <w:tcW w:w="1908"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jc w:val="both"/>
              <w:rPr>
                <w:rFonts w:ascii="Times New Roman" w:eastAsia="MS Mincho" w:hAnsi="Times New Roman" w:cs="Times New Roman"/>
                <w:sz w:val="24"/>
                <w:szCs w:val="24"/>
                <w:lang w:eastAsia="ja-JP"/>
              </w:rPr>
            </w:pPr>
            <w:r w:rsidRPr="003303E3">
              <w:rPr>
                <w:rFonts w:ascii="Times New Roman" w:hAnsi="Times New Roman" w:cs="Times New Roman"/>
                <w:sz w:val="24"/>
                <w:szCs w:val="24"/>
              </w:rPr>
              <w:t>Определить состояние физического и психического здоровья детей.</w:t>
            </w:r>
          </w:p>
          <w:p w:rsidR="00CB66EE" w:rsidRPr="003303E3" w:rsidRDefault="00CB66EE" w:rsidP="00EA386A">
            <w:pPr>
              <w:ind w:firstLine="720"/>
              <w:jc w:val="both"/>
              <w:rPr>
                <w:rFonts w:ascii="Times New Roman" w:eastAsia="MS Mincho" w:hAnsi="Times New Roman" w:cs="Times New Roman"/>
                <w:sz w:val="24"/>
                <w:szCs w:val="24"/>
                <w:lang w:eastAsia="ja-JP"/>
              </w:rPr>
            </w:pPr>
          </w:p>
        </w:tc>
        <w:tc>
          <w:tcPr>
            <w:tcW w:w="2520"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jc w:val="both"/>
              <w:rPr>
                <w:rFonts w:ascii="Times New Roman" w:eastAsia="MS Mincho" w:hAnsi="Times New Roman" w:cs="Times New Roman"/>
                <w:sz w:val="24"/>
                <w:szCs w:val="24"/>
                <w:lang w:eastAsia="ja-JP"/>
              </w:rPr>
            </w:pPr>
            <w:r w:rsidRPr="003303E3">
              <w:rPr>
                <w:rFonts w:ascii="Times New Roman" w:hAnsi="Times New Roman" w:cs="Times New Roman"/>
                <w:sz w:val="24"/>
                <w:szCs w:val="24"/>
              </w:rPr>
              <w:t>Выявление состояния физического и психического здоровья детей.</w:t>
            </w:r>
          </w:p>
          <w:p w:rsidR="00CB66EE" w:rsidRPr="003303E3" w:rsidRDefault="00CB66EE" w:rsidP="00EA386A">
            <w:pPr>
              <w:ind w:firstLine="720"/>
              <w:jc w:val="both"/>
              <w:rPr>
                <w:rFonts w:ascii="Times New Roman" w:eastAsia="MS Mincho" w:hAnsi="Times New Roman" w:cs="Times New Roman"/>
                <w:sz w:val="24"/>
                <w:szCs w:val="24"/>
                <w:lang w:eastAsia="ja-JP"/>
              </w:rPr>
            </w:pPr>
          </w:p>
        </w:tc>
        <w:tc>
          <w:tcPr>
            <w:tcW w:w="2880" w:type="dxa"/>
            <w:tcBorders>
              <w:top w:val="single" w:sz="4" w:space="0" w:color="000000"/>
              <w:left w:val="single" w:sz="4" w:space="0" w:color="000000"/>
              <w:bottom w:val="single" w:sz="4" w:space="0" w:color="000000"/>
              <w:right w:val="single" w:sz="4" w:space="0" w:color="000000"/>
            </w:tcBorders>
            <w:hideMark/>
          </w:tcPr>
          <w:p w:rsidR="00CB66EE" w:rsidRPr="003303E3" w:rsidRDefault="00CB66EE" w:rsidP="00EA386A">
            <w:pPr>
              <w:rPr>
                <w:rFonts w:ascii="Times New Roman" w:eastAsia="MS Mincho" w:hAnsi="Times New Roman" w:cs="Times New Roman"/>
                <w:sz w:val="24"/>
                <w:szCs w:val="24"/>
                <w:lang w:eastAsia="ja-JP"/>
              </w:rPr>
            </w:pPr>
            <w:r w:rsidRPr="003303E3">
              <w:rPr>
                <w:rFonts w:ascii="Times New Roman" w:hAnsi="Times New Roman" w:cs="Times New Roman"/>
                <w:sz w:val="24"/>
                <w:szCs w:val="24"/>
              </w:rPr>
              <w:t>Изучение истории развития ребенка, беседа с родителями,</w:t>
            </w:r>
          </w:p>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наблюдение классного руководителя,анализ работ обучающихся </w:t>
            </w:r>
          </w:p>
        </w:tc>
        <w:tc>
          <w:tcPr>
            <w:tcW w:w="2396"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jc w:val="both"/>
              <w:rPr>
                <w:rFonts w:ascii="Times New Roman" w:hAnsi="Times New Roman" w:cs="Times New Roman"/>
                <w:sz w:val="24"/>
                <w:szCs w:val="24"/>
              </w:rPr>
            </w:pPr>
            <w:r w:rsidRPr="003303E3">
              <w:rPr>
                <w:rFonts w:ascii="Times New Roman" w:hAnsi="Times New Roman" w:cs="Times New Roman"/>
                <w:sz w:val="24"/>
                <w:szCs w:val="24"/>
              </w:rPr>
              <w:t xml:space="preserve">Классный </w:t>
            </w:r>
          </w:p>
          <w:p w:rsidR="00CB66EE" w:rsidRPr="003303E3" w:rsidRDefault="00CB66EE" w:rsidP="00EA386A">
            <w:pPr>
              <w:jc w:val="both"/>
              <w:rPr>
                <w:rFonts w:ascii="Times New Roman" w:hAnsi="Times New Roman" w:cs="Times New Roman"/>
                <w:sz w:val="24"/>
                <w:szCs w:val="24"/>
              </w:rPr>
            </w:pPr>
            <w:r w:rsidRPr="003303E3">
              <w:rPr>
                <w:rFonts w:ascii="Times New Roman" w:hAnsi="Times New Roman" w:cs="Times New Roman"/>
                <w:sz w:val="24"/>
                <w:szCs w:val="24"/>
              </w:rPr>
              <w:t>руководитель</w:t>
            </w:r>
          </w:p>
          <w:p w:rsidR="00CB66EE" w:rsidRPr="003303E3" w:rsidRDefault="00CB66EE" w:rsidP="00EA386A">
            <w:pPr>
              <w:jc w:val="both"/>
              <w:rPr>
                <w:rFonts w:ascii="Times New Roman" w:hAnsi="Times New Roman" w:cs="Times New Roman"/>
                <w:sz w:val="24"/>
                <w:szCs w:val="24"/>
              </w:rPr>
            </w:pPr>
            <w:r w:rsidRPr="003303E3">
              <w:rPr>
                <w:rFonts w:ascii="Times New Roman" w:hAnsi="Times New Roman" w:cs="Times New Roman"/>
                <w:sz w:val="24"/>
                <w:szCs w:val="24"/>
              </w:rPr>
              <w:t>Медицинский</w:t>
            </w:r>
          </w:p>
          <w:p w:rsidR="00CB66EE" w:rsidRPr="003303E3" w:rsidRDefault="00CB66EE" w:rsidP="00EA386A">
            <w:pPr>
              <w:jc w:val="both"/>
              <w:rPr>
                <w:rFonts w:ascii="Times New Roman" w:eastAsia="MS Mincho" w:hAnsi="Times New Roman" w:cs="Times New Roman"/>
                <w:sz w:val="24"/>
                <w:szCs w:val="24"/>
                <w:lang w:eastAsia="ja-JP"/>
              </w:rPr>
            </w:pPr>
            <w:r w:rsidRPr="003303E3">
              <w:rPr>
                <w:rFonts w:ascii="Times New Roman" w:hAnsi="Times New Roman" w:cs="Times New Roman"/>
                <w:sz w:val="24"/>
                <w:szCs w:val="24"/>
              </w:rPr>
              <w:t>работник</w:t>
            </w:r>
          </w:p>
        </w:tc>
      </w:tr>
      <w:tr w:rsidR="00CB66EE" w:rsidRPr="003303E3" w:rsidTr="00EA386A">
        <w:trPr>
          <w:trHeight w:val="388"/>
        </w:trPr>
        <w:tc>
          <w:tcPr>
            <w:tcW w:w="9704" w:type="dxa"/>
            <w:gridSpan w:val="4"/>
            <w:tcBorders>
              <w:top w:val="single" w:sz="4" w:space="0" w:color="000000"/>
              <w:left w:val="single" w:sz="4" w:space="0" w:color="000000"/>
              <w:bottom w:val="single" w:sz="4" w:space="0" w:color="000000"/>
              <w:right w:val="single" w:sz="4" w:space="0" w:color="000000"/>
            </w:tcBorders>
            <w:hideMark/>
          </w:tcPr>
          <w:p w:rsidR="00CB66EE" w:rsidRPr="003303E3" w:rsidRDefault="00CB66EE" w:rsidP="00EA386A">
            <w:pPr>
              <w:ind w:firstLine="720"/>
              <w:jc w:val="both"/>
              <w:rPr>
                <w:rFonts w:ascii="Times New Roman" w:eastAsia="MS Mincho" w:hAnsi="Times New Roman" w:cs="Times New Roman"/>
                <w:sz w:val="24"/>
                <w:szCs w:val="24"/>
                <w:lang w:eastAsia="ja-JP"/>
              </w:rPr>
            </w:pPr>
            <w:r w:rsidRPr="003303E3">
              <w:rPr>
                <w:rFonts w:ascii="Times New Roman" w:hAnsi="Times New Roman" w:cs="Times New Roman"/>
                <w:sz w:val="24"/>
                <w:szCs w:val="24"/>
              </w:rPr>
              <w:t xml:space="preserve">Психолого-педагогическая диагностика </w:t>
            </w:r>
          </w:p>
        </w:tc>
      </w:tr>
      <w:tr w:rsidR="00CB66EE" w:rsidRPr="003303E3" w:rsidTr="00EA386A">
        <w:trPr>
          <w:trHeight w:val="148"/>
        </w:trPr>
        <w:tc>
          <w:tcPr>
            <w:tcW w:w="1908" w:type="dxa"/>
            <w:tcBorders>
              <w:top w:val="single" w:sz="4" w:space="0" w:color="000000"/>
              <w:left w:val="single" w:sz="4" w:space="0" w:color="000000"/>
              <w:bottom w:val="single" w:sz="4" w:space="0" w:color="000000"/>
              <w:right w:val="single" w:sz="4" w:space="0" w:color="000000"/>
            </w:tcBorders>
            <w:hideMark/>
          </w:tcPr>
          <w:p w:rsidR="00CB66EE" w:rsidRPr="003303E3" w:rsidRDefault="00CB66EE" w:rsidP="00EA386A">
            <w:pPr>
              <w:jc w:val="both"/>
              <w:rPr>
                <w:rFonts w:ascii="Times New Roman" w:eastAsia="MS Mincho" w:hAnsi="Times New Roman" w:cs="Times New Roman"/>
                <w:sz w:val="24"/>
                <w:szCs w:val="24"/>
                <w:lang w:eastAsia="ja-JP"/>
              </w:rPr>
            </w:pPr>
            <w:r w:rsidRPr="003303E3">
              <w:rPr>
                <w:rFonts w:ascii="Times New Roman" w:hAnsi="Times New Roman" w:cs="Times New Roman"/>
                <w:sz w:val="24"/>
                <w:szCs w:val="24"/>
              </w:rPr>
              <w:t>Первичная диагностика для выявления группы «риска»</w:t>
            </w:r>
          </w:p>
        </w:tc>
        <w:tc>
          <w:tcPr>
            <w:tcW w:w="2520" w:type="dxa"/>
            <w:tcBorders>
              <w:top w:val="single" w:sz="4" w:space="0" w:color="000000"/>
              <w:left w:val="single" w:sz="4" w:space="0" w:color="000000"/>
              <w:bottom w:val="single" w:sz="4" w:space="0" w:color="000000"/>
              <w:right w:val="single" w:sz="4" w:space="0" w:color="000000"/>
            </w:tcBorders>
            <w:hideMark/>
          </w:tcPr>
          <w:p w:rsidR="00CB66EE" w:rsidRPr="003303E3" w:rsidRDefault="00CB66EE" w:rsidP="00EA386A">
            <w:pPr>
              <w:rPr>
                <w:rFonts w:ascii="Times New Roman" w:eastAsia="MS Mincho" w:hAnsi="Times New Roman" w:cs="Times New Roman"/>
                <w:sz w:val="24"/>
                <w:szCs w:val="24"/>
                <w:lang w:eastAsia="ja-JP"/>
              </w:rPr>
            </w:pPr>
            <w:r w:rsidRPr="003303E3">
              <w:rPr>
                <w:rFonts w:ascii="Times New Roman" w:hAnsi="Times New Roman" w:cs="Times New Roman"/>
                <w:sz w:val="24"/>
                <w:szCs w:val="24"/>
              </w:rPr>
              <w:t>Создание банка данных обучающихся, нуждающихся в специализированной помощи</w:t>
            </w:r>
          </w:p>
          <w:p w:rsidR="00CB66EE" w:rsidRPr="003303E3" w:rsidRDefault="00CB66EE" w:rsidP="00EA386A">
            <w:pPr>
              <w:rPr>
                <w:rFonts w:ascii="Times New Roman" w:eastAsia="MS Mincho" w:hAnsi="Times New Roman" w:cs="Times New Roman"/>
                <w:sz w:val="24"/>
                <w:szCs w:val="24"/>
                <w:lang w:eastAsia="ja-JP"/>
              </w:rPr>
            </w:pPr>
            <w:r w:rsidRPr="003303E3">
              <w:rPr>
                <w:rFonts w:ascii="Times New Roman" w:hAnsi="Times New Roman" w:cs="Times New Roman"/>
                <w:sz w:val="24"/>
                <w:szCs w:val="24"/>
              </w:rPr>
              <w:t>Формирование характеристики образовательной ситуации в ОУ</w:t>
            </w:r>
          </w:p>
        </w:tc>
        <w:tc>
          <w:tcPr>
            <w:tcW w:w="2880" w:type="dxa"/>
            <w:tcBorders>
              <w:top w:val="single" w:sz="4" w:space="0" w:color="000000"/>
              <w:left w:val="single" w:sz="4" w:space="0" w:color="000000"/>
              <w:bottom w:val="single" w:sz="4" w:space="0" w:color="000000"/>
              <w:right w:val="single" w:sz="4" w:space="0" w:color="000000"/>
            </w:tcBorders>
            <w:hideMark/>
          </w:tcPr>
          <w:p w:rsidR="00CB66EE" w:rsidRPr="003303E3" w:rsidRDefault="00CB66EE" w:rsidP="00EA386A">
            <w:pPr>
              <w:rPr>
                <w:rFonts w:ascii="Times New Roman" w:eastAsia="MS Mincho" w:hAnsi="Times New Roman" w:cs="Times New Roman"/>
                <w:sz w:val="24"/>
                <w:szCs w:val="24"/>
                <w:lang w:eastAsia="ja-JP"/>
              </w:rPr>
            </w:pPr>
            <w:r w:rsidRPr="003303E3">
              <w:rPr>
                <w:rFonts w:ascii="Times New Roman" w:hAnsi="Times New Roman" w:cs="Times New Roman"/>
                <w:sz w:val="24"/>
                <w:szCs w:val="24"/>
              </w:rPr>
              <w:t>Наблюдение, логопедическое и психологическое обследование;</w:t>
            </w:r>
          </w:p>
          <w:p w:rsidR="00CB66EE" w:rsidRPr="003303E3" w:rsidRDefault="00CB66EE" w:rsidP="00EA386A">
            <w:pPr>
              <w:rPr>
                <w:rFonts w:ascii="Times New Roman" w:eastAsia="MS Mincho" w:hAnsi="Times New Roman" w:cs="Times New Roman"/>
                <w:sz w:val="24"/>
                <w:szCs w:val="24"/>
                <w:lang w:eastAsia="ja-JP"/>
              </w:rPr>
            </w:pPr>
            <w:r w:rsidRPr="003303E3">
              <w:rPr>
                <w:rFonts w:ascii="Times New Roman" w:hAnsi="Times New Roman" w:cs="Times New Roman"/>
                <w:sz w:val="24"/>
                <w:szCs w:val="24"/>
              </w:rPr>
              <w:t>анкетирование  родителей, беседы с педагогами</w:t>
            </w:r>
          </w:p>
        </w:tc>
        <w:tc>
          <w:tcPr>
            <w:tcW w:w="2396"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Классный руководитель</w:t>
            </w:r>
          </w:p>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Педагог-психолог</w:t>
            </w:r>
          </w:p>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 xml:space="preserve">Учитель-логопед </w:t>
            </w:r>
          </w:p>
          <w:p w:rsidR="00CB66EE" w:rsidRPr="003303E3" w:rsidRDefault="00CB66EE" w:rsidP="00EA386A">
            <w:pPr>
              <w:ind w:firstLine="720"/>
              <w:rPr>
                <w:rFonts w:ascii="Times New Roman" w:eastAsia="MS Mincho" w:hAnsi="Times New Roman" w:cs="Times New Roman"/>
                <w:sz w:val="24"/>
                <w:szCs w:val="24"/>
                <w:lang w:eastAsia="ja-JP"/>
              </w:rPr>
            </w:pPr>
          </w:p>
        </w:tc>
      </w:tr>
      <w:tr w:rsidR="00CB66EE" w:rsidRPr="003303E3" w:rsidTr="00EA386A">
        <w:trPr>
          <w:trHeight w:val="148"/>
        </w:trPr>
        <w:tc>
          <w:tcPr>
            <w:tcW w:w="1908"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jc w:val="both"/>
              <w:rPr>
                <w:rFonts w:ascii="Times New Roman" w:eastAsia="MS Mincho" w:hAnsi="Times New Roman" w:cs="Times New Roman"/>
                <w:sz w:val="24"/>
                <w:szCs w:val="24"/>
                <w:lang w:eastAsia="ja-JP"/>
              </w:rPr>
            </w:pPr>
            <w:r w:rsidRPr="003303E3">
              <w:rPr>
                <w:rFonts w:ascii="Times New Roman" w:hAnsi="Times New Roman" w:cs="Times New Roman"/>
                <w:sz w:val="24"/>
                <w:szCs w:val="24"/>
              </w:rPr>
              <w:t xml:space="preserve">Углубленная  диагностика </w:t>
            </w:r>
            <w:r w:rsidRPr="003303E3">
              <w:rPr>
                <w:rFonts w:ascii="Times New Roman" w:hAnsi="Times New Roman" w:cs="Times New Roman"/>
                <w:sz w:val="24"/>
                <w:szCs w:val="24"/>
              </w:rPr>
              <w:lastRenderedPageBreak/>
              <w:t>детей с ОВЗ, детей-инвалидов</w:t>
            </w:r>
          </w:p>
          <w:p w:rsidR="00CB66EE" w:rsidRPr="003303E3" w:rsidRDefault="00CB66EE" w:rsidP="00EA386A">
            <w:pPr>
              <w:ind w:firstLine="720"/>
              <w:jc w:val="both"/>
              <w:rPr>
                <w:rFonts w:ascii="Times New Roman" w:eastAsia="MS Mincho" w:hAnsi="Times New Roman" w:cs="Times New Roman"/>
                <w:sz w:val="24"/>
                <w:szCs w:val="24"/>
                <w:lang w:eastAsia="ja-JP"/>
              </w:rPr>
            </w:pPr>
          </w:p>
        </w:tc>
        <w:tc>
          <w:tcPr>
            <w:tcW w:w="2520" w:type="dxa"/>
            <w:tcBorders>
              <w:top w:val="single" w:sz="4" w:space="0" w:color="000000"/>
              <w:left w:val="single" w:sz="4" w:space="0" w:color="000000"/>
              <w:bottom w:val="single" w:sz="4" w:space="0" w:color="000000"/>
              <w:right w:val="single" w:sz="4" w:space="0" w:color="000000"/>
            </w:tcBorders>
            <w:hideMark/>
          </w:tcPr>
          <w:p w:rsidR="00CB66EE" w:rsidRPr="003303E3" w:rsidRDefault="00CB66EE" w:rsidP="00EA386A">
            <w:pPr>
              <w:rPr>
                <w:rFonts w:ascii="Times New Roman" w:eastAsia="MS Mincho" w:hAnsi="Times New Roman" w:cs="Times New Roman"/>
                <w:sz w:val="24"/>
                <w:szCs w:val="24"/>
                <w:lang w:eastAsia="ja-JP"/>
              </w:rPr>
            </w:pPr>
            <w:r w:rsidRPr="003303E3">
              <w:rPr>
                <w:rFonts w:ascii="Times New Roman" w:hAnsi="Times New Roman" w:cs="Times New Roman"/>
                <w:sz w:val="24"/>
                <w:szCs w:val="24"/>
              </w:rPr>
              <w:lastRenderedPageBreak/>
              <w:t xml:space="preserve">Получение объективных </w:t>
            </w:r>
            <w:r w:rsidRPr="003303E3">
              <w:rPr>
                <w:rFonts w:ascii="Times New Roman" w:hAnsi="Times New Roman" w:cs="Times New Roman"/>
                <w:sz w:val="24"/>
                <w:szCs w:val="24"/>
              </w:rPr>
              <w:lastRenderedPageBreak/>
              <w:t>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2880" w:type="dxa"/>
            <w:tcBorders>
              <w:top w:val="single" w:sz="4" w:space="0" w:color="000000"/>
              <w:left w:val="single" w:sz="4" w:space="0" w:color="000000"/>
              <w:bottom w:val="single" w:sz="4" w:space="0" w:color="000000"/>
              <w:right w:val="single" w:sz="4" w:space="0" w:color="000000"/>
            </w:tcBorders>
            <w:hideMark/>
          </w:tcPr>
          <w:p w:rsidR="00CB66EE" w:rsidRPr="003303E3" w:rsidRDefault="00CB66EE" w:rsidP="00EA386A">
            <w:pPr>
              <w:rPr>
                <w:rFonts w:ascii="Times New Roman" w:eastAsia="MS Mincho" w:hAnsi="Times New Roman" w:cs="Times New Roman"/>
                <w:sz w:val="24"/>
                <w:szCs w:val="24"/>
                <w:lang w:eastAsia="ja-JP"/>
              </w:rPr>
            </w:pPr>
            <w:r w:rsidRPr="003303E3">
              <w:rPr>
                <w:rFonts w:ascii="Times New Roman" w:hAnsi="Times New Roman" w:cs="Times New Roman"/>
                <w:sz w:val="24"/>
                <w:szCs w:val="24"/>
              </w:rPr>
              <w:lastRenderedPageBreak/>
              <w:t>Диагностирование</w:t>
            </w:r>
          </w:p>
          <w:p w:rsidR="00CB66EE" w:rsidRPr="003303E3" w:rsidRDefault="00CB66EE" w:rsidP="00EA386A">
            <w:pPr>
              <w:rPr>
                <w:rFonts w:ascii="Times New Roman" w:eastAsia="MS Mincho" w:hAnsi="Times New Roman" w:cs="Times New Roman"/>
                <w:sz w:val="24"/>
                <w:szCs w:val="24"/>
                <w:lang w:eastAsia="ja-JP"/>
              </w:rPr>
            </w:pPr>
            <w:r w:rsidRPr="003303E3">
              <w:rPr>
                <w:rFonts w:ascii="Times New Roman" w:hAnsi="Times New Roman" w:cs="Times New Roman"/>
                <w:sz w:val="24"/>
                <w:szCs w:val="24"/>
              </w:rPr>
              <w:lastRenderedPageBreak/>
              <w:t xml:space="preserve">Заполнение диагностических документов специалистами (Речевой карты, протокола обследования) </w:t>
            </w:r>
          </w:p>
        </w:tc>
        <w:tc>
          <w:tcPr>
            <w:tcW w:w="2396"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jc w:val="both"/>
              <w:rPr>
                <w:rFonts w:ascii="Times New Roman" w:eastAsia="MS Mincho" w:hAnsi="Times New Roman" w:cs="Times New Roman"/>
                <w:sz w:val="24"/>
                <w:szCs w:val="24"/>
                <w:lang w:eastAsia="ja-JP"/>
              </w:rPr>
            </w:pPr>
            <w:r w:rsidRPr="003303E3">
              <w:rPr>
                <w:rFonts w:ascii="Times New Roman" w:hAnsi="Times New Roman" w:cs="Times New Roman"/>
                <w:sz w:val="24"/>
                <w:szCs w:val="24"/>
              </w:rPr>
              <w:lastRenderedPageBreak/>
              <w:t>Педагог-психолог</w:t>
            </w:r>
          </w:p>
          <w:p w:rsidR="00CB66EE" w:rsidRPr="003303E3" w:rsidRDefault="00CB66EE" w:rsidP="00EA386A">
            <w:pPr>
              <w:jc w:val="both"/>
              <w:rPr>
                <w:rFonts w:ascii="Times New Roman" w:hAnsi="Times New Roman" w:cs="Times New Roman"/>
                <w:sz w:val="24"/>
                <w:szCs w:val="24"/>
              </w:rPr>
            </w:pPr>
            <w:r w:rsidRPr="003303E3">
              <w:rPr>
                <w:rFonts w:ascii="Times New Roman" w:hAnsi="Times New Roman" w:cs="Times New Roman"/>
                <w:sz w:val="24"/>
                <w:szCs w:val="24"/>
              </w:rPr>
              <w:lastRenderedPageBreak/>
              <w:t xml:space="preserve">Учитель-логопед </w:t>
            </w:r>
          </w:p>
          <w:p w:rsidR="00CB66EE" w:rsidRPr="003303E3" w:rsidRDefault="00CB66EE" w:rsidP="00EA386A">
            <w:pPr>
              <w:ind w:firstLine="720"/>
              <w:jc w:val="both"/>
              <w:rPr>
                <w:rFonts w:ascii="Times New Roman" w:eastAsia="MS Mincho" w:hAnsi="Times New Roman" w:cs="Times New Roman"/>
                <w:sz w:val="24"/>
                <w:szCs w:val="24"/>
                <w:lang w:eastAsia="ja-JP"/>
              </w:rPr>
            </w:pPr>
          </w:p>
        </w:tc>
      </w:tr>
      <w:tr w:rsidR="00CB66EE" w:rsidRPr="003303E3" w:rsidTr="00EA386A">
        <w:trPr>
          <w:trHeight w:val="148"/>
        </w:trPr>
        <w:tc>
          <w:tcPr>
            <w:tcW w:w="1908" w:type="dxa"/>
            <w:tcBorders>
              <w:top w:val="single" w:sz="4" w:space="0" w:color="000000"/>
              <w:left w:val="single" w:sz="4" w:space="0" w:color="000000"/>
              <w:bottom w:val="single" w:sz="4" w:space="0" w:color="000000"/>
              <w:right w:val="single" w:sz="4" w:space="0" w:color="000000"/>
            </w:tcBorders>
            <w:hideMark/>
          </w:tcPr>
          <w:p w:rsidR="00CB66EE" w:rsidRPr="003303E3" w:rsidRDefault="00CB66EE" w:rsidP="00EA386A">
            <w:pPr>
              <w:jc w:val="both"/>
              <w:rPr>
                <w:rFonts w:ascii="Times New Roman" w:eastAsia="MS Mincho" w:hAnsi="Times New Roman" w:cs="Times New Roman"/>
                <w:sz w:val="24"/>
                <w:szCs w:val="24"/>
                <w:lang w:eastAsia="ja-JP"/>
              </w:rPr>
            </w:pPr>
            <w:r w:rsidRPr="003303E3">
              <w:rPr>
                <w:rFonts w:ascii="Times New Roman" w:hAnsi="Times New Roman" w:cs="Times New Roman"/>
                <w:sz w:val="24"/>
                <w:szCs w:val="24"/>
              </w:rPr>
              <w:lastRenderedPageBreak/>
              <w:t>Проанализировать причины возникновения трудностей в обучении.</w:t>
            </w:r>
          </w:p>
          <w:p w:rsidR="00CB66EE" w:rsidRPr="003303E3" w:rsidRDefault="00CB66EE" w:rsidP="00EA386A">
            <w:pPr>
              <w:jc w:val="both"/>
              <w:rPr>
                <w:rFonts w:ascii="Times New Roman" w:eastAsia="MS Mincho" w:hAnsi="Times New Roman" w:cs="Times New Roman"/>
                <w:sz w:val="24"/>
                <w:szCs w:val="24"/>
                <w:lang w:eastAsia="ja-JP"/>
              </w:rPr>
            </w:pPr>
            <w:r w:rsidRPr="003303E3">
              <w:rPr>
                <w:rFonts w:ascii="Times New Roman" w:hAnsi="Times New Roman" w:cs="Times New Roman"/>
                <w:sz w:val="24"/>
                <w:szCs w:val="24"/>
              </w:rPr>
              <w:t>Выявить резервные возможности</w:t>
            </w:r>
          </w:p>
        </w:tc>
        <w:tc>
          <w:tcPr>
            <w:tcW w:w="2520" w:type="dxa"/>
            <w:tcBorders>
              <w:top w:val="single" w:sz="4" w:space="0" w:color="000000"/>
              <w:left w:val="single" w:sz="4" w:space="0" w:color="000000"/>
              <w:bottom w:val="single" w:sz="4" w:space="0" w:color="000000"/>
              <w:right w:val="single" w:sz="4" w:space="0" w:color="000000"/>
            </w:tcBorders>
            <w:hideMark/>
          </w:tcPr>
          <w:p w:rsidR="00CB66EE" w:rsidRPr="003303E3" w:rsidRDefault="00CB66EE" w:rsidP="00EA386A">
            <w:pPr>
              <w:rPr>
                <w:rFonts w:ascii="Times New Roman" w:eastAsia="MS Mincho" w:hAnsi="Times New Roman" w:cs="Times New Roman"/>
                <w:sz w:val="24"/>
                <w:szCs w:val="24"/>
                <w:lang w:eastAsia="ja-JP"/>
              </w:rPr>
            </w:pPr>
            <w:r w:rsidRPr="003303E3">
              <w:rPr>
                <w:rFonts w:ascii="Times New Roman" w:hAnsi="Times New Roman" w:cs="Times New Roman"/>
                <w:sz w:val="24"/>
                <w:szCs w:val="24"/>
              </w:rPr>
              <w:t>Индивидуальная коррекционная программа, соответствующая выявленному уровню развития обучающегося</w:t>
            </w:r>
          </w:p>
        </w:tc>
        <w:tc>
          <w:tcPr>
            <w:tcW w:w="2880" w:type="dxa"/>
            <w:tcBorders>
              <w:top w:val="single" w:sz="4" w:space="0" w:color="000000"/>
              <w:left w:val="single" w:sz="4" w:space="0" w:color="000000"/>
              <w:bottom w:val="single" w:sz="4" w:space="0" w:color="000000"/>
              <w:right w:val="single" w:sz="4" w:space="0" w:color="000000"/>
            </w:tcBorders>
            <w:hideMark/>
          </w:tcPr>
          <w:p w:rsidR="00CB66EE" w:rsidRPr="003303E3" w:rsidRDefault="00CB66EE" w:rsidP="00EA386A">
            <w:pPr>
              <w:rPr>
                <w:rFonts w:ascii="Times New Roman" w:eastAsia="MS Mincho" w:hAnsi="Times New Roman" w:cs="Times New Roman"/>
                <w:sz w:val="24"/>
                <w:szCs w:val="24"/>
                <w:lang w:eastAsia="ja-JP"/>
              </w:rPr>
            </w:pPr>
            <w:r w:rsidRPr="003303E3">
              <w:rPr>
                <w:rFonts w:ascii="Times New Roman" w:hAnsi="Times New Roman" w:cs="Times New Roman"/>
                <w:sz w:val="24"/>
                <w:szCs w:val="24"/>
              </w:rPr>
              <w:t>Разработка коррекционной программы</w:t>
            </w:r>
          </w:p>
        </w:tc>
        <w:tc>
          <w:tcPr>
            <w:tcW w:w="2396"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jc w:val="both"/>
              <w:rPr>
                <w:rFonts w:ascii="Times New Roman" w:eastAsia="MS Mincho" w:hAnsi="Times New Roman" w:cs="Times New Roman"/>
                <w:sz w:val="24"/>
                <w:szCs w:val="24"/>
                <w:lang w:eastAsia="ja-JP"/>
              </w:rPr>
            </w:pPr>
            <w:r w:rsidRPr="003303E3">
              <w:rPr>
                <w:rFonts w:ascii="Times New Roman" w:hAnsi="Times New Roman" w:cs="Times New Roman"/>
                <w:sz w:val="24"/>
                <w:szCs w:val="24"/>
              </w:rPr>
              <w:t>Педагог-психолог</w:t>
            </w:r>
          </w:p>
          <w:p w:rsidR="00CB66EE" w:rsidRPr="003303E3" w:rsidRDefault="00CB66EE" w:rsidP="00EA386A">
            <w:pPr>
              <w:jc w:val="both"/>
              <w:rPr>
                <w:rFonts w:ascii="Times New Roman" w:hAnsi="Times New Roman" w:cs="Times New Roman"/>
                <w:sz w:val="24"/>
                <w:szCs w:val="24"/>
              </w:rPr>
            </w:pPr>
            <w:r w:rsidRPr="003303E3">
              <w:rPr>
                <w:rFonts w:ascii="Times New Roman" w:hAnsi="Times New Roman" w:cs="Times New Roman"/>
                <w:sz w:val="24"/>
                <w:szCs w:val="24"/>
              </w:rPr>
              <w:t xml:space="preserve">Учитель-логопед </w:t>
            </w:r>
          </w:p>
          <w:p w:rsidR="00CB66EE" w:rsidRPr="003303E3" w:rsidRDefault="00CB66EE" w:rsidP="00EA386A">
            <w:pPr>
              <w:ind w:firstLine="720"/>
              <w:jc w:val="both"/>
              <w:rPr>
                <w:rFonts w:ascii="Times New Roman" w:eastAsia="MS Mincho" w:hAnsi="Times New Roman" w:cs="Times New Roman"/>
                <w:sz w:val="24"/>
                <w:szCs w:val="24"/>
                <w:lang w:eastAsia="ja-JP"/>
              </w:rPr>
            </w:pPr>
          </w:p>
        </w:tc>
      </w:tr>
      <w:tr w:rsidR="00CB66EE" w:rsidRPr="003303E3" w:rsidTr="00EA386A">
        <w:trPr>
          <w:trHeight w:val="282"/>
        </w:trPr>
        <w:tc>
          <w:tcPr>
            <w:tcW w:w="9704" w:type="dxa"/>
            <w:gridSpan w:val="4"/>
            <w:tcBorders>
              <w:top w:val="single" w:sz="4" w:space="0" w:color="000000"/>
              <w:left w:val="single" w:sz="4" w:space="0" w:color="000000"/>
              <w:bottom w:val="single" w:sz="4" w:space="0" w:color="000000"/>
              <w:right w:val="single" w:sz="4" w:space="0" w:color="000000"/>
            </w:tcBorders>
            <w:hideMark/>
          </w:tcPr>
          <w:p w:rsidR="00CB66EE" w:rsidRPr="003303E3" w:rsidRDefault="00CB66EE" w:rsidP="00EA386A">
            <w:pPr>
              <w:ind w:firstLine="720"/>
              <w:jc w:val="both"/>
              <w:rPr>
                <w:rFonts w:ascii="Times New Roman" w:eastAsia="MS Mincho" w:hAnsi="Times New Roman" w:cs="Times New Roman"/>
                <w:sz w:val="24"/>
                <w:szCs w:val="24"/>
                <w:lang w:eastAsia="ja-JP"/>
              </w:rPr>
            </w:pPr>
            <w:r w:rsidRPr="003303E3">
              <w:rPr>
                <w:rFonts w:ascii="Times New Roman" w:hAnsi="Times New Roman" w:cs="Times New Roman"/>
                <w:sz w:val="24"/>
                <w:szCs w:val="24"/>
              </w:rPr>
              <w:t>Социально – педагогическая диагностика</w:t>
            </w:r>
          </w:p>
        </w:tc>
      </w:tr>
      <w:tr w:rsidR="00CB66EE" w:rsidRPr="003303E3" w:rsidTr="00EA386A">
        <w:trPr>
          <w:trHeight w:val="2513"/>
        </w:trPr>
        <w:tc>
          <w:tcPr>
            <w:tcW w:w="1908"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rPr>
                <w:rFonts w:ascii="Times New Roman" w:eastAsia="MS Mincho" w:hAnsi="Times New Roman" w:cs="Times New Roman"/>
                <w:sz w:val="24"/>
                <w:szCs w:val="24"/>
                <w:lang w:eastAsia="ja-JP"/>
              </w:rPr>
            </w:pPr>
            <w:r w:rsidRPr="003303E3">
              <w:rPr>
                <w:rFonts w:ascii="Times New Roman" w:hAnsi="Times New Roman" w:cs="Times New Roman"/>
                <w:sz w:val="24"/>
                <w:szCs w:val="24"/>
              </w:rPr>
              <w:t>Определить уровень организованности ребенка, особенности эмоционально-волевой  и личностной сферы; уровень знаний по предметам</w:t>
            </w:r>
          </w:p>
          <w:p w:rsidR="00CB66EE" w:rsidRPr="003303E3" w:rsidRDefault="00CB66EE" w:rsidP="00EA386A">
            <w:pPr>
              <w:ind w:firstLine="720"/>
              <w:rPr>
                <w:rFonts w:ascii="Times New Roman" w:hAnsi="Times New Roman" w:cs="Times New Roman"/>
                <w:sz w:val="24"/>
                <w:szCs w:val="24"/>
              </w:rPr>
            </w:pPr>
          </w:p>
          <w:p w:rsidR="00CB66EE" w:rsidRPr="003303E3" w:rsidRDefault="00CB66EE" w:rsidP="00EA386A">
            <w:pPr>
              <w:ind w:firstLine="720"/>
              <w:rPr>
                <w:rFonts w:ascii="Times New Roman" w:hAnsi="Times New Roman" w:cs="Times New Roman"/>
                <w:sz w:val="24"/>
                <w:szCs w:val="24"/>
              </w:rPr>
            </w:pPr>
          </w:p>
          <w:p w:rsidR="00CB66EE" w:rsidRPr="003303E3" w:rsidRDefault="00CB66EE" w:rsidP="00EA386A">
            <w:pPr>
              <w:ind w:firstLine="720"/>
              <w:rPr>
                <w:rFonts w:ascii="Times New Roman" w:hAnsi="Times New Roman" w:cs="Times New Roman"/>
                <w:sz w:val="24"/>
                <w:szCs w:val="24"/>
              </w:rPr>
            </w:pPr>
          </w:p>
          <w:p w:rsidR="00CB66EE" w:rsidRPr="003303E3" w:rsidRDefault="00CB66EE" w:rsidP="00EA386A">
            <w:pPr>
              <w:ind w:firstLine="720"/>
              <w:rPr>
                <w:rFonts w:ascii="Times New Roman" w:eastAsia="MS Mincho" w:hAnsi="Times New Roman" w:cs="Times New Roman"/>
                <w:sz w:val="24"/>
                <w:szCs w:val="24"/>
                <w:lang w:eastAsia="ja-JP"/>
              </w:rPr>
            </w:pPr>
          </w:p>
        </w:tc>
        <w:tc>
          <w:tcPr>
            <w:tcW w:w="2520" w:type="dxa"/>
            <w:tcBorders>
              <w:top w:val="single" w:sz="4" w:space="0" w:color="000000"/>
              <w:left w:val="single" w:sz="4" w:space="0" w:color="000000"/>
              <w:bottom w:val="single" w:sz="4" w:space="0" w:color="000000"/>
              <w:right w:val="single" w:sz="4" w:space="0" w:color="000000"/>
            </w:tcBorders>
            <w:hideMark/>
          </w:tcPr>
          <w:p w:rsidR="00CB66EE" w:rsidRPr="003303E3" w:rsidRDefault="00CB66EE" w:rsidP="00EA386A">
            <w:pPr>
              <w:rPr>
                <w:rFonts w:ascii="Times New Roman" w:eastAsia="MS Mincho" w:hAnsi="Times New Roman" w:cs="Times New Roman"/>
                <w:sz w:val="24"/>
                <w:szCs w:val="24"/>
                <w:lang w:eastAsia="ja-JP"/>
              </w:rPr>
            </w:pPr>
            <w:r w:rsidRPr="003303E3">
              <w:rPr>
                <w:rFonts w:ascii="Times New Roman" w:hAnsi="Times New Roman" w:cs="Times New Roman"/>
                <w:sz w:val="24"/>
                <w:szCs w:val="24"/>
              </w:rPr>
              <w:t xml:space="preserve">Получение объективной информации об организованности ребенка, умении учиться, особенности личности, уровню знаний по предметам. </w:t>
            </w:r>
          </w:p>
          <w:p w:rsidR="00CB66EE" w:rsidRPr="003303E3" w:rsidRDefault="00CB66EE" w:rsidP="00EA386A">
            <w:pPr>
              <w:rPr>
                <w:rFonts w:ascii="Times New Roman" w:eastAsia="MS Mincho" w:hAnsi="Times New Roman" w:cs="Times New Roman"/>
                <w:sz w:val="24"/>
                <w:szCs w:val="24"/>
                <w:lang w:eastAsia="ja-JP"/>
              </w:rPr>
            </w:pPr>
            <w:r w:rsidRPr="003303E3">
              <w:rPr>
                <w:rFonts w:ascii="Times New Roman" w:hAnsi="Times New Roman" w:cs="Times New Roman"/>
                <w:sz w:val="24"/>
                <w:szCs w:val="24"/>
              </w:rPr>
              <w:t xml:space="preserve">Выявление нарушений в поведении (гиперактивность, замкнутость, обидчивость и т.д.) </w:t>
            </w:r>
          </w:p>
        </w:tc>
        <w:tc>
          <w:tcPr>
            <w:tcW w:w="2880" w:type="dxa"/>
            <w:tcBorders>
              <w:top w:val="single" w:sz="4" w:space="0" w:color="000000"/>
              <w:left w:val="single" w:sz="4" w:space="0" w:color="000000"/>
              <w:bottom w:val="single" w:sz="4" w:space="0" w:color="000000"/>
              <w:right w:val="single" w:sz="4" w:space="0" w:color="000000"/>
            </w:tcBorders>
            <w:hideMark/>
          </w:tcPr>
          <w:p w:rsidR="00CB66EE" w:rsidRPr="003303E3" w:rsidRDefault="00CB66EE" w:rsidP="00EA386A">
            <w:pPr>
              <w:rPr>
                <w:rFonts w:ascii="Times New Roman" w:eastAsia="MS Mincho" w:hAnsi="Times New Roman" w:cs="Times New Roman"/>
                <w:sz w:val="24"/>
                <w:szCs w:val="24"/>
                <w:lang w:eastAsia="ja-JP"/>
              </w:rPr>
            </w:pPr>
            <w:r w:rsidRPr="003303E3">
              <w:rPr>
                <w:rFonts w:ascii="Times New Roman" w:hAnsi="Times New Roman" w:cs="Times New Roman"/>
                <w:sz w:val="24"/>
                <w:szCs w:val="24"/>
              </w:rPr>
              <w:t>Анкетирование, наблюдение во время занятий, беседа с родителями, посещение семьи. Составление характеристики.</w:t>
            </w:r>
          </w:p>
        </w:tc>
        <w:tc>
          <w:tcPr>
            <w:tcW w:w="2396"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jc w:val="both"/>
              <w:rPr>
                <w:rFonts w:ascii="Times New Roman" w:hAnsi="Times New Roman" w:cs="Times New Roman"/>
                <w:sz w:val="24"/>
                <w:szCs w:val="24"/>
              </w:rPr>
            </w:pPr>
            <w:r w:rsidRPr="003303E3">
              <w:rPr>
                <w:rFonts w:ascii="Times New Roman" w:hAnsi="Times New Roman" w:cs="Times New Roman"/>
                <w:sz w:val="24"/>
                <w:szCs w:val="24"/>
              </w:rPr>
              <w:t>Классный руководитель</w:t>
            </w:r>
          </w:p>
          <w:p w:rsidR="00CB66EE" w:rsidRPr="003303E3" w:rsidRDefault="00CB66EE" w:rsidP="00EA386A">
            <w:pPr>
              <w:jc w:val="both"/>
              <w:rPr>
                <w:rFonts w:ascii="Times New Roman" w:hAnsi="Times New Roman" w:cs="Times New Roman"/>
                <w:sz w:val="24"/>
                <w:szCs w:val="24"/>
              </w:rPr>
            </w:pPr>
            <w:r w:rsidRPr="003303E3">
              <w:rPr>
                <w:rFonts w:ascii="Times New Roman" w:hAnsi="Times New Roman" w:cs="Times New Roman"/>
                <w:sz w:val="24"/>
                <w:szCs w:val="24"/>
              </w:rPr>
              <w:t>Педагог-психолог</w:t>
            </w:r>
          </w:p>
          <w:p w:rsidR="00CB66EE" w:rsidRPr="003303E3" w:rsidRDefault="00CB66EE" w:rsidP="00EA386A">
            <w:pPr>
              <w:jc w:val="both"/>
              <w:rPr>
                <w:rFonts w:ascii="Times New Roman" w:hAnsi="Times New Roman" w:cs="Times New Roman"/>
                <w:sz w:val="24"/>
                <w:szCs w:val="24"/>
              </w:rPr>
            </w:pPr>
            <w:r w:rsidRPr="003303E3">
              <w:rPr>
                <w:rFonts w:ascii="Times New Roman" w:hAnsi="Times New Roman" w:cs="Times New Roman"/>
                <w:sz w:val="24"/>
                <w:szCs w:val="24"/>
              </w:rPr>
              <w:t>Социальный педагог</w:t>
            </w:r>
          </w:p>
          <w:p w:rsidR="00CB66EE" w:rsidRPr="003303E3" w:rsidRDefault="00CB66EE" w:rsidP="00EA386A">
            <w:pPr>
              <w:jc w:val="both"/>
              <w:rPr>
                <w:rFonts w:ascii="Times New Roman" w:eastAsia="MS Mincho" w:hAnsi="Times New Roman" w:cs="Times New Roman"/>
                <w:sz w:val="24"/>
                <w:szCs w:val="24"/>
                <w:lang w:eastAsia="ja-JP"/>
              </w:rPr>
            </w:pPr>
            <w:r w:rsidRPr="003303E3">
              <w:rPr>
                <w:rFonts w:ascii="Times New Roman" w:hAnsi="Times New Roman" w:cs="Times New Roman"/>
                <w:sz w:val="24"/>
                <w:szCs w:val="24"/>
              </w:rPr>
              <w:t>Учитель-предметник</w:t>
            </w:r>
          </w:p>
        </w:tc>
      </w:tr>
    </w:tbl>
    <w:p w:rsidR="00CB66EE" w:rsidRPr="003303E3" w:rsidRDefault="00CB66EE" w:rsidP="00CB66EE">
      <w:pPr>
        <w:ind w:firstLine="720"/>
        <w:jc w:val="both"/>
        <w:rPr>
          <w:rFonts w:ascii="Times New Roman" w:eastAsia="MS Mincho" w:hAnsi="Times New Roman" w:cs="Times New Roman"/>
          <w:sz w:val="24"/>
          <w:szCs w:val="24"/>
          <w:lang w:eastAsia="ja-JP"/>
        </w:rPr>
      </w:pPr>
    </w:p>
    <w:p w:rsidR="00CB66EE" w:rsidRPr="003303E3" w:rsidRDefault="00CB66EE" w:rsidP="00CB66EE">
      <w:pPr>
        <w:jc w:val="both"/>
        <w:rPr>
          <w:rFonts w:ascii="Times New Roman" w:hAnsi="Times New Roman" w:cs="Times New Roman"/>
          <w:b/>
          <w:sz w:val="24"/>
          <w:szCs w:val="24"/>
          <w:u w:val="single"/>
        </w:rPr>
      </w:pPr>
      <w:r w:rsidRPr="003303E3">
        <w:rPr>
          <w:rFonts w:ascii="Times New Roman" w:hAnsi="Times New Roman" w:cs="Times New Roman"/>
          <w:b/>
          <w:sz w:val="24"/>
          <w:szCs w:val="24"/>
          <w:u w:val="single"/>
        </w:rPr>
        <w:t xml:space="preserve">   Коррекционно-развивающий модуль</w:t>
      </w:r>
    </w:p>
    <w:p w:rsidR="00CB66EE" w:rsidRPr="003303E3" w:rsidRDefault="00CB66EE" w:rsidP="00CB66EE">
      <w:pPr>
        <w:jc w:val="both"/>
        <w:rPr>
          <w:rFonts w:ascii="Times New Roman" w:hAnsi="Times New Roman" w:cs="Times New Roman"/>
          <w:sz w:val="24"/>
          <w:szCs w:val="24"/>
        </w:rPr>
      </w:pPr>
      <w:r w:rsidRPr="003303E3">
        <w:rPr>
          <w:rFonts w:ascii="Times New Roman" w:hAnsi="Times New Roman" w:cs="Times New Roman"/>
          <w:b/>
          <w:sz w:val="24"/>
          <w:szCs w:val="24"/>
        </w:rPr>
        <w:t xml:space="preserve">  Цель:</w:t>
      </w:r>
      <w:r w:rsidRPr="003303E3">
        <w:rPr>
          <w:rFonts w:ascii="Times New Roman" w:hAnsi="Times New Roman" w:cs="Times New Roman"/>
          <w:sz w:val="24"/>
          <w:szCs w:val="24"/>
        </w:rPr>
        <w:t xml:space="preserve"> создание  на основе диагностических данных педагогических условий для ребенка в соответствии с его возрастными и индивидуально-типологическими особенностями.</w:t>
      </w:r>
    </w:p>
    <w:tbl>
      <w:tblPr>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63"/>
        <w:gridCol w:w="1744"/>
        <w:gridCol w:w="3779"/>
        <w:gridCol w:w="2159"/>
      </w:tblGrid>
      <w:tr w:rsidR="00CB66EE" w:rsidRPr="003303E3" w:rsidTr="00EA386A">
        <w:trPr>
          <w:trHeight w:val="1018"/>
        </w:trPr>
        <w:tc>
          <w:tcPr>
            <w:tcW w:w="1963"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jc w:val="both"/>
              <w:rPr>
                <w:rFonts w:ascii="Times New Roman" w:eastAsia="MS Mincho" w:hAnsi="Times New Roman" w:cs="Times New Roman"/>
                <w:sz w:val="24"/>
                <w:szCs w:val="24"/>
                <w:lang w:eastAsia="ja-JP"/>
              </w:rPr>
            </w:pPr>
            <w:r w:rsidRPr="003303E3">
              <w:rPr>
                <w:rFonts w:ascii="Times New Roman" w:hAnsi="Times New Roman" w:cs="Times New Roman"/>
                <w:sz w:val="24"/>
                <w:szCs w:val="24"/>
              </w:rPr>
              <w:lastRenderedPageBreak/>
              <w:t>Задачи (направления) деятельности</w:t>
            </w:r>
          </w:p>
          <w:p w:rsidR="00CB66EE" w:rsidRPr="003303E3" w:rsidRDefault="00CB66EE" w:rsidP="00EA386A">
            <w:pPr>
              <w:ind w:firstLine="720"/>
              <w:jc w:val="both"/>
              <w:rPr>
                <w:rFonts w:ascii="Times New Roman" w:eastAsia="MS Mincho" w:hAnsi="Times New Roman" w:cs="Times New Roman"/>
                <w:sz w:val="24"/>
                <w:szCs w:val="24"/>
                <w:lang w:eastAsia="ja-JP"/>
              </w:rPr>
            </w:pPr>
          </w:p>
        </w:tc>
        <w:tc>
          <w:tcPr>
            <w:tcW w:w="1745"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jc w:val="both"/>
              <w:rPr>
                <w:rFonts w:ascii="Times New Roman" w:eastAsia="MS Mincho" w:hAnsi="Times New Roman" w:cs="Times New Roman"/>
                <w:sz w:val="24"/>
                <w:szCs w:val="24"/>
                <w:lang w:eastAsia="ja-JP"/>
              </w:rPr>
            </w:pPr>
            <w:r w:rsidRPr="003303E3">
              <w:rPr>
                <w:rFonts w:ascii="Times New Roman" w:hAnsi="Times New Roman" w:cs="Times New Roman"/>
                <w:sz w:val="24"/>
                <w:szCs w:val="24"/>
              </w:rPr>
              <w:t>Планируемые результаты.</w:t>
            </w:r>
          </w:p>
          <w:p w:rsidR="00CB66EE" w:rsidRPr="003303E3" w:rsidRDefault="00CB66EE" w:rsidP="00EA386A">
            <w:pPr>
              <w:ind w:firstLine="720"/>
              <w:jc w:val="both"/>
              <w:rPr>
                <w:rFonts w:ascii="Times New Roman" w:eastAsia="MS Mincho" w:hAnsi="Times New Roman" w:cs="Times New Roman"/>
                <w:sz w:val="24"/>
                <w:szCs w:val="24"/>
                <w:lang w:eastAsia="ja-JP"/>
              </w:rPr>
            </w:pPr>
          </w:p>
        </w:tc>
        <w:tc>
          <w:tcPr>
            <w:tcW w:w="3780"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jc w:val="both"/>
              <w:rPr>
                <w:rFonts w:ascii="Times New Roman" w:eastAsia="MS Mincho" w:hAnsi="Times New Roman" w:cs="Times New Roman"/>
                <w:sz w:val="24"/>
                <w:szCs w:val="24"/>
                <w:lang w:eastAsia="ja-JP"/>
              </w:rPr>
            </w:pPr>
            <w:r w:rsidRPr="003303E3">
              <w:rPr>
                <w:rFonts w:ascii="Times New Roman" w:hAnsi="Times New Roman" w:cs="Times New Roman"/>
                <w:sz w:val="24"/>
                <w:szCs w:val="24"/>
              </w:rPr>
              <w:t>Виды и формы деятельности,</w:t>
            </w:r>
          </w:p>
          <w:p w:rsidR="00CB66EE" w:rsidRPr="003303E3" w:rsidRDefault="00CB66EE" w:rsidP="00EA386A">
            <w:pPr>
              <w:jc w:val="both"/>
              <w:rPr>
                <w:rFonts w:ascii="Times New Roman" w:eastAsia="MS Mincho" w:hAnsi="Times New Roman" w:cs="Times New Roman"/>
                <w:sz w:val="24"/>
                <w:szCs w:val="24"/>
                <w:lang w:eastAsia="ja-JP"/>
              </w:rPr>
            </w:pPr>
            <w:r w:rsidRPr="003303E3">
              <w:rPr>
                <w:rFonts w:ascii="Times New Roman" w:hAnsi="Times New Roman" w:cs="Times New Roman"/>
                <w:sz w:val="24"/>
                <w:szCs w:val="24"/>
              </w:rPr>
              <w:t>мероприятия.</w:t>
            </w:r>
          </w:p>
          <w:p w:rsidR="00CB66EE" w:rsidRPr="003303E3" w:rsidRDefault="00CB66EE" w:rsidP="00EA386A">
            <w:pPr>
              <w:ind w:firstLine="720"/>
              <w:jc w:val="both"/>
              <w:rPr>
                <w:rFonts w:ascii="Times New Roman" w:eastAsia="MS Mincho" w:hAnsi="Times New Roman" w:cs="Times New Roman"/>
                <w:sz w:val="24"/>
                <w:szCs w:val="24"/>
                <w:lang w:eastAsia="ja-JP"/>
              </w:rPr>
            </w:pPr>
          </w:p>
        </w:tc>
        <w:tc>
          <w:tcPr>
            <w:tcW w:w="2160"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jc w:val="both"/>
              <w:rPr>
                <w:rFonts w:ascii="Times New Roman" w:eastAsia="MS Mincho" w:hAnsi="Times New Roman" w:cs="Times New Roman"/>
                <w:sz w:val="24"/>
                <w:szCs w:val="24"/>
                <w:lang w:eastAsia="ja-JP"/>
              </w:rPr>
            </w:pPr>
            <w:r w:rsidRPr="003303E3">
              <w:rPr>
                <w:rFonts w:ascii="Times New Roman" w:hAnsi="Times New Roman" w:cs="Times New Roman"/>
                <w:sz w:val="24"/>
                <w:szCs w:val="24"/>
              </w:rPr>
              <w:t>Ответственные</w:t>
            </w:r>
          </w:p>
          <w:p w:rsidR="00CB66EE" w:rsidRPr="003303E3" w:rsidRDefault="00CB66EE" w:rsidP="00EA386A">
            <w:pPr>
              <w:ind w:firstLine="720"/>
              <w:jc w:val="both"/>
              <w:rPr>
                <w:rFonts w:ascii="Times New Roman" w:eastAsia="MS Mincho" w:hAnsi="Times New Roman" w:cs="Times New Roman"/>
                <w:sz w:val="24"/>
                <w:szCs w:val="24"/>
                <w:lang w:eastAsia="ja-JP"/>
              </w:rPr>
            </w:pPr>
          </w:p>
        </w:tc>
      </w:tr>
      <w:tr w:rsidR="00CB66EE" w:rsidRPr="003303E3" w:rsidTr="00EA386A">
        <w:trPr>
          <w:trHeight w:val="210"/>
        </w:trPr>
        <w:tc>
          <w:tcPr>
            <w:tcW w:w="9648" w:type="dxa"/>
            <w:gridSpan w:val="4"/>
            <w:tcBorders>
              <w:top w:val="single" w:sz="4" w:space="0" w:color="000000"/>
              <w:left w:val="single" w:sz="4" w:space="0" w:color="000000"/>
              <w:bottom w:val="single" w:sz="4" w:space="0" w:color="000000"/>
              <w:right w:val="single" w:sz="4" w:space="0" w:color="000000"/>
            </w:tcBorders>
            <w:hideMark/>
          </w:tcPr>
          <w:p w:rsidR="00CB66EE" w:rsidRPr="003303E3" w:rsidRDefault="00CB66EE" w:rsidP="00EA386A">
            <w:pPr>
              <w:ind w:firstLine="720"/>
              <w:jc w:val="both"/>
              <w:rPr>
                <w:rFonts w:ascii="Times New Roman" w:eastAsia="MS Mincho" w:hAnsi="Times New Roman" w:cs="Times New Roman"/>
                <w:sz w:val="24"/>
                <w:szCs w:val="24"/>
                <w:lang w:eastAsia="ja-JP"/>
              </w:rPr>
            </w:pPr>
            <w:r w:rsidRPr="003303E3">
              <w:rPr>
                <w:rFonts w:ascii="Times New Roman" w:hAnsi="Times New Roman" w:cs="Times New Roman"/>
                <w:sz w:val="24"/>
                <w:szCs w:val="24"/>
              </w:rPr>
              <w:t>Психолого-педагогическая работа</w:t>
            </w:r>
          </w:p>
        </w:tc>
      </w:tr>
      <w:tr w:rsidR="00CB66EE" w:rsidRPr="003303E3" w:rsidTr="00EA386A">
        <w:trPr>
          <w:trHeight w:val="215"/>
        </w:trPr>
        <w:tc>
          <w:tcPr>
            <w:tcW w:w="1963" w:type="dxa"/>
            <w:tcBorders>
              <w:top w:val="single" w:sz="4" w:space="0" w:color="000000"/>
              <w:left w:val="single" w:sz="4" w:space="0" w:color="000000"/>
              <w:bottom w:val="single" w:sz="4" w:space="0" w:color="000000"/>
              <w:right w:val="single" w:sz="4" w:space="0" w:color="000000"/>
            </w:tcBorders>
            <w:hideMark/>
          </w:tcPr>
          <w:p w:rsidR="00CB66EE" w:rsidRPr="003303E3" w:rsidRDefault="00CB66EE" w:rsidP="00EA386A">
            <w:pPr>
              <w:jc w:val="both"/>
              <w:rPr>
                <w:rFonts w:ascii="Times New Roman" w:eastAsia="MS Mincho" w:hAnsi="Times New Roman" w:cs="Times New Roman"/>
                <w:sz w:val="24"/>
                <w:szCs w:val="24"/>
                <w:lang w:eastAsia="ja-JP"/>
              </w:rPr>
            </w:pPr>
            <w:r w:rsidRPr="003303E3">
              <w:rPr>
                <w:rFonts w:ascii="Times New Roman" w:hAnsi="Times New Roman" w:cs="Times New Roman"/>
                <w:sz w:val="24"/>
                <w:szCs w:val="24"/>
              </w:rPr>
              <w:t>Обеспечить педагогическое сопровождение детей с ОВЗ, детей-инвалидов</w:t>
            </w:r>
          </w:p>
        </w:tc>
        <w:tc>
          <w:tcPr>
            <w:tcW w:w="1745"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jc w:val="both"/>
              <w:rPr>
                <w:rFonts w:ascii="Times New Roman" w:eastAsia="MS Mincho" w:hAnsi="Times New Roman" w:cs="Times New Roman"/>
                <w:sz w:val="24"/>
                <w:szCs w:val="24"/>
                <w:lang w:eastAsia="ja-JP"/>
              </w:rPr>
            </w:pPr>
            <w:r w:rsidRPr="003303E3">
              <w:rPr>
                <w:rFonts w:ascii="Times New Roman" w:hAnsi="Times New Roman" w:cs="Times New Roman"/>
                <w:sz w:val="24"/>
                <w:szCs w:val="24"/>
              </w:rPr>
              <w:t>Планы, программы</w:t>
            </w:r>
          </w:p>
          <w:p w:rsidR="00CB66EE" w:rsidRPr="003303E3" w:rsidRDefault="00CB66EE" w:rsidP="00EA386A">
            <w:pPr>
              <w:ind w:firstLine="720"/>
              <w:jc w:val="both"/>
              <w:rPr>
                <w:rFonts w:ascii="Times New Roman" w:eastAsia="MS Mincho" w:hAnsi="Times New Roman" w:cs="Times New Roman"/>
                <w:sz w:val="24"/>
                <w:szCs w:val="24"/>
                <w:lang w:eastAsia="ja-JP"/>
              </w:rPr>
            </w:pPr>
          </w:p>
        </w:tc>
        <w:tc>
          <w:tcPr>
            <w:tcW w:w="3780" w:type="dxa"/>
            <w:tcBorders>
              <w:top w:val="single" w:sz="4" w:space="0" w:color="000000"/>
              <w:left w:val="single" w:sz="4" w:space="0" w:color="000000"/>
              <w:bottom w:val="single" w:sz="4" w:space="0" w:color="000000"/>
              <w:right w:val="single" w:sz="4" w:space="0" w:color="000000"/>
            </w:tcBorders>
            <w:hideMark/>
          </w:tcPr>
          <w:p w:rsidR="00CB66EE" w:rsidRPr="003303E3" w:rsidRDefault="00CB66EE" w:rsidP="00EA386A">
            <w:pPr>
              <w:rPr>
                <w:rFonts w:ascii="Times New Roman" w:eastAsia="MS Mincho" w:hAnsi="Times New Roman" w:cs="Times New Roman"/>
                <w:sz w:val="24"/>
                <w:szCs w:val="24"/>
                <w:lang w:eastAsia="ja-JP"/>
              </w:rPr>
            </w:pPr>
            <w:r w:rsidRPr="003303E3">
              <w:rPr>
                <w:rFonts w:ascii="Times New Roman" w:hAnsi="Times New Roman" w:cs="Times New Roman"/>
                <w:sz w:val="24"/>
                <w:szCs w:val="24"/>
              </w:rPr>
              <w:t>Разработать индивидуальную программу по предмету.</w:t>
            </w:r>
          </w:p>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Разработать воспитательную программу работы с классом и индивидуальную воспитательную программу для детей с ОВЗ, детей-инвалидов.</w:t>
            </w:r>
          </w:p>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Разработать план работы с родителями по формированию толерантных отношений между участниками инклюзивного образовательного процесса.</w:t>
            </w:r>
          </w:p>
          <w:p w:rsidR="00CB66EE" w:rsidRPr="003303E3" w:rsidRDefault="00CB66EE" w:rsidP="00EA386A">
            <w:pPr>
              <w:rPr>
                <w:rFonts w:ascii="Times New Roman" w:eastAsia="MS Mincho" w:hAnsi="Times New Roman" w:cs="Times New Roman"/>
                <w:sz w:val="24"/>
                <w:szCs w:val="24"/>
                <w:lang w:eastAsia="ja-JP"/>
              </w:rPr>
            </w:pPr>
            <w:r w:rsidRPr="003303E3">
              <w:rPr>
                <w:rFonts w:ascii="Times New Roman" w:hAnsi="Times New Roman" w:cs="Times New Roman"/>
                <w:sz w:val="24"/>
                <w:szCs w:val="24"/>
              </w:rPr>
              <w:t>Осуществление педагогического мониторинга достижений школьника.</w:t>
            </w:r>
          </w:p>
        </w:tc>
        <w:tc>
          <w:tcPr>
            <w:tcW w:w="2160" w:type="dxa"/>
            <w:tcBorders>
              <w:top w:val="single" w:sz="4" w:space="0" w:color="000000"/>
              <w:left w:val="single" w:sz="4" w:space="0" w:color="000000"/>
              <w:bottom w:val="single" w:sz="4" w:space="0" w:color="000000"/>
              <w:right w:val="single" w:sz="4" w:space="0" w:color="000000"/>
            </w:tcBorders>
            <w:hideMark/>
          </w:tcPr>
          <w:p w:rsidR="00CB66EE" w:rsidRPr="003303E3" w:rsidRDefault="00CB66EE" w:rsidP="00EA386A">
            <w:pPr>
              <w:jc w:val="both"/>
              <w:rPr>
                <w:rFonts w:ascii="Times New Roman" w:eastAsia="MS Mincho" w:hAnsi="Times New Roman" w:cs="Times New Roman"/>
                <w:sz w:val="24"/>
                <w:szCs w:val="24"/>
                <w:lang w:eastAsia="ja-JP"/>
              </w:rPr>
            </w:pPr>
            <w:r w:rsidRPr="003303E3">
              <w:rPr>
                <w:rFonts w:ascii="Times New Roman" w:hAnsi="Times New Roman" w:cs="Times New Roman"/>
                <w:sz w:val="24"/>
                <w:szCs w:val="24"/>
              </w:rPr>
              <w:t>Учитель-предметник, классный руководитель, социальный педагог</w:t>
            </w:r>
          </w:p>
        </w:tc>
      </w:tr>
      <w:tr w:rsidR="00CB66EE" w:rsidRPr="003303E3" w:rsidTr="00EA386A">
        <w:trPr>
          <w:trHeight w:val="215"/>
        </w:trPr>
        <w:tc>
          <w:tcPr>
            <w:tcW w:w="1963" w:type="dxa"/>
            <w:tcBorders>
              <w:top w:val="single" w:sz="4" w:space="0" w:color="000000"/>
              <w:left w:val="single" w:sz="4" w:space="0" w:color="000000"/>
              <w:bottom w:val="single" w:sz="4" w:space="0" w:color="000000"/>
              <w:right w:val="single" w:sz="4" w:space="0" w:color="000000"/>
            </w:tcBorders>
            <w:hideMark/>
          </w:tcPr>
          <w:p w:rsidR="00CB66EE" w:rsidRPr="003303E3" w:rsidRDefault="00CB66EE" w:rsidP="00EA386A">
            <w:pPr>
              <w:jc w:val="both"/>
              <w:rPr>
                <w:rFonts w:ascii="Times New Roman" w:eastAsia="MS Mincho" w:hAnsi="Times New Roman" w:cs="Times New Roman"/>
                <w:sz w:val="24"/>
                <w:szCs w:val="24"/>
                <w:lang w:eastAsia="ja-JP"/>
              </w:rPr>
            </w:pPr>
            <w:r w:rsidRPr="003303E3">
              <w:rPr>
                <w:rFonts w:ascii="Times New Roman" w:hAnsi="Times New Roman" w:cs="Times New Roman"/>
                <w:sz w:val="24"/>
                <w:szCs w:val="24"/>
              </w:rPr>
              <w:t>Обеспечить психологическое и логопедическое сопровождение детей с ОВЗ, детей-инвалидов</w:t>
            </w:r>
          </w:p>
        </w:tc>
        <w:tc>
          <w:tcPr>
            <w:tcW w:w="1745" w:type="dxa"/>
            <w:tcBorders>
              <w:top w:val="single" w:sz="4" w:space="0" w:color="000000"/>
              <w:left w:val="single" w:sz="4" w:space="0" w:color="000000"/>
              <w:bottom w:val="single" w:sz="4" w:space="0" w:color="000000"/>
              <w:right w:val="single" w:sz="4" w:space="0" w:color="000000"/>
            </w:tcBorders>
            <w:hideMark/>
          </w:tcPr>
          <w:p w:rsidR="00CB66EE" w:rsidRPr="003303E3" w:rsidRDefault="00CB66EE" w:rsidP="00EA386A">
            <w:pPr>
              <w:jc w:val="both"/>
              <w:rPr>
                <w:rFonts w:ascii="Times New Roman" w:eastAsia="MS Mincho" w:hAnsi="Times New Roman" w:cs="Times New Roman"/>
                <w:sz w:val="24"/>
                <w:szCs w:val="24"/>
                <w:lang w:eastAsia="ja-JP"/>
              </w:rPr>
            </w:pPr>
            <w:r w:rsidRPr="003303E3">
              <w:rPr>
                <w:rFonts w:ascii="Times New Roman" w:hAnsi="Times New Roman" w:cs="Times New Roman"/>
                <w:sz w:val="24"/>
                <w:szCs w:val="24"/>
              </w:rPr>
              <w:t>Позитивная динамика развиваемых параметров</w:t>
            </w:r>
          </w:p>
        </w:tc>
        <w:tc>
          <w:tcPr>
            <w:tcW w:w="3780" w:type="dxa"/>
            <w:tcBorders>
              <w:top w:val="single" w:sz="4" w:space="0" w:color="000000"/>
              <w:left w:val="single" w:sz="4" w:space="0" w:color="000000"/>
              <w:bottom w:val="single" w:sz="4" w:space="0" w:color="000000"/>
              <w:right w:val="single" w:sz="4" w:space="0" w:color="000000"/>
            </w:tcBorders>
            <w:hideMark/>
          </w:tcPr>
          <w:p w:rsidR="00CB66EE" w:rsidRPr="003303E3" w:rsidRDefault="00CB66EE" w:rsidP="00EA386A">
            <w:pPr>
              <w:rPr>
                <w:rFonts w:ascii="Times New Roman" w:eastAsia="MS Mincho" w:hAnsi="Times New Roman" w:cs="Times New Roman"/>
                <w:sz w:val="24"/>
                <w:szCs w:val="24"/>
                <w:lang w:eastAsia="ja-JP"/>
              </w:rPr>
            </w:pPr>
            <w:r w:rsidRPr="003303E3">
              <w:rPr>
                <w:rFonts w:ascii="Times New Roman" w:hAnsi="Times New Roman" w:cs="Times New Roman"/>
                <w:sz w:val="24"/>
                <w:szCs w:val="24"/>
              </w:rPr>
              <w:t>1.Формирование групп для коррекционной работы.</w:t>
            </w:r>
          </w:p>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2.Составление расписания занятий.</w:t>
            </w:r>
          </w:p>
          <w:p w:rsidR="00CB66EE" w:rsidRPr="003303E3" w:rsidRDefault="00CB66EE" w:rsidP="00EA386A">
            <w:pPr>
              <w:rPr>
                <w:rFonts w:ascii="Times New Roman" w:hAnsi="Times New Roman" w:cs="Times New Roman"/>
                <w:sz w:val="24"/>
                <w:szCs w:val="24"/>
              </w:rPr>
            </w:pPr>
            <w:r w:rsidRPr="003303E3">
              <w:rPr>
                <w:rFonts w:ascii="Times New Roman" w:hAnsi="Times New Roman" w:cs="Times New Roman"/>
                <w:sz w:val="24"/>
                <w:szCs w:val="24"/>
              </w:rPr>
              <w:t>3. Проведение коррекционных занятий.</w:t>
            </w:r>
          </w:p>
          <w:p w:rsidR="00CB66EE" w:rsidRPr="003303E3" w:rsidRDefault="00CB66EE" w:rsidP="00EA386A">
            <w:pPr>
              <w:rPr>
                <w:rFonts w:ascii="Times New Roman" w:eastAsia="MS Mincho" w:hAnsi="Times New Roman" w:cs="Times New Roman"/>
                <w:sz w:val="24"/>
                <w:szCs w:val="24"/>
                <w:lang w:eastAsia="ja-JP"/>
              </w:rPr>
            </w:pPr>
            <w:r w:rsidRPr="003303E3">
              <w:rPr>
                <w:rFonts w:ascii="Times New Roman" w:hAnsi="Times New Roman" w:cs="Times New Roman"/>
                <w:sz w:val="24"/>
                <w:szCs w:val="24"/>
              </w:rPr>
              <w:t>4. Отслеживание динамики развития ребенка</w:t>
            </w:r>
          </w:p>
        </w:tc>
        <w:tc>
          <w:tcPr>
            <w:tcW w:w="2160"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jc w:val="both"/>
              <w:rPr>
                <w:rFonts w:ascii="Times New Roman" w:eastAsia="MS Mincho" w:hAnsi="Times New Roman" w:cs="Times New Roman"/>
                <w:sz w:val="24"/>
                <w:szCs w:val="24"/>
                <w:lang w:eastAsia="ja-JP"/>
              </w:rPr>
            </w:pPr>
            <w:r w:rsidRPr="003303E3">
              <w:rPr>
                <w:rFonts w:ascii="Times New Roman" w:hAnsi="Times New Roman" w:cs="Times New Roman"/>
                <w:sz w:val="24"/>
                <w:szCs w:val="24"/>
              </w:rPr>
              <w:t>Педагог-психолог</w:t>
            </w:r>
          </w:p>
          <w:p w:rsidR="00CB66EE" w:rsidRPr="003303E3" w:rsidRDefault="00CB66EE" w:rsidP="00EA386A">
            <w:pPr>
              <w:jc w:val="both"/>
              <w:rPr>
                <w:rFonts w:ascii="Times New Roman" w:hAnsi="Times New Roman" w:cs="Times New Roman"/>
                <w:sz w:val="24"/>
                <w:szCs w:val="24"/>
              </w:rPr>
            </w:pPr>
            <w:r w:rsidRPr="003303E3">
              <w:rPr>
                <w:rFonts w:ascii="Times New Roman" w:hAnsi="Times New Roman" w:cs="Times New Roman"/>
                <w:sz w:val="24"/>
                <w:szCs w:val="24"/>
              </w:rPr>
              <w:t xml:space="preserve">Учитель-логопед </w:t>
            </w:r>
          </w:p>
          <w:p w:rsidR="00CB66EE" w:rsidRPr="003303E3" w:rsidRDefault="00CB66EE" w:rsidP="00EA386A">
            <w:pPr>
              <w:ind w:firstLine="720"/>
              <w:jc w:val="both"/>
              <w:rPr>
                <w:rFonts w:ascii="Times New Roman" w:eastAsia="MS Mincho" w:hAnsi="Times New Roman" w:cs="Times New Roman"/>
                <w:sz w:val="24"/>
                <w:szCs w:val="24"/>
                <w:lang w:eastAsia="ja-JP"/>
              </w:rPr>
            </w:pPr>
          </w:p>
        </w:tc>
      </w:tr>
      <w:tr w:rsidR="00CB66EE" w:rsidRPr="003303E3" w:rsidTr="00EA386A">
        <w:trPr>
          <w:trHeight w:val="215"/>
        </w:trPr>
        <w:tc>
          <w:tcPr>
            <w:tcW w:w="9648" w:type="dxa"/>
            <w:gridSpan w:val="4"/>
            <w:tcBorders>
              <w:top w:val="single" w:sz="4" w:space="0" w:color="000000"/>
              <w:left w:val="single" w:sz="4" w:space="0" w:color="000000"/>
              <w:bottom w:val="single" w:sz="4" w:space="0" w:color="000000"/>
              <w:right w:val="single" w:sz="4" w:space="0" w:color="000000"/>
            </w:tcBorders>
            <w:hideMark/>
          </w:tcPr>
          <w:p w:rsidR="00CB66EE" w:rsidRPr="003303E3" w:rsidRDefault="00CB66EE" w:rsidP="00EA386A">
            <w:pPr>
              <w:ind w:firstLine="720"/>
              <w:jc w:val="both"/>
              <w:rPr>
                <w:rFonts w:ascii="Times New Roman" w:eastAsia="MS Mincho" w:hAnsi="Times New Roman" w:cs="Times New Roman"/>
                <w:sz w:val="24"/>
                <w:szCs w:val="24"/>
                <w:lang w:eastAsia="ja-JP"/>
              </w:rPr>
            </w:pPr>
            <w:r w:rsidRPr="003303E3">
              <w:rPr>
                <w:rFonts w:ascii="Times New Roman" w:hAnsi="Times New Roman" w:cs="Times New Roman"/>
                <w:sz w:val="24"/>
                <w:szCs w:val="24"/>
              </w:rPr>
              <w:t>Лечебно – профилактическая работа</w:t>
            </w:r>
          </w:p>
        </w:tc>
      </w:tr>
      <w:tr w:rsidR="00CB66EE" w:rsidRPr="003303E3" w:rsidTr="00EA386A">
        <w:trPr>
          <w:trHeight w:val="215"/>
        </w:trPr>
        <w:tc>
          <w:tcPr>
            <w:tcW w:w="1963"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jc w:val="both"/>
              <w:rPr>
                <w:rFonts w:ascii="Times New Roman" w:eastAsia="MS Mincho" w:hAnsi="Times New Roman" w:cs="Times New Roman"/>
                <w:sz w:val="24"/>
                <w:szCs w:val="24"/>
                <w:lang w:eastAsia="ja-JP"/>
              </w:rPr>
            </w:pPr>
            <w:r w:rsidRPr="003303E3">
              <w:rPr>
                <w:rFonts w:ascii="Times New Roman" w:hAnsi="Times New Roman" w:cs="Times New Roman"/>
                <w:sz w:val="24"/>
                <w:szCs w:val="24"/>
              </w:rPr>
              <w:t>Создание условий для сохранения и укрепления здоровья обучающихся с ОВЗ, детей-инвалидов</w:t>
            </w:r>
          </w:p>
          <w:p w:rsidR="00CB66EE" w:rsidRPr="003303E3" w:rsidRDefault="00CB66EE" w:rsidP="00EA386A">
            <w:pPr>
              <w:ind w:firstLine="720"/>
              <w:jc w:val="both"/>
              <w:rPr>
                <w:rFonts w:ascii="Times New Roman" w:hAnsi="Times New Roman" w:cs="Times New Roman"/>
                <w:sz w:val="24"/>
                <w:szCs w:val="24"/>
              </w:rPr>
            </w:pPr>
          </w:p>
          <w:p w:rsidR="00CB66EE" w:rsidRPr="003303E3" w:rsidRDefault="00CB66EE" w:rsidP="00EA386A">
            <w:pPr>
              <w:ind w:firstLine="720"/>
              <w:jc w:val="both"/>
              <w:rPr>
                <w:rFonts w:ascii="Times New Roman" w:eastAsia="MS Mincho" w:hAnsi="Times New Roman" w:cs="Times New Roman"/>
                <w:sz w:val="24"/>
                <w:szCs w:val="24"/>
                <w:lang w:eastAsia="ja-JP"/>
              </w:rPr>
            </w:pPr>
          </w:p>
        </w:tc>
        <w:tc>
          <w:tcPr>
            <w:tcW w:w="1745"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ind w:firstLine="720"/>
              <w:jc w:val="both"/>
              <w:rPr>
                <w:rFonts w:ascii="Times New Roman" w:eastAsia="MS Mincho" w:hAnsi="Times New Roman" w:cs="Times New Roman"/>
                <w:sz w:val="24"/>
                <w:szCs w:val="24"/>
                <w:lang w:eastAsia="ja-JP"/>
              </w:rPr>
            </w:pPr>
          </w:p>
        </w:tc>
        <w:tc>
          <w:tcPr>
            <w:tcW w:w="3780"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jc w:val="both"/>
              <w:rPr>
                <w:rFonts w:ascii="Times New Roman" w:eastAsia="MS Mincho" w:hAnsi="Times New Roman" w:cs="Times New Roman"/>
                <w:sz w:val="24"/>
                <w:szCs w:val="24"/>
                <w:lang w:eastAsia="ja-JP"/>
              </w:rPr>
            </w:pPr>
            <w:r w:rsidRPr="003303E3">
              <w:rPr>
                <w:rFonts w:ascii="Times New Roman" w:hAnsi="Times New Roman" w:cs="Times New Roman"/>
                <w:sz w:val="24"/>
                <w:szCs w:val="24"/>
              </w:rPr>
              <w:t>Разработка  рекомендаций для педагогов, учителя, и родителей по работе с детьми с ОВЗ.</w:t>
            </w:r>
          </w:p>
          <w:p w:rsidR="00CB66EE" w:rsidRPr="003303E3" w:rsidRDefault="00CB66EE" w:rsidP="00EA386A">
            <w:pPr>
              <w:jc w:val="both"/>
              <w:rPr>
                <w:rFonts w:ascii="Times New Roman" w:hAnsi="Times New Roman" w:cs="Times New Roman"/>
                <w:sz w:val="24"/>
                <w:szCs w:val="24"/>
              </w:rPr>
            </w:pPr>
            <w:r w:rsidRPr="003303E3">
              <w:rPr>
                <w:rFonts w:ascii="Times New Roman" w:hAnsi="Times New Roman" w:cs="Times New Roman"/>
                <w:sz w:val="24"/>
                <w:szCs w:val="24"/>
              </w:rPr>
              <w:t xml:space="preserve">Внедрение здоровьесберегающих технологий в образовательный процесс Организация  и проведение мероприятий, направленных на сохранение, </w:t>
            </w:r>
            <w:r w:rsidRPr="003303E3">
              <w:rPr>
                <w:rFonts w:ascii="Times New Roman" w:hAnsi="Times New Roman" w:cs="Times New Roman"/>
                <w:sz w:val="24"/>
                <w:szCs w:val="24"/>
              </w:rPr>
              <w:lastRenderedPageBreak/>
              <w:t>профилактику здоровья и формирование  навыков здорового и безопасного образа жизни.</w:t>
            </w:r>
          </w:p>
          <w:p w:rsidR="00CB66EE" w:rsidRPr="003303E3" w:rsidRDefault="00CB66EE" w:rsidP="00EA386A">
            <w:pPr>
              <w:jc w:val="both"/>
              <w:rPr>
                <w:rFonts w:ascii="Times New Roman" w:hAnsi="Times New Roman" w:cs="Times New Roman"/>
                <w:sz w:val="24"/>
                <w:szCs w:val="24"/>
              </w:rPr>
            </w:pPr>
            <w:r w:rsidRPr="003303E3">
              <w:rPr>
                <w:rFonts w:ascii="Times New Roman" w:hAnsi="Times New Roman" w:cs="Times New Roman"/>
                <w:sz w:val="24"/>
                <w:szCs w:val="24"/>
              </w:rPr>
              <w:t>Реализация профилактических образовательных программ (например, «Все цвета кроме черного» и другие).</w:t>
            </w:r>
          </w:p>
          <w:p w:rsidR="00CB66EE" w:rsidRPr="003303E3" w:rsidRDefault="00CB66EE" w:rsidP="00EA386A">
            <w:pPr>
              <w:ind w:firstLine="720"/>
              <w:jc w:val="both"/>
              <w:rPr>
                <w:rFonts w:ascii="Times New Roman" w:eastAsia="MS Mincho" w:hAnsi="Times New Roman" w:cs="Times New Roman"/>
                <w:sz w:val="24"/>
                <w:szCs w:val="24"/>
                <w:lang w:eastAsia="ja-JP"/>
              </w:rPr>
            </w:pPr>
          </w:p>
        </w:tc>
        <w:tc>
          <w:tcPr>
            <w:tcW w:w="2160" w:type="dxa"/>
            <w:tcBorders>
              <w:top w:val="single" w:sz="4" w:space="0" w:color="000000"/>
              <w:left w:val="single" w:sz="4" w:space="0" w:color="000000"/>
              <w:bottom w:val="single" w:sz="4" w:space="0" w:color="000000"/>
              <w:right w:val="single" w:sz="4" w:space="0" w:color="000000"/>
            </w:tcBorders>
            <w:hideMark/>
          </w:tcPr>
          <w:p w:rsidR="00CB66EE" w:rsidRPr="003303E3" w:rsidRDefault="00CB66EE" w:rsidP="00EA386A">
            <w:pPr>
              <w:jc w:val="both"/>
              <w:rPr>
                <w:rFonts w:ascii="Times New Roman" w:eastAsia="MS Mincho" w:hAnsi="Times New Roman" w:cs="Times New Roman"/>
                <w:sz w:val="24"/>
                <w:szCs w:val="24"/>
                <w:lang w:eastAsia="ja-JP"/>
              </w:rPr>
            </w:pPr>
            <w:r w:rsidRPr="003303E3">
              <w:rPr>
                <w:rFonts w:ascii="Times New Roman" w:hAnsi="Times New Roman" w:cs="Times New Roman"/>
                <w:sz w:val="24"/>
                <w:szCs w:val="24"/>
              </w:rPr>
              <w:lastRenderedPageBreak/>
              <w:t xml:space="preserve">Медицинский </w:t>
            </w:r>
          </w:p>
          <w:p w:rsidR="00CB66EE" w:rsidRPr="003303E3" w:rsidRDefault="00CB66EE" w:rsidP="00EA386A">
            <w:pPr>
              <w:jc w:val="both"/>
              <w:rPr>
                <w:rFonts w:ascii="Times New Roman" w:eastAsia="MS Mincho" w:hAnsi="Times New Roman" w:cs="Times New Roman"/>
                <w:sz w:val="24"/>
                <w:szCs w:val="24"/>
                <w:lang w:eastAsia="ja-JP"/>
              </w:rPr>
            </w:pPr>
            <w:r w:rsidRPr="003303E3">
              <w:rPr>
                <w:rFonts w:ascii="Times New Roman" w:hAnsi="Times New Roman" w:cs="Times New Roman"/>
                <w:sz w:val="24"/>
                <w:szCs w:val="24"/>
              </w:rPr>
              <w:t xml:space="preserve">работник </w:t>
            </w:r>
          </w:p>
        </w:tc>
      </w:tr>
    </w:tbl>
    <w:p w:rsidR="00CB66EE" w:rsidRPr="003303E3" w:rsidRDefault="00CB66EE" w:rsidP="00CB66EE">
      <w:pPr>
        <w:ind w:firstLine="720"/>
        <w:jc w:val="both"/>
        <w:rPr>
          <w:rFonts w:ascii="Times New Roman" w:eastAsia="MS Mincho" w:hAnsi="Times New Roman" w:cs="Times New Roman"/>
          <w:iCs/>
          <w:sz w:val="24"/>
          <w:szCs w:val="24"/>
          <w:lang w:eastAsia="ja-JP"/>
        </w:rPr>
      </w:pPr>
    </w:p>
    <w:p w:rsidR="00CB66EE" w:rsidRPr="003303E3" w:rsidRDefault="00CB66EE" w:rsidP="00CB66EE">
      <w:pPr>
        <w:jc w:val="both"/>
        <w:rPr>
          <w:rFonts w:ascii="Times New Roman" w:hAnsi="Times New Roman" w:cs="Times New Roman"/>
          <w:iCs/>
          <w:sz w:val="24"/>
          <w:szCs w:val="24"/>
        </w:rPr>
      </w:pPr>
      <w:r w:rsidRPr="003303E3">
        <w:rPr>
          <w:rFonts w:ascii="Times New Roman" w:hAnsi="Times New Roman" w:cs="Times New Roman"/>
          <w:b/>
          <w:iCs/>
          <w:sz w:val="24"/>
          <w:szCs w:val="24"/>
          <w:u w:val="single"/>
        </w:rPr>
        <w:t xml:space="preserve">   Лечебно-профилактический модуль</w:t>
      </w:r>
      <w:r w:rsidRPr="003303E3">
        <w:rPr>
          <w:rFonts w:ascii="Times New Roman" w:hAnsi="Times New Roman" w:cs="Times New Roman"/>
          <w:iCs/>
          <w:sz w:val="24"/>
          <w:szCs w:val="24"/>
        </w:rPr>
        <w:t xml:space="preserve">  предполагает проведение лечебно-профилактических мероприятий  осуществление контроля за соблюдением санитарно  -гигиенических норм, режимом дня, питанием ребенка, проведение индивидуальных лечебно-профилактических действий в зависимости от нарушения (медикаментозное лечение по назначению врача, специальные коррекционные занятия лечебной физкультурой, посещение бассейна, мероприятия по физическому и психическому закаливанию, специальные игры с музыкальным сопровождением, особые приемы психотерапевтической работы при прослушивании сказок, рисовании, использовании здоровьесберегающих технологий на уроках и во внеурочной деятельности.</w:t>
      </w:r>
    </w:p>
    <w:p w:rsidR="00CB66EE" w:rsidRPr="003303E3" w:rsidRDefault="00CB66EE" w:rsidP="00CB66EE">
      <w:pPr>
        <w:ind w:firstLine="720"/>
        <w:jc w:val="both"/>
        <w:rPr>
          <w:rFonts w:ascii="Times New Roman" w:hAnsi="Times New Roman" w:cs="Times New Roman"/>
          <w:b/>
          <w:sz w:val="24"/>
          <w:szCs w:val="24"/>
        </w:rPr>
      </w:pPr>
      <w:r w:rsidRPr="003303E3">
        <w:rPr>
          <w:rFonts w:ascii="Times New Roman" w:hAnsi="Times New Roman" w:cs="Times New Roman"/>
          <w:b/>
          <w:sz w:val="24"/>
          <w:szCs w:val="24"/>
        </w:rPr>
        <w:t xml:space="preserve"> </w:t>
      </w:r>
    </w:p>
    <w:p w:rsidR="00CB66EE" w:rsidRPr="003303E3" w:rsidRDefault="00CB66EE" w:rsidP="00CB66EE">
      <w:pPr>
        <w:jc w:val="both"/>
        <w:rPr>
          <w:rFonts w:ascii="Times New Roman" w:hAnsi="Times New Roman" w:cs="Times New Roman"/>
          <w:b/>
          <w:iCs/>
          <w:sz w:val="24"/>
          <w:szCs w:val="24"/>
          <w:u w:val="single"/>
        </w:rPr>
      </w:pPr>
      <w:r w:rsidRPr="003303E3">
        <w:rPr>
          <w:rFonts w:ascii="Times New Roman" w:hAnsi="Times New Roman" w:cs="Times New Roman"/>
          <w:b/>
          <w:sz w:val="24"/>
          <w:szCs w:val="24"/>
          <w:u w:val="single"/>
        </w:rPr>
        <w:t xml:space="preserve">    Социально-педагогический модуль</w:t>
      </w:r>
    </w:p>
    <w:p w:rsidR="00CB66EE" w:rsidRPr="003303E3" w:rsidRDefault="00CB66EE" w:rsidP="00CB66EE">
      <w:pPr>
        <w:jc w:val="both"/>
        <w:rPr>
          <w:rFonts w:ascii="Times New Roman" w:hAnsi="Times New Roman" w:cs="Times New Roman"/>
          <w:sz w:val="24"/>
          <w:szCs w:val="24"/>
        </w:rPr>
      </w:pPr>
      <w:r w:rsidRPr="003303E3">
        <w:rPr>
          <w:rFonts w:ascii="Times New Roman" w:hAnsi="Times New Roman" w:cs="Times New Roman"/>
          <w:iCs/>
          <w:sz w:val="24"/>
          <w:szCs w:val="24"/>
        </w:rPr>
        <w:t xml:space="preserve">   Цель: повышение уровня профессионального образования педагогов и </w:t>
      </w:r>
      <w:r w:rsidRPr="003303E3">
        <w:rPr>
          <w:rFonts w:ascii="Times New Roman" w:hAnsi="Times New Roman" w:cs="Times New Roman"/>
          <w:sz w:val="24"/>
          <w:szCs w:val="24"/>
        </w:rPr>
        <w:t>организация социально-педагогической помощи детям и их родителям</w:t>
      </w:r>
    </w:p>
    <w:tbl>
      <w:tblPr>
        <w:tblW w:w="10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88"/>
        <w:gridCol w:w="1979"/>
        <w:gridCol w:w="2339"/>
        <w:gridCol w:w="1979"/>
        <w:gridCol w:w="1620"/>
      </w:tblGrid>
      <w:tr w:rsidR="00CB66EE" w:rsidRPr="003303E3" w:rsidTr="00EA386A">
        <w:trPr>
          <w:trHeight w:val="1843"/>
        </w:trPr>
        <w:tc>
          <w:tcPr>
            <w:tcW w:w="2088"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jc w:val="both"/>
              <w:rPr>
                <w:rFonts w:ascii="Times New Roman" w:eastAsia="MS Mincho" w:hAnsi="Times New Roman" w:cs="Times New Roman"/>
                <w:sz w:val="24"/>
                <w:szCs w:val="24"/>
                <w:lang w:eastAsia="ja-JP"/>
              </w:rPr>
            </w:pPr>
            <w:r w:rsidRPr="003303E3">
              <w:rPr>
                <w:rFonts w:ascii="Times New Roman" w:hAnsi="Times New Roman" w:cs="Times New Roman"/>
                <w:sz w:val="24"/>
                <w:szCs w:val="24"/>
              </w:rPr>
              <w:t>Задачи (направления) деятельности</w:t>
            </w:r>
          </w:p>
          <w:p w:rsidR="00CB66EE" w:rsidRPr="003303E3" w:rsidRDefault="00CB66EE" w:rsidP="00EA386A">
            <w:pPr>
              <w:ind w:firstLine="720"/>
              <w:jc w:val="both"/>
              <w:rPr>
                <w:rFonts w:ascii="Times New Roman" w:eastAsia="MS Mincho" w:hAnsi="Times New Roman" w:cs="Times New Roman"/>
                <w:sz w:val="24"/>
                <w:szCs w:val="24"/>
                <w:lang w:eastAsia="ja-JP"/>
              </w:rPr>
            </w:pPr>
          </w:p>
        </w:tc>
        <w:tc>
          <w:tcPr>
            <w:tcW w:w="1980"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jc w:val="both"/>
              <w:rPr>
                <w:rFonts w:ascii="Times New Roman" w:eastAsia="MS Mincho" w:hAnsi="Times New Roman" w:cs="Times New Roman"/>
                <w:sz w:val="24"/>
                <w:szCs w:val="24"/>
                <w:lang w:eastAsia="ja-JP"/>
              </w:rPr>
            </w:pPr>
            <w:r w:rsidRPr="003303E3">
              <w:rPr>
                <w:rFonts w:ascii="Times New Roman" w:hAnsi="Times New Roman" w:cs="Times New Roman"/>
                <w:sz w:val="24"/>
                <w:szCs w:val="24"/>
              </w:rPr>
              <w:t>Планируемые результаты.</w:t>
            </w:r>
          </w:p>
          <w:p w:rsidR="00CB66EE" w:rsidRPr="003303E3" w:rsidRDefault="00CB66EE" w:rsidP="00EA386A">
            <w:pPr>
              <w:ind w:firstLine="720"/>
              <w:jc w:val="both"/>
              <w:rPr>
                <w:rFonts w:ascii="Times New Roman" w:eastAsia="MS Mincho" w:hAnsi="Times New Roman" w:cs="Times New Roman"/>
                <w:sz w:val="24"/>
                <w:szCs w:val="24"/>
                <w:lang w:eastAsia="ja-JP"/>
              </w:rPr>
            </w:pPr>
          </w:p>
        </w:tc>
        <w:tc>
          <w:tcPr>
            <w:tcW w:w="2340"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jc w:val="both"/>
              <w:rPr>
                <w:rFonts w:ascii="Times New Roman" w:eastAsia="MS Mincho" w:hAnsi="Times New Roman" w:cs="Times New Roman"/>
                <w:sz w:val="24"/>
                <w:szCs w:val="24"/>
                <w:lang w:eastAsia="ja-JP"/>
              </w:rPr>
            </w:pPr>
            <w:r w:rsidRPr="003303E3">
              <w:rPr>
                <w:rFonts w:ascii="Times New Roman" w:hAnsi="Times New Roman" w:cs="Times New Roman"/>
                <w:sz w:val="24"/>
                <w:szCs w:val="24"/>
              </w:rPr>
              <w:t>Виды и формы деятельности, мероприятия.</w:t>
            </w:r>
          </w:p>
          <w:p w:rsidR="00CB66EE" w:rsidRPr="003303E3" w:rsidRDefault="00CB66EE" w:rsidP="00EA386A">
            <w:pPr>
              <w:ind w:firstLine="720"/>
              <w:jc w:val="both"/>
              <w:rPr>
                <w:rFonts w:ascii="Times New Roman" w:eastAsia="MS Mincho" w:hAnsi="Times New Roman" w:cs="Times New Roman"/>
                <w:sz w:val="24"/>
                <w:szCs w:val="24"/>
                <w:lang w:eastAsia="ja-JP"/>
              </w:rPr>
            </w:pPr>
          </w:p>
        </w:tc>
        <w:tc>
          <w:tcPr>
            <w:tcW w:w="1980"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jc w:val="both"/>
              <w:rPr>
                <w:rFonts w:ascii="Times New Roman" w:eastAsia="MS Mincho" w:hAnsi="Times New Roman" w:cs="Times New Roman"/>
                <w:sz w:val="24"/>
                <w:szCs w:val="24"/>
                <w:lang w:eastAsia="ja-JP"/>
              </w:rPr>
            </w:pPr>
            <w:r w:rsidRPr="003303E3">
              <w:rPr>
                <w:rFonts w:ascii="Times New Roman" w:hAnsi="Times New Roman" w:cs="Times New Roman"/>
                <w:sz w:val="24"/>
                <w:szCs w:val="24"/>
              </w:rPr>
              <w:t>Сроки (периодичность в течение года)</w:t>
            </w:r>
          </w:p>
          <w:p w:rsidR="00CB66EE" w:rsidRPr="003303E3" w:rsidRDefault="00CB66EE" w:rsidP="00EA386A">
            <w:pPr>
              <w:ind w:firstLine="720"/>
              <w:jc w:val="both"/>
              <w:rPr>
                <w:rFonts w:ascii="Times New Roman" w:eastAsia="MS Mincho" w:hAnsi="Times New Roman" w:cs="Times New Roman"/>
                <w:sz w:val="24"/>
                <w:szCs w:val="24"/>
                <w:lang w:eastAsia="ja-JP"/>
              </w:rPr>
            </w:pPr>
          </w:p>
        </w:tc>
        <w:tc>
          <w:tcPr>
            <w:tcW w:w="1620"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jc w:val="both"/>
              <w:rPr>
                <w:rFonts w:ascii="Times New Roman" w:eastAsia="MS Mincho" w:hAnsi="Times New Roman" w:cs="Times New Roman"/>
                <w:sz w:val="24"/>
                <w:szCs w:val="24"/>
                <w:lang w:eastAsia="ja-JP"/>
              </w:rPr>
            </w:pPr>
            <w:r w:rsidRPr="003303E3">
              <w:rPr>
                <w:rFonts w:ascii="Times New Roman" w:hAnsi="Times New Roman" w:cs="Times New Roman"/>
                <w:sz w:val="24"/>
                <w:szCs w:val="24"/>
              </w:rPr>
              <w:t>Ответственные</w:t>
            </w:r>
          </w:p>
          <w:p w:rsidR="00CB66EE" w:rsidRPr="003303E3" w:rsidRDefault="00CB66EE" w:rsidP="00EA386A">
            <w:pPr>
              <w:ind w:firstLine="720"/>
              <w:jc w:val="both"/>
              <w:rPr>
                <w:rFonts w:ascii="Times New Roman" w:eastAsia="MS Mincho" w:hAnsi="Times New Roman" w:cs="Times New Roman"/>
                <w:sz w:val="24"/>
                <w:szCs w:val="24"/>
                <w:lang w:eastAsia="ja-JP"/>
              </w:rPr>
            </w:pPr>
          </w:p>
        </w:tc>
      </w:tr>
      <w:tr w:rsidR="00CB66EE" w:rsidRPr="003303E3" w:rsidTr="00EA386A">
        <w:trPr>
          <w:trHeight w:val="1843"/>
        </w:trPr>
        <w:tc>
          <w:tcPr>
            <w:tcW w:w="2088"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jc w:val="both"/>
              <w:rPr>
                <w:rFonts w:ascii="Times New Roman" w:eastAsia="MS Mincho" w:hAnsi="Times New Roman" w:cs="Times New Roman"/>
                <w:sz w:val="24"/>
                <w:szCs w:val="24"/>
                <w:lang w:eastAsia="ja-JP"/>
              </w:rPr>
            </w:pPr>
            <w:r w:rsidRPr="003303E3">
              <w:rPr>
                <w:rFonts w:ascii="Times New Roman" w:hAnsi="Times New Roman" w:cs="Times New Roman"/>
                <w:sz w:val="24"/>
                <w:szCs w:val="24"/>
              </w:rPr>
              <w:t xml:space="preserve">Информирование родителей (законных представителей) по медицинским, социальным, правовым и другим вопросам </w:t>
            </w:r>
          </w:p>
          <w:p w:rsidR="00CB66EE" w:rsidRPr="003303E3" w:rsidRDefault="00CB66EE" w:rsidP="00EA386A">
            <w:pPr>
              <w:ind w:firstLine="720"/>
              <w:jc w:val="both"/>
              <w:rPr>
                <w:rFonts w:ascii="Times New Roman" w:eastAsia="MS Mincho" w:hAnsi="Times New Roman" w:cs="Times New Roman"/>
                <w:sz w:val="24"/>
                <w:szCs w:val="24"/>
                <w:lang w:eastAsia="ja-JP"/>
              </w:rPr>
            </w:pPr>
          </w:p>
        </w:tc>
        <w:tc>
          <w:tcPr>
            <w:tcW w:w="1980" w:type="dxa"/>
            <w:tcBorders>
              <w:top w:val="single" w:sz="4" w:space="0" w:color="000000"/>
              <w:left w:val="single" w:sz="4" w:space="0" w:color="000000"/>
              <w:bottom w:val="single" w:sz="4" w:space="0" w:color="000000"/>
              <w:right w:val="single" w:sz="4" w:space="0" w:color="000000"/>
            </w:tcBorders>
            <w:hideMark/>
          </w:tcPr>
          <w:p w:rsidR="00CB66EE" w:rsidRPr="003303E3" w:rsidRDefault="00CB66EE" w:rsidP="00EA386A">
            <w:pPr>
              <w:jc w:val="both"/>
              <w:rPr>
                <w:rFonts w:ascii="Times New Roman" w:eastAsia="MS Mincho" w:hAnsi="Times New Roman" w:cs="Times New Roman"/>
                <w:sz w:val="24"/>
                <w:szCs w:val="24"/>
                <w:lang w:eastAsia="ja-JP"/>
              </w:rPr>
            </w:pPr>
            <w:r w:rsidRPr="003303E3">
              <w:rPr>
                <w:rFonts w:ascii="Times New Roman" w:hAnsi="Times New Roman" w:cs="Times New Roman"/>
                <w:sz w:val="24"/>
                <w:szCs w:val="24"/>
              </w:rPr>
              <w:t xml:space="preserve">Организация работы  семинаров, тренингов, Клуба и др. по вопросам инклюзивного образования </w:t>
            </w:r>
          </w:p>
        </w:tc>
        <w:tc>
          <w:tcPr>
            <w:tcW w:w="2340" w:type="dxa"/>
            <w:tcBorders>
              <w:top w:val="single" w:sz="4" w:space="0" w:color="000000"/>
              <w:left w:val="single" w:sz="4" w:space="0" w:color="000000"/>
              <w:bottom w:val="single" w:sz="4" w:space="0" w:color="000000"/>
              <w:right w:val="single" w:sz="4" w:space="0" w:color="000000"/>
            </w:tcBorders>
            <w:hideMark/>
          </w:tcPr>
          <w:p w:rsidR="00CB66EE" w:rsidRPr="003303E3" w:rsidRDefault="00CB66EE" w:rsidP="00EA386A">
            <w:pPr>
              <w:jc w:val="both"/>
              <w:rPr>
                <w:rFonts w:ascii="Times New Roman" w:eastAsia="MS Mincho" w:hAnsi="Times New Roman" w:cs="Times New Roman"/>
                <w:sz w:val="24"/>
                <w:szCs w:val="24"/>
                <w:lang w:eastAsia="ja-JP"/>
              </w:rPr>
            </w:pPr>
            <w:r w:rsidRPr="003303E3">
              <w:rPr>
                <w:rFonts w:ascii="Times New Roman" w:hAnsi="Times New Roman" w:cs="Times New Roman"/>
                <w:sz w:val="24"/>
                <w:szCs w:val="24"/>
              </w:rPr>
              <w:t>Информационные мероприятия</w:t>
            </w:r>
          </w:p>
        </w:tc>
        <w:tc>
          <w:tcPr>
            <w:tcW w:w="1980" w:type="dxa"/>
            <w:tcBorders>
              <w:top w:val="single" w:sz="4" w:space="0" w:color="000000"/>
              <w:left w:val="single" w:sz="4" w:space="0" w:color="000000"/>
              <w:bottom w:val="single" w:sz="4" w:space="0" w:color="000000"/>
              <w:right w:val="single" w:sz="4" w:space="0" w:color="000000"/>
            </w:tcBorders>
            <w:hideMark/>
          </w:tcPr>
          <w:p w:rsidR="00CB66EE" w:rsidRPr="003303E3" w:rsidRDefault="00CB66EE" w:rsidP="00EA386A">
            <w:pPr>
              <w:jc w:val="both"/>
              <w:rPr>
                <w:rFonts w:ascii="Times New Roman" w:eastAsia="MS Mincho" w:hAnsi="Times New Roman" w:cs="Times New Roman"/>
                <w:sz w:val="24"/>
                <w:szCs w:val="24"/>
                <w:lang w:eastAsia="ja-JP"/>
              </w:rPr>
            </w:pPr>
            <w:r w:rsidRPr="003303E3">
              <w:rPr>
                <w:rFonts w:ascii="Times New Roman" w:hAnsi="Times New Roman" w:cs="Times New Roman"/>
                <w:sz w:val="24"/>
                <w:szCs w:val="24"/>
              </w:rPr>
              <w:t>По отдельному плану-графику</w:t>
            </w:r>
          </w:p>
        </w:tc>
        <w:tc>
          <w:tcPr>
            <w:tcW w:w="1620" w:type="dxa"/>
            <w:tcBorders>
              <w:top w:val="single" w:sz="4" w:space="0" w:color="000000"/>
              <w:left w:val="single" w:sz="4" w:space="0" w:color="000000"/>
              <w:bottom w:val="single" w:sz="4" w:space="0" w:color="000000"/>
              <w:right w:val="single" w:sz="4" w:space="0" w:color="000000"/>
            </w:tcBorders>
            <w:hideMark/>
          </w:tcPr>
          <w:p w:rsidR="00CB66EE" w:rsidRPr="003303E3" w:rsidRDefault="00CB66EE" w:rsidP="00EA386A">
            <w:pPr>
              <w:jc w:val="both"/>
              <w:rPr>
                <w:rFonts w:ascii="Times New Roman" w:eastAsia="MS Mincho" w:hAnsi="Times New Roman" w:cs="Times New Roman"/>
                <w:sz w:val="24"/>
                <w:szCs w:val="24"/>
                <w:lang w:eastAsia="ja-JP"/>
              </w:rPr>
            </w:pPr>
            <w:r w:rsidRPr="003303E3">
              <w:rPr>
                <w:rFonts w:ascii="Times New Roman" w:hAnsi="Times New Roman" w:cs="Times New Roman"/>
                <w:sz w:val="24"/>
                <w:szCs w:val="24"/>
              </w:rPr>
              <w:t>Специалисты ПМПК</w:t>
            </w:r>
          </w:p>
          <w:p w:rsidR="00CB66EE" w:rsidRPr="003303E3" w:rsidRDefault="00CB66EE" w:rsidP="00EA386A">
            <w:pPr>
              <w:jc w:val="both"/>
              <w:rPr>
                <w:rFonts w:ascii="Times New Roman" w:hAnsi="Times New Roman" w:cs="Times New Roman"/>
                <w:sz w:val="24"/>
                <w:szCs w:val="24"/>
              </w:rPr>
            </w:pPr>
            <w:r w:rsidRPr="003303E3">
              <w:rPr>
                <w:rFonts w:ascii="Times New Roman" w:hAnsi="Times New Roman" w:cs="Times New Roman"/>
                <w:sz w:val="24"/>
                <w:szCs w:val="24"/>
              </w:rPr>
              <w:t>Учитель – логопед</w:t>
            </w:r>
          </w:p>
          <w:p w:rsidR="00CB66EE" w:rsidRPr="003303E3" w:rsidRDefault="00CB66EE" w:rsidP="00EA386A">
            <w:pPr>
              <w:jc w:val="both"/>
              <w:rPr>
                <w:rFonts w:ascii="Times New Roman" w:hAnsi="Times New Roman" w:cs="Times New Roman"/>
                <w:sz w:val="24"/>
                <w:szCs w:val="24"/>
              </w:rPr>
            </w:pPr>
            <w:r w:rsidRPr="003303E3">
              <w:rPr>
                <w:rFonts w:ascii="Times New Roman" w:hAnsi="Times New Roman" w:cs="Times New Roman"/>
                <w:sz w:val="24"/>
                <w:szCs w:val="24"/>
              </w:rPr>
              <w:t>Педагог – психолог</w:t>
            </w:r>
          </w:p>
          <w:p w:rsidR="00CB66EE" w:rsidRPr="003303E3" w:rsidRDefault="00CB66EE" w:rsidP="00EA386A">
            <w:pPr>
              <w:jc w:val="both"/>
              <w:rPr>
                <w:rFonts w:ascii="Times New Roman" w:hAnsi="Times New Roman" w:cs="Times New Roman"/>
                <w:sz w:val="24"/>
                <w:szCs w:val="24"/>
              </w:rPr>
            </w:pPr>
            <w:r w:rsidRPr="003303E3">
              <w:rPr>
                <w:rFonts w:ascii="Times New Roman" w:hAnsi="Times New Roman" w:cs="Times New Roman"/>
                <w:sz w:val="24"/>
                <w:szCs w:val="24"/>
              </w:rPr>
              <w:t xml:space="preserve">Заместитель директора по УВР </w:t>
            </w:r>
          </w:p>
          <w:p w:rsidR="00CB66EE" w:rsidRPr="003303E3" w:rsidRDefault="00CB66EE" w:rsidP="00EA386A">
            <w:pPr>
              <w:jc w:val="both"/>
              <w:rPr>
                <w:rFonts w:ascii="Times New Roman" w:eastAsia="MS Mincho" w:hAnsi="Times New Roman" w:cs="Times New Roman"/>
                <w:sz w:val="24"/>
                <w:szCs w:val="24"/>
                <w:lang w:eastAsia="ja-JP"/>
              </w:rPr>
            </w:pPr>
            <w:r w:rsidRPr="003303E3">
              <w:rPr>
                <w:rFonts w:ascii="Times New Roman" w:hAnsi="Times New Roman" w:cs="Times New Roman"/>
                <w:sz w:val="24"/>
                <w:szCs w:val="24"/>
              </w:rPr>
              <w:lastRenderedPageBreak/>
              <w:t>другие организации</w:t>
            </w:r>
          </w:p>
        </w:tc>
      </w:tr>
      <w:tr w:rsidR="00CB66EE" w:rsidRPr="003303E3" w:rsidTr="00EA386A">
        <w:trPr>
          <w:trHeight w:val="716"/>
        </w:trPr>
        <w:tc>
          <w:tcPr>
            <w:tcW w:w="2088" w:type="dxa"/>
            <w:tcBorders>
              <w:top w:val="single" w:sz="4" w:space="0" w:color="000000"/>
              <w:left w:val="single" w:sz="4" w:space="0" w:color="000000"/>
              <w:bottom w:val="single" w:sz="4" w:space="0" w:color="000000"/>
              <w:right w:val="single" w:sz="4" w:space="0" w:color="000000"/>
            </w:tcBorders>
            <w:hideMark/>
          </w:tcPr>
          <w:p w:rsidR="00CB66EE" w:rsidRPr="003303E3" w:rsidRDefault="00CB66EE" w:rsidP="00EA386A">
            <w:pPr>
              <w:jc w:val="both"/>
              <w:rPr>
                <w:rFonts w:ascii="Times New Roman" w:eastAsia="MS Mincho" w:hAnsi="Times New Roman" w:cs="Times New Roman"/>
                <w:sz w:val="24"/>
                <w:szCs w:val="24"/>
                <w:lang w:eastAsia="ja-JP"/>
              </w:rPr>
            </w:pPr>
            <w:r w:rsidRPr="003303E3">
              <w:rPr>
                <w:rFonts w:ascii="Times New Roman" w:hAnsi="Times New Roman" w:cs="Times New Roman"/>
                <w:sz w:val="24"/>
                <w:szCs w:val="24"/>
              </w:rPr>
              <w:lastRenderedPageBreak/>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1980" w:type="dxa"/>
            <w:tcBorders>
              <w:top w:val="single" w:sz="4" w:space="0" w:color="000000"/>
              <w:left w:val="single" w:sz="4" w:space="0" w:color="000000"/>
              <w:bottom w:val="single" w:sz="4" w:space="0" w:color="000000"/>
              <w:right w:val="single" w:sz="4" w:space="0" w:color="000000"/>
            </w:tcBorders>
            <w:hideMark/>
          </w:tcPr>
          <w:p w:rsidR="00CB66EE" w:rsidRPr="003303E3" w:rsidRDefault="00CB66EE" w:rsidP="00EA386A">
            <w:pPr>
              <w:jc w:val="both"/>
              <w:rPr>
                <w:rFonts w:ascii="Times New Roman" w:eastAsia="MS Mincho" w:hAnsi="Times New Roman" w:cs="Times New Roman"/>
                <w:sz w:val="24"/>
                <w:szCs w:val="24"/>
                <w:lang w:eastAsia="ja-JP"/>
              </w:rPr>
            </w:pPr>
            <w:r w:rsidRPr="003303E3">
              <w:rPr>
                <w:rFonts w:ascii="Times New Roman" w:hAnsi="Times New Roman" w:cs="Times New Roman"/>
                <w:sz w:val="24"/>
                <w:szCs w:val="24"/>
              </w:rPr>
              <w:t xml:space="preserve">Организация методических мероприятий по вопросам инклюзивного образования </w:t>
            </w:r>
          </w:p>
        </w:tc>
        <w:tc>
          <w:tcPr>
            <w:tcW w:w="2340" w:type="dxa"/>
            <w:tcBorders>
              <w:top w:val="single" w:sz="4" w:space="0" w:color="000000"/>
              <w:left w:val="single" w:sz="4" w:space="0" w:color="000000"/>
              <w:bottom w:val="single" w:sz="4" w:space="0" w:color="000000"/>
              <w:right w:val="single" w:sz="4" w:space="0" w:color="000000"/>
            </w:tcBorders>
            <w:hideMark/>
          </w:tcPr>
          <w:p w:rsidR="00CB66EE" w:rsidRPr="003303E3" w:rsidRDefault="00CB66EE" w:rsidP="00EA386A">
            <w:pPr>
              <w:jc w:val="both"/>
              <w:rPr>
                <w:rFonts w:ascii="Times New Roman" w:eastAsia="MS Mincho" w:hAnsi="Times New Roman" w:cs="Times New Roman"/>
                <w:sz w:val="24"/>
                <w:szCs w:val="24"/>
                <w:lang w:eastAsia="ja-JP"/>
              </w:rPr>
            </w:pPr>
            <w:r w:rsidRPr="003303E3">
              <w:rPr>
                <w:rFonts w:ascii="Times New Roman" w:hAnsi="Times New Roman" w:cs="Times New Roman"/>
                <w:sz w:val="24"/>
                <w:szCs w:val="24"/>
              </w:rPr>
              <w:t>Информационные мероприятия</w:t>
            </w:r>
          </w:p>
        </w:tc>
        <w:tc>
          <w:tcPr>
            <w:tcW w:w="1980" w:type="dxa"/>
            <w:tcBorders>
              <w:top w:val="single" w:sz="4" w:space="0" w:color="000000"/>
              <w:left w:val="single" w:sz="4" w:space="0" w:color="000000"/>
              <w:bottom w:val="single" w:sz="4" w:space="0" w:color="000000"/>
              <w:right w:val="single" w:sz="4" w:space="0" w:color="000000"/>
            </w:tcBorders>
          </w:tcPr>
          <w:p w:rsidR="00CB66EE" w:rsidRPr="003303E3" w:rsidRDefault="00CB66EE" w:rsidP="00EA386A">
            <w:pPr>
              <w:jc w:val="both"/>
              <w:rPr>
                <w:rFonts w:ascii="Times New Roman" w:eastAsia="MS Mincho" w:hAnsi="Times New Roman" w:cs="Times New Roman"/>
                <w:sz w:val="24"/>
                <w:szCs w:val="24"/>
                <w:lang w:eastAsia="ja-JP"/>
              </w:rPr>
            </w:pPr>
            <w:r w:rsidRPr="003303E3">
              <w:rPr>
                <w:rFonts w:ascii="Times New Roman" w:hAnsi="Times New Roman" w:cs="Times New Roman"/>
                <w:sz w:val="24"/>
                <w:szCs w:val="24"/>
              </w:rPr>
              <w:t>По отдельному плану-графику</w:t>
            </w:r>
          </w:p>
          <w:p w:rsidR="00CB66EE" w:rsidRPr="003303E3" w:rsidRDefault="00CB66EE" w:rsidP="00EA386A">
            <w:pPr>
              <w:ind w:firstLine="720"/>
              <w:jc w:val="both"/>
              <w:rPr>
                <w:rFonts w:ascii="Times New Roman" w:hAnsi="Times New Roman" w:cs="Times New Roman"/>
                <w:sz w:val="24"/>
                <w:szCs w:val="24"/>
              </w:rPr>
            </w:pPr>
          </w:p>
          <w:p w:rsidR="00CB66EE" w:rsidRPr="003303E3" w:rsidRDefault="00CB66EE" w:rsidP="00EA386A">
            <w:pPr>
              <w:ind w:firstLine="720"/>
              <w:jc w:val="both"/>
              <w:rPr>
                <w:rFonts w:ascii="Times New Roman" w:hAnsi="Times New Roman" w:cs="Times New Roman"/>
                <w:sz w:val="24"/>
                <w:szCs w:val="24"/>
              </w:rPr>
            </w:pPr>
          </w:p>
          <w:p w:rsidR="00CB66EE" w:rsidRPr="003303E3" w:rsidRDefault="00CB66EE" w:rsidP="00EA386A">
            <w:pPr>
              <w:ind w:firstLine="720"/>
              <w:jc w:val="both"/>
              <w:rPr>
                <w:rFonts w:ascii="Times New Roman" w:hAnsi="Times New Roman" w:cs="Times New Roman"/>
                <w:sz w:val="24"/>
                <w:szCs w:val="24"/>
              </w:rPr>
            </w:pPr>
          </w:p>
          <w:p w:rsidR="00CB66EE" w:rsidRPr="003303E3" w:rsidRDefault="00CB66EE" w:rsidP="00EA386A">
            <w:pPr>
              <w:ind w:firstLine="720"/>
              <w:jc w:val="both"/>
              <w:rPr>
                <w:rFonts w:ascii="Times New Roman" w:hAnsi="Times New Roman" w:cs="Times New Roman"/>
                <w:sz w:val="24"/>
                <w:szCs w:val="24"/>
              </w:rPr>
            </w:pPr>
          </w:p>
          <w:p w:rsidR="00CB66EE" w:rsidRPr="003303E3" w:rsidRDefault="00CB66EE" w:rsidP="00EA386A">
            <w:pPr>
              <w:ind w:firstLine="720"/>
              <w:jc w:val="both"/>
              <w:rPr>
                <w:rFonts w:ascii="Times New Roman" w:hAnsi="Times New Roman" w:cs="Times New Roman"/>
                <w:sz w:val="24"/>
                <w:szCs w:val="24"/>
              </w:rPr>
            </w:pPr>
          </w:p>
          <w:p w:rsidR="00CB66EE" w:rsidRPr="003303E3" w:rsidRDefault="00CB66EE" w:rsidP="00EA386A">
            <w:pPr>
              <w:ind w:firstLine="720"/>
              <w:jc w:val="both"/>
              <w:rPr>
                <w:rFonts w:ascii="Times New Roman" w:eastAsia="MS Mincho" w:hAnsi="Times New Roman" w:cs="Times New Roman"/>
                <w:sz w:val="24"/>
                <w:szCs w:val="24"/>
                <w:lang w:eastAsia="ja-JP"/>
              </w:rPr>
            </w:pPr>
            <w:r w:rsidRPr="003303E3">
              <w:rPr>
                <w:rFonts w:ascii="Times New Roman" w:hAnsi="Times New Roman" w:cs="Times New Roman"/>
                <w:sz w:val="24"/>
                <w:szCs w:val="24"/>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rsidR="00CB66EE" w:rsidRPr="003303E3" w:rsidRDefault="00CB66EE" w:rsidP="00EA386A">
            <w:pPr>
              <w:jc w:val="both"/>
              <w:rPr>
                <w:rFonts w:ascii="Times New Roman" w:eastAsia="MS Mincho" w:hAnsi="Times New Roman" w:cs="Times New Roman"/>
                <w:sz w:val="24"/>
                <w:szCs w:val="24"/>
                <w:lang w:eastAsia="ja-JP"/>
              </w:rPr>
            </w:pPr>
            <w:r w:rsidRPr="003303E3">
              <w:rPr>
                <w:rFonts w:ascii="Times New Roman" w:hAnsi="Times New Roman" w:cs="Times New Roman"/>
                <w:sz w:val="24"/>
                <w:szCs w:val="24"/>
              </w:rPr>
              <w:t>Специалисты ПМПК</w:t>
            </w:r>
          </w:p>
          <w:p w:rsidR="00CB66EE" w:rsidRPr="003303E3" w:rsidRDefault="00CB66EE" w:rsidP="00EA386A">
            <w:pPr>
              <w:jc w:val="both"/>
              <w:rPr>
                <w:rFonts w:ascii="Times New Roman" w:hAnsi="Times New Roman" w:cs="Times New Roman"/>
                <w:sz w:val="24"/>
                <w:szCs w:val="24"/>
              </w:rPr>
            </w:pPr>
            <w:r w:rsidRPr="003303E3">
              <w:rPr>
                <w:rFonts w:ascii="Times New Roman" w:hAnsi="Times New Roman" w:cs="Times New Roman"/>
                <w:sz w:val="24"/>
                <w:szCs w:val="24"/>
              </w:rPr>
              <w:t>Учитель – логопед</w:t>
            </w:r>
          </w:p>
          <w:p w:rsidR="00CB66EE" w:rsidRPr="003303E3" w:rsidRDefault="00CB66EE" w:rsidP="00EA386A">
            <w:pPr>
              <w:jc w:val="both"/>
              <w:rPr>
                <w:rFonts w:ascii="Times New Roman" w:hAnsi="Times New Roman" w:cs="Times New Roman"/>
                <w:sz w:val="24"/>
                <w:szCs w:val="24"/>
              </w:rPr>
            </w:pPr>
            <w:r w:rsidRPr="003303E3">
              <w:rPr>
                <w:rFonts w:ascii="Times New Roman" w:hAnsi="Times New Roman" w:cs="Times New Roman"/>
                <w:sz w:val="24"/>
                <w:szCs w:val="24"/>
              </w:rPr>
              <w:t>Педагог – психолог</w:t>
            </w:r>
          </w:p>
          <w:p w:rsidR="00CB66EE" w:rsidRPr="003303E3" w:rsidRDefault="00CB66EE" w:rsidP="00EA386A">
            <w:pPr>
              <w:jc w:val="both"/>
              <w:rPr>
                <w:rFonts w:ascii="Times New Roman" w:hAnsi="Times New Roman" w:cs="Times New Roman"/>
                <w:sz w:val="24"/>
                <w:szCs w:val="24"/>
              </w:rPr>
            </w:pPr>
            <w:r w:rsidRPr="003303E3">
              <w:rPr>
                <w:rFonts w:ascii="Times New Roman" w:hAnsi="Times New Roman" w:cs="Times New Roman"/>
                <w:sz w:val="24"/>
                <w:szCs w:val="24"/>
              </w:rPr>
              <w:t xml:space="preserve">Заместитель директора по УВР </w:t>
            </w:r>
          </w:p>
          <w:p w:rsidR="00CB66EE" w:rsidRPr="003303E3" w:rsidRDefault="00CB66EE" w:rsidP="00EA386A">
            <w:pPr>
              <w:jc w:val="both"/>
              <w:rPr>
                <w:rFonts w:ascii="Times New Roman" w:eastAsia="MS Mincho" w:hAnsi="Times New Roman" w:cs="Times New Roman"/>
                <w:sz w:val="24"/>
                <w:szCs w:val="24"/>
                <w:lang w:eastAsia="ja-JP"/>
              </w:rPr>
            </w:pPr>
            <w:r w:rsidRPr="003303E3">
              <w:rPr>
                <w:rFonts w:ascii="Times New Roman" w:hAnsi="Times New Roman" w:cs="Times New Roman"/>
                <w:sz w:val="24"/>
                <w:szCs w:val="24"/>
              </w:rPr>
              <w:t xml:space="preserve">другие организации </w:t>
            </w:r>
          </w:p>
        </w:tc>
      </w:tr>
    </w:tbl>
    <w:p w:rsidR="00CB66EE" w:rsidRPr="003303E3" w:rsidRDefault="00CB66EE" w:rsidP="00CB66EE">
      <w:pPr>
        <w:ind w:firstLine="720"/>
        <w:jc w:val="both"/>
        <w:rPr>
          <w:rFonts w:ascii="Times New Roman" w:eastAsia="MS Mincho" w:hAnsi="Times New Roman" w:cs="Times New Roman"/>
          <w:sz w:val="24"/>
          <w:szCs w:val="24"/>
          <w:lang w:eastAsia="ja-JP"/>
        </w:rPr>
      </w:pPr>
    </w:p>
    <w:p w:rsidR="00CB66EE" w:rsidRPr="003303E3" w:rsidRDefault="00CB66EE" w:rsidP="00CB66EE">
      <w:pPr>
        <w:jc w:val="both"/>
        <w:rPr>
          <w:rFonts w:ascii="Times New Roman" w:hAnsi="Times New Roman" w:cs="Times New Roman"/>
          <w:bCs/>
          <w:sz w:val="24"/>
          <w:szCs w:val="24"/>
        </w:rPr>
      </w:pPr>
      <w:r w:rsidRPr="003303E3">
        <w:rPr>
          <w:rFonts w:ascii="Times New Roman" w:hAnsi="Times New Roman" w:cs="Times New Roman"/>
          <w:bCs/>
          <w:sz w:val="24"/>
          <w:szCs w:val="24"/>
        </w:rPr>
        <w:t xml:space="preserve">   Реализация программы осуществляется в четыре этапа: концептуальный, проектный, технологический, заключительный.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7"/>
        <w:gridCol w:w="2383"/>
        <w:gridCol w:w="2389"/>
        <w:gridCol w:w="2382"/>
      </w:tblGrid>
      <w:tr w:rsidR="00CB66EE" w:rsidRPr="003303E3" w:rsidTr="00EA386A">
        <w:tc>
          <w:tcPr>
            <w:tcW w:w="2463" w:type="dxa"/>
            <w:tcBorders>
              <w:top w:val="single" w:sz="4" w:space="0" w:color="auto"/>
              <w:left w:val="single" w:sz="4" w:space="0" w:color="auto"/>
              <w:bottom w:val="single" w:sz="4" w:space="0" w:color="auto"/>
              <w:right w:val="single" w:sz="4" w:space="0" w:color="auto"/>
            </w:tcBorders>
            <w:hideMark/>
          </w:tcPr>
          <w:p w:rsidR="00CB66EE" w:rsidRPr="003303E3" w:rsidRDefault="00CB66EE" w:rsidP="00EA386A">
            <w:pPr>
              <w:jc w:val="both"/>
              <w:rPr>
                <w:rFonts w:ascii="Times New Roman" w:eastAsia="MS Mincho" w:hAnsi="Times New Roman" w:cs="Times New Roman"/>
                <w:bCs/>
                <w:sz w:val="24"/>
                <w:szCs w:val="24"/>
                <w:lang w:eastAsia="ja-JP"/>
              </w:rPr>
            </w:pPr>
            <w:r w:rsidRPr="003303E3">
              <w:rPr>
                <w:rFonts w:ascii="Times New Roman" w:hAnsi="Times New Roman" w:cs="Times New Roman"/>
                <w:bCs/>
                <w:sz w:val="24"/>
                <w:szCs w:val="24"/>
              </w:rPr>
              <w:t>Концептуальный</w:t>
            </w:r>
          </w:p>
        </w:tc>
        <w:tc>
          <w:tcPr>
            <w:tcW w:w="2463" w:type="dxa"/>
            <w:tcBorders>
              <w:top w:val="single" w:sz="4" w:space="0" w:color="auto"/>
              <w:left w:val="single" w:sz="4" w:space="0" w:color="auto"/>
              <w:bottom w:val="single" w:sz="4" w:space="0" w:color="auto"/>
              <w:right w:val="single" w:sz="4" w:space="0" w:color="auto"/>
            </w:tcBorders>
            <w:hideMark/>
          </w:tcPr>
          <w:p w:rsidR="00CB66EE" w:rsidRPr="003303E3" w:rsidRDefault="00CB66EE" w:rsidP="00EA386A">
            <w:pPr>
              <w:ind w:firstLine="720"/>
              <w:jc w:val="both"/>
              <w:rPr>
                <w:rFonts w:ascii="Times New Roman" w:eastAsia="MS Mincho" w:hAnsi="Times New Roman" w:cs="Times New Roman"/>
                <w:bCs/>
                <w:sz w:val="24"/>
                <w:szCs w:val="24"/>
                <w:lang w:eastAsia="ja-JP"/>
              </w:rPr>
            </w:pPr>
            <w:r w:rsidRPr="003303E3">
              <w:rPr>
                <w:rFonts w:ascii="Times New Roman" w:hAnsi="Times New Roman" w:cs="Times New Roman"/>
                <w:bCs/>
                <w:sz w:val="24"/>
                <w:szCs w:val="24"/>
              </w:rPr>
              <w:t xml:space="preserve">Проектный </w:t>
            </w:r>
          </w:p>
        </w:tc>
        <w:tc>
          <w:tcPr>
            <w:tcW w:w="2463" w:type="dxa"/>
            <w:tcBorders>
              <w:top w:val="single" w:sz="4" w:space="0" w:color="auto"/>
              <w:left w:val="single" w:sz="4" w:space="0" w:color="auto"/>
              <w:bottom w:val="single" w:sz="4" w:space="0" w:color="auto"/>
              <w:right w:val="single" w:sz="4" w:space="0" w:color="auto"/>
            </w:tcBorders>
            <w:hideMark/>
          </w:tcPr>
          <w:p w:rsidR="00CB66EE" w:rsidRPr="003303E3" w:rsidRDefault="00CB66EE" w:rsidP="00EA386A">
            <w:pPr>
              <w:jc w:val="both"/>
              <w:rPr>
                <w:rFonts w:ascii="Times New Roman" w:eastAsia="MS Mincho" w:hAnsi="Times New Roman" w:cs="Times New Roman"/>
                <w:bCs/>
                <w:sz w:val="24"/>
                <w:szCs w:val="24"/>
                <w:lang w:eastAsia="ja-JP"/>
              </w:rPr>
            </w:pPr>
            <w:r w:rsidRPr="003303E3">
              <w:rPr>
                <w:rFonts w:ascii="Times New Roman" w:hAnsi="Times New Roman" w:cs="Times New Roman"/>
                <w:bCs/>
                <w:sz w:val="24"/>
                <w:szCs w:val="24"/>
              </w:rPr>
              <w:t xml:space="preserve">Технологический </w:t>
            </w:r>
          </w:p>
        </w:tc>
        <w:tc>
          <w:tcPr>
            <w:tcW w:w="2464" w:type="dxa"/>
            <w:tcBorders>
              <w:top w:val="single" w:sz="4" w:space="0" w:color="auto"/>
              <w:left w:val="single" w:sz="4" w:space="0" w:color="auto"/>
              <w:bottom w:val="single" w:sz="4" w:space="0" w:color="auto"/>
              <w:right w:val="single" w:sz="4" w:space="0" w:color="auto"/>
            </w:tcBorders>
            <w:hideMark/>
          </w:tcPr>
          <w:p w:rsidR="00CB66EE" w:rsidRPr="003303E3" w:rsidRDefault="00CB66EE" w:rsidP="00EA386A">
            <w:pPr>
              <w:jc w:val="both"/>
              <w:rPr>
                <w:rFonts w:ascii="Times New Roman" w:eastAsia="MS Mincho" w:hAnsi="Times New Roman" w:cs="Times New Roman"/>
                <w:bCs/>
                <w:sz w:val="24"/>
                <w:szCs w:val="24"/>
                <w:lang w:eastAsia="ja-JP"/>
              </w:rPr>
            </w:pPr>
            <w:r w:rsidRPr="003303E3">
              <w:rPr>
                <w:rFonts w:ascii="Times New Roman" w:hAnsi="Times New Roman" w:cs="Times New Roman"/>
                <w:bCs/>
                <w:sz w:val="24"/>
                <w:szCs w:val="24"/>
              </w:rPr>
              <w:t xml:space="preserve">Заключительный </w:t>
            </w:r>
          </w:p>
        </w:tc>
      </w:tr>
      <w:tr w:rsidR="00CB66EE" w:rsidRPr="003303E3" w:rsidTr="00EA386A">
        <w:tc>
          <w:tcPr>
            <w:tcW w:w="2463" w:type="dxa"/>
            <w:tcBorders>
              <w:top w:val="single" w:sz="4" w:space="0" w:color="auto"/>
              <w:left w:val="single" w:sz="4" w:space="0" w:color="auto"/>
              <w:bottom w:val="single" w:sz="4" w:space="0" w:color="auto"/>
              <w:right w:val="single" w:sz="4" w:space="0" w:color="auto"/>
            </w:tcBorders>
            <w:hideMark/>
          </w:tcPr>
          <w:p w:rsidR="00CB66EE" w:rsidRPr="003303E3" w:rsidRDefault="00CB66EE" w:rsidP="00EA386A">
            <w:pPr>
              <w:rPr>
                <w:rFonts w:ascii="Times New Roman" w:eastAsia="MS Mincho" w:hAnsi="Times New Roman" w:cs="Times New Roman"/>
                <w:bCs/>
                <w:sz w:val="24"/>
                <w:szCs w:val="24"/>
                <w:lang w:eastAsia="ja-JP"/>
              </w:rPr>
            </w:pPr>
            <w:r w:rsidRPr="003303E3">
              <w:rPr>
                <w:rFonts w:ascii="Times New Roman" w:hAnsi="Times New Roman" w:cs="Times New Roman"/>
                <w:bCs/>
                <w:sz w:val="24"/>
                <w:szCs w:val="24"/>
              </w:rPr>
              <w:t>Раскрытие смысла и содержания работы, совместное обсуждение с педагогами школы предполагаемых результатов  условий сотрудничества, уточнение профессиональных ожиданий и функциональных обязанностей.</w:t>
            </w:r>
          </w:p>
        </w:tc>
        <w:tc>
          <w:tcPr>
            <w:tcW w:w="2463" w:type="dxa"/>
            <w:tcBorders>
              <w:top w:val="single" w:sz="4" w:space="0" w:color="auto"/>
              <w:left w:val="single" w:sz="4" w:space="0" w:color="auto"/>
              <w:bottom w:val="single" w:sz="4" w:space="0" w:color="auto"/>
              <w:right w:val="single" w:sz="4" w:space="0" w:color="auto"/>
            </w:tcBorders>
            <w:hideMark/>
          </w:tcPr>
          <w:p w:rsidR="00CB66EE" w:rsidRPr="003303E3" w:rsidRDefault="00CB66EE" w:rsidP="00EA386A">
            <w:pPr>
              <w:rPr>
                <w:rFonts w:ascii="Times New Roman" w:eastAsia="MS Mincho" w:hAnsi="Times New Roman" w:cs="Times New Roman"/>
                <w:bCs/>
                <w:sz w:val="24"/>
                <w:szCs w:val="24"/>
                <w:lang w:eastAsia="ja-JP"/>
              </w:rPr>
            </w:pPr>
            <w:r w:rsidRPr="003303E3">
              <w:rPr>
                <w:rFonts w:ascii="Times New Roman" w:hAnsi="Times New Roman" w:cs="Times New Roman"/>
                <w:bCs/>
                <w:sz w:val="24"/>
                <w:szCs w:val="24"/>
              </w:rPr>
              <w:t xml:space="preserve">Подготовка учителей к участию в реализации Программы коррекционной работы и знакомство с комплектом документов, входящих в структуру программы. Это: карта медико-психолого-педагогического сопровождения детей, диагностическая карта школьных трудностей, </w:t>
            </w:r>
            <w:r w:rsidRPr="003303E3">
              <w:rPr>
                <w:rFonts w:ascii="Times New Roman" w:hAnsi="Times New Roman" w:cs="Times New Roman"/>
                <w:bCs/>
                <w:sz w:val="24"/>
                <w:szCs w:val="24"/>
              </w:rPr>
              <w:lastRenderedPageBreak/>
              <w:t>индивидуальный образовательный маршрут, дневник наблюдений.</w:t>
            </w:r>
          </w:p>
        </w:tc>
        <w:tc>
          <w:tcPr>
            <w:tcW w:w="2463" w:type="dxa"/>
            <w:tcBorders>
              <w:top w:val="single" w:sz="4" w:space="0" w:color="auto"/>
              <w:left w:val="single" w:sz="4" w:space="0" w:color="auto"/>
              <w:bottom w:val="single" w:sz="4" w:space="0" w:color="auto"/>
              <w:right w:val="single" w:sz="4" w:space="0" w:color="auto"/>
            </w:tcBorders>
            <w:hideMark/>
          </w:tcPr>
          <w:p w:rsidR="00CB66EE" w:rsidRPr="003303E3" w:rsidRDefault="00CB66EE" w:rsidP="00EA386A">
            <w:pPr>
              <w:rPr>
                <w:rFonts w:ascii="Times New Roman" w:eastAsia="MS Mincho" w:hAnsi="Times New Roman" w:cs="Times New Roman"/>
                <w:bCs/>
                <w:sz w:val="24"/>
                <w:szCs w:val="24"/>
                <w:lang w:eastAsia="ja-JP"/>
              </w:rPr>
            </w:pPr>
            <w:r w:rsidRPr="003303E3">
              <w:rPr>
                <w:rFonts w:ascii="Times New Roman" w:hAnsi="Times New Roman" w:cs="Times New Roman"/>
                <w:bCs/>
                <w:sz w:val="24"/>
                <w:szCs w:val="24"/>
              </w:rPr>
              <w:lastRenderedPageBreak/>
              <w:t>Практическая реализация Программы коррекционной работы.</w:t>
            </w:r>
          </w:p>
          <w:p w:rsidR="00CB66EE" w:rsidRPr="003303E3" w:rsidRDefault="00CB66EE" w:rsidP="00EA386A">
            <w:pPr>
              <w:rPr>
                <w:rFonts w:ascii="Times New Roman" w:eastAsia="MS Mincho" w:hAnsi="Times New Roman" w:cs="Times New Roman"/>
                <w:bCs/>
                <w:sz w:val="24"/>
                <w:szCs w:val="24"/>
                <w:lang w:eastAsia="ja-JP"/>
              </w:rPr>
            </w:pPr>
            <w:r w:rsidRPr="003303E3">
              <w:rPr>
                <w:rFonts w:ascii="Times New Roman" w:hAnsi="Times New Roman" w:cs="Times New Roman"/>
                <w:bCs/>
                <w:sz w:val="24"/>
                <w:szCs w:val="24"/>
              </w:rPr>
              <w:t xml:space="preserve">На основе индивидуальных карт медико-психолого-педагогического диагностики и карт медико-психолого-педагогического сопровождения определяются функции и содержание деятельности учителей начальных </w:t>
            </w:r>
            <w:r w:rsidRPr="003303E3">
              <w:rPr>
                <w:rFonts w:ascii="Times New Roman" w:hAnsi="Times New Roman" w:cs="Times New Roman"/>
                <w:bCs/>
                <w:sz w:val="24"/>
                <w:szCs w:val="24"/>
              </w:rPr>
              <w:lastRenderedPageBreak/>
              <w:t>классов, родителей, психолога, учителя физической культуры, логопеда, медицинских работников.</w:t>
            </w:r>
          </w:p>
        </w:tc>
        <w:tc>
          <w:tcPr>
            <w:tcW w:w="2464" w:type="dxa"/>
            <w:tcBorders>
              <w:top w:val="single" w:sz="4" w:space="0" w:color="auto"/>
              <w:left w:val="single" w:sz="4" w:space="0" w:color="auto"/>
              <w:bottom w:val="single" w:sz="4" w:space="0" w:color="auto"/>
              <w:right w:val="single" w:sz="4" w:space="0" w:color="auto"/>
            </w:tcBorders>
            <w:hideMark/>
          </w:tcPr>
          <w:p w:rsidR="00CB66EE" w:rsidRPr="003303E3" w:rsidRDefault="00CB66EE" w:rsidP="00EA386A">
            <w:pPr>
              <w:rPr>
                <w:rFonts w:ascii="Times New Roman" w:eastAsia="MS Mincho" w:hAnsi="Times New Roman" w:cs="Times New Roman"/>
                <w:bCs/>
                <w:sz w:val="24"/>
                <w:szCs w:val="24"/>
                <w:lang w:eastAsia="ja-JP"/>
              </w:rPr>
            </w:pPr>
            <w:r w:rsidRPr="003303E3">
              <w:rPr>
                <w:rFonts w:ascii="Times New Roman" w:hAnsi="Times New Roman" w:cs="Times New Roman"/>
                <w:bCs/>
                <w:sz w:val="24"/>
                <w:szCs w:val="24"/>
              </w:rPr>
              <w:lastRenderedPageBreak/>
              <w:t>Итоговая диагностика</w:t>
            </w:r>
          </w:p>
          <w:p w:rsidR="00CB66EE" w:rsidRPr="003303E3" w:rsidRDefault="00CB66EE" w:rsidP="00EA386A">
            <w:pPr>
              <w:rPr>
                <w:rFonts w:ascii="Times New Roman" w:hAnsi="Times New Roman" w:cs="Times New Roman"/>
                <w:bCs/>
                <w:sz w:val="24"/>
                <w:szCs w:val="24"/>
              </w:rPr>
            </w:pPr>
            <w:r w:rsidRPr="003303E3">
              <w:rPr>
                <w:rFonts w:ascii="Times New Roman" w:hAnsi="Times New Roman" w:cs="Times New Roman"/>
                <w:bCs/>
                <w:sz w:val="24"/>
                <w:szCs w:val="24"/>
              </w:rPr>
              <w:t>Совместный анализ результатов коррекционной работы.</w:t>
            </w:r>
          </w:p>
          <w:p w:rsidR="00CB66EE" w:rsidRPr="003303E3" w:rsidRDefault="00CB66EE" w:rsidP="00EA386A">
            <w:pPr>
              <w:rPr>
                <w:rFonts w:ascii="Times New Roman" w:eastAsia="MS Mincho" w:hAnsi="Times New Roman" w:cs="Times New Roman"/>
                <w:bCs/>
                <w:sz w:val="24"/>
                <w:szCs w:val="24"/>
                <w:lang w:eastAsia="ja-JP"/>
              </w:rPr>
            </w:pPr>
            <w:r w:rsidRPr="003303E3">
              <w:rPr>
                <w:rFonts w:ascii="Times New Roman" w:hAnsi="Times New Roman" w:cs="Times New Roman"/>
                <w:bCs/>
                <w:sz w:val="24"/>
                <w:szCs w:val="24"/>
              </w:rPr>
              <w:t>Рефлекция</w:t>
            </w:r>
          </w:p>
        </w:tc>
      </w:tr>
    </w:tbl>
    <w:p w:rsidR="00CB66EE" w:rsidRPr="003303E3" w:rsidRDefault="00CB66EE" w:rsidP="00CB66EE">
      <w:pPr>
        <w:ind w:firstLine="720"/>
        <w:rPr>
          <w:rFonts w:ascii="Times New Roman" w:eastAsia="MS Mincho" w:hAnsi="Times New Roman" w:cs="Times New Roman"/>
          <w:bCs/>
          <w:sz w:val="24"/>
          <w:szCs w:val="24"/>
          <w:lang w:eastAsia="ja-JP"/>
        </w:rPr>
      </w:pPr>
    </w:p>
    <w:p w:rsidR="00CB66EE" w:rsidRPr="003303E3" w:rsidRDefault="00CB66EE" w:rsidP="00CB66EE">
      <w:pPr>
        <w:jc w:val="both"/>
        <w:rPr>
          <w:rFonts w:ascii="Times New Roman" w:hAnsi="Times New Roman" w:cs="Times New Roman"/>
          <w:bCs/>
          <w:sz w:val="24"/>
          <w:szCs w:val="24"/>
        </w:rPr>
      </w:pPr>
      <w:r w:rsidRPr="003303E3">
        <w:rPr>
          <w:rFonts w:ascii="Times New Roman" w:hAnsi="Times New Roman" w:cs="Times New Roman"/>
          <w:bCs/>
          <w:sz w:val="24"/>
          <w:szCs w:val="24"/>
        </w:rPr>
        <w:t xml:space="preserve">   Результатом коррекционной работы является достижение ребенком с ОВЗ планируемых результатов освоения Образовательной программы.</w:t>
      </w:r>
    </w:p>
    <w:p w:rsidR="00CB66EE" w:rsidRPr="003303E3" w:rsidRDefault="00CB66EE" w:rsidP="00CB66EE">
      <w:pPr>
        <w:spacing w:before="120" w:after="120"/>
        <w:rPr>
          <w:rFonts w:ascii="Times New Roman" w:hAnsi="Times New Roman" w:cs="Times New Roman"/>
          <w:b/>
          <w:sz w:val="24"/>
          <w:szCs w:val="24"/>
        </w:rPr>
      </w:pPr>
    </w:p>
    <w:p w:rsidR="00CB66EE" w:rsidRPr="003303E3" w:rsidRDefault="00CB66EE" w:rsidP="00CB66EE">
      <w:pPr>
        <w:spacing w:before="120" w:after="120"/>
        <w:rPr>
          <w:rFonts w:ascii="Times New Roman" w:hAnsi="Times New Roman" w:cs="Times New Roman"/>
          <w:b/>
          <w:sz w:val="24"/>
          <w:szCs w:val="24"/>
        </w:rPr>
      </w:pPr>
    </w:p>
    <w:p w:rsidR="00CB66EE" w:rsidRPr="003303E3" w:rsidRDefault="00CB66EE" w:rsidP="00CB66EE">
      <w:pPr>
        <w:spacing w:before="120" w:after="120"/>
        <w:rPr>
          <w:rFonts w:ascii="Times New Roman" w:hAnsi="Times New Roman" w:cs="Times New Roman"/>
          <w:b/>
          <w:sz w:val="24"/>
          <w:szCs w:val="24"/>
        </w:rPr>
      </w:pPr>
    </w:p>
    <w:p w:rsidR="00CB66EE" w:rsidRDefault="00CB66EE" w:rsidP="00CB66EE">
      <w:pPr>
        <w:pStyle w:val="14"/>
        <w:spacing w:after="0" w:line="360" w:lineRule="auto"/>
        <w:ind w:firstLine="454"/>
        <w:rPr>
          <w:rFonts w:ascii="Times New Roman" w:hAnsi="Times New Roman" w:cs="Times New Roman"/>
          <w:sz w:val="28"/>
          <w:szCs w:val="28"/>
        </w:rPr>
      </w:pPr>
      <w:r>
        <w:rPr>
          <w:rFonts w:ascii="Times New Roman" w:hAnsi="Times New Roman"/>
          <w:sz w:val="28"/>
          <w:szCs w:val="28"/>
        </w:rPr>
        <w:lastRenderedPageBreak/>
        <w:t>3</w:t>
      </w:r>
      <w:r>
        <w:rPr>
          <w:rFonts w:ascii="Times New Roman" w:hAnsi="Times New Roman" w:cs="Times New Roman"/>
          <w:sz w:val="28"/>
          <w:szCs w:val="28"/>
        </w:rPr>
        <w:t>. организационный раздел</w:t>
      </w:r>
    </w:p>
    <w:p w:rsidR="00CB66EE" w:rsidRDefault="00CB66EE" w:rsidP="00CB66EE">
      <w:pPr>
        <w:jc w:val="center"/>
        <w:rPr>
          <w:rFonts w:ascii="Times New Roman" w:hAnsi="Times New Roman"/>
          <w:b/>
          <w:sz w:val="28"/>
          <w:szCs w:val="28"/>
        </w:rPr>
      </w:pPr>
      <w:r>
        <w:rPr>
          <w:rFonts w:ascii="Times New Roman" w:hAnsi="Times New Roman"/>
          <w:b/>
          <w:bCs/>
          <w:sz w:val="28"/>
          <w:szCs w:val="28"/>
        </w:rPr>
        <w:t>3</w:t>
      </w:r>
      <w:r w:rsidRPr="00576561">
        <w:rPr>
          <w:rFonts w:ascii="Times New Roman" w:hAnsi="Times New Roman"/>
          <w:b/>
          <w:bCs/>
          <w:sz w:val="28"/>
          <w:szCs w:val="28"/>
        </w:rPr>
        <w:t>.1</w:t>
      </w:r>
      <w:r>
        <w:rPr>
          <w:rFonts w:ascii="Times New Roman" w:hAnsi="Times New Roman"/>
          <w:b/>
          <w:bCs/>
          <w:sz w:val="28"/>
          <w:szCs w:val="28"/>
        </w:rPr>
        <w:t>.</w:t>
      </w:r>
      <w:r>
        <w:rPr>
          <w:rFonts w:ascii="Times New Roman" w:hAnsi="Times New Roman"/>
          <w:sz w:val="28"/>
          <w:szCs w:val="28"/>
        </w:rPr>
        <w:t xml:space="preserve"> </w:t>
      </w:r>
      <w:r w:rsidRPr="00576561">
        <w:rPr>
          <w:rFonts w:ascii="Times New Roman" w:hAnsi="Times New Roman"/>
          <w:b/>
          <w:sz w:val="28"/>
          <w:szCs w:val="28"/>
        </w:rPr>
        <w:t>Примерный учебный план</w:t>
      </w:r>
      <w:r>
        <w:rPr>
          <w:rFonts w:ascii="Times New Roman" w:hAnsi="Times New Roman"/>
          <w:b/>
          <w:sz w:val="28"/>
          <w:szCs w:val="28"/>
        </w:rPr>
        <w:t xml:space="preserve"> начального общего образования</w:t>
      </w:r>
    </w:p>
    <w:p w:rsidR="00CB66EE" w:rsidRPr="00576561" w:rsidRDefault="00CB66EE" w:rsidP="00CB66EE">
      <w:pPr>
        <w:rPr>
          <w:rFonts w:ascii="Times New Roman" w:hAnsi="Times New Roman"/>
          <w:b/>
          <w:sz w:val="28"/>
          <w:szCs w:val="28"/>
        </w:rPr>
      </w:pPr>
    </w:p>
    <w:p w:rsidR="00CB66EE" w:rsidRPr="00D268D0" w:rsidRDefault="00CB66EE" w:rsidP="00CB66EE">
      <w:pPr>
        <w:jc w:val="center"/>
        <w:rPr>
          <w:b/>
        </w:rPr>
      </w:pPr>
      <w:r w:rsidRPr="00D268D0">
        <w:rPr>
          <w:rFonts w:ascii="Times New Roman" w:hAnsi="Times New Roman"/>
          <w:b/>
          <w:bCs/>
        </w:rPr>
        <w:t>3.1.1.Пояснительная записка</w:t>
      </w:r>
    </w:p>
    <w:p w:rsidR="00CB66EE" w:rsidRPr="00D268D0" w:rsidRDefault="00CB66EE" w:rsidP="00CB66EE">
      <w:pPr>
        <w:jc w:val="center"/>
        <w:rPr>
          <w:rFonts w:ascii="Times New Roman" w:hAnsi="Times New Roman"/>
          <w:b/>
          <w:bCs/>
        </w:rPr>
      </w:pPr>
      <w:r w:rsidRPr="00D268D0">
        <w:rPr>
          <w:rFonts w:ascii="Times New Roman" w:hAnsi="Times New Roman"/>
          <w:b/>
          <w:bCs/>
        </w:rPr>
        <w:t>к учебному плану начального общего образования МБОУ «Средняя общеобразовательная школа  №2 города     Красноармейска»</w:t>
      </w:r>
    </w:p>
    <w:p w:rsidR="00CB66EE" w:rsidRPr="00D268D0" w:rsidRDefault="00CB66EE" w:rsidP="00CB66EE">
      <w:pPr>
        <w:jc w:val="center"/>
        <w:rPr>
          <w:rFonts w:ascii="Times New Roman" w:hAnsi="Times New Roman"/>
          <w:b/>
          <w:bCs/>
        </w:rPr>
      </w:pPr>
      <w:r w:rsidRPr="00D268D0">
        <w:rPr>
          <w:rFonts w:ascii="Times New Roman" w:hAnsi="Times New Roman"/>
          <w:b/>
          <w:bCs/>
        </w:rPr>
        <w:t>Саратовской области» на 2011-2015 годы.</w:t>
      </w:r>
    </w:p>
    <w:p w:rsidR="00CB66EE" w:rsidRPr="00D268D0" w:rsidRDefault="00CB66EE" w:rsidP="00CB66EE">
      <w:pPr>
        <w:jc w:val="center"/>
        <w:rPr>
          <w:rFonts w:ascii="Times New Roman" w:hAnsi="Times New Roman"/>
          <w:b/>
          <w:bCs/>
        </w:rPr>
      </w:pPr>
      <w:r w:rsidRPr="00D268D0">
        <w:rPr>
          <w:rFonts w:ascii="Times New Roman" w:hAnsi="Times New Roman"/>
          <w:b/>
          <w:bCs/>
        </w:rPr>
        <w:t>Общие положения</w:t>
      </w:r>
    </w:p>
    <w:p w:rsidR="00CB66EE" w:rsidRPr="00883B7A" w:rsidRDefault="00CB66EE" w:rsidP="00CB66EE">
      <w:pPr>
        <w:tabs>
          <w:tab w:val="left" w:pos="9498"/>
        </w:tabs>
        <w:jc w:val="both"/>
        <w:rPr>
          <w:rFonts w:ascii="Times New Roman" w:hAnsi="Times New Roman"/>
        </w:rPr>
      </w:pPr>
      <w:r w:rsidRPr="00883B7A">
        <w:rPr>
          <w:rFonts w:ascii="Times New Roman" w:hAnsi="Times New Roman"/>
        </w:rPr>
        <w:t xml:space="preserve"> 1.1.Учебный план начального общего образования М</w:t>
      </w:r>
      <w:r>
        <w:rPr>
          <w:rFonts w:ascii="Times New Roman" w:hAnsi="Times New Roman"/>
        </w:rPr>
        <w:t>Б</w:t>
      </w:r>
      <w:r w:rsidRPr="00883B7A">
        <w:rPr>
          <w:rFonts w:ascii="Times New Roman" w:hAnsi="Times New Roman"/>
        </w:rPr>
        <w:t>ОУ «Средняя общеобразовательная школа №2 города Красноармейска Саратовской области» является нормативным документом, определяющим максимальный объем учебной нагрузки обучающихся, состав учебных предметов, распределяет учебное время (аудиторную нагрузку), отводимое  на освоение содержания образования, по классам, учебным предметам по классам и параллелям.</w:t>
      </w:r>
    </w:p>
    <w:p w:rsidR="00CB66EE" w:rsidRPr="00883B7A" w:rsidRDefault="00CB66EE" w:rsidP="00CB66EE">
      <w:pPr>
        <w:jc w:val="both"/>
        <w:rPr>
          <w:rFonts w:ascii="Times New Roman" w:hAnsi="Times New Roman"/>
        </w:rPr>
      </w:pPr>
      <w:r w:rsidRPr="00883B7A">
        <w:rPr>
          <w:rFonts w:ascii="Times New Roman" w:hAnsi="Times New Roman"/>
        </w:rPr>
        <w:t>1.2.Нормативно – правовую основу разработки учебного плана М</w:t>
      </w:r>
      <w:r>
        <w:rPr>
          <w:rFonts w:ascii="Times New Roman" w:hAnsi="Times New Roman"/>
        </w:rPr>
        <w:t>Б</w:t>
      </w:r>
      <w:r w:rsidRPr="00883B7A">
        <w:rPr>
          <w:rFonts w:ascii="Times New Roman" w:hAnsi="Times New Roman"/>
        </w:rPr>
        <w:t>ОУ «Средняя общеобразовательная школа №2 города Красноармейска Саратовской области» составляют:</w:t>
      </w:r>
    </w:p>
    <w:p w:rsidR="00CB66EE" w:rsidRPr="00883B7A" w:rsidRDefault="00CB66EE" w:rsidP="00CB66EE">
      <w:pPr>
        <w:jc w:val="both"/>
        <w:rPr>
          <w:rFonts w:ascii="Times New Roman" w:hAnsi="Times New Roman"/>
        </w:rPr>
      </w:pPr>
      <w:r w:rsidRPr="00883B7A">
        <w:rPr>
          <w:rFonts w:ascii="Times New Roman" w:hAnsi="Times New Roman"/>
        </w:rPr>
        <w:t>-федеральный государственный образовательный стандарт начального общего образования (утвержден приказом Минобрнауки России от 6.10.2009 г.№373, зарегистрирован Минюстом России 22 декабря 2009 г., регистрационный номер 15785)с изменениями (утверждены приказом Минобрнауки России от 26.11.2011 г.№1241, зарегистрирован Минюстом России 04 февраля 2011г., регистрационный номер 19707);</w:t>
      </w:r>
    </w:p>
    <w:p w:rsidR="00CB66EE" w:rsidRPr="00883B7A" w:rsidRDefault="00CB66EE" w:rsidP="00CB66EE">
      <w:pPr>
        <w:jc w:val="both"/>
        <w:rPr>
          <w:rFonts w:ascii="Times New Roman" w:hAnsi="Times New Roman"/>
        </w:rPr>
      </w:pPr>
      <w:r w:rsidRPr="00883B7A">
        <w:rPr>
          <w:rFonts w:ascii="Times New Roman" w:hAnsi="Times New Roman"/>
        </w:rPr>
        <w:t>- федеральный  базисный  учебный  план для общеобразовательных учебных учреждений Российской Федерации, утвержденный приказом Министерства образования РФ от 09.03.04 г. № 1312 «Об утверждении федерального базисного плана и примерных учебных планов для общеобразовательных учреждений Российской Федерации, реализующих программы общего образования», с учетом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(утверждены приказом Министерства образования и науки РФ от 30.08 2010г.№ 889);</w:t>
      </w:r>
    </w:p>
    <w:p w:rsidR="00CB66EE" w:rsidRPr="00883B7A" w:rsidRDefault="00CB66EE" w:rsidP="00CB66EE">
      <w:pPr>
        <w:jc w:val="both"/>
        <w:rPr>
          <w:rFonts w:ascii="Times New Roman" w:hAnsi="Times New Roman"/>
        </w:rPr>
      </w:pPr>
      <w:r w:rsidRPr="00883B7A">
        <w:rPr>
          <w:rFonts w:ascii="Times New Roman" w:hAnsi="Times New Roman"/>
        </w:rPr>
        <w:t>- региональный базисный учебный план (утвержден приказом министерства образования Саратовской области от 06.12.2004 г. № 1089 «Об утверждении регионального базисного учебного  плана и примерных учебных планов для общеобразовательных учреждений Саратовской области, реализующих программы общего образования», с учетом изменений, утвержденных приказом министерства образования Саратовской области от 27.04. 2011г.</w:t>
      </w:r>
      <w:r>
        <w:rPr>
          <w:rFonts w:ascii="Times New Roman" w:hAnsi="Times New Roman"/>
        </w:rPr>
        <w:t xml:space="preserve"> </w:t>
      </w:r>
      <w:r w:rsidRPr="00883B7A">
        <w:rPr>
          <w:rFonts w:ascii="Times New Roman" w:hAnsi="Times New Roman"/>
        </w:rPr>
        <w:t>№1206 «О внесении изменений в региональный  базисный учебный  план и примернее учебные  планы для общеобразовательных учреждений Саратовской области, реализующих программы общего образования».</w:t>
      </w:r>
    </w:p>
    <w:p w:rsidR="00CB66EE" w:rsidRPr="00883B7A" w:rsidRDefault="00CB66EE" w:rsidP="00CB66EE">
      <w:pPr>
        <w:jc w:val="both"/>
        <w:rPr>
          <w:rFonts w:ascii="Times New Roman" w:hAnsi="Times New Roman"/>
        </w:rPr>
      </w:pPr>
      <w:r w:rsidRPr="00883B7A">
        <w:rPr>
          <w:rFonts w:ascii="Times New Roman" w:hAnsi="Times New Roman"/>
        </w:rPr>
        <w:t>- санитарно -эпидемиологические правила и нормативы СанПиН 2.4.2.2821-10 (постановление главного государственного санитарного врача РФ от 29.12.2010г. №189, зарегистрировано в Минюсте России 03.03 2011г., регистрационный  номер 19993);</w:t>
      </w:r>
    </w:p>
    <w:p w:rsidR="00CB66EE" w:rsidRPr="00883B7A" w:rsidRDefault="00CB66EE" w:rsidP="00CB66EE">
      <w:pPr>
        <w:jc w:val="both"/>
        <w:rPr>
          <w:rFonts w:ascii="Times New Roman" w:hAnsi="Times New Roman"/>
        </w:rPr>
      </w:pPr>
      <w:r w:rsidRPr="00883B7A">
        <w:rPr>
          <w:rFonts w:ascii="Times New Roman" w:hAnsi="Times New Roman"/>
        </w:rPr>
        <w:t>-</w:t>
      </w:r>
      <w:r>
        <w:rPr>
          <w:rFonts w:ascii="Times New Roman" w:hAnsi="Times New Roman"/>
        </w:rPr>
        <w:t xml:space="preserve"> </w:t>
      </w:r>
      <w:r w:rsidRPr="00883B7A">
        <w:rPr>
          <w:rFonts w:ascii="Times New Roman" w:hAnsi="Times New Roman"/>
        </w:rPr>
        <w:t>иные нормативные правовые документы, регламентирующие образовательную деятельность ОУ.</w:t>
      </w:r>
    </w:p>
    <w:p w:rsidR="00CB66EE" w:rsidRPr="00883B7A" w:rsidRDefault="00CB66EE" w:rsidP="00CB66EE">
      <w:pPr>
        <w:jc w:val="both"/>
        <w:rPr>
          <w:rFonts w:ascii="Times New Roman" w:hAnsi="Times New Roman"/>
        </w:rPr>
      </w:pPr>
      <w:r w:rsidRPr="00883B7A">
        <w:rPr>
          <w:rFonts w:ascii="Times New Roman" w:hAnsi="Times New Roman"/>
        </w:rPr>
        <w:lastRenderedPageBreak/>
        <w:t>1.3.Учебный план включает две части: обязательную и формируемую участниками образовательного процесса. Наполняемость обязательной части определена составом учебных предметов обязательных предметных областей.</w:t>
      </w:r>
    </w:p>
    <w:p w:rsidR="00CB66EE" w:rsidRPr="00883B7A" w:rsidRDefault="00CB66EE" w:rsidP="00CB66EE">
      <w:pPr>
        <w:jc w:val="both"/>
        <w:rPr>
          <w:rFonts w:ascii="Times New Roman" w:hAnsi="Times New Roman"/>
        </w:rPr>
      </w:pPr>
      <w:r w:rsidRPr="00883B7A">
        <w:rPr>
          <w:rFonts w:ascii="Times New Roman" w:hAnsi="Times New Roman"/>
        </w:rPr>
        <w:t>1.4. Для реализации различных интересов индивидуальных потребностей по направлениям образования и развития личности на основе результатов изучения и диагностики запросов обучающихся и их родителей (законных представителей) организуется внеурочная деятельность.</w:t>
      </w:r>
    </w:p>
    <w:p w:rsidR="00CB66EE" w:rsidRPr="00D268D0" w:rsidRDefault="00CB66EE" w:rsidP="00CB66EE">
      <w:pPr>
        <w:jc w:val="both"/>
        <w:rPr>
          <w:rFonts w:ascii="Times New Roman" w:hAnsi="Times New Roman"/>
          <w:b/>
          <w:bCs/>
        </w:rPr>
      </w:pPr>
      <w:r w:rsidRPr="00D268D0">
        <w:rPr>
          <w:rFonts w:ascii="Times New Roman" w:hAnsi="Times New Roman"/>
        </w:rPr>
        <w:t xml:space="preserve"> </w:t>
      </w:r>
      <w:r w:rsidRPr="00D268D0">
        <w:rPr>
          <w:rFonts w:ascii="Times New Roman" w:hAnsi="Times New Roman"/>
          <w:b/>
          <w:bCs/>
        </w:rPr>
        <w:t xml:space="preserve">3.1.2. Учебный план начального общего образования МБОУ «Средняя общеобразовательная школа  №2 города  Красноармейска» Саратовской области» </w:t>
      </w:r>
    </w:p>
    <w:p w:rsidR="00CB66EE" w:rsidRPr="00883B7A" w:rsidRDefault="00CB66EE" w:rsidP="00CB66EE">
      <w:pPr>
        <w:jc w:val="both"/>
        <w:rPr>
          <w:rFonts w:ascii="Times New Roman" w:hAnsi="Times New Roman"/>
        </w:rPr>
      </w:pPr>
      <w:r w:rsidRPr="00883B7A">
        <w:rPr>
          <w:rFonts w:ascii="Times New Roman" w:hAnsi="Times New Roman"/>
        </w:rPr>
        <w:t>2.1.Содержание и структура учебного  плана начального общего образования определяются требованиями федерального государственного образовательного стандарта начального общего образования, целями, задачами и спецификой  образовательной деятельности М</w:t>
      </w:r>
      <w:r>
        <w:rPr>
          <w:rFonts w:ascii="Times New Roman" w:hAnsi="Times New Roman"/>
        </w:rPr>
        <w:t>Б</w:t>
      </w:r>
      <w:r w:rsidRPr="00883B7A">
        <w:rPr>
          <w:rFonts w:ascii="Times New Roman" w:hAnsi="Times New Roman"/>
        </w:rPr>
        <w:t>ОУ «СОШ №2 города Красноармейска Саратовской области», сформулированными в Уставе М</w:t>
      </w:r>
      <w:r>
        <w:rPr>
          <w:rFonts w:ascii="Times New Roman" w:hAnsi="Times New Roman"/>
        </w:rPr>
        <w:t>Б</w:t>
      </w:r>
      <w:r w:rsidRPr="00883B7A">
        <w:rPr>
          <w:rFonts w:ascii="Times New Roman" w:hAnsi="Times New Roman"/>
        </w:rPr>
        <w:t>ОУ «СОШ №2 города Красноармейска Саратовской области»,  Образовательной программе начального общего образования, годовом плане работы  ОУ.</w:t>
      </w:r>
    </w:p>
    <w:p w:rsidR="00CB66EE" w:rsidRPr="00883B7A" w:rsidRDefault="00CB66EE" w:rsidP="00CB66EE">
      <w:pPr>
        <w:jc w:val="both"/>
        <w:rPr>
          <w:rFonts w:ascii="Times New Roman" w:hAnsi="Times New Roman"/>
        </w:rPr>
      </w:pPr>
      <w:r w:rsidRPr="00883B7A">
        <w:rPr>
          <w:rFonts w:ascii="Times New Roman" w:hAnsi="Times New Roman"/>
        </w:rPr>
        <w:t>2.2.Содержание образования на ступени начального общего образования в М</w:t>
      </w:r>
      <w:r>
        <w:rPr>
          <w:rFonts w:ascii="Times New Roman" w:hAnsi="Times New Roman"/>
        </w:rPr>
        <w:t>Б</w:t>
      </w:r>
      <w:r w:rsidRPr="00883B7A">
        <w:rPr>
          <w:rFonts w:ascii="Times New Roman" w:hAnsi="Times New Roman"/>
        </w:rPr>
        <w:t>ОУ «СОШ №2 города Красноармейска Саратовской области» определено Образовательной системой «Школа 2100»</w:t>
      </w:r>
      <w:r>
        <w:rPr>
          <w:rFonts w:ascii="Times New Roman" w:hAnsi="Times New Roman"/>
        </w:rPr>
        <w:t xml:space="preserve"> и «Школа 21 века»</w:t>
      </w:r>
      <w:r w:rsidRPr="00883B7A">
        <w:rPr>
          <w:rFonts w:ascii="Times New Roman" w:hAnsi="Times New Roman"/>
        </w:rPr>
        <w:t>, цель котор</w:t>
      </w:r>
      <w:r>
        <w:rPr>
          <w:rFonts w:ascii="Times New Roman" w:hAnsi="Times New Roman"/>
        </w:rPr>
        <w:t xml:space="preserve">ых </w:t>
      </w:r>
      <w:r w:rsidRPr="00883B7A">
        <w:rPr>
          <w:rFonts w:ascii="Times New Roman" w:hAnsi="Times New Roman"/>
        </w:rPr>
        <w:t xml:space="preserve"> вырастить функционально грамотную личность – это личность, которая способна реализовать себя в жизни, использовать все постоянно приобретаемые в течение жизни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w:t>
      </w:r>
    </w:p>
    <w:p w:rsidR="00CB66EE" w:rsidRPr="00883B7A" w:rsidRDefault="00CB66EE" w:rsidP="00CB66EE">
      <w:pPr>
        <w:jc w:val="both"/>
        <w:rPr>
          <w:rFonts w:ascii="Times New Roman" w:hAnsi="Times New Roman"/>
        </w:rPr>
      </w:pPr>
      <w:r w:rsidRPr="00883B7A">
        <w:rPr>
          <w:rFonts w:ascii="Times New Roman" w:hAnsi="Times New Roman"/>
        </w:rPr>
        <w:t xml:space="preserve">2.3.Учебный план включает две части: обязательную и формируемую участниками образовательного процесса. </w:t>
      </w:r>
    </w:p>
    <w:p w:rsidR="00CB66EE" w:rsidRPr="00883B7A" w:rsidRDefault="00CB66EE" w:rsidP="00CB66EE">
      <w:pPr>
        <w:jc w:val="both"/>
        <w:rPr>
          <w:rFonts w:ascii="Times New Roman" w:hAnsi="Times New Roman"/>
        </w:rPr>
      </w:pPr>
      <w:r w:rsidRPr="00883B7A">
        <w:rPr>
          <w:rFonts w:ascii="Times New Roman" w:hAnsi="Times New Roman"/>
        </w:rPr>
        <w:t>2.4.Обязательная часть определяет состав учебных предметов обязательных предметных областей и учебное время, отводимое на их изучение по классам (годам) обучения.</w:t>
      </w:r>
    </w:p>
    <w:p w:rsidR="00CB66EE" w:rsidRPr="00883B7A" w:rsidRDefault="00CB66EE" w:rsidP="00CB66EE">
      <w:pPr>
        <w:jc w:val="both"/>
        <w:rPr>
          <w:rFonts w:ascii="Times New Roman" w:hAnsi="Times New Roman"/>
        </w:rPr>
      </w:pPr>
      <w:r w:rsidRPr="00883B7A">
        <w:rPr>
          <w:rFonts w:ascii="Times New Roman" w:hAnsi="Times New Roman"/>
        </w:rPr>
        <w:t>Обязательная часть учебного плана отражает содержание образования, которое обеспечивает решение важнейших целей современного начального образования:</w:t>
      </w:r>
    </w:p>
    <w:p w:rsidR="00CB66EE" w:rsidRPr="00883B7A" w:rsidRDefault="00CB66EE" w:rsidP="00CB66EE">
      <w:pPr>
        <w:jc w:val="both"/>
        <w:rPr>
          <w:rFonts w:ascii="Times New Roman" w:hAnsi="Times New Roman"/>
        </w:rPr>
      </w:pPr>
      <w:r w:rsidRPr="00883B7A">
        <w:rPr>
          <w:rFonts w:ascii="Times New Roman" w:hAnsi="Times New Roman"/>
        </w:rPr>
        <w:t>-формирование гражданской идентичности обучающихся; приобщение их к общекультурным, национальным и энтнокультурным ценностям;</w:t>
      </w:r>
    </w:p>
    <w:p w:rsidR="00CB66EE" w:rsidRPr="00883B7A" w:rsidRDefault="00CB66EE" w:rsidP="00CB66EE">
      <w:pPr>
        <w:jc w:val="both"/>
        <w:rPr>
          <w:rFonts w:ascii="Times New Roman" w:hAnsi="Times New Roman"/>
        </w:rPr>
      </w:pPr>
      <w:r w:rsidRPr="00883B7A">
        <w:rPr>
          <w:rFonts w:ascii="Times New Roman" w:hAnsi="Times New Roman"/>
        </w:rPr>
        <w:t>-готовность к продолжению образования на последующих ступенях основного общего образования, их приобщение к информационным технологиям;</w:t>
      </w:r>
    </w:p>
    <w:p w:rsidR="00CB66EE" w:rsidRPr="00883B7A" w:rsidRDefault="00CB66EE" w:rsidP="00CB66EE">
      <w:pPr>
        <w:jc w:val="both"/>
        <w:rPr>
          <w:rFonts w:ascii="Times New Roman" w:hAnsi="Times New Roman"/>
        </w:rPr>
      </w:pPr>
      <w:r w:rsidRPr="00883B7A">
        <w:rPr>
          <w:rFonts w:ascii="Times New Roman" w:hAnsi="Times New Roman"/>
        </w:rPr>
        <w:t>-формирование навыков здорового образа жизни, элементарных правил поведения в экстремальных ситуациях;</w:t>
      </w:r>
    </w:p>
    <w:p w:rsidR="00CB66EE" w:rsidRPr="00883B7A" w:rsidRDefault="00CB66EE" w:rsidP="00CB66EE">
      <w:pPr>
        <w:jc w:val="both"/>
        <w:rPr>
          <w:rFonts w:ascii="Times New Roman" w:hAnsi="Times New Roman"/>
        </w:rPr>
      </w:pPr>
      <w:r w:rsidRPr="00883B7A">
        <w:rPr>
          <w:rFonts w:ascii="Times New Roman" w:hAnsi="Times New Roman"/>
        </w:rPr>
        <w:t>-личностное развитие обучающегося в соответствии с его индивидуальностью.</w:t>
      </w:r>
    </w:p>
    <w:p w:rsidR="00CB66EE" w:rsidRPr="00883B7A" w:rsidRDefault="00CB66EE" w:rsidP="00CB66EE">
      <w:pPr>
        <w:jc w:val="both"/>
        <w:rPr>
          <w:rFonts w:ascii="Times New Roman" w:hAnsi="Times New Roman"/>
        </w:rPr>
      </w:pPr>
      <w:r w:rsidRPr="00883B7A">
        <w:rPr>
          <w:rFonts w:ascii="Times New Roman" w:hAnsi="Times New Roman"/>
        </w:rPr>
        <w:t>2.5.Часть учебного плана, формируемая участниками образовательного процесса, обеспечивает реализацию индивидуальных потребностей обучающихся и предусматривает</w:t>
      </w:r>
    </w:p>
    <w:p w:rsidR="00CB66EE" w:rsidRPr="00883B7A" w:rsidRDefault="00CB66EE" w:rsidP="00CB66EE">
      <w:pPr>
        <w:jc w:val="both"/>
        <w:rPr>
          <w:rFonts w:ascii="Times New Roman" w:hAnsi="Times New Roman"/>
        </w:rPr>
      </w:pPr>
      <w:r w:rsidRPr="00883B7A">
        <w:rPr>
          <w:rFonts w:ascii="Times New Roman" w:hAnsi="Times New Roman"/>
        </w:rPr>
        <w:t>- увеличение учебных часов, отводимых на изучение отдельных учебных предметов обязательной части;</w:t>
      </w:r>
    </w:p>
    <w:p w:rsidR="00CB66EE" w:rsidRPr="00883B7A" w:rsidRDefault="00CB66EE" w:rsidP="00CB66EE">
      <w:pPr>
        <w:jc w:val="both"/>
        <w:rPr>
          <w:rFonts w:ascii="Times New Roman" w:hAnsi="Times New Roman"/>
        </w:rPr>
      </w:pPr>
      <w:r w:rsidRPr="00883B7A">
        <w:rPr>
          <w:rFonts w:ascii="Times New Roman" w:hAnsi="Times New Roman"/>
        </w:rPr>
        <w:t>- введение учебных курсов, обеспечивающих различные интересы обучающихся, в том числе этнокультурные.</w:t>
      </w:r>
    </w:p>
    <w:p w:rsidR="00CB66EE" w:rsidRPr="00883B7A" w:rsidRDefault="00CB66EE" w:rsidP="00CB66EE">
      <w:pPr>
        <w:jc w:val="both"/>
        <w:rPr>
          <w:rFonts w:ascii="Times New Roman" w:hAnsi="Times New Roman"/>
        </w:rPr>
      </w:pPr>
      <w:r w:rsidRPr="00883B7A">
        <w:rPr>
          <w:rFonts w:ascii="Times New Roman" w:hAnsi="Times New Roman"/>
        </w:rPr>
        <w:lastRenderedPageBreak/>
        <w:t xml:space="preserve"> При 5-ти дневной рабочей неделе, в соответствии с санитарно – гигиеническими требованиями, учебный план включает только обязательную часть.</w:t>
      </w:r>
    </w:p>
    <w:p w:rsidR="00CB66EE" w:rsidRPr="00883B7A" w:rsidRDefault="00CB66EE" w:rsidP="00CB66EE">
      <w:pPr>
        <w:jc w:val="both"/>
        <w:rPr>
          <w:rFonts w:ascii="Times New Roman" w:hAnsi="Times New Roman"/>
        </w:rPr>
      </w:pPr>
      <w:r w:rsidRPr="00883B7A">
        <w:rPr>
          <w:rFonts w:ascii="Times New Roman" w:hAnsi="Times New Roman"/>
        </w:rPr>
        <w:t>2.6. Для развития потенциала одаренных и талантливых детей с участием обучающихся и их родителей (законных представителей) могут быть разработаны индивидуальные учебные планы,  как приложение к учебному плану.</w:t>
      </w:r>
    </w:p>
    <w:p w:rsidR="00CB66EE" w:rsidRPr="00883B7A" w:rsidRDefault="00CB66EE" w:rsidP="00CB66EE">
      <w:pPr>
        <w:jc w:val="both"/>
        <w:rPr>
          <w:rFonts w:ascii="Times New Roman" w:hAnsi="Times New Roman"/>
        </w:rPr>
      </w:pPr>
      <w:r w:rsidRPr="00883B7A">
        <w:rPr>
          <w:rFonts w:ascii="Times New Roman" w:hAnsi="Times New Roman"/>
        </w:rPr>
        <w:t>Реализация индивидуальных учебных  планов, программ должна сопровождаться тьютерской  поддержкой.</w:t>
      </w:r>
    </w:p>
    <w:p w:rsidR="00CB66EE" w:rsidRPr="00883B7A" w:rsidRDefault="00CB66EE" w:rsidP="00CB66EE">
      <w:pPr>
        <w:jc w:val="both"/>
        <w:rPr>
          <w:rFonts w:ascii="Times New Roman" w:hAnsi="Times New Roman"/>
          <w:bCs/>
        </w:rPr>
      </w:pPr>
      <w:r w:rsidRPr="00883B7A">
        <w:rPr>
          <w:rFonts w:ascii="Times New Roman" w:hAnsi="Times New Roman"/>
        </w:rPr>
        <w:t xml:space="preserve">2.7. Учебный план </w:t>
      </w:r>
      <w:r w:rsidRPr="00883B7A">
        <w:rPr>
          <w:rFonts w:ascii="Times New Roman" w:hAnsi="Times New Roman"/>
          <w:bCs/>
        </w:rPr>
        <w:t>М</w:t>
      </w:r>
      <w:r>
        <w:rPr>
          <w:rFonts w:ascii="Times New Roman" w:hAnsi="Times New Roman"/>
          <w:bCs/>
        </w:rPr>
        <w:t>Б</w:t>
      </w:r>
      <w:r w:rsidRPr="00883B7A">
        <w:rPr>
          <w:rFonts w:ascii="Times New Roman" w:hAnsi="Times New Roman"/>
          <w:bCs/>
        </w:rPr>
        <w:t>ОУ «Средняя общеобразовательная школа  №2 города     Красноармейска» Саратовской области» имеет следующие особенности:</w:t>
      </w:r>
    </w:p>
    <w:p w:rsidR="00CB66EE" w:rsidRPr="00883B7A" w:rsidRDefault="00CB66EE" w:rsidP="00CB66EE">
      <w:pPr>
        <w:jc w:val="both"/>
        <w:rPr>
          <w:rFonts w:ascii="Times New Roman" w:hAnsi="Times New Roman"/>
        </w:rPr>
      </w:pPr>
      <w:r w:rsidRPr="00883B7A">
        <w:rPr>
          <w:rFonts w:ascii="Times New Roman" w:hAnsi="Times New Roman"/>
        </w:rPr>
        <w:t>-ступень начального общего образования работает в следующем режиме</w:t>
      </w:r>
    </w:p>
    <w:p w:rsidR="00CB66EE" w:rsidRPr="00883B7A" w:rsidRDefault="00CB66EE" w:rsidP="00CB66EE">
      <w:pPr>
        <w:jc w:val="both"/>
        <w:rPr>
          <w:rFonts w:ascii="Times New Roman" w:hAnsi="Times New Roman"/>
        </w:rPr>
      </w:pPr>
      <w:r w:rsidRPr="00883B7A">
        <w:rPr>
          <w:rFonts w:ascii="Times New Roman" w:hAnsi="Times New Roman"/>
        </w:rPr>
        <w:t xml:space="preserve">- продолжительность  учебного года в 1-х классах- 33 учебные недели ; во 2-4 классах – 34 учебные недели;  </w:t>
      </w:r>
    </w:p>
    <w:p w:rsidR="00CB66EE" w:rsidRPr="00883B7A" w:rsidRDefault="00CB66EE" w:rsidP="00CB66EE">
      <w:pPr>
        <w:jc w:val="both"/>
        <w:rPr>
          <w:rFonts w:ascii="Times New Roman" w:hAnsi="Times New Roman"/>
        </w:rPr>
      </w:pPr>
      <w:r w:rsidRPr="00883B7A">
        <w:rPr>
          <w:rFonts w:ascii="Times New Roman" w:hAnsi="Times New Roman"/>
        </w:rPr>
        <w:t xml:space="preserve">-продолжительность учебной недели - в 1-х классах 5дней, во 2-4 классах-5 дней; </w:t>
      </w:r>
    </w:p>
    <w:p w:rsidR="00CB66EE" w:rsidRPr="00883B7A" w:rsidRDefault="00CB66EE" w:rsidP="00CB66EE">
      <w:pPr>
        <w:jc w:val="both"/>
        <w:rPr>
          <w:rFonts w:ascii="Times New Roman" w:hAnsi="Times New Roman"/>
        </w:rPr>
      </w:pPr>
      <w:r w:rsidRPr="00883B7A">
        <w:rPr>
          <w:rFonts w:ascii="Times New Roman" w:hAnsi="Times New Roman"/>
        </w:rPr>
        <w:t xml:space="preserve">-обязательная недельная нагрузка обучающихся – в 1-х классах 21 час, во 2-4 классах 23 часа при 5-ти дневной  учебной неделе;  </w:t>
      </w:r>
    </w:p>
    <w:p w:rsidR="00CB66EE" w:rsidRPr="00883B7A" w:rsidRDefault="00CB66EE" w:rsidP="00CB66EE">
      <w:pPr>
        <w:jc w:val="both"/>
        <w:rPr>
          <w:rFonts w:ascii="Times New Roman" w:hAnsi="Times New Roman"/>
        </w:rPr>
      </w:pPr>
      <w:r w:rsidRPr="00883B7A">
        <w:rPr>
          <w:rFonts w:ascii="Times New Roman" w:hAnsi="Times New Roman"/>
        </w:rPr>
        <w:t>-продолжительность урока  в 1-х классах – 35 минут (сентябрь- декабрь), 45 минут (январь - май); во 2-4 классах – 45 минут.</w:t>
      </w:r>
    </w:p>
    <w:p w:rsidR="00CB66EE" w:rsidRPr="00883B7A" w:rsidRDefault="00CB66EE" w:rsidP="00CB66EE">
      <w:pPr>
        <w:jc w:val="both"/>
        <w:rPr>
          <w:rFonts w:ascii="Times New Roman" w:hAnsi="Times New Roman"/>
        </w:rPr>
      </w:pPr>
      <w:r w:rsidRPr="00883B7A">
        <w:rPr>
          <w:rFonts w:ascii="Times New Roman" w:hAnsi="Times New Roman"/>
        </w:rPr>
        <w:t>В сентябре - октябре четвертый урок в 1-х классах проводится в форме: прогулок, экскурсий, подвижных игр, творческих занятий.</w:t>
      </w:r>
    </w:p>
    <w:p w:rsidR="00CB66EE" w:rsidRPr="00883B7A" w:rsidRDefault="00CB66EE" w:rsidP="00CB66EE">
      <w:pPr>
        <w:pStyle w:val="Osnova"/>
        <w:spacing w:line="240" w:lineRule="auto"/>
        <w:ind w:firstLine="0"/>
        <w:rPr>
          <w:rStyle w:val="Zag11"/>
          <w:rFonts w:eastAsia="@Arial Unicode MS"/>
          <w:spacing w:val="-2"/>
          <w:lang w:val="ru-RU"/>
        </w:rPr>
      </w:pPr>
      <w:r w:rsidRPr="00883B7A">
        <w:rPr>
          <w:rStyle w:val="Zag11"/>
          <w:rFonts w:eastAsia="@Arial Unicode MS"/>
          <w:spacing w:val="-2"/>
          <w:lang w:val="ru-RU"/>
        </w:rPr>
        <w:t>-продолжительность каникул в течение учебного года составляет не менее 30 календарных дней, для обучающихся 1-х классов устанавливаются в течение года дополнительные недельные каникулы.</w:t>
      </w:r>
    </w:p>
    <w:p w:rsidR="00CB66EE" w:rsidRDefault="00CB66EE" w:rsidP="00CB66EE">
      <w:pPr>
        <w:pStyle w:val="a7"/>
        <w:ind w:left="0"/>
        <w:jc w:val="both"/>
        <w:rPr>
          <w:b/>
          <w:bCs/>
          <w:sz w:val="28"/>
          <w:szCs w:val="28"/>
        </w:rPr>
      </w:pPr>
      <w:r w:rsidRPr="00883B7A">
        <w:rPr>
          <w:rFonts w:ascii="Times New Roman" w:hAnsi="Times New Roman"/>
        </w:rPr>
        <w:t>2.8 Внеурочная деятельность М</w:t>
      </w:r>
      <w:r>
        <w:rPr>
          <w:rFonts w:ascii="Times New Roman" w:hAnsi="Times New Roman"/>
        </w:rPr>
        <w:t>Б</w:t>
      </w:r>
      <w:r w:rsidRPr="00883B7A">
        <w:rPr>
          <w:rFonts w:ascii="Times New Roman" w:hAnsi="Times New Roman"/>
        </w:rPr>
        <w:t xml:space="preserve">ОУ «СОШ №2 города Красноармейска Саратовской области» </w:t>
      </w:r>
      <w:r>
        <w:rPr>
          <w:rFonts w:ascii="Times New Roman" w:hAnsi="Times New Roman"/>
        </w:rPr>
        <w:t>организуется по направления развития личности.</w:t>
      </w:r>
    </w:p>
    <w:p w:rsidR="00CB66EE" w:rsidRDefault="00CB66EE" w:rsidP="00CB66EE">
      <w:pPr>
        <w:pStyle w:val="a6"/>
        <w:rPr>
          <w:b/>
          <w:bCs/>
          <w:sz w:val="28"/>
          <w:szCs w:val="28"/>
        </w:rPr>
      </w:pPr>
      <w:r>
        <w:rPr>
          <w:b/>
          <w:bCs/>
          <w:sz w:val="28"/>
          <w:szCs w:val="28"/>
        </w:rPr>
        <w:t xml:space="preserve">                                          </w:t>
      </w:r>
    </w:p>
    <w:p w:rsidR="00CB66EE" w:rsidRPr="00C90CB1" w:rsidRDefault="00CB66EE" w:rsidP="00CB66EE">
      <w:pPr>
        <w:pStyle w:val="a6"/>
        <w:rPr>
          <w:b/>
          <w:bCs/>
          <w:sz w:val="28"/>
          <w:szCs w:val="28"/>
        </w:rPr>
      </w:pPr>
      <w:r>
        <w:rPr>
          <w:b/>
          <w:bCs/>
          <w:sz w:val="28"/>
          <w:szCs w:val="28"/>
        </w:rPr>
        <w:t xml:space="preserve">                                                           </w:t>
      </w:r>
      <w:r w:rsidRPr="004B45A2">
        <w:rPr>
          <w:rFonts w:ascii="Times New Roman" w:hAnsi="Times New Roman"/>
          <w:b/>
          <w:bCs/>
          <w:sz w:val="28"/>
          <w:szCs w:val="28"/>
        </w:rPr>
        <w:t>Учебный  план</w:t>
      </w:r>
    </w:p>
    <w:p w:rsidR="00CB66EE" w:rsidRDefault="00CB66EE" w:rsidP="00CB66EE">
      <w:pPr>
        <w:pStyle w:val="a6"/>
        <w:jc w:val="center"/>
        <w:rPr>
          <w:rFonts w:ascii="Times New Roman" w:hAnsi="Times New Roman"/>
          <w:b/>
          <w:bCs/>
          <w:sz w:val="28"/>
          <w:szCs w:val="28"/>
        </w:rPr>
      </w:pPr>
      <w:r w:rsidRPr="004B45A2">
        <w:rPr>
          <w:rFonts w:ascii="Times New Roman" w:hAnsi="Times New Roman"/>
          <w:b/>
          <w:bCs/>
          <w:sz w:val="28"/>
          <w:szCs w:val="28"/>
        </w:rPr>
        <w:t>начального общего образования  М</w:t>
      </w:r>
      <w:r>
        <w:rPr>
          <w:rFonts w:ascii="Times New Roman" w:hAnsi="Times New Roman"/>
          <w:b/>
          <w:bCs/>
          <w:sz w:val="28"/>
          <w:szCs w:val="28"/>
        </w:rPr>
        <w:t>Б</w:t>
      </w:r>
      <w:r w:rsidRPr="004B45A2">
        <w:rPr>
          <w:rFonts w:ascii="Times New Roman" w:hAnsi="Times New Roman"/>
          <w:b/>
          <w:bCs/>
          <w:sz w:val="28"/>
          <w:szCs w:val="28"/>
        </w:rPr>
        <w:t>ОУ «Средняя общеобразовательная</w:t>
      </w:r>
    </w:p>
    <w:p w:rsidR="00CB66EE" w:rsidRPr="004B45A2" w:rsidRDefault="00CB66EE" w:rsidP="00CB66EE">
      <w:pPr>
        <w:pStyle w:val="a6"/>
        <w:jc w:val="center"/>
        <w:rPr>
          <w:rFonts w:ascii="Times New Roman" w:hAnsi="Times New Roman"/>
          <w:b/>
          <w:bCs/>
          <w:sz w:val="28"/>
          <w:szCs w:val="28"/>
        </w:rPr>
      </w:pPr>
      <w:r w:rsidRPr="004B45A2">
        <w:rPr>
          <w:rFonts w:ascii="Times New Roman" w:hAnsi="Times New Roman"/>
          <w:b/>
          <w:bCs/>
          <w:sz w:val="28"/>
          <w:szCs w:val="28"/>
        </w:rPr>
        <w:t>школа №2 города Красноармейска  Саратовской области»</w:t>
      </w:r>
    </w:p>
    <w:p w:rsidR="00CB66EE" w:rsidRDefault="00CB66EE" w:rsidP="00CB66EE">
      <w:pPr>
        <w:pStyle w:val="a6"/>
        <w:jc w:val="center"/>
        <w:rPr>
          <w:b/>
          <w:bCs/>
          <w:sz w:val="28"/>
          <w:szCs w:val="28"/>
        </w:rPr>
      </w:pPr>
    </w:p>
    <w:tbl>
      <w:tblPr>
        <w:tblpPr w:leftFromText="180" w:rightFromText="180" w:bottomFromText="200" w:vertAnchor="text" w:horzAnchor="margin" w:tblpY="6"/>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1"/>
        <w:gridCol w:w="2409"/>
        <w:gridCol w:w="802"/>
        <w:gridCol w:w="13"/>
        <w:gridCol w:w="748"/>
        <w:gridCol w:w="709"/>
        <w:gridCol w:w="812"/>
        <w:gridCol w:w="41"/>
        <w:gridCol w:w="990"/>
      </w:tblGrid>
      <w:tr w:rsidR="00CB66EE" w:rsidTr="00EA386A">
        <w:trPr>
          <w:trHeight w:val="300"/>
        </w:trPr>
        <w:tc>
          <w:tcPr>
            <w:tcW w:w="2371" w:type="dxa"/>
            <w:vMerge w:val="restart"/>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rPr>
                <w:rFonts w:ascii="Times New Roman" w:hAnsi="Times New Roman"/>
              </w:rPr>
            </w:pPr>
            <w:r w:rsidRPr="004B45A2">
              <w:rPr>
                <w:rFonts w:ascii="Times New Roman" w:hAnsi="Times New Roman"/>
              </w:rPr>
              <w:t>Предметные области</w:t>
            </w:r>
          </w:p>
        </w:tc>
        <w:tc>
          <w:tcPr>
            <w:tcW w:w="2409" w:type="dxa"/>
            <w:vMerge w:val="restart"/>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ind w:left="531"/>
              <w:rPr>
                <w:rFonts w:ascii="Times New Roman" w:hAnsi="Times New Roman"/>
              </w:rPr>
            </w:pPr>
            <w:r w:rsidRPr="004B45A2">
              <w:rPr>
                <w:rFonts w:ascii="Times New Roman" w:hAnsi="Times New Roman"/>
              </w:rPr>
              <w:t>Учебные предметы</w:t>
            </w:r>
          </w:p>
        </w:tc>
        <w:tc>
          <w:tcPr>
            <w:tcW w:w="3125" w:type="dxa"/>
            <w:gridSpan w:val="6"/>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ind w:left="27"/>
              <w:rPr>
                <w:rFonts w:ascii="Times New Roman" w:hAnsi="Times New Roman"/>
              </w:rPr>
            </w:pPr>
            <w:r w:rsidRPr="004B45A2">
              <w:rPr>
                <w:rFonts w:ascii="Times New Roman" w:hAnsi="Times New Roman"/>
              </w:rPr>
              <w:t xml:space="preserve">Количество часов в неделю </w:t>
            </w:r>
          </w:p>
        </w:tc>
        <w:tc>
          <w:tcPr>
            <w:tcW w:w="990" w:type="dxa"/>
            <w:vMerge w:val="restart"/>
            <w:tcBorders>
              <w:top w:val="single" w:sz="4" w:space="0" w:color="auto"/>
              <w:left w:val="single" w:sz="4" w:space="0" w:color="auto"/>
              <w:bottom w:val="single" w:sz="4" w:space="0" w:color="auto"/>
              <w:right w:val="single" w:sz="4" w:space="0" w:color="auto"/>
            </w:tcBorders>
          </w:tcPr>
          <w:p w:rsidR="00CB66EE" w:rsidRPr="004B45A2" w:rsidRDefault="00CB66EE" w:rsidP="00EA386A">
            <w:pPr>
              <w:rPr>
                <w:rFonts w:ascii="Times New Roman" w:eastAsia="Times New Roman" w:hAnsi="Times New Roman"/>
              </w:rPr>
            </w:pPr>
            <w:r w:rsidRPr="004B45A2">
              <w:rPr>
                <w:rFonts w:ascii="Times New Roman" w:hAnsi="Times New Roman"/>
              </w:rPr>
              <w:t>Всего за 4 года</w:t>
            </w:r>
          </w:p>
          <w:p w:rsidR="00CB66EE" w:rsidRPr="004B45A2" w:rsidRDefault="00CB66EE" w:rsidP="00EA386A">
            <w:pPr>
              <w:rPr>
                <w:rFonts w:ascii="Times New Roman" w:hAnsi="Times New Roman"/>
              </w:rPr>
            </w:pPr>
          </w:p>
        </w:tc>
      </w:tr>
      <w:tr w:rsidR="00CB66EE" w:rsidTr="00EA386A">
        <w:trPr>
          <w:trHeight w:val="1050"/>
        </w:trPr>
        <w:tc>
          <w:tcPr>
            <w:tcW w:w="2371" w:type="dxa"/>
            <w:vMerge/>
            <w:tcBorders>
              <w:top w:val="single" w:sz="4" w:space="0" w:color="auto"/>
              <w:left w:val="single" w:sz="4" w:space="0" w:color="auto"/>
              <w:bottom w:val="single" w:sz="4" w:space="0" w:color="auto"/>
              <w:right w:val="single" w:sz="4" w:space="0" w:color="auto"/>
            </w:tcBorders>
            <w:vAlign w:val="center"/>
            <w:hideMark/>
          </w:tcPr>
          <w:p w:rsidR="00CB66EE" w:rsidRPr="004B45A2" w:rsidRDefault="00CB66EE" w:rsidP="00EA386A">
            <w:pPr>
              <w:rPr>
                <w:rFonts w:ascii="Times New Roman" w:hAnsi="Times New Roma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CB66EE" w:rsidRPr="004B45A2" w:rsidRDefault="00CB66EE" w:rsidP="00EA386A">
            <w:pPr>
              <w:rPr>
                <w:rFonts w:ascii="Times New Roman" w:hAnsi="Times New Roman"/>
              </w:rPr>
            </w:pPr>
          </w:p>
        </w:tc>
        <w:tc>
          <w:tcPr>
            <w:tcW w:w="815" w:type="dxa"/>
            <w:gridSpan w:val="2"/>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jc w:val="center"/>
              <w:rPr>
                <w:rFonts w:ascii="Times New Roman" w:eastAsia="Times New Roman" w:hAnsi="Times New Roman"/>
              </w:rPr>
            </w:pPr>
            <w:r w:rsidRPr="004B45A2">
              <w:rPr>
                <w:rFonts w:ascii="Times New Roman" w:hAnsi="Times New Roman"/>
              </w:rPr>
              <w:t>1</w:t>
            </w:r>
          </w:p>
          <w:p w:rsidR="00CB66EE" w:rsidRPr="004B45A2" w:rsidRDefault="00CB66EE" w:rsidP="00EA386A">
            <w:pPr>
              <w:jc w:val="center"/>
              <w:rPr>
                <w:rFonts w:ascii="Times New Roman" w:hAnsi="Times New Roman"/>
              </w:rPr>
            </w:pPr>
            <w:r w:rsidRPr="004B45A2">
              <w:rPr>
                <w:rFonts w:ascii="Times New Roman" w:hAnsi="Times New Roman"/>
              </w:rPr>
              <w:t>класс</w:t>
            </w:r>
          </w:p>
        </w:tc>
        <w:tc>
          <w:tcPr>
            <w:tcW w:w="748" w:type="dxa"/>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jc w:val="center"/>
              <w:rPr>
                <w:rFonts w:ascii="Times New Roman" w:eastAsia="Times New Roman" w:hAnsi="Times New Roman"/>
              </w:rPr>
            </w:pPr>
            <w:r w:rsidRPr="004B45A2">
              <w:rPr>
                <w:rFonts w:ascii="Times New Roman" w:hAnsi="Times New Roman"/>
              </w:rPr>
              <w:t>2</w:t>
            </w:r>
          </w:p>
          <w:p w:rsidR="00CB66EE" w:rsidRPr="004B45A2" w:rsidRDefault="00CB66EE" w:rsidP="00EA386A">
            <w:pPr>
              <w:jc w:val="center"/>
              <w:rPr>
                <w:rFonts w:ascii="Times New Roman" w:hAnsi="Times New Roman"/>
              </w:rPr>
            </w:pPr>
            <w:r w:rsidRPr="004B45A2">
              <w:rPr>
                <w:rFonts w:ascii="Times New Roman" w:hAnsi="Times New Roman"/>
              </w:rPr>
              <w:t>класс</w:t>
            </w:r>
          </w:p>
        </w:tc>
        <w:tc>
          <w:tcPr>
            <w:tcW w:w="709" w:type="dxa"/>
            <w:tcBorders>
              <w:top w:val="single" w:sz="4" w:space="0" w:color="auto"/>
              <w:left w:val="single" w:sz="4" w:space="0" w:color="auto"/>
              <w:bottom w:val="single" w:sz="4" w:space="0" w:color="auto"/>
              <w:right w:val="single" w:sz="4" w:space="0" w:color="auto"/>
            </w:tcBorders>
          </w:tcPr>
          <w:p w:rsidR="00CB66EE" w:rsidRPr="004B45A2" w:rsidRDefault="00CB66EE" w:rsidP="00EA386A">
            <w:pPr>
              <w:jc w:val="center"/>
              <w:rPr>
                <w:rFonts w:ascii="Times New Roman" w:eastAsia="Times New Roman" w:hAnsi="Times New Roman"/>
              </w:rPr>
            </w:pPr>
            <w:r w:rsidRPr="004B45A2">
              <w:rPr>
                <w:rFonts w:ascii="Times New Roman" w:hAnsi="Times New Roman"/>
              </w:rPr>
              <w:t>3</w:t>
            </w:r>
          </w:p>
          <w:p w:rsidR="00CB66EE" w:rsidRPr="004B45A2" w:rsidRDefault="00CB66EE" w:rsidP="00EA386A">
            <w:pPr>
              <w:jc w:val="center"/>
              <w:rPr>
                <w:rFonts w:ascii="Times New Roman" w:hAnsi="Times New Roman"/>
              </w:rPr>
            </w:pPr>
            <w:r w:rsidRPr="004B45A2">
              <w:rPr>
                <w:rFonts w:ascii="Times New Roman" w:hAnsi="Times New Roman"/>
              </w:rPr>
              <w:t>класс</w:t>
            </w:r>
          </w:p>
          <w:p w:rsidR="00CB66EE" w:rsidRPr="004B45A2" w:rsidRDefault="00CB66EE" w:rsidP="00EA386A">
            <w:pPr>
              <w:jc w:val="center"/>
              <w:rPr>
                <w:rFonts w:ascii="Times New Roman" w:hAnsi="Times New Roman"/>
              </w:rPr>
            </w:pPr>
          </w:p>
        </w:tc>
        <w:tc>
          <w:tcPr>
            <w:tcW w:w="853" w:type="dxa"/>
            <w:gridSpan w:val="2"/>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jc w:val="center"/>
              <w:rPr>
                <w:rFonts w:ascii="Times New Roman" w:eastAsia="Times New Roman" w:hAnsi="Times New Roman"/>
              </w:rPr>
            </w:pPr>
            <w:r w:rsidRPr="004B45A2">
              <w:rPr>
                <w:rFonts w:ascii="Times New Roman" w:hAnsi="Times New Roman"/>
              </w:rPr>
              <w:t>4</w:t>
            </w:r>
          </w:p>
          <w:p w:rsidR="00CB66EE" w:rsidRPr="004B45A2" w:rsidRDefault="00CB66EE" w:rsidP="00EA386A">
            <w:pPr>
              <w:jc w:val="center"/>
              <w:rPr>
                <w:rFonts w:ascii="Times New Roman" w:hAnsi="Times New Roman"/>
              </w:rPr>
            </w:pPr>
            <w:r w:rsidRPr="004B45A2">
              <w:rPr>
                <w:rFonts w:ascii="Times New Roman" w:hAnsi="Times New Roman"/>
              </w:rPr>
              <w:t>класс</w:t>
            </w: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CB66EE" w:rsidRPr="004B45A2" w:rsidRDefault="00CB66EE" w:rsidP="00EA386A">
            <w:pPr>
              <w:jc w:val="center"/>
              <w:rPr>
                <w:rFonts w:ascii="Times New Roman" w:hAnsi="Times New Roman"/>
              </w:rPr>
            </w:pPr>
          </w:p>
        </w:tc>
      </w:tr>
      <w:tr w:rsidR="00CB66EE" w:rsidTr="00EA386A">
        <w:trPr>
          <w:trHeight w:val="155"/>
        </w:trPr>
        <w:tc>
          <w:tcPr>
            <w:tcW w:w="8895" w:type="dxa"/>
            <w:gridSpan w:val="9"/>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jc w:val="center"/>
              <w:rPr>
                <w:rFonts w:ascii="Times New Roman" w:hAnsi="Times New Roman"/>
              </w:rPr>
            </w:pPr>
            <w:r w:rsidRPr="004B45A2">
              <w:rPr>
                <w:rFonts w:ascii="Times New Roman" w:hAnsi="Times New Roman"/>
              </w:rPr>
              <w:t>Обязательная часть</w:t>
            </w:r>
          </w:p>
        </w:tc>
      </w:tr>
      <w:tr w:rsidR="00CB66EE" w:rsidTr="00EA386A">
        <w:trPr>
          <w:trHeight w:val="155"/>
        </w:trPr>
        <w:tc>
          <w:tcPr>
            <w:tcW w:w="2371" w:type="dxa"/>
            <w:vMerge w:val="restart"/>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rPr>
                <w:rFonts w:ascii="Times New Roman" w:hAnsi="Times New Roman"/>
              </w:rPr>
            </w:pPr>
            <w:r w:rsidRPr="004B45A2">
              <w:rPr>
                <w:rFonts w:ascii="Times New Roman" w:hAnsi="Times New Roman"/>
              </w:rPr>
              <w:t>Филология</w:t>
            </w:r>
          </w:p>
        </w:tc>
        <w:tc>
          <w:tcPr>
            <w:tcW w:w="2409" w:type="dxa"/>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rPr>
                <w:rFonts w:ascii="Times New Roman" w:hAnsi="Times New Roman"/>
              </w:rPr>
            </w:pPr>
            <w:r w:rsidRPr="004B45A2">
              <w:rPr>
                <w:rFonts w:ascii="Times New Roman" w:hAnsi="Times New Roman"/>
              </w:rPr>
              <w:t>Русский язык</w:t>
            </w:r>
          </w:p>
        </w:tc>
        <w:tc>
          <w:tcPr>
            <w:tcW w:w="802" w:type="dxa"/>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jc w:val="center"/>
              <w:rPr>
                <w:rFonts w:ascii="Times New Roman" w:hAnsi="Times New Roman"/>
              </w:rPr>
            </w:pPr>
            <w:r w:rsidRPr="004B45A2">
              <w:rPr>
                <w:rFonts w:ascii="Times New Roman" w:hAnsi="Times New Roman"/>
              </w:rPr>
              <w:t>5</w:t>
            </w:r>
          </w:p>
        </w:tc>
        <w:tc>
          <w:tcPr>
            <w:tcW w:w="761" w:type="dxa"/>
            <w:gridSpan w:val="2"/>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jc w:val="center"/>
              <w:rPr>
                <w:rFonts w:ascii="Times New Roman" w:hAnsi="Times New Roman"/>
              </w:rPr>
            </w:pPr>
            <w:r w:rsidRPr="004B45A2">
              <w:rPr>
                <w:rFonts w:ascii="Times New Roman" w:hAnsi="Times New Roman"/>
              </w:rPr>
              <w:t>5</w:t>
            </w:r>
          </w:p>
        </w:tc>
        <w:tc>
          <w:tcPr>
            <w:tcW w:w="709" w:type="dxa"/>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jc w:val="center"/>
              <w:rPr>
                <w:rFonts w:ascii="Times New Roman" w:hAnsi="Times New Roman"/>
              </w:rPr>
            </w:pPr>
            <w:r w:rsidRPr="004B45A2">
              <w:rPr>
                <w:rFonts w:ascii="Times New Roman" w:hAnsi="Times New Roman"/>
              </w:rPr>
              <w:t>5</w:t>
            </w:r>
          </w:p>
        </w:tc>
        <w:tc>
          <w:tcPr>
            <w:tcW w:w="812" w:type="dxa"/>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jc w:val="center"/>
              <w:rPr>
                <w:rFonts w:ascii="Times New Roman" w:hAnsi="Times New Roman"/>
              </w:rPr>
            </w:pPr>
            <w:r>
              <w:rPr>
                <w:rFonts w:ascii="Times New Roman" w:hAnsi="Times New Roman"/>
              </w:rPr>
              <w:t>4</w:t>
            </w:r>
          </w:p>
        </w:tc>
        <w:tc>
          <w:tcPr>
            <w:tcW w:w="1031" w:type="dxa"/>
            <w:gridSpan w:val="2"/>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jc w:val="center"/>
              <w:rPr>
                <w:rFonts w:ascii="Times New Roman" w:hAnsi="Times New Roman"/>
              </w:rPr>
            </w:pPr>
            <w:r>
              <w:rPr>
                <w:rFonts w:ascii="Times New Roman" w:hAnsi="Times New Roman"/>
              </w:rPr>
              <w:t>19</w:t>
            </w:r>
          </w:p>
        </w:tc>
      </w:tr>
      <w:tr w:rsidR="00CB66EE" w:rsidTr="00EA386A">
        <w:trPr>
          <w:trHeight w:val="502"/>
        </w:trPr>
        <w:tc>
          <w:tcPr>
            <w:tcW w:w="2371" w:type="dxa"/>
            <w:vMerge/>
            <w:tcBorders>
              <w:top w:val="single" w:sz="4" w:space="0" w:color="auto"/>
              <w:left w:val="single" w:sz="4" w:space="0" w:color="auto"/>
              <w:bottom w:val="single" w:sz="4" w:space="0" w:color="auto"/>
              <w:right w:val="single" w:sz="4" w:space="0" w:color="auto"/>
            </w:tcBorders>
            <w:vAlign w:val="center"/>
            <w:hideMark/>
          </w:tcPr>
          <w:p w:rsidR="00CB66EE" w:rsidRPr="004B45A2" w:rsidRDefault="00CB66EE" w:rsidP="00EA386A">
            <w:pPr>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rPr>
                <w:rFonts w:ascii="Times New Roman" w:hAnsi="Times New Roman"/>
              </w:rPr>
            </w:pPr>
            <w:r w:rsidRPr="004B45A2">
              <w:rPr>
                <w:rFonts w:ascii="Times New Roman" w:hAnsi="Times New Roman"/>
              </w:rPr>
              <w:t>Литературное чтение</w:t>
            </w:r>
          </w:p>
        </w:tc>
        <w:tc>
          <w:tcPr>
            <w:tcW w:w="802" w:type="dxa"/>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jc w:val="center"/>
              <w:rPr>
                <w:rFonts w:ascii="Times New Roman" w:hAnsi="Times New Roman"/>
              </w:rPr>
            </w:pPr>
            <w:r w:rsidRPr="004B45A2">
              <w:rPr>
                <w:rFonts w:ascii="Times New Roman" w:hAnsi="Times New Roman"/>
              </w:rPr>
              <w:t>4</w:t>
            </w:r>
          </w:p>
        </w:tc>
        <w:tc>
          <w:tcPr>
            <w:tcW w:w="761" w:type="dxa"/>
            <w:gridSpan w:val="2"/>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jc w:val="center"/>
              <w:rPr>
                <w:rFonts w:ascii="Times New Roman" w:hAnsi="Times New Roman"/>
              </w:rPr>
            </w:pPr>
            <w:r w:rsidRPr="004B45A2">
              <w:rPr>
                <w:rFonts w:ascii="Times New Roman" w:hAnsi="Times New Roman"/>
              </w:rPr>
              <w:t>4</w:t>
            </w:r>
          </w:p>
        </w:tc>
        <w:tc>
          <w:tcPr>
            <w:tcW w:w="709" w:type="dxa"/>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jc w:val="center"/>
              <w:rPr>
                <w:rFonts w:ascii="Times New Roman" w:hAnsi="Times New Roman"/>
              </w:rPr>
            </w:pPr>
            <w:r w:rsidRPr="004B45A2">
              <w:rPr>
                <w:rFonts w:ascii="Times New Roman" w:hAnsi="Times New Roman"/>
              </w:rPr>
              <w:t>4</w:t>
            </w:r>
          </w:p>
        </w:tc>
        <w:tc>
          <w:tcPr>
            <w:tcW w:w="812" w:type="dxa"/>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jc w:val="center"/>
              <w:rPr>
                <w:rFonts w:ascii="Times New Roman" w:hAnsi="Times New Roman"/>
              </w:rPr>
            </w:pPr>
            <w:r>
              <w:rPr>
                <w:rFonts w:ascii="Times New Roman" w:hAnsi="Times New Roman"/>
              </w:rPr>
              <w:t>4</w:t>
            </w:r>
          </w:p>
        </w:tc>
        <w:tc>
          <w:tcPr>
            <w:tcW w:w="1031" w:type="dxa"/>
            <w:gridSpan w:val="2"/>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jc w:val="center"/>
              <w:rPr>
                <w:rFonts w:ascii="Times New Roman" w:hAnsi="Times New Roman"/>
              </w:rPr>
            </w:pPr>
            <w:r w:rsidRPr="004B45A2">
              <w:rPr>
                <w:rFonts w:ascii="Times New Roman" w:hAnsi="Times New Roman"/>
              </w:rPr>
              <w:t>16</w:t>
            </w:r>
          </w:p>
        </w:tc>
      </w:tr>
      <w:tr w:rsidR="00CB66EE" w:rsidTr="00EA386A">
        <w:trPr>
          <w:trHeight w:val="369"/>
        </w:trPr>
        <w:tc>
          <w:tcPr>
            <w:tcW w:w="2371" w:type="dxa"/>
            <w:vMerge/>
            <w:tcBorders>
              <w:top w:val="single" w:sz="4" w:space="0" w:color="auto"/>
              <w:left w:val="single" w:sz="4" w:space="0" w:color="auto"/>
              <w:bottom w:val="single" w:sz="4" w:space="0" w:color="auto"/>
              <w:right w:val="single" w:sz="4" w:space="0" w:color="auto"/>
            </w:tcBorders>
            <w:vAlign w:val="center"/>
            <w:hideMark/>
          </w:tcPr>
          <w:p w:rsidR="00CB66EE" w:rsidRPr="004B45A2" w:rsidRDefault="00CB66EE" w:rsidP="00EA386A">
            <w:pPr>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rPr>
                <w:rFonts w:ascii="Times New Roman" w:hAnsi="Times New Roman"/>
              </w:rPr>
            </w:pPr>
            <w:r w:rsidRPr="004B45A2">
              <w:rPr>
                <w:rFonts w:ascii="Times New Roman" w:hAnsi="Times New Roman"/>
              </w:rPr>
              <w:t>Иностранный язык</w:t>
            </w:r>
          </w:p>
        </w:tc>
        <w:tc>
          <w:tcPr>
            <w:tcW w:w="802" w:type="dxa"/>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jc w:val="center"/>
              <w:rPr>
                <w:rFonts w:ascii="Times New Roman" w:hAnsi="Times New Roman"/>
              </w:rPr>
            </w:pPr>
            <w:r w:rsidRPr="004B45A2">
              <w:rPr>
                <w:rFonts w:ascii="Times New Roman" w:hAnsi="Times New Roman"/>
              </w:rPr>
              <w:t>-</w:t>
            </w:r>
          </w:p>
        </w:tc>
        <w:tc>
          <w:tcPr>
            <w:tcW w:w="761" w:type="dxa"/>
            <w:gridSpan w:val="2"/>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jc w:val="center"/>
              <w:rPr>
                <w:rFonts w:ascii="Times New Roman" w:hAnsi="Times New Roman"/>
              </w:rPr>
            </w:pPr>
            <w:r w:rsidRPr="004B45A2">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jc w:val="center"/>
              <w:rPr>
                <w:rFonts w:ascii="Times New Roman" w:hAnsi="Times New Roman"/>
              </w:rPr>
            </w:pPr>
            <w:r w:rsidRPr="004B45A2">
              <w:rPr>
                <w:rFonts w:ascii="Times New Roman" w:hAnsi="Times New Roman"/>
              </w:rPr>
              <w:t>2</w:t>
            </w:r>
          </w:p>
        </w:tc>
        <w:tc>
          <w:tcPr>
            <w:tcW w:w="812" w:type="dxa"/>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jc w:val="center"/>
              <w:rPr>
                <w:rFonts w:ascii="Times New Roman" w:hAnsi="Times New Roman"/>
              </w:rPr>
            </w:pPr>
            <w:r w:rsidRPr="004B45A2">
              <w:rPr>
                <w:rFonts w:ascii="Times New Roman" w:hAnsi="Times New Roman"/>
              </w:rPr>
              <w:t>2</w:t>
            </w:r>
          </w:p>
        </w:tc>
        <w:tc>
          <w:tcPr>
            <w:tcW w:w="1031" w:type="dxa"/>
            <w:gridSpan w:val="2"/>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jc w:val="center"/>
              <w:rPr>
                <w:rFonts w:ascii="Times New Roman" w:hAnsi="Times New Roman"/>
              </w:rPr>
            </w:pPr>
            <w:r w:rsidRPr="004B45A2">
              <w:rPr>
                <w:rFonts w:ascii="Times New Roman" w:hAnsi="Times New Roman"/>
              </w:rPr>
              <w:t>6</w:t>
            </w:r>
          </w:p>
        </w:tc>
      </w:tr>
      <w:tr w:rsidR="00CB66EE" w:rsidTr="00EA386A">
        <w:trPr>
          <w:trHeight w:val="155"/>
        </w:trPr>
        <w:tc>
          <w:tcPr>
            <w:tcW w:w="2371" w:type="dxa"/>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rPr>
                <w:rFonts w:ascii="Times New Roman" w:hAnsi="Times New Roman"/>
              </w:rPr>
            </w:pPr>
            <w:r w:rsidRPr="004B45A2">
              <w:rPr>
                <w:rFonts w:ascii="Times New Roman" w:hAnsi="Times New Roman"/>
              </w:rPr>
              <w:t>Математика и информатика</w:t>
            </w:r>
          </w:p>
        </w:tc>
        <w:tc>
          <w:tcPr>
            <w:tcW w:w="2409" w:type="dxa"/>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rPr>
                <w:rFonts w:ascii="Times New Roman" w:hAnsi="Times New Roman"/>
              </w:rPr>
            </w:pPr>
            <w:r w:rsidRPr="004B45A2">
              <w:rPr>
                <w:rFonts w:ascii="Times New Roman" w:hAnsi="Times New Roman"/>
              </w:rPr>
              <w:t>Математика</w:t>
            </w:r>
          </w:p>
        </w:tc>
        <w:tc>
          <w:tcPr>
            <w:tcW w:w="802" w:type="dxa"/>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jc w:val="center"/>
              <w:rPr>
                <w:rFonts w:ascii="Times New Roman" w:hAnsi="Times New Roman"/>
              </w:rPr>
            </w:pPr>
            <w:r w:rsidRPr="004B45A2">
              <w:rPr>
                <w:rFonts w:ascii="Times New Roman" w:hAnsi="Times New Roman"/>
              </w:rPr>
              <w:t>4</w:t>
            </w:r>
          </w:p>
        </w:tc>
        <w:tc>
          <w:tcPr>
            <w:tcW w:w="761" w:type="dxa"/>
            <w:gridSpan w:val="2"/>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jc w:val="center"/>
              <w:rPr>
                <w:rFonts w:ascii="Times New Roman" w:hAnsi="Times New Roman"/>
              </w:rPr>
            </w:pPr>
            <w:r w:rsidRPr="004B45A2">
              <w:rPr>
                <w:rFonts w:ascii="Times New Roman" w:hAnsi="Times New Roman"/>
              </w:rPr>
              <w:t>4</w:t>
            </w:r>
          </w:p>
        </w:tc>
        <w:tc>
          <w:tcPr>
            <w:tcW w:w="709" w:type="dxa"/>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jc w:val="center"/>
              <w:rPr>
                <w:rFonts w:ascii="Times New Roman" w:hAnsi="Times New Roman"/>
              </w:rPr>
            </w:pPr>
            <w:r w:rsidRPr="004B45A2">
              <w:rPr>
                <w:rFonts w:ascii="Times New Roman" w:hAnsi="Times New Roman"/>
              </w:rPr>
              <w:t>4</w:t>
            </w:r>
          </w:p>
        </w:tc>
        <w:tc>
          <w:tcPr>
            <w:tcW w:w="812" w:type="dxa"/>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jc w:val="center"/>
              <w:rPr>
                <w:rFonts w:ascii="Times New Roman" w:hAnsi="Times New Roman"/>
              </w:rPr>
            </w:pPr>
            <w:r w:rsidRPr="004B45A2">
              <w:rPr>
                <w:rFonts w:ascii="Times New Roman" w:hAnsi="Times New Roman"/>
              </w:rPr>
              <w:t>4</w:t>
            </w:r>
          </w:p>
        </w:tc>
        <w:tc>
          <w:tcPr>
            <w:tcW w:w="1031" w:type="dxa"/>
            <w:gridSpan w:val="2"/>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jc w:val="center"/>
              <w:rPr>
                <w:rFonts w:ascii="Times New Roman" w:hAnsi="Times New Roman"/>
              </w:rPr>
            </w:pPr>
            <w:r w:rsidRPr="004B45A2">
              <w:rPr>
                <w:rFonts w:ascii="Times New Roman" w:hAnsi="Times New Roman"/>
              </w:rPr>
              <w:t>16</w:t>
            </w:r>
          </w:p>
        </w:tc>
      </w:tr>
      <w:tr w:rsidR="00CB66EE" w:rsidTr="00EA386A">
        <w:trPr>
          <w:trHeight w:val="890"/>
        </w:trPr>
        <w:tc>
          <w:tcPr>
            <w:tcW w:w="2371" w:type="dxa"/>
            <w:tcBorders>
              <w:top w:val="single" w:sz="4" w:space="0" w:color="auto"/>
              <w:left w:val="single" w:sz="4" w:space="0" w:color="auto"/>
              <w:bottom w:val="single" w:sz="4" w:space="0" w:color="auto"/>
              <w:right w:val="single" w:sz="4" w:space="0" w:color="auto"/>
            </w:tcBorders>
          </w:tcPr>
          <w:p w:rsidR="00CB66EE" w:rsidRPr="004B45A2" w:rsidRDefault="00CB66EE" w:rsidP="00EA386A">
            <w:pPr>
              <w:pStyle w:val="a6"/>
              <w:spacing w:line="276" w:lineRule="auto"/>
              <w:rPr>
                <w:rFonts w:ascii="Times New Roman" w:eastAsia="Times New Roman" w:hAnsi="Times New Roman"/>
                <w:szCs w:val="24"/>
              </w:rPr>
            </w:pPr>
            <w:r w:rsidRPr="004B45A2">
              <w:rPr>
                <w:rFonts w:ascii="Times New Roman" w:hAnsi="Times New Roman"/>
              </w:rPr>
              <w:t>Обществознание и естествознание</w:t>
            </w:r>
          </w:p>
          <w:p w:rsidR="00CB66EE" w:rsidRPr="004B45A2" w:rsidRDefault="00CB66EE" w:rsidP="00EA386A">
            <w:pPr>
              <w:pStyle w:val="a6"/>
              <w:spacing w:line="276" w:lineRule="auto"/>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pStyle w:val="a6"/>
              <w:spacing w:line="276" w:lineRule="auto"/>
              <w:rPr>
                <w:rFonts w:ascii="Times New Roman" w:eastAsia="Times New Roman" w:hAnsi="Times New Roman"/>
                <w:szCs w:val="24"/>
              </w:rPr>
            </w:pPr>
            <w:r w:rsidRPr="004B45A2">
              <w:rPr>
                <w:rFonts w:ascii="Times New Roman" w:hAnsi="Times New Roman"/>
              </w:rPr>
              <w:t xml:space="preserve">Окружающий мир                                                      </w:t>
            </w:r>
          </w:p>
          <w:p w:rsidR="00CB66EE" w:rsidRPr="004B45A2" w:rsidRDefault="00CB66EE" w:rsidP="00EA386A">
            <w:pPr>
              <w:pStyle w:val="a6"/>
              <w:spacing w:line="276" w:lineRule="auto"/>
              <w:rPr>
                <w:rFonts w:ascii="Times New Roman" w:hAnsi="Times New Roman"/>
              </w:rPr>
            </w:pPr>
            <w:r w:rsidRPr="004B45A2">
              <w:rPr>
                <w:rFonts w:ascii="Times New Roman" w:hAnsi="Times New Roman"/>
              </w:rPr>
              <w:t xml:space="preserve">(человек, природа,                      </w:t>
            </w:r>
          </w:p>
          <w:p w:rsidR="00CB66EE" w:rsidRPr="004B45A2" w:rsidRDefault="00CB66EE" w:rsidP="00EA386A">
            <w:pPr>
              <w:pStyle w:val="a6"/>
              <w:spacing w:line="276" w:lineRule="auto"/>
              <w:rPr>
                <w:rFonts w:ascii="Times New Roman" w:hAnsi="Times New Roman"/>
              </w:rPr>
            </w:pPr>
            <w:r w:rsidRPr="004B45A2">
              <w:rPr>
                <w:rFonts w:ascii="Times New Roman" w:hAnsi="Times New Roman"/>
              </w:rPr>
              <w:t>общество)</w:t>
            </w:r>
          </w:p>
        </w:tc>
        <w:tc>
          <w:tcPr>
            <w:tcW w:w="802" w:type="dxa"/>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jc w:val="center"/>
              <w:rPr>
                <w:rFonts w:ascii="Times New Roman" w:hAnsi="Times New Roman"/>
              </w:rPr>
            </w:pPr>
            <w:r w:rsidRPr="004B45A2">
              <w:rPr>
                <w:rFonts w:ascii="Times New Roman" w:hAnsi="Times New Roman"/>
              </w:rPr>
              <w:t>2</w:t>
            </w:r>
          </w:p>
        </w:tc>
        <w:tc>
          <w:tcPr>
            <w:tcW w:w="761" w:type="dxa"/>
            <w:gridSpan w:val="2"/>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jc w:val="center"/>
              <w:rPr>
                <w:rFonts w:ascii="Times New Roman" w:hAnsi="Times New Roman"/>
              </w:rPr>
            </w:pPr>
            <w:r w:rsidRPr="004B45A2">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jc w:val="center"/>
              <w:rPr>
                <w:rFonts w:ascii="Times New Roman" w:hAnsi="Times New Roman"/>
              </w:rPr>
            </w:pPr>
            <w:r w:rsidRPr="004B45A2">
              <w:rPr>
                <w:rFonts w:ascii="Times New Roman" w:hAnsi="Times New Roman"/>
              </w:rPr>
              <w:t>2</w:t>
            </w:r>
          </w:p>
        </w:tc>
        <w:tc>
          <w:tcPr>
            <w:tcW w:w="812" w:type="dxa"/>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jc w:val="center"/>
              <w:rPr>
                <w:rFonts w:ascii="Times New Roman" w:hAnsi="Times New Roman"/>
              </w:rPr>
            </w:pPr>
            <w:r w:rsidRPr="004B45A2">
              <w:rPr>
                <w:rFonts w:ascii="Times New Roman" w:hAnsi="Times New Roman"/>
              </w:rPr>
              <w:t>2</w:t>
            </w:r>
          </w:p>
        </w:tc>
        <w:tc>
          <w:tcPr>
            <w:tcW w:w="1031" w:type="dxa"/>
            <w:gridSpan w:val="2"/>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jc w:val="center"/>
              <w:rPr>
                <w:rFonts w:ascii="Times New Roman" w:hAnsi="Times New Roman"/>
              </w:rPr>
            </w:pPr>
            <w:r w:rsidRPr="004B45A2">
              <w:rPr>
                <w:rFonts w:ascii="Times New Roman" w:hAnsi="Times New Roman"/>
              </w:rPr>
              <w:t>8</w:t>
            </w:r>
          </w:p>
        </w:tc>
      </w:tr>
      <w:tr w:rsidR="00CB66EE" w:rsidTr="00EA386A">
        <w:trPr>
          <w:trHeight w:val="937"/>
        </w:trPr>
        <w:tc>
          <w:tcPr>
            <w:tcW w:w="2371" w:type="dxa"/>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pStyle w:val="a6"/>
              <w:spacing w:line="276" w:lineRule="auto"/>
              <w:rPr>
                <w:rFonts w:ascii="Times New Roman" w:hAnsi="Times New Roman"/>
              </w:rPr>
            </w:pPr>
            <w:r w:rsidRPr="004B45A2">
              <w:rPr>
                <w:rFonts w:ascii="Times New Roman" w:hAnsi="Times New Roman"/>
              </w:rPr>
              <w:t>Основы духовно-нравственной культуры народов России</w:t>
            </w:r>
          </w:p>
        </w:tc>
        <w:tc>
          <w:tcPr>
            <w:tcW w:w="2409" w:type="dxa"/>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pStyle w:val="a6"/>
              <w:spacing w:line="276" w:lineRule="auto"/>
              <w:rPr>
                <w:rFonts w:ascii="Times New Roman" w:hAnsi="Times New Roman"/>
              </w:rPr>
            </w:pPr>
            <w:r w:rsidRPr="004B45A2">
              <w:rPr>
                <w:rFonts w:ascii="Times New Roman" w:hAnsi="Times New Roman"/>
              </w:rPr>
              <w:t>Основы духовно-нравственной культуры народов России</w:t>
            </w:r>
          </w:p>
        </w:tc>
        <w:tc>
          <w:tcPr>
            <w:tcW w:w="802" w:type="dxa"/>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jc w:val="center"/>
              <w:rPr>
                <w:rFonts w:ascii="Times New Roman" w:hAnsi="Times New Roman"/>
              </w:rPr>
            </w:pPr>
            <w:r w:rsidRPr="004B45A2">
              <w:rPr>
                <w:rFonts w:ascii="Times New Roman" w:hAnsi="Times New Roman"/>
              </w:rPr>
              <w:t>-</w:t>
            </w:r>
          </w:p>
        </w:tc>
        <w:tc>
          <w:tcPr>
            <w:tcW w:w="761" w:type="dxa"/>
            <w:gridSpan w:val="2"/>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jc w:val="center"/>
              <w:rPr>
                <w:rFonts w:ascii="Times New Roman" w:hAnsi="Times New Roman"/>
              </w:rPr>
            </w:pPr>
            <w:r w:rsidRPr="004B45A2">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jc w:val="center"/>
              <w:rPr>
                <w:rFonts w:ascii="Times New Roman" w:hAnsi="Times New Roman"/>
              </w:rPr>
            </w:pPr>
            <w:r w:rsidRPr="004B45A2">
              <w:rPr>
                <w:rFonts w:ascii="Times New Roman" w:hAnsi="Times New Roman"/>
              </w:rPr>
              <w:t>-</w:t>
            </w:r>
          </w:p>
        </w:tc>
        <w:tc>
          <w:tcPr>
            <w:tcW w:w="812" w:type="dxa"/>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jc w:val="center"/>
              <w:rPr>
                <w:rFonts w:ascii="Times New Roman" w:hAnsi="Times New Roman"/>
              </w:rPr>
            </w:pPr>
            <w:r w:rsidRPr="004B45A2">
              <w:rPr>
                <w:rFonts w:ascii="Times New Roman" w:hAnsi="Times New Roman"/>
              </w:rPr>
              <w:t>1</w:t>
            </w:r>
          </w:p>
        </w:tc>
        <w:tc>
          <w:tcPr>
            <w:tcW w:w="1031" w:type="dxa"/>
            <w:gridSpan w:val="2"/>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jc w:val="center"/>
              <w:rPr>
                <w:rFonts w:ascii="Times New Roman" w:hAnsi="Times New Roman"/>
              </w:rPr>
            </w:pPr>
            <w:r>
              <w:rPr>
                <w:rFonts w:ascii="Times New Roman" w:hAnsi="Times New Roman"/>
              </w:rPr>
              <w:t>1</w:t>
            </w:r>
          </w:p>
        </w:tc>
      </w:tr>
      <w:tr w:rsidR="00CB66EE" w:rsidTr="00EA386A">
        <w:trPr>
          <w:trHeight w:val="155"/>
        </w:trPr>
        <w:tc>
          <w:tcPr>
            <w:tcW w:w="2371" w:type="dxa"/>
            <w:vMerge w:val="restart"/>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rPr>
                <w:rFonts w:ascii="Times New Roman" w:hAnsi="Times New Roman"/>
              </w:rPr>
            </w:pPr>
            <w:r w:rsidRPr="004B45A2">
              <w:rPr>
                <w:rFonts w:ascii="Times New Roman" w:hAnsi="Times New Roman"/>
              </w:rPr>
              <w:t xml:space="preserve">     Искусство                            </w:t>
            </w:r>
          </w:p>
        </w:tc>
        <w:tc>
          <w:tcPr>
            <w:tcW w:w="2409" w:type="dxa"/>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rPr>
                <w:rFonts w:ascii="Times New Roman" w:hAnsi="Times New Roman"/>
              </w:rPr>
            </w:pPr>
            <w:r w:rsidRPr="004B45A2">
              <w:rPr>
                <w:rFonts w:ascii="Times New Roman" w:hAnsi="Times New Roman"/>
              </w:rPr>
              <w:t>Музыка</w:t>
            </w:r>
          </w:p>
        </w:tc>
        <w:tc>
          <w:tcPr>
            <w:tcW w:w="802" w:type="dxa"/>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jc w:val="center"/>
              <w:rPr>
                <w:rFonts w:ascii="Times New Roman" w:hAnsi="Times New Roman"/>
              </w:rPr>
            </w:pPr>
            <w:r w:rsidRPr="004B45A2">
              <w:rPr>
                <w:rFonts w:ascii="Times New Roman" w:hAnsi="Times New Roman"/>
              </w:rPr>
              <w:t>1</w:t>
            </w:r>
          </w:p>
        </w:tc>
        <w:tc>
          <w:tcPr>
            <w:tcW w:w="761" w:type="dxa"/>
            <w:gridSpan w:val="2"/>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jc w:val="center"/>
              <w:rPr>
                <w:rFonts w:ascii="Times New Roman" w:hAnsi="Times New Roman"/>
              </w:rPr>
            </w:pPr>
            <w:r w:rsidRPr="004B45A2">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jc w:val="center"/>
              <w:rPr>
                <w:rFonts w:ascii="Times New Roman" w:hAnsi="Times New Roman"/>
              </w:rPr>
            </w:pPr>
            <w:r w:rsidRPr="004B45A2">
              <w:rPr>
                <w:rFonts w:ascii="Times New Roman" w:hAnsi="Times New Roman"/>
              </w:rPr>
              <w:t>1</w:t>
            </w:r>
          </w:p>
        </w:tc>
        <w:tc>
          <w:tcPr>
            <w:tcW w:w="812" w:type="dxa"/>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jc w:val="center"/>
              <w:rPr>
                <w:rFonts w:ascii="Times New Roman" w:hAnsi="Times New Roman"/>
              </w:rPr>
            </w:pPr>
            <w:r w:rsidRPr="004B45A2">
              <w:rPr>
                <w:rFonts w:ascii="Times New Roman" w:hAnsi="Times New Roman"/>
              </w:rPr>
              <w:t>1</w:t>
            </w:r>
          </w:p>
        </w:tc>
        <w:tc>
          <w:tcPr>
            <w:tcW w:w="1031" w:type="dxa"/>
            <w:gridSpan w:val="2"/>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jc w:val="center"/>
              <w:rPr>
                <w:rFonts w:ascii="Times New Roman" w:hAnsi="Times New Roman"/>
              </w:rPr>
            </w:pPr>
            <w:r w:rsidRPr="004B45A2">
              <w:rPr>
                <w:rFonts w:ascii="Times New Roman" w:hAnsi="Times New Roman"/>
              </w:rPr>
              <w:t>4</w:t>
            </w:r>
          </w:p>
        </w:tc>
      </w:tr>
      <w:tr w:rsidR="00CB66EE" w:rsidTr="00EA386A">
        <w:trPr>
          <w:trHeight w:val="155"/>
        </w:trPr>
        <w:tc>
          <w:tcPr>
            <w:tcW w:w="2371" w:type="dxa"/>
            <w:vMerge/>
            <w:tcBorders>
              <w:top w:val="single" w:sz="4" w:space="0" w:color="auto"/>
              <w:left w:val="single" w:sz="4" w:space="0" w:color="auto"/>
              <w:bottom w:val="single" w:sz="4" w:space="0" w:color="auto"/>
              <w:right w:val="single" w:sz="4" w:space="0" w:color="auto"/>
            </w:tcBorders>
            <w:vAlign w:val="center"/>
            <w:hideMark/>
          </w:tcPr>
          <w:p w:rsidR="00CB66EE" w:rsidRPr="004B45A2" w:rsidRDefault="00CB66EE" w:rsidP="00EA386A">
            <w:pPr>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rPr>
                <w:rFonts w:ascii="Times New Roman" w:hAnsi="Times New Roman"/>
              </w:rPr>
            </w:pPr>
            <w:r w:rsidRPr="004B45A2">
              <w:rPr>
                <w:rFonts w:ascii="Times New Roman" w:hAnsi="Times New Roman"/>
              </w:rPr>
              <w:t xml:space="preserve">                                                                  Изобразительное искусство</w:t>
            </w:r>
          </w:p>
        </w:tc>
        <w:tc>
          <w:tcPr>
            <w:tcW w:w="802" w:type="dxa"/>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jc w:val="center"/>
              <w:rPr>
                <w:rFonts w:ascii="Times New Roman" w:hAnsi="Times New Roman"/>
              </w:rPr>
            </w:pPr>
            <w:r w:rsidRPr="004B45A2">
              <w:rPr>
                <w:rFonts w:ascii="Times New Roman" w:hAnsi="Times New Roman"/>
              </w:rPr>
              <w:t>1</w:t>
            </w:r>
          </w:p>
        </w:tc>
        <w:tc>
          <w:tcPr>
            <w:tcW w:w="761" w:type="dxa"/>
            <w:gridSpan w:val="2"/>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jc w:val="center"/>
              <w:rPr>
                <w:rFonts w:ascii="Times New Roman" w:hAnsi="Times New Roman"/>
              </w:rPr>
            </w:pPr>
            <w:r w:rsidRPr="004B45A2">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jc w:val="center"/>
              <w:rPr>
                <w:rFonts w:ascii="Times New Roman" w:hAnsi="Times New Roman"/>
              </w:rPr>
            </w:pPr>
            <w:r w:rsidRPr="004B45A2">
              <w:rPr>
                <w:rFonts w:ascii="Times New Roman" w:hAnsi="Times New Roman"/>
              </w:rPr>
              <w:t>1</w:t>
            </w:r>
          </w:p>
        </w:tc>
        <w:tc>
          <w:tcPr>
            <w:tcW w:w="812" w:type="dxa"/>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jc w:val="center"/>
              <w:rPr>
                <w:rFonts w:ascii="Times New Roman" w:hAnsi="Times New Roman"/>
              </w:rPr>
            </w:pPr>
            <w:r w:rsidRPr="004B45A2">
              <w:rPr>
                <w:rFonts w:ascii="Times New Roman" w:hAnsi="Times New Roman"/>
              </w:rPr>
              <w:t>1</w:t>
            </w:r>
          </w:p>
        </w:tc>
        <w:tc>
          <w:tcPr>
            <w:tcW w:w="1031" w:type="dxa"/>
            <w:gridSpan w:val="2"/>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jc w:val="center"/>
              <w:rPr>
                <w:rFonts w:ascii="Times New Roman" w:hAnsi="Times New Roman"/>
              </w:rPr>
            </w:pPr>
            <w:r w:rsidRPr="004B45A2">
              <w:rPr>
                <w:rFonts w:ascii="Times New Roman" w:hAnsi="Times New Roman"/>
              </w:rPr>
              <w:t>4</w:t>
            </w:r>
          </w:p>
        </w:tc>
      </w:tr>
      <w:tr w:rsidR="00CB66EE" w:rsidTr="00EA386A">
        <w:trPr>
          <w:trHeight w:val="155"/>
        </w:trPr>
        <w:tc>
          <w:tcPr>
            <w:tcW w:w="2371" w:type="dxa"/>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rPr>
                <w:rFonts w:ascii="Times New Roman" w:hAnsi="Times New Roman"/>
              </w:rPr>
            </w:pPr>
            <w:r w:rsidRPr="004B45A2">
              <w:rPr>
                <w:rFonts w:ascii="Times New Roman" w:hAnsi="Times New Roman"/>
              </w:rPr>
              <w:t>Технология</w:t>
            </w:r>
          </w:p>
        </w:tc>
        <w:tc>
          <w:tcPr>
            <w:tcW w:w="2409" w:type="dxa"/>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rPr>
                <w:rFonts w:ascii="Times New Roman" w:hAnsi="Times New Roman"/>
              </w:rPr>
            </w:pPr>
            <w:r w:rsidRPr="004B45A2">
              <w:rPr>
                <w:rFonts w:ascii="Times New Roman" w:hAnsi="Times New Roman"/>
              </w:rPr>
              <w:t xml:space="preserve">Технология </w:t>
            </w:r>
          </w:p>
        </w:tc>
        <w:tc>
          <w:tcPr>
            <w:tcW w:w="802" w:type="dxa"/>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jc w:val="center"/>
              <w:rPr>
                <w:rFonts w:ascii="Times New Roman" w:hAnsi="Times New Roman"/>
              </w:rPr>
            </w:pPr>
            <w:r w:rsidRPr="004B45A2">
              <w:rPr>
                <w:rFonts w:ascii="Times New Roman" w:hAnsi="Times New Roman"/>
              </w:rPr>
              <w:t>1</w:t>
            </w:r>
          </w:p>
        </w:tc>
        <w:tc>
          <w:tcPr>
            <w:tcW w:w="761" w:type="dxa"/>
            <w:gridSpan w:val="2"/>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jc w:val="center"/>
              <w:rPr>
                <w:rFonts w:ascii="Times New Roman" w:hAnsi="Times New Roman"/>
              </w:rPr>
            </w:pPr>
            <w:r w:rsidRPr="004B45A2">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jc w:val="center"/>
              <w:rPr>
                <w:rFonts w:ascii="Times New Roman" w:hAnsi="Times New Roman"/>
              </w:rPr>
            </w:pPr>
            <w:r w:rsidRPr="004B45A2">
              <w:rPr>
                <w:rFonts w:ascii="Times New Roman" w:hAnsi="Times New Roman"/>
              </w:rPr>
              <w:t>1</w:t>
            </w:r>
          </w:p>
        </w:tc>
        <w:tc>
          <w:tcPr>
            <w:tcW w:w="812" w:type="dxa"/>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jc w:val="center"/>
              <w:rPr>
                <w:rFonts w:ascii="Times New Roman" w:hAnsi="Times New Roman"/>
              </w:rPr>
            </w:pPr>
            <w:r w:rsidRPr="004B45A2">
              <w:rPr>
                <w:rFonts w:ascii="Times New Roman" w:hAnsi="Times New Roman"/>
              </w:rPr>
              <w:t>1</w:t>
            </w:r>
          </w:p>
        </w:tc>
        <w:tc>
          <w:tcPr>
            <w:tcW w:w="1031" w:type="dxa"/>
            <w:gridSpan w:val="2"/>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jc w:val="center"/>
              <w:rPr>
                <w:rFonts w:ascii="Times New Roman" w:hAnsi="Times New Roman"/>
              </w:rPr>
            </w:pPr>
            <w:r w:rsidRPr="004B45A2">
              <w:rPr>
                <w:rFonts w:ascii="Times New Roman" w:hAnsi="Times New Roman"/>
              </w:rPr>
              <w:t>4</w:t>
            </w:r>
          </w:p>
        </w:tc>
      </w:tr>
      <w:tr w:rsidR="00CB66EE" w:rsidTr="00EA386A">
        <w:trPr>
          <w:trHeight w:val="155"/>
        </w:trPr>
        <w:tc>
          <w:tcPr>
            <w:tcW w:w="2371" w:type="dxa"/>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rPr>
                <w:rFonts w:ascii="Times New Roman" w:hAnsi="Times New Roman"/>
              </w:rPr>
            </w:pPr>
            <w:r w:rsidRPr="004B45A2">
              <w:rPr>
                <w:rFonts w:ascii="Times New Roman" w:hAnsi="Times New Roman"/>
              </w:rPr>
              <w:t>Физическая культура</w:t>
            </w:r>
          </w:p>
        </w:tc>
        <w:tc>
          <w:tcPr>
            <w:tcW w:w="2409" w:type="dxa"/>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rPr>
                <w:rFonts w:ascii="Times New Roman" w:hAnsi="Times New Roman"/>
              </w:rPr>
            </w:pPr>
            <w:r w:rsidRPr="004B45A2">
              <w:rPr>
                <w:rFonts w:ascii="Times New Roman" w:hAnsi="Times New Roman"/>
              </w:rPr>
              <w:t>Физическая культура</w:t>
            </w:r>
          </w:p>
        </w:tc>
        <w:tc>
          <w:tcPr>
            <w:tcW w:w="802" w:type="dxa"/>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jc w:val="center"/>
              <w:rPr>
                <w:rFonts w:ascii="Times New Roman" w:hAnsi="Times New Roman"/>
              </w:rPr>
            </w:pPr>
            <w:r w:rsidRPr="004B45A2">
              <w:rPr>
                <w:rFonts w:ascii="Times New Roman" w:hAnsi="Times New Roman"/>
              </w:rPr>
              <w:t>3</w:t>
            </w:r>
          </w:p>
        </w:tc>
        <w:tc>
          <w:tcPr>
            <w:tcW w:w="761" w:type="dxa"/>
            <w:gridSpan w:val="2"/>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jc w:val="center"/>
              <w:rPr>
                <w:rFonts w:ascii="Times New Roman" w:hAnsi="Times New Roman"/>
              </w:rPr>
            </w:pPr>
            <w:r w:rsidRPr="004B45A2">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jc w:val="center"/>
              <w:rPr>
                <w:rFonts w:ascii="Times New Roman" w:hAnsi="Times New Roman"/>
              </w:rPr>
            </w:pPr>
            <w:r w:rsidRPr="004B45A2">
              <w:rPr>
                <w:rFonts w:ascii="Times New Roman" w:hAnsi="Times New Roman"/>
              </w:rPr>
              <w:t>3</w:t>
            </w:r>
          </w:p>
        </w:tc>
        <w:tc>
          <w:tcPr>
            <w:tcW w:w="812" w:type="dxa"/>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jc w:val="center"/>
              <w:rPr>
                <w:rFonts w:ascii="Times New Roman" w:hAnsi="Times New Roman"/>
              </w:rPr>
            </w:pPr>
            <w:r w:rsidRPr="004B45A2">
              <w:rPr>
                <w:rFonts w:ascii="Times New Roman" w:hAnsi="Times New Roman"/>
              </w:rPr>
              <w:t>3</w:t>
            </w:r>
          </w:p>
        </w:tc>
        <w:tc>
          <w:tcPr>
            <w:tcW w:w="1031" w:type="dxa"/>
            <w:gridSpan w:val="2"/>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jc w:val="center"/>
              <w:rPr>
                <w:rFonts w:ascii="Times New Roman" w:hAnsi="Times New Roman"/>
              </w:rPr>
            </w:pPr>
            <w:r w:rsidRPr="004B45A2">
              <w:rPr>
                <w:rFonts w:ascii="Times New Roman" w:hAnsi="Times New Roman"/>
              </w:rPr>
              <w:t>12</w:t>
            </w:r>
          </w:p>
        </w:tc>
      </w:tr>
      <w:tr w:rsidR="00CB66EE" w:rsidTr="00EA386A">
        <w:trPr>
          <w:trHeight w:val="155"/>
        </w:trPr>
        <w:tc>
          <w:tcPr>
            <w:tcW w:w="4780" w:type="dxa"/>
            <w:gridSpan w:val="2"/>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rPr>
                <w:rFonts w:ascii="Times New Roman" w:hAnsi="Times New Roman"/>
              </w:rPr>
            </w:pPr>
            <w:r w:rsidRPr="004B45A2">
              <w:rPr>
                <w:rFonts w:ascii="Times New Roman" w:hAnsi="Times New Roman"/>
              </w:rPr>
              <w:t>Итого:</w:t>
            </w:r>
          </w:p>
        </w:tc>
        <w:tc>
          <w:tcPr>
            <w:tcW w:w="802" w:type="dxa"/>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jc w:val="center"/>
              <w:rPr>
                <w:rFonts w:ascii="Times New Roman" w:hAnsi="Times New Roman"/>
              </w:rPr>
            </w:pPr>
            <w:r w:rsidRPr="004B45A2">
              <w:rPr>
                <w:rFonts w:ascii="Times New Roman" w:hAnsi="Times New Roman"/>
              </w:rPr>
              <w:t>21</w:t>
            </w:r>
          </w:p>
        </w:tc>
        <w:tc>
          <w:tcPr>
            <w:tcW w:w="761" w:type="dxa"/>
            <w:gridSpan w:val="2"/>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jc w:val="center"/>
              <w:rPr>
                <w:rFonts w:ascii="Times New Roman" w:hAnsi="Times New Roman"/>
              </w:rPr>
            </w:pPr>
            <w:r w:rsidRPr="004B45A2">
              <w:rPr>
                <w:rFonts w:ascii="Times New Roman" w:hAnsi="Times New Roman"/>
              </w:rPr>
              <w:t>23</w:t>
            </w:r>
          </w:p>
        </w:tc>
        <w:tc>
          <w:tcPr>
            <w:tcW w:w="709" w:type="dxa"/>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jc w:val="center"/>
              <w:rPr>
                <w:rFonts w:ascii="Times New Roman" w:hAnsi="Times New Roman"/>
              </w:rPr>
            </w:pPr>
            <w:r w:rsidRPr="004B45A2">
              <w:rPr>
                <w:rFonts w:ascii="Times New Roman" w:hAnsi="Times New Roman"/>
              </w:rPr>
              <w:t>23</w:t>
            </w:r>
          </w:p>
        </w:tc>
        <w:tc>
          <w:tcPr>
            <w:tcW w:w="812" w:type="dxa"/>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jc w:val="center"/>
              <w:rPr>
                <w:rFonts w:ascii="Times New Roman" w:hAnsi="Times New Roman"/>
              </w:rPr>
            </w:pPr>
            <w:r w:rsidRPr="004B45A2">
              <w:rPr>
                <w:rFonts w:ascii="Times New Roman" w:hAnsi="Times New Roman"/>
              </w:rPr>
              <w:t>2</w:t>
            </w:r>
            <w:r>
              <w:rPr>
                <w:rFonts w:ascii="Times New Roman" w:hAnsi="Times New Roman"/>
              </w:rPr>
              <w:t>3</w:t>
            </w:r>
          </w:p>
        </w:tc>
        <w:tc>
          <w:tcPr>
            <w:tcW w:w="1031" w:type="dxa"/>
            <w:gridSpan w:val="2"/>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jc w:val="center"/>
              <w:rPr>
                <w:rFonts w:ascii="Times New Roman" w:hAnsi="Times New Roman"/>
              </w:rPr>
            </w:pPr>
            <w:r w:rsidRPr="004B45A2">
              <w:rPr>
                <w:rFonts w:ascii="Times New Roman" w:hAnsi="Times New Roman"/>
              </w:rPr>
              <w:t>9</w:t>
            </w:r>
            <w:r>
              <w:rPr>
                <w:rFonts w:ascii="Times New Roman" w:hAnsi="Times New Roman"/>
              </w:rPr>
              <w:t>0</w:t>
            </w:r>
          </w:p>
        </w:tc>
      </w:tr>
      <w:tr w:rsidR="00CB66EE" w:rsidRPr="00016BA8" w:rsidTr="00EA386A">
        <w:trPr>
          <w:trHeight w:val="524"/>
        </w:trPr>
        <w:tc>
          <w:tcPr>
            <w:tcW w:w="4780" w:type="dxa"/>
            <w:gridSpan w:val="2"/>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rPr>
                <w:rFonts w:ascii="Times New Roman" w:hAnsi="Times New Roman"/>
              </w:rPr>
            </w:pPr>
            <w:r w:rsidRPr="004B45A2">
              <w:rPr>
                <w:rFonts w:ascii="Times New Roman" w:hAnsi="Times New Roman"/>
              </w:rPr>
              <w:t>Часть, формируемая участниками образовательного процесса</w:t>
            </w:r>
          </w:p>
        </w:tc>
        <w:tc>
          <w:tcPr>
            <w:tcW w:w="802" w:type="dxa"/>
            <w:tcBorders>
              <w:top w:val="single" w:sz="4" w:space="0" w:color="auto"/>
              <w:left w:val="single" w:sz="4" w:space="0" w:color="auto"/>
              <w:bottom w:val="single" w:sz="4" w:space="0" w:color="auto"/>
              <w:right w:val="single" w:sz="4" w:space="0" w:color="auto"/>
            </w:tcBorders>
          </w:tcPr>
          <w:p w:rsidR="00CB66EE" w:rsidRPr="004B45A2" w:rsidRDefault="00CB66EE" w:rsidP="00EA386A">
            <w:pPr>
              <w:jc w:val="center"/>
              <w:rPr>
                <w:rFonts w:ascii="Times New Roman" w:hAnsi="Times New Roman"/>
              </w:rPr>
            </w:pPr>
          </w:p>
        </w:tc>
        <w:tc>
          <w:tcPr>
            <w:tcW w:w="761" w:type="dxa"/>
            <w:gridSpan w:val="2"/>
            <w:tcBorders>
              <w:top w:val="single" w:sz="4" w:space="0" w:color="auto"/>
              <w:left w:val="single" w:sz="4" w:space="0" w:color="auto"/>
              <w:bottom w:val="single" w:sz="4" w:space="0" w:color="auto"/>
              <w:right w:val="single" w:sz="4" w:space="0" w:color="auto"/>
            </w:tcBorders>
          </w:tcPr>
          <w:p w:rsidR="00CB66EE" w:rsidRPr="004B45A2" w:rsidRDefault="00CB66EE" w:rsidP="00EA386A">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CB66EE" w:rsidRPr="004B45A2" w:rsidRDefault="00CB66EE" w:rsidP="00EA386A">
            <w:pPr>
              <w:jc w:val="center"/>
              <w:rPr>
                <w:rFonts w:ascii="Times New Roman" w:hAnsi="Times New Roman"/>
              </w:rPr>
            </w:pPr>
          </w:p>
        </w:tc>
        <w:tc>
          <w:tcPr>
            <w:tcW w:w="812" w:type="dxa"/>
            <w:tcBorders>
              <w:top w:val="single" w:sz="4" w:space="0" w:color="auto"/>
              <w:left w:val="single" w:sz="4" w:space="0" w:color="auto"/>
              <w:bottom w:val="single" w:sz="4" w:space="0" w:color="auto"/>
              <w:right w:val="single" w:sz="4" w:space="0" w:color="auto"/>
            </w:tcBorders>
          </w:tcPr>
          <w:p w:rsidR="00CB66EE" w:rsidRPr="004B45A2" w:rsidRDefault="00CB66EE" w:rsidP="00EA386A">
            <w:pPr>
              <w:jc w:val="center"/>
              <w:rPr>
                <w:rFonts w:ascii="Times New Roman" w:hAnsi="Times New Roman"/>
              </w:rPr>
            </w:pPr>
          </w:p>
        </w:tc>
        <w:tc>
          <w:tcPr>
            <w:tcW w:w="1031" w:type="dxa"/>
            <w:gridSpan w:val="2"/>
            <w:tcBorders>
              <w:top w:val="single" w:sz="4" w:space="0" w:color="auto"/>
              <w:left w:val="single" w:sz="4" w:space="0" w:color="auto"/>
              <w:bottom w:val="single" w:sz="4" w:space="0" w:color="auto"/>
              <w:right w:val="single" w:sz="4" w:space="0" w:color="auto"/>
            </w:tcBorders>
          </w:tcPr>
          <w:p w:rsidR="00CB66EE" w:rsidRPr="004B45A2" w:rsidRDefault="00CB66EE" w:rsidP="00EA386A">
            <w:pPr>
              <w:jc w:val="center"/>
              <w:rPr>
                <w:rFonts w:ascii="Times New Roman" w:hAnsi="Times New Roman"/>
              </w:rPr>
            </w:pPr>
          </w:p>
        </w:tc>
      </w:tr>
      <w:tr w:rsidR="00CB66EE" w:rsidTr="00EA386A">
        <w:trPr>
          <w:trHeight w:val="336"/>
        </w:trPr>
        <w:tc>
          <w:tcPr>
            <w:tcW w:w="4780" w:type="dxa"/>
            <w:gridSpan w:val="2"/>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rPr>
                <w:rFonts w:ascii="Times New Roman" w:hAnsi="Times New Roman"/>
              </w:rPr>
            </w:pPr>
            <w:r w:rsidRPr="004B45A2">
              <w:rPr>
                <w:rFonts w:ascii="Times New Roman" w:hAnsi="Times New Roman"/>
              </w:rPr>
              <w:t>при 5-ти дневной неделе</w:t>
            </w:r>
          </w:p>
        </w:tc>
        <w:tc>
          <w:tcPr>
            <w:tcW w:w="802" w:type="dxa"/>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jc w:val="center"/>
              <w:rPr>
                <w:rFonts w:ascii="Times New Roman" w:hAnsi="Times New Roman"/>
              </w:rPr>
            </w:pPr>
            <w:r w:rsidRPr="004B45A2">
              <w:rPr>
                <w:rFonts w:ascii="Times New Roman" w:hAnsi="Times New Roman"/>
              </w:rPr>
              <w:t>-</w:t>
            </w:r>
          </w:p>
        </w:tc>
        <w:tc>
          <w:tcPr>
            <w:tcW w:w="761" w:type="dxa"/>
            <w:gridSpan w:val="2"/>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jc w:val="center"/>
              <w:rPr>
                <w:rFonts w:ascii="Times New Roman" w:hAnsi="Times New Roman"/>
              </w:rPr>
            </w:pPr>
            <w:r w:rsidRPr="004B45A2">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jc w:val="center"/>
              <w:rPr>
                <w:rFonts w:ascii="Times New Roman" w:hAnsi="Times New Roman"/>
              </w:rPr>
            </w:pPr>
            <w:r w:rsidRPr="004B45A2">
              <w:rPr>
                <w:rFonts w:ascii="Times New Roman" w:hAnsi="Times New Roman"/>
              </w:rPr>
              <w:t>-</w:t>
            </w:r>
          </w:p>
        </w:tc>
        <w:tc>
          <w:tcPr>
            <w:tcW w:w="812" w:type="dxa"/>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jc w:val="center"/>
              <w:rPr>
                <w:rFonts w:ascii="Times New Roman" w:hAnsi="Times New Roman"/>
              </w:rPr>
            </w:pPr>
            <w:r w:rsidRPr="004B45A2">
              <w:rPr>
                <w:rFonts w:ascii="Times New Roman" w:hAnsi="Times New Roman"/>
              </w:rPr>
              <w:t>-</w:t>
            </w:r>
          </w:p>
        </w:tc>
        <w:tc>
          <w:tcPr>
            <w:tcW w:w="1031" w:type="dxa"/>
            <w:gridSpan w:val="2"/>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jc w:val="center"/>
              <w:rPr>
                <w:rFonts w:ascii="Times New Roman" w:hAnsi="Times New Roman"/>
              </w:rPr>
            </w:pPr>
            <w:r w:rsidRPr="004B45A2">
              <w:rPr>
                <w:rFonts w:ascii="Times New Roman" w:hAnsi="Times New Roman"/>
              </w:rPr>
              <w:t>-</w:t>
            </w:r>
          </w:p>
        </w:tc>
      </w:tr>
      <w:tr w:rsidR="00CB66EE" w:rsidTr="00EA386A">
        <w:trPr>
          <w:trHeight w:val="285"/>
        </w:trPr>
        <w:tc>
          <w:tcPr>
            <w:tcW w:w="4780" w:type="dxa"/>
            <w:gridSpan w:val="2"/>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rPr>
                <w:rFonts w:ascii="Times New Roman" w:hAnsi="Times New Roman"/>
              </w:rPr>
            </w:pPr>
            <w:r w:rsidRPr="004B45A2">
              <w:rPr>
                <w:rFonts w:ascii="Times New Roman" w:hAnsi="Times New Roman"/>
              </w:rPr>
              <w:t>при 6-ти дневной неделе</w:t>
            </w:r>
          </w:p>
        </w:tc>
        <w:tc>
          <w:tcPr>
            <w:tcW w:w="802" w:type="dxa"/>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jc w:val="center"/>
              <w:rPr>
                <w:rFonts w:ascii="Times New Roman" w:hAnsi="Times New Roman"/>
              </w:rPr>
            </w:pPr>
            <w:r w:rsidRPr="004B45A2">
              <w:rPr>
                <w:rFonts w:ascii="Times New Roman" w:hAnsi="Times New Roman"/>
              </w:rPr>
              <w:t>-</w:t>
            </w:r>
          </w:p>
        </w:tc>
        <w:tc>
          <w:tcPr>
            <w:tcW w:w="761" w:type="dxa"/>
            <w:gridSpan w:val="2"/>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jc w:val="center"/>
              <w:rPr>
                <w:rFonts w:ascii="Times New Roman" w:hAnsi="Times New Roman"/>
              </w:rPr>
            </w:pPr>
            <w:r w:rsidRPr="004B45A2">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jc w:val="center"/>
              <w:rPr>
                <w:rFonts w:ascii="Times New Roman" w:hAnsi="Times New Roman"/>
              </w:rPr>
            </w:pPr>
            <w:r w:rsidRPr="004B45A2">
              <w:rPr>
                <w:rFonts w:ascii="Times New Roman" w:hAnsi="Times New Roman"/>
              </w:rPr>
              <w:t>3</w:t>
            </w:r>
          </w:p>
        </w:tc>
        <w:tc>
          <w:tcPr>
            <w:tcW w:w="812" w:type="dxa"/>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jc w:val="center"/>
              <w:rPr>
                <w:rFonts w:ascii="Times New Roman" w:hAnsi="Times New Roman"/>
              </w:rPr>
            </w:pPr>
            <w:r>
              <w:rPr>
                <w:rFonts w:ascii="Times New Roman" w:hAnsi="Times New Roman"/>
              </w:rPr>
              <w:t>3</w:t>
            </w:r>
          </w:p>
        </w:tc>
        <w:tc>
          <w:tcPr>
            <w:tcW w:w="1031" w:type="dxa"/>
            <w:gridSpan w:val="2"/>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jc w:val="center"/>
              <w:rPr>
                <w:rFonts w:ascii="Times New Roman" w:hAnsi="Times New Roman"/>
              </w:rPr>
            </w:pPr>
            <w:r>
              <w:rPr>
                <w:rFonts w:ascii="Times New Roman" w:hAnsi="Times New Roman"/>
              </w:rPr>
              <w:t>9</w:t>
            </w:r>
          </w:p>
        </w:tc>
      </w:tr>
      <w:tr w:rsidR="00CB66EE" w:rsidTr="00EA386A">
        <w:trPr>
          <w:trHeight w:val="686"/>
        </w:trPr>
        <w:tc>
          <w:tcPr>
            <w:tcW w:w="4780" w:type="dxa"/>
            <w:gridSpan w:val="2"/>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rPr>
                <w:rFonts w:ascii="Times New Roman" w:hAnsi="Times New Roman"/>
              </w:rPr>
            </w:pPr>
            <w:r w:rsidRPr="004B45A2">
              <w:rPr>
                <w:rFonts w:ascii="Times New Roman" w:hAnsi="Times New Roman"/>
              </w:rPr>
              <w:t xml:space="preserve"> Предельно допустимая аудиторная учебная нагрузка  при 5-дневной рабочей неделе</w:t>
            </w:r>
          </w:p>
        </w:tc>
        <w:tc>
          <w:tcPr>
            <w:tcW w:w="802" w:type="dxa"/>
            <w:tcBorders>
              <w:top w:val="single" w:sz="4" w:space="0" w:color="auto"/>
              <w:left w:val="single" w:sz="4" w:space="0" w:color="auto"/>
              <w:bottom w:val="single" w:sz="4" w:space="0" w:color="auto"/>
              <w:right w:val="single" w:sz="4" w:space="0" w:color="auto"/>
            </w:tcBorders>
          </w:tcPr>
          <w:p w:rsidR="00CB66EE" w:rsidRPr="004B45A2" w:rsidRDefault="00CB66EE" w:rsidP="00EA386A">
            <w:pPr>
              <w:jc w:val="center"/>
              <w:rPr>
                <w:rFonts w:ascii="Times New Roman" w:eastAsia="Times New Roman" w:hAnsi="Times New Roman"/>
              </w:rPr>
            </w:pPr>
            <w:r w:rsidRPr="004B45A2">
              <w:rPr>
                <w:rFonts w:ascii="Times New Roman" w:hAnsi="Times New Roman"/>
              </w:rPr>
              <w:t>21</w:t>
            </w:r>
          </w:p>
          <w:p w:rsidR="00CB66EE" w:rsidRPr="004B45A2" w:rsidRDefault="00CB66EE" w:rsidP="00EA386A">
            <w:pPr>
              <w:jc w:val="center"/>
              <w:rPr>
                <w:rFonts w:ascii="Times New Roman" w:hAnsi="Times New Roman"/>
              </w:rPr>
            </w:pPr>
          </w:p>
        </w:tc>
        <w:tc>
          <w:tcPr>
            <w:tcW w:w="761" w:type="dxa"/>
            <w:gridSpan w:val="2"/>
            <w:tcBorders>
              <w:top w:val="single" w:sz="4" w:space="0" w:color="auto"/>
              <w:left w:val="single" w:sz="4" w:space="0" w:color="auto"/>
              <w:bottom w:val="single" w:sz="4" w:space="0" w:color="auto"/>
              <w:right w:val="single" w:sz="4" w:space="0" w:color="auto"/>
            </w:tcBorders>
          </w:tcPr>
          <w:p w:rsidR="00CB66EE" w:rsidRPr="004B45A2" w:rsidRDefault="00CB66EE" w:rsidP="00EA386A">
            <w:pPr>
              <w:jc w:val="center"/>
              <w:rPr>
                <w:rFonts w:ascii="Times New Roman" w:eastAsia="Times New Roman" w:hAnsi="Times New Roman"/>
              </w:rPr>
            </w:pPr>
            <w:r w:rsidRPr="004B45A2">
              <w:rPr>
                <w:rFonts w:ascii="Times New Roman" w:hAnsi="Times New Roman"/>
              </w:rPr>
              <w:t>23</w:t>
            </w:r>
          </w:p>
          <w:p w:rsidR="00CB66EE" w:rsidRPr="004B45A2" w:rsidRDefault="00CB66EE" w:rsidP="00EA386A">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jc w:val="center"/>
              <w:rPr>
                <w:rFonts w:ascii="Times New Roman" w:hAnsi="Times New Roman"/>
              </w:rPr>
            </w:pPr>
            <w:r w:rsidRPr="004B45A2">
              <w:rPr>
                <w:rFonts w:ascii="Times New Roman" w:hAnsi="Times New Roman"/>
              </w:rPr>
              <w:t>23</w:t>
            </w:r>
          </w:p>
        </w:tc>
        <w:tc>
          <w:tcPr>
            <w:tcW w:w="812" w:type="dxa"/>
            <w:tcBorders>
              <w:top w:val="single" w:sz="4" w:space="0" w:color="auto"/>
              <w:left w:val="single" w:sz="4" w:space="0" w:color="auto"/>
              <w:bottom w:val="single" w:sz="4" w:space="0" w:color="auto"/>
              <w:right w:val="single" w:sz="4" w:space="0" w:color="auto"/>
            </w:tcBorders>
          </w:tcPr>
          <w:p w:rsidR="00CB66EE" w:rsidRPr="004B45A2" w:rsidRDefault="00CB66EE" w:rsidP="00EA386A">
            <w:pPr>
              <w:jc w:val="center"/>
              <w:rPr>
                <w:rFonts w:ascii="Times New Roman" w:eastAsia="Times New Roman" w:hAnsi="Times New Roman"/>
              </w:rPr>
            </w:pPr>
            <w:r w:rsidRPr="004B45A2">
              <w:rPr>
                <w:rFonts w:ascii="Times New Roman" w:hAnsi="Times New Roman"/>
              </w:rPr>
              <w:t>23</w:t>
            </w:r>
          </w:p>
          <w:p w:rsidR="00CB66EE" w:rsidRPr="004B45A2" w:rsidRDefault="00CB66EE" w:rsidP="00EA386A">
            <w:pPr>
              <w:jc w:val="center"/>
              <w:rPr>
                <w:rFonts w:ascii="Times New Roman" w:hAnsi="Times New Roman"/>
              </w:rPr>
            </w:pPr>
          </w:p>
          <w:p w:rsidR="00CB66EE" w:rsidRPr="004B45A2" w:rsidRDefault="00CB66EE" w:rsidP="00EA386A">
            <w:pPr>
              <w:jc w:val="center"/>
              <w:rPr>
                <w:rFonts w:ascii="Times New Roman" w:hAnsi="Times New Roman"/>
              </w:rPr>
            </w:pPr>
          </w:p>
        </w:tc>
        <w:tc>
          <w:tcPr>
            <w:tcW w:w="1031" w:type="dxa"/>
            <w:gridSpan w:val="2"/>
            <w:tcBorders>
              <w:top w:val="single" w:sz="4" w:space="0" w:color="auto"/>
              <w:left w:val="single" w:sz="4" w:space="0" w:color="auto"/>
              <w:bottom w:val="single" w:sz="4" w:space="0" w:color="auto"/>
              <w:right w:val="single" w:sz="4" w:space="0" w:color="auto"/>
            </w:tcBorders>
          </w:tcPr>
          <w:p w:rsidR="00CB66EE" w:rsidRPr="004B45A2" w:rsidRDefault="00CB66EE" w:rsidP="00EA386A">
            <w:pPr>
              <w:jc w:val="center"/>
              <w:rPr>
                <w:rFonts w:ascii="Times New Roman" w:eastAsia="Times New Roman" w:hAnsi="Times New Roman"/>
              </w:rPr>
            </w:pPr>
            <w:r w:rsidRPr="004B45A2">
              <w:rPr>
                <w:rFonts w:ascii="Times New Roman" w:hAnsi="Times New Roman"/>
              </w:rPr>
              <w:t>90</w:t>
            </w:r>
          </w:p>
          <w:p w:rsidR="00CB66EE" w:rsidRPr="004B45A2" w:rsidRDefault="00CB66EE" w:rsidP="00EA386A">
            <w:pPr>
              <w:jc w:val="center"/>
              <w:rPr>
                <w:rFonts w:ascii="Times New Roman" w:hAnsi="Times New Roman"/>
              </w:rPr>
            </w:pPr>
          </w:p>
        </w:tc>
      </w:tr>
      <w:tr w:rsidR="00CB66EE" w:rsidTr="00EA386A">
        <w:trPr>
          <w:trHeight w:val="840"/>
        </w:trPr>
        <w:tc>
          <w:tcPr>
            <w:tcW w:w="4780" w:type="dxa"/>
            <w:gridSpan w:val="2"/>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rPr>
                <w:rFonts w:ascii="Times New Roman" w:hAnsi="Times New Roman"/>
              </w:rPr>
            </w:pPr>
            <w:r w:rsidRPr="004B45A2">
              <w:rPr>
                <w:rFonts w:ascii="Times New Roman" w:hAnsi="Times New Roman"/>
              </w:rPr>
              <w:t>Предельно допустимая аудиторная учебная нагрузка  при 6-дневной рабочей неделе</w:t>
            </w:r>
          </w:p>
        </w:tc>
        <w:tc>
          <w:tcPr>
            <w:tcW w:w="802" w:type="dxa"/>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jc w:val="center"/>
              <w:rPr>
                <w:rFonts w:ascii="Times New Roman" w:hAnsi="Times New Roman"/>
              </w:rPr>
            </w:pPr>
            <w:r w:rsidRPr="004B45A2">
              <w:rPr>
                <w:rFonts w:ascii="Times New Roman" w:hAnsi="Times New Roman"/>
              </w:rPr>
              <w:t>21</w:t>
            </w:r>
          </w:p>
        </w:tc>
        <w:tc>
          <w:tcPr>
            <w:tcW w:w="761" w:type="dxa"/>
            <w:gridSpan w:val="2"/>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jc w:val="center"/>
              <w:rPr>
                <w:rFonts w:ascii="Times New Roman" w:hAnsi="Times New Roman"/>
              </w:rPr>
            </w:pPr>
            <w:r w:rsidRPr="004B45A2">
              <w:rPr>
                <w:rFonts w:ascii="Times New Roman" w:hAnsi="Times New Roman"/>
              </w:rPr>
              <w:t>26</w:t>
            </w:r>
          </w:p>
        </w:tc>
        <w:tc>
          <w:tcPr>
            <w:tcW w:w="709" w:type="dxa"/>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jc w:val="center"/>
              <w:rPr>
                <w:rFonts w:ascii="Times New Roman" w:hAnsi="Times New Roman"/>
              </w:rPr>
            </w:pPr>
            <w:r w:rsidRPr="004B45A2">
              <w:rPr>
                <w:rFonts w:ascii="Times New Roman" w:hAnsi="Times New Roman"/>
              </w:rPr>
              <w:t>26</w:t>
            </w:r>
          </w:p>
        </w:tc>
        <w:tc>
          <w:tcPr>
            <w:tcW w:w="812" w:type="dxa"/>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jc w:val="center"/>
              <w:rPr>
                <w:rFonts w:ascii="Times New Roman" w:hAnsi="Times New Roman"/>
              </w:rPr>
            </w:pPr>
            <w:r w:rsidRPr="004B45A2">
              <w:rPr>
                <w:rFonts w:ascii="Times New Roman" w:hAnsi="Times New Roman"/>
              </w:rPr>
              <w:t>26</w:t>
            </w:r>
          </w:p>
        </w:tc>
        <w:tc>
          <w:tcPr>
            <w:tcW w:w="1031" w:type="dxa"/>
            <w:gridSpan w:val="2"/>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jc w:val="center"/>
              <w:rPr>
                <w:rFonts w:ascii="Times New Roman" w:hAnsi="Times New Roman"/>
              </w:rPr>
            </w:pPr>
            <w:r w:rsidRPr="004B45A2">
              <w:rPr>
                <w:rFonts w:ascii="Times New Roman" w:hAnsi="Times New Roman"/>
              </w:rPr>
              <w:t>99</w:t>
            </w:r>
          </w:p>
        </w:tc>
      </w:tr>
    </w:tbl>
    <w:p w:rsidR="00CB66EE" w:rsidRPr="00810949" w:rsidRDefault="00CB66EE" w:rsidP="00CB66EE">
      <w:pPr>
        <w:pStyle w:val="a6"/>
        <w:rPr>
          <w:rFonts w:cs="Calibri"/>
          <w:b/>
          <w:bCs/>
          <w:sz w:val="28"/>
          <w:szCs w:val="28"/>
        </w:rPr>
      </w:pPr>
      <w:r>
        <w:rPr>
          <w:b/>
          <w:bCs/>
          <w:sz w:val="28"/>
          <w:szCs w:val="28"/>
        </w:rPr>
        <w:t xml:space="preserve">      </w:t>
      </w:r>
      <w:r>
        <w:t xml:space="preserve">       </w:t>
      </w:r>
    </w:p>
    <w:p w:rsidR="00CB66EE" w:rsidRDefault="00CB66EE" w:rsidP="00CB66EE"/>
    <w:p w:rsidR="00CB66EE" w:rsidRDefault="00CB66EE" w:rsidP="00CB66EE"/>
    <w:p w:rsidR="00CB66EE" w:rsidRDefault="00CB66EE" w:rsidP="00CB66EE"/>
    <w:p w:rsidR="00CB66EE" w:rsidRDefault="00CB66EE" w:rsidP="00CB66EE"/>
    <w:p w:rsidR="00CB66EE" w:rsidRDefault="00CB66EE" w:rsidP="00CB66EE"/>
    <w:p w:rsidR="00CB66EE" w:rsidRDefault="00CB66EE" w:rsidP="00CB66EE"/>
    <w:p w:rsidR="00CB66EE" w:rsidRDefault="00CB66EE" w:rsidP="00CB66EE"/>
    <w:p w:rsidR="00CB66EE" w:rsidRDefault="00CB66EE" w:rsidP="00CB66EE"/>
    <w:p w:rsidR="00CB66EE" w:rsidRDefault="00CB66EE" w:rsidP="00CB66EE"/>
    <w:p w:rsidR="00CB66EE" w:rsidRDefault="00CB66EE" w:rsidP="00CB66EE"/>
    <w:p w:rsidR="00CB66EE" w:rsidRDefault="00CB66EE" w:rsidP="00CB66EE"/>
    <w:p w:rsidR="00CB66EE" w:rsidRDefault="00CB66EE" w:rsidP="00CB66EE"/>
    <w:p w:rsidR="00CB66EE" w:rsidRDefault="00CB66EE" w:rsidP="00CB66EE"/>
    <w:p w:rsidR="00CB66EE" w:rsidRDefault="00CB66EE" w:rsidP="00CB66EE"/>
    <w:p w:rsidR="00CB66EE" w:rsidRDefault="00CB66EE" w:rsidP="00CB66EE"/>
    <w:p w:rsidR="00CB66EE" w:rsidRDefault="00CB66EE" w:rsidP="00CB66EE"/>
    <w:p w:rsidR="00CB66EE" w:rsidRDefault="00CB66EE" w:rsidP="00CB66EE"/>
    <w:p w:rsidR="00CB66EE" w:rsidRDefault="00CB66EE" w:rsidP="00CB66EE"/>
    <w:p w:rsidR="00CB66EE" w:rsidRDefault="00CB66EE" w:rsidP="00CB66EE"/>
    <w:p w:rsidR="00CB66EE" w:rsidRDefault="00CB66EE" w:rsidP="00CB66EE"/>
    <w:p w:rsidR="00CB66EE" w:rsidRDefault="00CB66EE" w:rsidP="00CB66EE"/>
    <w:p w:rsidR="00CB66EE" w:rsidRDefault="00CB66EE" w:rsidP="00CB66EE"/>
    <w:p w:rsidR="00CB66EE" w:rsidRDefault="00CB66EE" w:rsidP="00CB66EE"/>
    <w:p w:rsidR="00CB66EE" w:rsidRDefault="00CB66EE" w:rsidP="00CB66EE"/>
    <w:p w:rsidR="00CB66EE" w:rsidRDefault="00CB66EE" w:rsidP="00CB66EE"/>
    <w:p w:rsidR="00CB66EE" w:rsidRDefault="00CB66EE" w:rsidP="00CB66EE"/>
    <w:p w:rsidR="00CB66EE" w:rsidRDefault="00CB66EE" w:rsidP="00CB66EE"/>
    <w:p w:rsidR="00CB66EE" w:rsidRDefault="00CB66EE" w:rsidP="00CB66EE"/>
    <w:p w:rsidR="00CB66EE" w:rsidRDefault="00CB66EE" w:rsidP="00CB66EE"/>
    <w:p w:rsidR="00CB66EE" w:rsidRDefault="00CB66EE" w:rsidP="00CB66EE"/>
    <w:p w:rsidR="00CB66EE" w:rsidRDefault="00CB66EE" w:rsidP="00CB66EE"/>
    <w:p w:rsidR="00CB66EE" w:rsidRDefault="00CB66EE" w:rsidP="00CB66EE"/>
    <w:p w:rsidR="00CB66EE" w:rsidRDefault="00CB66EE" w:rsidP="00CB66EE">
      <w:r>
        <w:t xml:space="preserve">                                           </w:t>
      </w:r>
    </w:p>
    <w:p w:rsidR="00CB66EE" w:rsidRDefault="00CB66EE" w:rsidP="00CB66EE"/>
    <w:p w:rsidR="00CB66EE" w:rsidRDefault="00CB66EE" w:rsidP="00CB66EE"/>
    <w:p w:rsidR="00CB66EE" w:rsidRPr="004B45A2" w:rsidRDefault="00CB66EE" w:rsidP="00CB66EE">
      <w:pPr>
        <w:rPr>
          <w:rFonts w:ascii="Times New Roman" w:hAnsi="Times New Roman"/>
        </w:rPr>
      </w:pPr>
      <w:r>
        <w:t xml:space="preserve">                                      </w:t>
      </w:r>
    </w:p>
    <w:p w:rsidR="00CB66EE" w:rsidRDefault="00CB66EE" w:rsidP="00CB66EE">
      <w:pPr>
        <w:rPr>
          <w:sz w:val="28"/>
          <w:szCs w:val="28"/>
        </w:rPr>
      </w:pPr>
    </w:p>
    <w:p w:rsidR="00CB66EE" w:rsidRPr="004B45A2" w:rsidRDefault="00CB66EE" w:rsidP="00CB66EE">
      <w:pPr>
        <w:rPr>
          <w:rFonts w:ascii="Times New Roman" w:hAnsi="Times New Roman"/>
        </w:rPr>
      </w:pPr>
      <w:r>
        <w:rPr>
          <w:rFonts w:ascii="Times New Roman" w:hAnsi="Times New Roman"/>
          <w:b/>
          <w:bCs/>
          <w:sz w:val="28"/>
          <w:szCs w:val="28"/>
        </w:rPr>
        <w:t xml:space="preserve">                                                 </w:t>
      </w:r>
      <w:r w:rsidRPr="004B45A2">
        <w:rPr>
          <w:rFonts w:ascii="Times New Roman" w:hAnsi="Times New Roman"/>
          <w:b/>
          <w:bCs/>
          <w:sz w:val="28"/>
          <w:szCs w:val="28"/>
        </w:rPr>
        <w:t>Учебный  план</w:t>
      </w:r>
    </w:p>
    <w:p w:rsidR="00CB66EE" w:rsidRPr="004B45A2" w:rsidRDefault="00CB66EE" w:rsidP="00CB66EE">
      <w:pPr>
        <w:pStyle w:val="a6"/>
        <w:jc w:val="center"/>
        <w:rPr>
          <w:rFonts w:ascii="Times New Roman" w:hAnsi="Times New Roman"/>
          <w:b/>
          <w:bCs/>
          <w:sz w:val="28"/>
          <w:szCs w:val="28"/>
        </w:rPr>
      </w:pPr>
      <w:r w:rsidRPr="004B45A2">
        <w:rPr>
          <w:rFonts w:ascii="Times New Roman" w:hAnsi="Times New Roman"/>
          <w:b/>
          <w:bCs/>
          <w:sz w:val="28"/>
          <w:szCs w:val="28"/>
        </w:rPr>
        <w:t>начального общего образования  М</w:t>
      </w:r>
      <w:r>
        <w:rPr>
          <w:rFonts w:ascii="Times New Roman" w:hAnsi="Times New Roman"/>
          <w:b/>
          <w:bCs/>
          <w:sz w:val="28"/>
          <w:szCs w:val="28"/>
        </w:rPr>
        <w:t>Б</w:t>
      </w:r>
      <w:r w:rsidRPr="004B45A2">
        <w:rPr>
          <w:rFonts w:ascii="Times New Roman" w:hAnsi="Times New Roman"/>
          <w:b/>
          <w:bCs/>
          <w:sz w:val="28"/>
          <w:szCs w:val="28"/>
        </w:rPr>
        <w:t>ОУ «Средняя общеобразовательная школа №2 города Красноармейска  Саратовской области»</w:t>
      </w:r>
    </w:p>
    <w:p w:rsidR="00CB66EE" w:rsidRDefault="00CB66EE" w:rsidP="00CB66EE">
      <w:pPr>
        <w:pStyle w:val="a6"/>
        <w:jc w:val="center"/>
        <w:rPr>
          <w:b/>
          <w:bCs/>
          <w:sz w:val="28"/>
          <w:szCs w:val="28"/>
        </w:rPr>
      </w:pPr>
    </w:p>
    <w:p w:rsidR="00CB66EE" w:rsidRPr="004B45A2" w:rsidRDefault="00CB66EE" w:rsidP="00CB66EE">
      <w:pPr>
        <w:pStyle w:val="a6"/>
        <w:rPr>
          <w:rFonts w:ascii="Times New Roman" w:hAnsi="Times New Roman"/>
          <w:b/>
          <w:bCs/>
          <w:szCs w:val="24"/>
        </w:rPr>
      </w:pPr>
    </w:p>
    <w:tbl>
      <w:tblPr>
        <w:tblpPr w:leftFromText="180" w:rightFromText="180" w:bottomFromText="200" w:vertAnchor="text" w:horzAnchor="margin" w:tblpY="192"/>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1"/>
        <w:gridCol w:w="2409"/>
        <w:gridCol w:w="802"/>
        <w:gridCol w:w="13"/>
        <w:gridCol w:w="748"/>
        <w:gridCol w:w="709"/>
        <w:gridCol w:w="799"/>
        <w:gridCol w:w="13"/>
        <w:gridCol w:w="1031"/>
      </w:tblGrid>
      <w:tr w:rsidR="00CB66EE" w:rsidRPr="004B45A2" w:rsidTr="00EA386A">
        <w:trPr>
          <w:trHeight w:val="300"/>
        </w:trPr>
        <w:tc>
          <w:tcPr>
            <w:tcW w:w="2371" w:type="dxa"/>
            <w:vMerge w:val="restart"/>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rPr>
                <w:rFonts w:ascii="Times New Roman" w:hAnsi="Times New Roman"/>
              </w:rPr>
            </w:pPr>
            <w:r w:rsidRPr="004B45A2">
              <w:rPr>
                <w:rFonts w:ascii="Times New Roman" w:hAnsi="Times New Roman"/>
              </w:rPr>
              <w:t>Предметные области</w:t>
            </w:r>
          </w:p>
        </w:tc>
        <w:tc>
          <w:tcPr>
            <w:tcW w:w="2409" w:type="dxa"/>
            <w:vMerge w:val="restart"/>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ind w:left="531"/>
              <w:rPr>
                <w:rFonts w:ascii="Times New Roman" w:hAnsi="Times New Roman"/>
              </w:rPr>
            </w:pPr>
            <w:r w:rsidRPr="004B45A2">
              <w:rPr>
                <w:rFonts w:ascii="Times New Roman" w:hAnsi="Times New Roman"/>
              </w:rPr>
              <w:t>Учебные предметы</w:t>
            </w:r>
          </w:p>
        </w:tc>
        <w:tc>
          <w:tcPr>
            <w:tcW w:w="3071" w:type="dxa"/>
            <w:gridSpan w:val="5"/>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ind w:left="27"/>
              <w:rPr>
                <w:rFonts w:ascii="Times New Roman" w:hAnsi="Times New Roman"/>
              </w:rPr>
            </w:pPr>
            <w:r w:rsidRPr="004B45A2">
              <w:rPr>
                <w:rFonts w:ascii="Times New Roman" w:hAnsi="Times New Roman"/>
              </w:rPr>
              <w:t xml:space="preserve">Количество часов в год </w:t>
            </w:r>
          </w:p>
        </w:tc>
        <w:tc>
          <w:tcPr>
            <w:tcW w:w="1044" w:type="dxa"/>
            <w:gridSpan w:val="2"/>
            <w:vMerge w:val="restart"/>
            <w:tcBorders>
              <w:top w:val="single" w:sz="4" w:space="0" w:color="auto"/>
              <w:left w:val="single" w:sz="4" w:space="0" w:color="auto"/>
              <w:bottom w:val="single" w:sz="4" w:space="0" w:color="auto"/>
              <w:right w:val="single" w:sz="4" w:space="0" w:color="auto"/>
            </w:tcBorders>
          </w:tcPr>
          <w:p w:rsidR="00CB66EE" w:rsidRPr="004B45A2" w:rsidRDefault="00CB66EE" w:rsidP="00EA386A">
            <w:pPr>
              <w:rPr>
                <w:rFonts w:ascii="Times New Roman" w:eastAsia="Times New Roman" w:hAnsi="Times New Roman"/>
              </w:rPr>
            </w:pPr>
            <w:r w:rsidRPr="004B45A2">
              <w:rPr>
                <w:rFonts w:ascii="Times New Roman" w:hAnsi="Times New Roman"/>
              </w:rPr>
              <w:t>Всего за 4 года</w:t>
            </w:r>
          </w:p>
          <w:p w:rsidR="00CB66EE" w:rsidRPr="004B45A2" w:rsidRDefault="00CB66EE" w:rsidP="00EA386A">
            <w:pPr>
              <w:rPr>
                <w:rFonts w:ascii="Times New Roman" w:hAnsi="Times New Roman"/>
              </w:rPr>
            </w:pPr>
          </w:p>
        </w:tc>
      </w:tr>
      <w:tr w:rsidR="00CB66EE" w:rsidRPr="004B45A2" w:rsidTr="00EA386A">
        <w:trPr>
          <w:trHeight w:val="1050"/>
        </w:trPr>
        <w:tc>
          <w:tcPr>
            <w:tcW w:w="2371" w:type="dxa"/>
            <w:vMerge/>
            <w:tcBorders>
              <w:top w:val="single" w:sz="4" w:space="0" w:color="auto"/>
              <w:left w:val="single" w:sz="4" w:space="0" w:color="auto"/>
              <w:bottom w:val="single" w:sz="4" w:space="0" w:color="auto"/>
              <w:right w:val="single" w:sz="4" w:space="0" w:color="auto"/>
            </w:tcBorders>
            <w:vAlign w:val="center"/>
            <w:hideMark/>
          </w:tcPr>
          <w:p w:rsidR="00CB66EE" w:rsidRPr="004B45A2" w:rsidRDefault="00CB66EE" w:rsidP="00EA386A">
            <w:pPr>
              <w:rPr>
                <w:rFonts w:ascii="Times New Roman" w:hAnsi="Times New Roma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CB66EE" w:rsidRPr="004B45A2" w:rsidRDefault="00CB66EE" w:rsidP="00EA386A">
            <w:pPr>
              <w:rPr>
                <w:rFonts w:ascii="Times New Roman" w:hAnsi="Times New Roman"/>
              </w:rPr>
            </w:pPr>
          </w:p>
        </w:tc>
        <w:tc>
          <w:tcPr>
            <w:tcW w:w="815" w:type="dxa"/>
            <w:gridSpan w:val="2"/>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rPr>
                <w:rFonts w:ascii="Times New Roman" w:eastAsia="Times New Roman" w:hAnsi="Times New Roman"/>
              </w:rPr>
            </w:pPr>
            <w:r w:rsidRPr="004B45A2">
              <w:rPr>
                <w:rFonts w:ascii="Times New Roman" w:hAnsi="Times New Roman"/>
              </w:rPr>
              <w:t>1</w:t>
            </w:r>
          </w:p>
          <w:p w:rsidR="00CB66EE" w:rsidRPr="004B45A2" w:rsidRDefault="00CB66EE" w:rsidP="00EA386A">
            <w:pPr>
              <w:rPr>
                <w:rFonts w:ascii="Times New Roman" w:hAnsi="Times New Roman"/>
              </w:rPr>
            </w:pPr>
            <w:r w:rsidRPr="004B45A2">
              <w:rPr>
                <w:rFonts w:ascii="Times New Roman" w:hAnsi="Times New Roman"/>
              </w:rPr>
              <w:t xml:space="preserve"> класс</w:t>
            </w:r>
          </w:p>
        </w:tc>
        <w:tc>
          <w:tcPr>
            <w:tcW w:w="748" w:type="dxa"/>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rPr>
                <w:rFonts w:ascii="Times New Roman" w:eastAsia="Times New Roman" w:hAnsi="Times New Roman"/>
              </w:rPr>
            </w:pPr>
            <w:r w:rsidRPr="004B45A2">
              <w:rPr>
                <w:rFonts w:ascii="Times New Roman" w:hAnsi="Times New Roman"/>
              </w:rPr>
              <w:t>2</w:t>
            </w:r>
          </w:p>
          <w:p w:rsidR="00CB66EE" w:rsidRPr="004B45A2" w:rsidRDefault="00CB66EE" w:rsidP="00EA386A">
            <w:pPr>
              <w:rPr>
                <w:rFonts w:ascii="Times New Roman" w:hAnsi="Times New Roman"/>
              </w:rPr>
            </w:pPr>
            <w:r w:rsidRPr="004B45A2">
              <w:rPr>
                <w:rFonts w:ascii="Times New Roman" w:hAnsi="Times New Roman"/>
              </w:rPr>
              <w:t>класс</w:t>
            </w:r>
          </w:p>
        </w:tc>
        <w:tc>
          <w:tcPr>
            <w:tcW w:w="709" w:type="dxa"/>
            <w:tcBorders>
              <w:top w:val="single" w:sz="4" w:space="0" w:color="auto"/>
              <w:left w:val="single" w:sz="4" w:space="0" w:color="auto"/>
              <w:bottom w:val="single" w:sz="4" w:space="0" w:color="auto"/>
              <w:right w:val="single" w:sz="4" w:space="0" w:color="auto"/>
            </w:tcBorders>
          </w:tcPr>
          <w:p w:rsidR="00CB66EE" w:rsidRPr="004B45A2" w:rsidRDefault="00CB66EE" w:rsidP="00EA386A">
            <w:pPr>
              <w:rPr>
                <w:rFonts w:ascii="Times New Roman" w:eastAsia="Times New Roman" w:hAnsi="Times New Roman"/>
              </w:rPr>
            </w:pPr>
            <w:r w:rsidRPr="004B45A2">
              <w:rPr>
                <w:rFonts w:ascii="Times New Roman" w:hAnsi="Times New Roman"/>
              </w:rPr>
              <w:t>3</w:t>
            </w:r>
          </w:p>
          <w:p w:rsidR="00CB66EE" w:rsidRPr="004B45A2" w:rsidRDefault="00CB66EE" w:rsidP="00EA386A">
            <w:pPr>
              <w:rPr>
                <w:rFonts w:ascii="Times New Roman" w:hAnsi="Times New Roman"/>
              </w:rPr>
            </w:pPr>
            <w:r w:rsidRPr="004B45A2">
              <w:rPr>
                <w:rFonts w:ascii="Times New Roman" w:hAnsi="Times New Roman"/>
              </w:rPr>
              <w:t>класс</w:t>
            </w:r>
          </w:p>
          <w:p w:rsidR="00CB66EE" w:rsidRPr="004B45A2" w:rsidRDefault="00CB66EE" w:rsidP="00EA386A">
            <w:pPr>
              <w:rPr>
                <w:rFonts w:ascii="Times New Roman" w:hAnsi="Times New Roman"/>
              </w:rPr>
            </w:pPr>
          </w:p>
        </w:tc>
        <w:tc>
          <w:tcPr>
            <w:tcW w:w="799" w:type="dxa"/>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rPr>
                <w:rFonts w:ascii="Times New Roman" w:eastAsia="Times New Roman" w:hAnsi="Times New Roman"/>
              </w:rPr>
            </w:pPr>
            <w:r w:rsidRPr="004B45A2">
              <w:rPr>
                <w:rFonts w:ascii="Times New Roman" w:hAnsi="Times New Roman"/>
              </w:rPr>
              <w:t>4</w:t>
            </w:r>
          </w:p>
          <w:p w:rsidR="00CB66EE" w:rsidRPr="004B45A2" w:rsidRDefault="00CB66EE" w:rsidP="00EA386A">
            <w:pPr>
              <w:rPr>
                <w:rFonts w:ascii="Times New Roman" w:hAnsi="Times New Roman"/>
              </w:rPr>
            </w:pPr>
            <w:r w:rsidRPr="004B45A2">
              <w:rPr>
                <w:rFonts w:ascii="Times New Roman" w:hAnsi="Times New Roman"/>
              </w:rPr>
              <w:t>класс</w:t>
            </w:r>
          </w:p>
        </w:tc>
        <w:tc>
          <w:tcPr>
            <w:tcW w:w="1044" w:type="dxa"/>
            <w:gridSpan w:val="2"/>
            <w:vMerge/>
            <w:tcBorders>
              <w:top w:val="single" w:sz="4" w:space="0" w:color="auto"/>
              <w:left w:val="single" w:sz="4" w:space="0" w:color="auto"/>
              <w:bottom w:val="single" w:sz="4" w:space="0" w:color="auto"/>
              <w:right w:val="single" w:sz="4" w:space="0" w:color="auto"/>
            </w:tcBorders>
            <w:vAlign w:val="center"/>
            <w:hideMark/>
          </w:tcPr>
          <w:p w:rsidR="00CB66EE" w:rsidRPr="004B45A2" w:rsidRDefault="00CB66EE" w:rsidP="00EA386A">
            <w:pPr>
              <w:rPr>
                <w:rFonts w:ascii="Times New Roman" w:hAnsi="Times New Roman"/>
              </w:rPr>
            </w:pPr>
          </w:p>
        </w:tc>
      </w:tr>
      <w:tr w:rsidR="00CB66EE" w:rsidRPr="004B45A2" w:rsidTr="00EA386A">
        <w:trPr>
          <w:trHeight w:val="155"/>
        </w:trPr>
        <w:tc>
          <w:tcPr>
            <w:tcW w:w="8895" w:type="dxa"/>
            <w:gridSpan w:val="9"/>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rPr>
                <w:rFonts w:ascii="Times New Roman" w:hAnsi="Times New Roman"/>
              </w:rPr>
            </w:pPr>
            <w:r w:rsidRPr="004B45A2">
              <w:rPr>
                <w:rFonts w:ascii="Times New Roman" w:hAnsi="Times New Roman"/>
              </w:rPr>
              <w:t xml:space="preserve">                                 Обязательная часть</w:t>
            </w:r>
          </w:p>
        </w:tc>
      </w:tr>
      <w:tr w:rsidR="00CB66EE" w:rsidRPr="004B45A2" w:rsidTr="00EA386A">
        <w:trPr>
          <w:trHeight w:val="155"/>
        </w:trPr>
        <w:tc>
          <w:tcPr>
            <w:tcW w:w="2371" w:type="dxa"/>
            <w:vMerge w:val="restart"/>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rPr>
                <w:rFonts w:ascii="Times New Roman" w:hAnsi="Times New Roman"/>
              </w:rPr>
            </w:pPr>
            <w:r w:rsidRPr="004B45A2">
              <w:rPr>
                <w:rFonts w:ascii="Times New Roman" w:hAnsi="Times New Roman"/>
              </w:rPr>
              <w:t>Филология</w:t>
            </w:r>
          </w:p>
        </w:tc>
        <w:tc>
          <w:tcPr>
            <w:tcW w:w="2409" w:type="dxa"/>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rPr>
                <w:rFonts w:ascii="Times New Roman" w:hAnsi="Times New Roman"/>
              </w:rPr>
            </w:pPr>
            <w:r w:rsidRPr="004B45A2">
              <w:rPr>
                <w:rFonts w:ascii="Times New Roman" w:hAnsi="Times New Roman"/>
              </w:rPr>
              <w:t>Русский язык</w:t>
            </w:r>
          </w:p>
        </w:tc>
        <w:tc>
          <w:tcPr>
            <w:tcW w:w="802" w:type="dxa"/>
            <w:tcBorders>
              <w:top w:val="single" w:sz="4" w:space="0" w:color="auto"/>
              <w:left w:val="single" w:sz="4" w:space="0" w:color="auto"/>
              <w:bottom w:val="single" w:sz="4" w:space="0" w:color="auto"/>
              <w:right w:val="single" w:sz="4" w:space="0" w:color="auto"/>
            </w:tcBorders>
          </w:tcPr>
          <w:p w:rsidR="00CB66EE" w:rsidRPr="004B45A2" w:rsidRDefault="00CB66EE" w:rsidP="00EA386A">
            <w:pPr>
              <w:jc w:val="center"/>
              <w:rPr>
                <w:rFonts w:ascii="Times New Roman" w:hAnsi="Times New Roman"/>
              </w:rPr>
            </w:pPr>
            <w:r w:rsidRPr="004B45A2">
              <w:rPr>
                <w:rFonts w:ascii="Times New Roman" w:hAnsi="Times New Roman"/>
              </w:rPr>
              <w:t>165</w:t>
            </w:r>
          </w:p>
        </w:tc>
        <w:tc>
          <w:tcPr>
            <w:tcW w:w="761" w:type="dxa"/>
            <w:gridSpan w:val="2"/>
            <w:tcBorders>
              <w:top w:val="single" w:sz="4" w:space="0" w:color="auto"/>
              <w:left w:val="single" w:sz="4" w:space="0" w:color="auto"/>
              <w:bottom w:val="single" w:sz="4" w:space="0" w:color="auto"/>
              <w:right w:val="single" w:sz="4" w:space="0" w:color="auto"/>
            </w:tcBorders>
          </w:tcPr>
          <w:p w:rsidR="00CB66EE" w:rsidRPr="004B45A2" w:rsidRDefault="00CB66EE" w:rsidP="00EA386A">
            <w:pPr>
              <w:jc w:val="center"/>
              <w:rPr>
                <w:rFonts w:ascii="Times New Roman" w:hAnsi="Times New Roman"/>
              </w:rPr>
            </w:pPr>
            <w:r w:rsidRPr="004B45A2">
              <w:rPr>
                <w:rFonts w:ascii="Times New Roman" w:hAnsi="Times New Roman"/>
              </w:rPr>
              <w:t>170</w:t>
            </w:r>
          </w:p>
        </w:tc>
        <w:tc>
          <w:tcPr>
            <w:tcW w:w="709" w:type="dxa"/>
            <w:tcBorders>
              <w:top w:val="single" w:sz="4" w:space="0" w:color="auto"/>
              <w:left w:val="single" w:sz="4" w:space="0" w:color="auto"/>
              <w:bottom w:val="single" w:sz="4" w:space="0" w:color="auto"/>
              <w:right w:val="single" w:sz="4" w:space="0" w:color="auto"/>
            </w:tcBorders>
          </w:tcPr>
          <w:p w:rsidR="00CB66EE" w:rsidRPr="004B45A2" w:rsidRDefault="00CB66EE" w:rsidP="00EA386A">
            <w:pPr>
              <w:jc w:val="center"/>
              <w:rPr>
                <w:rFonts w:ascii="Times New Roman" w:hAnsi="Times New Roman"/>
              </w:rPr>
            </w:pPr>
            <w:r w:rsidRPr="004B45A2">
              <w:rPr>
                <w:rFonts w:ascii="Times New Roman" w:hAnsi="Times New Roman"/>
              </w:rPr>
              <w:t>170</w:t>
            </w:r>
          </w:p>
        </w:tc>
        <w:tc>
          <w:tcPr>
            <w:tcW w:w="812" w:type="dxa"/>
            <w:gridSpan w:val="2"/>
            <w:tcBorders>
              <w:top w:val="single" w:sz="4" w:space="0" w:color="auto"/>
              <w:left w:val="single" w:sz="4" w:space="0" w:color="auto"/>
              <w:bottom w:val="single" w:sz="4" w:space="0" w:color="auto"/>
              <w:right w:val="single" w:sz="4" w:space="0" w:color="auto"/>
            </w:tcBorders>
          </w:tcPr>
          <w:p w:rsidR="00CB66EE" w:rsidRPr="004B45A2" w:rsidRDefault="00CB66EE" w:rsidP="00EA386A">
            <w:pPr>
              <w:jc w:val="center"/>
              <w:rPr>
                <w:rFonts w:ascii="Times New Roman" w:hAnsi="Times New Roman"/>
              </w:rPr>
            </w:pPr>
            <w:r>
              <w:rPr>
                <w:rFonts w:ascii="Times New Roman" w:hAnsi="Times New Roman"/>
              </w:rPr>
              <w:t>136</w:t>
            </w:r>
          </w:p>
        </w:tc>
        <w:tc>
          <w:tcPr>
            <w:tcW w:w="1031" w:type="dxa"/>
            <w:tcBorders>
              <w:top w:val="single" w:sz="4" w:space="0" w:color="auto"/>
              <w:left w:val="single" w:sz="4" w:space="0" w:color="auto"/>
              <w:bottom w:val="single" w:sz="4" w:space="0" w:color="auto"/>
              <w:right w:val="single" w:sz="4" w:space="0" w:color="auto"/>
            </w:tcBorders>
          </w:tcPr>
          <w:p w:rsidR="00CB66EE" w:rsidRPr="004B45A2" w:rsidRDefault="00CB66EE" w:rsidP="00EA386A">
            <w:pPr>
              <w:jc w:val="center"/>
              <w:rPr>
                <w:rFonts w:ascii="Times New Roman" w:hAnsi="Times New Roman"/>
              </w:rPr>
            </w:pPr>
            <w:r w:rsidRPr="004B45A2">
              <w:rPr>
                <w:rFonts w:ascii="Times New Roman" w:hAnsi="Times New Roman"/>
              </w:rPr>
              <w:t>6</w:t>
            </w:r>
            <w:r>
              <w:rPr>
                <w:rFonts w:ascii="Times New Roman" w:hAnsi="Times New Roman"/>
              </w:rPr>
              <w:t>41</w:t>
            </w:r>
          </w:p>
        </w:tc>
      </w:tr>
      <w:tr w:rsidR="00CB66EE" w:rsidRPr="004B45A2" w:rsidTr="00EA386A">
        <w:trPr>
          <w:trHeight w:val="502"/>
        </w:trPr>
        <w:tc>
          <w:tcPr>
            <w:tcW w:w="2371" w:type="dxa"/>
            <w:vMerge/>
            <w:tcBorders>
              <w:top w:val="single" w:sz="4" w:space="0" w:color="auto"/>
              <w:left w:val="single" w:sz="4" w:space="0" w:color="auto"/>
              <w:bottom w:val="single" w:sz="4" w:space="0" w:color="auto"/>
              <w:right w:val="single" w:sz="4" w:space="0" w:color="auto"/>
            </w:tcBorders>
            <w:vAlign w:val="center"/>
            <w:hideMark/>
          </w:tcPr>
          <w:p w:rsidR="00CB66EE" w:rsidRPr="004B45A2" w:rsidRDefault="00CB66EE" w:rsidP="00EA386A">
            <w:pPr>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rPr>
                <w:rFonts w:ascii="Times New Roman" w:hAnsi="Times New Roman"/>
              </w:rPr>
            </w:pPr>
            <w:r w:rsidRPr="004B45A2">
              <w:rPr>
                <w:rFonts w:ascii="Times New Roman" w:hAnsi="Times New Roman"/>
              </w:rPr>
              <w:t>Литературное чтение</w:t>
            </w:r>
          </w:p>
        </w:tc>
        <w:tc>
          <w:tcPr>
            <w:tcW w:w="802" w:type="dxa"/>
            <w:tcBorders>
              <w:top w:val="single" w:sz="4" w:space="0" w:color="auto"/>
              <w:left w:val="single" w:sz="4" w:space="0" w:color="auto"/>
              <w:bottom w:val="single" w:sz="4" w:space="0" w:color="auto"/>
              <w:right w:val="single" w:sz="4" w:space="0" w:color="auto"/>
            </w:tcBorders>
          </w:tcPr>
          <w:p w:rsidR="00CB66EE" w:rsidRPr="004B45A2" w:rsidRDefault="00CB66EE" w:rsidP="00EA386A">
            <w:pPr>
              <w:jc w:val="center"/>
              <w:rPr>
                <w:rFonts w:ascii="Times New Roman" w:hAnsi="Times New Roman"/>
              </w:rPr>
            </w:pPr>
            <w:r w:rsidRPr="004B45A2">
              <w:rPr>
                <w:rFonts w:ascii="Times New Roman" w:hAnsi="Times New Roman"/>
              </w:rPr>
              <w:t>132</w:t>
            </w:r>
          </w:p>
        </w:tc>
        <w:tc>
          <w:tcPr>
            <w:tcW w:w="761" w:type="dxa"/>
            <w:gridSpan w:val="2"/>
            <w:tcBorders>
              <w:top w:val="single" w:sz="4" w:space="0" w:color="auto"/>
              <w:left w:val="single" w:sz="4" w:space="0" w:color="auto"/>
              <w:bottom w:val="single" w:sz="4" w:space="0" w:color="auto"/>
              <w:right w:val="single" w:sz="4" w:space="0" w:color="auto"/>
            </w:tcBorders>
          </w:tcPr>
          <w:p w:rsidR="00CB66EE" w:rsidRPr="004B45A2" w:rsidRDefault="00CB66EE" w:rsidP="00EA386A">
            <w:pPr>
              <w:jc w:val="center"/>
              <w:rPr>
                <w:rFonts w:ascii="Times New Roman" w:hAnsi="Times New Roman"/>
              </w:rPr>
            </w:pPr>
            <w:r w:rsidRPr="004B45A2">
              <w:rPr>
                <w:rFonts w:ascii="Times New Roman" w:hAnsi="Times New Roman"/>
              </w:rPr>
              <w:t>136</w:t>
            </w:r>
          </w:p>
        </w:tc>
        <w:tc>
          <w:tcPr>
            <w:tcW w:w="709" w:type="dxa"/>
            <w:tcBorders>
              <w:top w:val="single" w:sz="4" w:space="0" w:color="auto"/>
              <w:left w:val="single" w:sz="4" w:space="0" w:color="auto"/>
              <w:bottom w:val="single" w:sz="4" w:space="0" w:color="auto"/>
              <w:right w:val="single" w:sz="4" w:space="0" w:color="auto"/>
            </w:tcBorders>
          </w:tcPr>
          <w:p w:rsidR="00CB66EE" w:rsidRPr="004B45A2" w:rsidRDefault="00CB66EE" w:rsidP="00EA386A">
            <w:pPr>
              <w:jc w:val="center"/>
              <w:rPr>
                <w:rFonts w:ascii="Times New Roman" w:hAnsi="Times New Roman"/>
              </w:rPr>
            </w:pPr>
            <w:r w:rsidRPr="004B45A2">
              <w:rPr>
                <w:rFonts w:ascii="Times New Roman" w:hAnsi="Times New Roman"/>
              </w:rPr>
              <w:t>136</w:t>
            </w:r>
          </w:p>
        </w:tc>
        <w:tc>
          <w:tcPr>
            <w:tcW w:w="812" w:type="dxa"/>
            <w:gridSpan w:val="2"/>
            <w:tcBorders>
              <w:top w:val="single" w:sz="4" w:space="0" w:color="auto"/>
              <w:left w:val="single" w:sz="4" w:space="0" w:color="auto"/>
              <w:bottom w:val="single" w:sz="4" w:space="0" w:color="auto"/>
              <w:right w:val="single" w:sz="4" w:space="0" w:color="auto"/>
            </w:tcBorders>
          </w:tcPr>
          <w:p w:rsidR="00CB66EE" w:rsidRPr="004B45A2" w:rsidRDefault="00CB66EE" w:rsidP="00EA386A">
            <w:pPr>
              <w:jc w:val="center"/>
              <w:rPr>
                <w:rFonts w:ascii="Times New Roman" w:hAnsi="Times New Roman"/>
              </w:rPr>
            </w:pPr>
            <w:r w:rsidRPr="004B45A2">
              <w:rPr>
                <w:rFonts w:ascii="Times New Roman" w:hAnsi="Times New Roman"/>
              </w:rPr>
              <w:t>136</w:t>
            </w:r>
          </w:p>
        </w:tc>
        <w:tc>
          <w:tcPr>
            <w:tcW w:w="1031" w:type="dxa"/>
            <w:tcBorders>
              <w:top w:val="single" w:sz="4" w:space="0" w:color="auto"/>
              <w:left w:val="single" w:sz="4" w:space="0" w:color="auto"/>
              <w:bottom w:val="single" w:sz="4" w:space="0" w:color="auto"/>
              <w:right w:val="single" w:sz="4" w:space="0" w:color="auto"/>
            </w:tcBorders>
          </w:tcPr>
          <w:p w:rsidR="00CB66EE" w:rsidRPr="004B45A2" w:rsidRDefault="00CB66EE" w:rsidP="00EA386A">
            <w:pPr>
              <w:jc w:val="center"/>
              <w:rPr>
                <w:rFonts w:ascii="Times New Roman" w:hAnsi="Times New Roman"/>
              </w:rPr>
            </w:pPr>
            <w:r w:rsidRPr="004B45A2">
              <w:rPr>
                <w:rFonts w:ascii="Times New Roman" w:hAnsi="Times New Roman"/>
              </w:rPr>
              <w:t>540</w:t>
            </w:r>
          </w:p>
        </w:tc>
      </w:tr>
      <w:tr w:rsidR="00CB66EE" w:rsidRPr="004B45A2" w:rsidTr="00EA386A">
        <w:trPr>
          <w:trHeight w:val="369"/>
        </w:trPr>
        <w:tc>
          <w:tcPr>
            <w:tcW w:w="2371" w:type="dxa"/>
            <w:vMerge/>
            <w:tcBorders>
              <w:top w:val="single" w:sz="4" w:space="0" w:color="auto"/>
              <w:left w:val="single" w:sz="4" w:space="0" w:color="auto"/>
              <w:bottom w:val="single" w:sz="4" w:space="0" w:color="auto"/>
              <w:right w:val="single" w:sz="4" w:space="0" w:color="auto"/>
            </w:tcBorders>
            <w:vAlign w:val="center"/>
            <w:hideMark/>
          </w:tcPr>
          <w:p w:rsidR="00CB66EE" w:rsidRPr="004B45A2" w:rsidRDefault="00CB66EE" w:rsidP="00EA386A">
            <w:pPr>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rPr>
                <w:rFonts w:ascii="Times New Roman" w:hAnsi="Times New Roman"/>
              </w:rPr>
            </w:pPr>
            <w:r w:rsidRPr="004B45A2">
              <w:rPr>
                <w:rFonts w:ascii="Times New Roman" w:hAnsi="Times New Roman"/>
              </w:rPr>
              <w:t>Иностранный язык</w:t>
            </w:r>
          </w:p>
        </w:tc>
        <w:tc>
          <w:tcPr>
            <w:tcW w:w="802" w:type="dxa"/>
            <w:tcBorders>
              <w:top w:val="single" w:sz="4" w:space="0" w:color="auto"/>
              <w:left w:val="single" w:sz="4" w:space="0" w:color="auto"/>
              <w:bottom w:val="single" w:sz="4" w:space="0" w:color="auto"/>
              <w:right w:val="single" w:sz="4" w:space="0" w:color="auto"/>
            </w:tcBorders>
          </w:tcPr>
          <w:p w:rsidR="00CB66EE" w:rsidRPr="004B45A2" w:rsidRDefault="00CB66EE" w:rsidP="00EA386A">
            <w:pPr>
              <w:jc w:val="center"/>
              <w:rPr>
                <w:rFonts w:ascii="Times New Roman" w:hAnsi="Times New Roman"/>
              </w:rPr>
            </w:pPr>
          </w:p>
        </w:tc>
        <w:tc>
          <w:tcPr>
            <w:tcW w:w="761" w:type="dxa"/>
            <w:gridSpan w:val="2"/>
            <w:tcBorders>
              <w:top w:val="single" w:sz="4" w:space="0" w:color="auto"/>
              <w:left w:val="single" w:sz="4" w:space="0" w:color="auto"/>
              <w:bottom w:val="single" w:sz="4" w:space="0" w:color="auto"/>
              <w:right w:val="single" w:sz="4" w:space="0" w:color="auto"/>
            </w:tcBorders>
          </w:tcPr>
          <w:p w:rsidR="00CB66EE" w:rsidRPr="004B45A2" w:rsidRDefault="00CB66EE" w:rsidP="00EA386A">
            <w:pPr>
              <w:jc w:val="center"/>
              <w:rPr>
                <w:rFonts w:ascii="Times New Roman" w:hAnsi="Times New Roman"/>
              </w:rPr>
            </w:pPr>
            <w:r w:rsidRPr="004B45A2">
              <w:rPr>
                <w:rFonts w:ascii="Times New Roman" w:hAnsi="Times New Roman"/>
              </w:rPr>
              <w:t>68</w:t>
            </w:r>
          </w:p>
        </w:tc>
        <w:tc>
          <w:tcPr>
            <w:tcW w:w="709" w:type="dxa"/>
            <w:tcBorders>
              <w:top w:val="single" w:sz="4" w:space="0" w:color="auto"/>
              <w:left w:val="single" w:sz="4" w:space="0" w:color="auto"/>
              <w:bottom w:val="single" w:sz="4" w:space="0" w:color="auto"/>
              <w:right w:val="single" w:sz="4" w:space="0" w:color="auto"/>
            </w:tcBorders>
          </w:tcPr>
          <w:p w:rsidR="00CB66EE" w:rsidRPr="004B45A2" w:rsidRDefault="00CB66EE" w:rsidP="00EA386A">
            <w:pPr>
              <w:jc w:val="center"/>
              <w:rPr>
                <w:rFonts w:ascii="Times New Roman" w:hAnsi="Times New Roman"/>
              </w:rPr>
            </w:pPr>
            <w:r w:rsidRPr="004B45A2">
              <w:rPr>
                <w:rFonts w:ascii="Times New Roman" w:hAnsi="Times New Roman"/>
              </w:rPr>
              <w:t>68</w:t>
            </w:r>
          </w:p>
        </w:tc>
        <w:tc>
          <w:tcPr>
            <w:tcW w:w="812" w:type="dxa"/>
            <w:gridSpan w:val="2"/>
            <w:tcBorders>
              <w:top w:val="single" w:sz="4" w:space="0" w:color="auto"/>
              <w:left w:val="single" w:sz="4" w:space="0" w:color="auto"/>
              <w:bottom w:val="single" w:sz="4" w:space="0" w:color="auto"/>
              <w:right w:val="single" w:sz="4" w:space="0" w:color="auto"/>
            </w:tcBorders>
          </w:tcPr>
          <w:p w:rsidR="00CB66EE" w:rsidRPr="004B45A2" w:rsidRDefault="00CB66EE" w:rsidP="00EA386A">
            <w:pPr>
              <w:jc w:val="center"/>
              <w:rPr>
                <w:rFonts w:ascii="Times New Roman" w:hAnsi="Times New Roman"/>
              </w:rPr>
            </w:pPr>
            <w:r w:rsidRPr="004B45A2">
              <w:rPr>
                <w:rFonts w:ascii="Times New Roman" w:hAnsi="Times New Roman"/>
              </w:rPr>
              <w:t>68</w:t>
            </w:r>
          </w:p>
        </w:tc>
        <w:tc>
          <w:tcPr>
            <w:tcW w:w="1031" w:type="dxa"/>
            <w:tcBorders>
              <w:top w:val="single" w:sz="4" w:space="0" w:color="auto"/>
              <w:left w:val="single" w:sz="4" w:space="0" w:color="auto"/>
              <w:bottom w:val="single" w:sz="4" w:space="0" w:color="auto"/>
              <w:right w:val="single" w:sz="4" w:space="0" w:color="auto"/>
            </w:tcBorders>
          </w:tcPr>
          <w:p w:rsidR="00CB66EE" w:rsidRPr="004B45A2" w:rsidRDefault="00CB66EE" w:rsidP="00EA386A">
            <w:pPr>
              <w:jc w:val="center"/>
              <w:rPr>
                <w:rFonts w:ascii="Times New Roman" w:hAnsi="Times New Roman"/>
              </w:rPr>
            </w:pPr>
            <w:r w:rsidRPr="004B45A2">
              <w:rPr>
                <w:rFonts w:ascii="Times New Roman" w:hAnsi="Times New Roman"/>
              </w:rPr>
              <w:t>204</w:t>
            </w:r>
          </w:p>
        </w:tc>
      </w:tr>
      <w:tr w:rsidR="00CB66EE" w:rsidRPr="004B45A2" w:rsidTr="00EA386A">
        <w:trPr>
          <w:trHeight w:val="155"/>
        </w:trPr>
        <w:tc>
          <w:tcPr>
            <w:tcW w:w="2371" w:type="dxa"/>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rPr>
                <w:rFonts w:ascii="Times New Roman" w:hAnsi="Times New Roman"/>
              </w:rPr>
            </w:pPr>
            <w:r w:rsidRPr="004B45A2">
              <w:rPr>
                <w:rFonts w:ascii="Times New Roman" w:hAnsi="Times New Roman"/>
              </w:rPr>
              <w:t>Математика и информатика</w:t>
            </w:r>
          </w:p>
        </w:tc>
        <w:tc>
          <w:tcPr>
            <w:tcW w:w="2409" w:type="dxa"/>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rPr>
                <w:rFonts w:ascii="Times New Roman" w:hAnsi="Times New Roman"/>
              </w:rPr>
            </w:pPr>
            <w:r w:rsidRPr="004B45A2">
              <w:rPr>
                <w:rFonts w:ascii="Times New Roman" w:hAnsi="Times New Roman"/>
              </w:rPr>
              <w:t>Математика</w:t>
            </w:r>
          </w:p>
        </w:tc>
        <w:tc>
          <w:tcPr>
            <w:tcW w:w="802" w:type="dxa"/>
            <w:tcBorders>
              <w:top w:val="single" w:sz="4" w:space="0" w:color="auto"/>
              <w:left w:val="single" w:sz="4" w:space="0" w:color="auto"/>
              <w:bottom w:val="single" w:sz="4" w:space="0" w:color="auto"/>
              <w:right w:val="single" w:sz="4" w:space="0" w:color="auto"/>
            </w:tcBorders>
          </w:tcPr>
          <w:p w:rsidR="00CB66EE" w:rsidRPr="004B45A2" w:rsidRDefault="00CB66EE" w:rsidP="00EA386A">
            <w:pPr>
              <w:jc w:val="center"/>
              <w:rPr>
                <w:rFonts w:ascii="Times New Roman" w:hAnsi="Times New Roman"/>
              </w:rPr>
            </w:pPr>
            <w:r w:rsidRPr="004B45A2">
              <w:rPr>
                <w:rFonts w:ascii="Times New Roman" w:hAnsi="Times New Roman"/>
              </w:rPr>
              <w:t>132</w:t>
            </w:r>
          </w:p>
        </w:tc>
        <w:tc>
          <w:tcPr>
            <w:tcW w:w="761" w:type="dxa"/>
            <w:gridSpan w:val="2"/>
            <w:tcBorders>
              <w:top w:val="single" w:sz="4" w:space="0" w:color="auto"/>
              <w:left w:val="single" w:sz="4" w:space="0" w:color="auto"/>
              <w:bottom w:val="single" w:sz="4" w:space="0" w:color="auto"/>
              <w:right w:val="single" w:sz="4" w:space="0" w:color="auto"/>
            </w:tcBorders>
          </w:tcPr>
          <w:p w:rsidR="00CB66EE" w:rsidRPr="004B45A2" w:rsidRDefault="00CB66EE" w:rsidP="00EA386A">
            <w:pPr>
              <w:jc w:val="center"/>
              <w:rPr>
                <w:rFonts w:ascii="Times New Roman" w:hAnsi="Times New Roman"/>
              </w:rPr>
            </w:pPr>
            <w:r w:rsidRPr="004B45A2">
              <w:rPr>
                <w:rFonts w:ascii="Times New Roman" w:hAnsi="Times New Roman"/>
              </w:rPr>
              <w:t>136</w:t>
            </w:r>
          </w:p>
        </w:tc>
        <w:tc>
          <w:tcPr>
            <w:tcW w:w="709" w:type="dxa"/>
            <w:tcBorders>
              <w:top w:val="single" w:sz="4" w:space="0" w:color="auto"/>
              <w:left w:val="single" w:sz="4" w:space="0" w:color="auto"/>
              <w:bottom w:val="single" w:sz="4" w:space="0" w:color="auto"/>
              <w:right w:val="single" w:sz="4" w:space="0" w:color="auto"/>
            </w:tcBorders>
          </w:tcPr>
          <w:p w:rsidR="00CB66EE" w:rsidRPr="004B45A2" w:rsidRDefault="00CB66EE" w:rsidP="00EA386A">
            <w:pPr>
              <w:jc w:val="center"/>
              <w:rPr>
                <w:rFonts w:ascii="Times New Roman" w:hAnsi="Times New Roman"/>
              </w:rPr>
            </w:pPr>
            <w:r w:rsidRPr="004B45A2">
              <w:rPr>
                <w:rFonts w:ascii="Times New Roman" w:hAnsi="Times New Roman"/>
              </w:rPr>
              <w:t>136</w:t>
            </w:r>
          </w:p>
        </w:tc>
        <w:tc>
          <w:tcPr>
            <w:tcW w:w="812" w:type="dxa"/>
            <w:gridSpan w:val="2"/>
            <w:tcBorders>
              <w:top w:val="single" w:sz="4" w:space="0" w:color="auto"/>
              <w:left w:val="single" w:sz="4" w:space="0" w:color="auto"/>
              <w:bottom w:val="single" w:sz="4" w:space="0" w:color="auto"/>
              <w:right w:val="single" w:sz="4" w:space="0" w:color="auto"/>
            </w:tcBorders>
          </w:tcPr>
          <w:p w:rsidR="00CB66EE" w:rsidRPr="004B45A2" w:rsidRDefault="00CB66EE" w:rsidP="00EA386A">
            <w:pPr>
              <w:jc w:val="center"/>
              <w:rPr>
                <w:rFonts w:ascii="Times New Roman" w:hAnsi="Times New Roman"/>
              </w:rPr>
            </w:pPr>
            <w:r w:rsidRPr="004B45A2">
              <w:rPr>
                <w:rFonts w:ascii="Times New Roman" w:hAnsi="Times New Roman"/>
              </w:rPr>
              <w:t>136</w:t>
            </w:r>
          </w:p>
        </w:tc>
        <w:tc>
          <w:tcPr>
            <w:tcW w:w="1031" w:type="dxa"/>
            <w:tcBorders>
              <w:top w:val="single" w:sz="4" w:space="0" w:color="auto"/>
              <w:left w:val="single" w:sz="4" w:space="0" w:color="auto"/>
              <w:bottom w:val="single" w:sz="4" w:space="0" w:color="auto"/>
              <w:right w:val="single" w:sz="4" w:space="0" w:color="auto"/>
            </w:tcBorders>
          </w:tcPr>
          <w:p w:rsidR="00CB66EE" w:rsidRPr="004B45A2" w:rsidRDefault="00CB66EE" w:rsidP="00EA386A">
            <w:pPr>
              <w:jc w:val="center"/>
              <w:rPr>
                <w:rFonts w:ascii="Times New Roman" w:hAnsi="Times New Roman"/>
              </w:rPr>
            </w:pPr>
            <w:r w:rsidRPr="004B45A2">
              <w:rPr>
                <w:rFonts w:ascii="Times New Roman" w:hAnsi="Times New Roman"/>
              </w:rPr>
              <w:t>540</w:t>
            </w:r>
          </w:p>
        </w:tc>
      </w:tr>
      <w:tr w:rsidR="00CB66EE" w:rsidRPr="004B45A2" w:rsidTr="00EA386A">
        <w:trPr>
          <w:trHeight w:val="890"/>
        </w:trPr>
        <w:tc>
          <w:tcPr>
            <w:tcW w:w="2371" w:type="dxa"/>
            <w:tcBorders>
              <w:top w:val="single" w:sz="4" w:space="0" w:color="auto"/>
              <w:left w:val="single" w:sz="4" w:space="0" w:color="auto"/>
              <w:bottom w:val="single" w:sz="4" w:space="0" w:color="auto"/>
              <w:right w:val="single" w:sz="4" w:space="0" w:color="auto"/>
            </w:tcBorders>
          </w:tcPr>
          <w:p w:rsidR="00CB66EE" w:rsidRPr="004B45A2" w:rsidRDefault="00CB66EE" w:rsidP="00EA386A">
            <w:pPr>
              <w:pStyle w:val="a6"/>
              <w:spacing w:line="276" w:lineRule="auto"/>
              <w:rPr>
                <w:rFonts w:ascii="Times New Roman" w:eastAsia="Times New Roman" w:hAnsi="Times New Roman"/>
                <w:szCs w:val="24"/>
              </w:rPr>
            </w:pPr>
            <w:r w:rsidRPr="004B45A2">
              <w:rPr>
                <w:rFonts w:ascii="Times New Roman" w:hAnsi="Times New Roman"/>
                <w:szCs w:val="24"/>
              </w:rPr>
              <w:t>Обществознание и естествознание</w:t>
            </w:r>
          </w:p>
          <w:p w:rsidR="00CB66EE" w:rsidRPr="004B45A2" w:rsidRDefault="00CB66EE" w:rsidP="00EA386A">
            <w:pPr>
              <w:pStyle w:val="a6"/>
              <w:spacing w:line="276" w:lineRule="auto"/>
              <w:rPr>
                <w:rFonts w:ascii="Times New Roman" w:hAnsi="Times New Roman"/>
                <w:szCs w:val="24"/>
              </w:rPr>
            </w:pPr>
          </w:p>
        </w:tc>
        <w:tc>
          <w:tcPr>
            <w:tcW w:w="2409" w:type="dxa"/>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pStyle w:val="a6"/>
              <w:spacing w:line="276" w:lineRule="auto"/>
              <w:rPr>
                <w:rFonts w:ascii="Times New Roman" w:eastAsia="Times New Roman" w:hAnsi="Times New Roman"/>
                <w:szCs w:val="24"/>
              </w:rPr>
            </w:pPr>
            <w:r w:rsidRPr="004B45A2">
              <w:rPr>
                <w:rFonts w:ascii="Times New Roman" w:hAnsi="Times New Roman"/>
                <w:szCs w:val="24"/>
              </w:rPr>
              <w:t xml:space="preserve">Окружающий мир                                                      </w:t>
            </w:r>
          </w:p>
          <w:p w:rsidR="00CB66EE" w:rsidRPr="004B45A2" w:rsidRDefault="00CB66EE" w:rsidP="00EA386A">
            <w:pPr>
              <w:pStyle w:val="a6"/>
              <w:spacing w:line="276" w:lineRule="auto"/>
              <w:rPr>
                <w:rFonts w:ascii="Times New Roman" w:hAnsi="Times New Roman"/>
                <w:szCs w:val="24"/>
              </w:rPr>
            </w:pPr>
            <w:r w:rsidRPr="004B45A2">
              <w:rPr>
                <w:rFonts w:ascii="Times New Roman" w:hAnsi="Times New Roman"/>
                <w:szCs w:val="24"/>
              </w:rPr>
              <w:t xml:space="preserve">(человек, природа,                      </w:t>
            </w:r>
          </w:p>
          <w:p w:rsidR="00CB66EE" w:rsidRPr="004B45A2" w:rsidRDefault="00CB66EE" w:rsidP="00EA386A">
            <w:pPr>
              <w:pStyle w:val="a6"/>
              <w:spacing w:line="276" w:lineRule="auto"/>
              <w:rPr>
                <w:rFonts w:ascii="Times New Roman" w:hAnsi="Times New Roman"/>
                <w:szCs w:val="24"/>
              </w:rPr>
            </w:pPr>
            <w:r w:rsidRPr="004B45A2">
              <w:rPr>
                <w:rFonts w:ascii="Times New Roman" w:hAnsi="Times New Roman"/>
                <w:szCs w:val="24"/>
              </w:rPr>
              <w:t>общество)</w:t>
            </w:r>
          </w:p>
        </w:tc>
        <w:tc>
          <w:tcPr>
            <w:tcW w:w="802" w:type="dxa"/>
            <w:tcBorders>
              <w:top w:val="single" w:sz="4" w:space="0" w:color="auto"/>
              <w:left w:val="single" w:sz="4" w:space="0" w:color="auto"/>
              <w:bottom w:val="single" w:sz="4" w:space="0" w:color="auto"/>
              <w:right w:val="single" w:sz="4" w:space="0" w:color="auto"/>
            </w:tcBorders>
          </w:tcPr>
          <w:p w:rsidR="00CB66EE" w:rsidRPr="004B45A2" w:rsidRDefault="00CB66EE" w:rsidP="00EA386A">
            <w:pPr>
              <w:jc w:val="center"/>
              <w:rPr>
                <w:rFonts w:ascii="Times New Roman" w:hAnsi="Times New Roman"/>
              </w:rPr>
            </w:pPr>
            <w:r w:rsidRPr="004B45A2">
              <w:rPr>
                <w:rFonts w:ascii="Times New Roman" w:hAnsi="Times New Roman"/>
              </w:rPr>
              <w:t>66</w:t>
            </w:r>
          </w:p>
        </w:tc>
        <w:tc>
          <w:tcPr>
            <w:tcW w:w="761" w:type="dxa"/>
            <w:gridSpan w:val="2"/>
            <w:tcBorders>
              <w:top w:val="single" w:sz="4" w:space="0" w:color="auto"/>
              <w:left w:val="single" w:sz="4" w:space="0" w:color="auto"/>
              <w:bottom w:val="single" w:sz="4" w:space="0" w:color="auto"/>
              <w:right w:val="single" w:sz="4" w:space="0" w:color="auto"/>
            </w:tcBorders>
          </w:tcPr>
          <w:p w:rsidR="00CB66EE" w:rsidRPr="004B45A2" w:rsidRDefault="00CB66EE" w:rsidP="00EA386A">
            <w:pPr>
              <w:jc w:val="center"/>
              <w:rPr>
                <w:rFonts w:ascii="Times New Roman" w:hAnsi="Times New Roman"/>
              </w:rPr>
            </w:pPr>
            <w:r w:rsidRPr="004B45A2">
              <w:rPr>
                <w:rFonts w:ascii="Times New Roman" w:hAnsi="Times New Roman"/>
              </w:rPr>
              <w:t>68</w:t>
            </w:r>
          </w:p>
        </w:tc>
        <w:tc>
          <w:tcPr>
            <w:tcW w:w="709" w:type="dxa"/>
            <w:tcBorders>
              <w:top w:val="single" w:sz="4" w:space="0" w:color="auto"/>
              <w:left w:val="single" w:sz="4" w:space="0" w:color="auto"/>
              <w:bottom w:val="single" w:sz="4" w:space="0" w:color="auto"/>
              <w:right w:val="single" w:sz="4" w:space="0" w:color="auto"/>
            </w:tcBorders>
          </w:tcPr>
          <w:p w:rsidR="00CB66EE" w:rsidRPr="004B45A2" w:rsidRDefault="00CB66EE" w:rsidP="00EA386A">
            <w:pPr>
              <w:jc w:val="center"/>
              <w:rPr>
                <w:rFonts w:ascii="Times New Roman" w:hAnsi="Times New Roman"/>
              </w:rPr>
            </w:pPr>
            <w:r w:rsidRPr="004B45A2">
              <w:rPr>
                <w:rFonts w:ascii="Times New Roman" w:hAnsi="Times New Roman"/>
              </w:rPr>
              <w:t>68</w:t>
            </w:r>
          </w:p>
        </w:tc>
        <w:tc>
          <w:tcPr>
            <w:tcW w:w="812" w:type="dxa"/>
            <w:gridSpan w:val="2"/>
            <w:tcBorders>
              <w:top w:val="single" w:sz="4" w:space="0" w:color="auto"/>
              <w:left w:val="single" w:sz="4" w:space="0" w:color="auto"/>
              <w:bottom w:val="single" w:sz="4" w:space="0" w:color="auto"/>
              <w:right w:val="single" w:sz="4" w:space="0" w:color="auto"/>
            </w:tcBorders>
          </w:tcPr>
          <w:p w:rsidR="00CB66EE" w:rsidRPr="004B45A2" w:rsidRDefault="00CB66EE" w:rsidP="00EA386A">
            <w:pPr>
              <w:jc w:val="center"/>
              <w:rPr>
                <w:rFonts w:ascii="Times New Roman" w:hAnsi="Times New Roman"/>
              </w:rPr>
            </w:pPr>
            <w:r w:rsidRPr="004B45A2">
              <w:rPr>
                <w:rFonts w:ascii="Times New Roman" w:hAnsi="Times New Roman"/>
              </w:rPr>
              <w:t>68</w:t>
            </w:r>
          </w:p>
        </w:tc>
        <w:tc>
          <w:tcPr>
            <w:tcW w:w="1031" w:type="dxa"/>
            <w:tcBorders>
              <w:top w:val="single" w:sz="4" w:space="0" w:color="auto"/>
              <w:left w:val="single" w:sz="4" w:space="0" w:color="auto"/>
              <w:bottom w:val="single" w:sz="4" w:space="0" w:color="auto"/>
              <w:right w:val="single" w:sz="4" w:space="0" w:color="auto"/>
            </w:tcBorders>
          </w:tcPr>
          <w:p w:rsidR="00CB66EE" w:rsidRPr="004B45A2" w:rsidRDefault="00CB66EE" w:rsidP="00EA386A">
            <w:pPr>
              <w:jc w:val="center"/>
              <w:rPr>
                <w:rFonts w:ascii="Times New Roman" w:hAnsi="Times New Roman"/>
              </w:rPr>
            </w:pPr>
            <w:r w:rsidRPr="004B45A2">
              <w:rPr>
                <w:rFonts w:ascii="Times New Roman" w:hAnsi="Times New Roman"/>
              </w:rPr>
              <w:t>270</w:t>
            </w:r>
          </w:p>
        </w:tc>
      </w:tr>
      <w:tr w:rsidR="00CB66EE" w:rsidRPr="004B45A2" w:rsidTr="00EA386A">
        <w:trPr>
          <w:trHeight w:val="937"/>
        </w:trPr>
        <w:tc>
          <w:tcPr>
            <w:tcW w:w="2371" w:type="dxa"/>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pStyle w:val="a6"/>
              <w:spacing w:line="276" w:lineRule="auto"/>
              <w:rPr>
                <w:rFonts w:ascii="Times New Roman" w:hAnsi="Times New Roman"/>
                <w:szCs w:val="24"/>
              </w:rPr>
            </w:pPr>
            <w:r w:rsidRPr="004B45A2">
              <w:rPr>
                <w:rFonts w:ascii="Times New Roman" w:hAnsi="Times New Roman"/>
                <w:szCs w:val="24"/>
              </w:rPr>
              <w:t>Основы духовно-нравственной культуры народов России</w:t>
            </w:r>
          </w:p>
        </w:tc>
        <w:tc>
          <w:tcPr>
            <w:tcW w:w="2409" w:type="dxa"/>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pStyle w:val="a6"/>
              <w:spacing w:line="276" w:lineRule="auto"/>
              <w:rPr>
                <w:rFonts w:ascii="Times New Roman" w:hAnsi="Times New Roman"/>
                <w:szCs w:val="24"/>
              </w:rPr>
            </w:pPr>
            <w:r w:rsidRPr="004B45A2">
              <w:rPr>
                <w:rFonts w:ascii="Times New Roman" w:hAnsi="Times New Roman"/>
                <w:szCs w:val="24"/>
              </w:rPr>
              <w:t>Основы духовно-нравственной культуры народов России</w:t>
            </w:r>
          </w:p>
        </w:tc>
        <w:tc>
          <w:tcPr>
            <w:tcW w:w="802" w:type="dxa"/>
            <w:tcBorders>
              <w:top w:val="single" w:sz="4" w:space="0" w:color="auto"/>
              <w:left w:val="single" w:sz="4" w:space="0" w:color="auto"/>
              <w:bottom w:val="single" w:sz="4" w:space="0" w:color="auto"/>
              <w:right w:val="single" w:sz="4" w:space="0" w:color="auto"/>
            </w:tcBorders>
          </w:tcPr>
          <w:p w:rsidR="00CB66EE" w:rsidRPr="004B45A2" w:rsidRDefault="00CB66EE" w:rsidP="00EA386A">
            <w:pPr>
              <w:jc w:val="center"/>
              <w:rPr>
                <w:rFonts w:ascii="Times New Roman" w:hAnsi="Times New Roman"/>
              </w:rPr>
            </w:pPr>
          </w:p>
        </w:tc>
        <w:tc>
          <w:tcPr>
            <w:tcW w:w="761" w:type="dxa"/>
            <w:gridSpan w:val="2"/>
            <w:tcBorders>
              <w:top w:val="single" w:sz="4" w:space="0" w:color="auto"/>
              <w:left w:val="single" w:sz="4" w:space="0" w:color="auto"/>
              <w:bottom w:val="single" w:sz="4" w:space="0" w:color="auto"/>
              <w:right w:val="single" w:sz="4" w:space="0" w:color="auto"/>
            </w:tcBorders>
          </w:tcPr>
          <w:p w:rsidR="00CB66EE" w:rsidRPr="004B45A2" w:rsidRDefault="00CB66EE" w:rsidP="00EA386A">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CB66EE" w:rsidRPr="004B45A2" w:rsidRDefault="00CB66EE" w:rsidP="00EA386A">
            <w:pPr>
              <w:jc w:val="center"/>
              <w:rPr>
                <w:rFonts w:ascii="Times New Roman" w:hAnsi="Times New Roman"/>
              </w:rPr>
            </w:pPr>
          </w:p>
        </w:tc>
        <w:tc>
          <w:tcPr>
            <w:tcW w:w="812" w:type="dxa"/>
            <w:gridSpan w:val="2"/>
            <w:tcBorders>
              <w:top w:val="single" w:sz="4" w:space="0" w:color="auto"/>
              <w:left w:val="single" w:sz="4" w:space="0" w:color="auto"/>
              <w:bottom w:val="single" w:sz="4" w:space="0" w:color="auto"/>
              <w:right w:val="single" w:sz="4" w:space="0" w:color="auto"/>
            </w:tcBorders>
          </w:tcPr>
          <w:p w:rsidR="00CB66EE" w:rsidRPr="004B45A2" w:rsidRDefault="00CB66EE" w:rsidP="00EA386A">
            <w:pPr>
              <w:jc w:val="center"/>
              <w:rPr>
                <w:rFonts w:ascii="Times New Roman" w:hAnsi="Times New Roman"/>
              </w:rPr>
            </w:pPr>
          </w:p>
        </w:tc>
        <w:tc>
          <w:tcPr>
            <w:tcW w:w="1031" w:type="dxa"/>
            <w:tcBorders>
              <w:top w:val="single" w:sz="4" w:space="0" w:color="auto"/>
              <w:left w:val="single" w:sz="4" w:space="0" w:color="auto"/>
              <w:bottom w:val="single" w:sz="4" w:space="0" w:color="auto"/>
              <w:right w:val="single" w:sz="4" w:space="0" w:color="auto"/>
            </w:tcBorders>
          </w:tcPr>
          <w:p w:rsidR="00CB66EE" w:rsidRPr="004B45A2" w:rsidRDefault="00CB66EE" w:rsidP="00EA386A">
            <w:pPr>
              <w:jc w:val="center"/>
              <w:rPr>
                <w:rFonts w:ascii="Times New Roman" w:hAnsi="Times New Roman"/>
              </w:rPr>
            </w:pPr>
            <w:r>
              <w:rPr>
                <w:rFonts w:ascii="Times New Roman" w:hAnsi="Times New Roman"/>
              </w:rPr>
              <w:t>34</w:t>
            </w:r>
          </w:p>
        </w:tc>
      </w:tr>
      <w:tr w:rsidR="00CB66EE" w:rsidRPr="004B45A2" w:rsidTr="00EA386A">
        <w:trPr>
          <w:trHeight w:val="155"/>
        </w:trPr>
        <w:tc>
          <w:tcPr>
            <w:tcW w:w="2371" w:type="dxa"/>
            <w:vMerge w:val="restart"/>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rPr>
                <w:rFonts w:ascii="Times New Roman" w:hAnsi="Times New Roman"/>
              </w:rPr>
            </w:pPr>
            <w:r w:rsidRPr="004B45A2">
              <w:rPr>
                <w:rFonts w:ascii="Times New Roman" w:hAnsi="Times New Roman"/>
              </w:rPr>
              <w:t xml:space="preserve">     Искусство                            </w:t>
            </w:r>
          </w:p>
        </w:tc>
        <w:tc>
          <w:tcPr>
            <w:tcW w:w="2409" w:type="dxa"/>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rPr>
                <w:rFonts w:ascii="Times New Roman" w:hAnsi="Times New Roman"/>
              </w:rPr>
            </w:pPr>
            <w:r w:rsidRPr="004B45A2">
              <w:rPr>
                <w:rFonts w:ascii="Times New Roman" w:hAnsi="Times New Roman"/>
              </w:rPr>
              <w:t>Музыка</w:t>
            </w:r>
          </w:p>
        </w:tc>
        <w:tc>
          <w:tcPr>
            <w:tcW w:w="802" w:type="dxa"/>
            <w:tcBorders>
              <w:top w:val="single" w:sz="4" w:space="0" w:color="auto"/>
              <w:left w:val="single" w:sz="4" w:space="0" w:color="auto"/>
              <w:bottom w:val="single" w:sz="4" w:space="0" w:color="auto"/>
              <w:right w:val="single" w:sz="4" w:space="0" w:color="auto"/>
            </w:tcBorders>
          </w:tcPr>
          <w:p w:rsidR="00CB66EE" w:rsidRPr="004B45A2" w:rsidRDefault="00CB66EE" w:rsidP="00EA386A">
            <w:pPr>
              <w:jc w:val="center"/>
              <w:rPr>
                <w:rFonts w:ascii="Times New Roman" w:hAnsi="Times New Roman"/>
              </w:rPr>
            </w:pPr>
            <w:r w:rsidRPr="004B45A2">
              <w:rPr>
                <w:rFonts w:ascii="Times New Roman" w:hAnsi="Times New Roman"/>
              </w:rPr>
              <w:t>33</w:t>
            </w:r>
          </w:p>
        </w:tc>
        <w:tc>
          <w:tcPr>
            <w:tcW w:w="761" w:type="dxa"/>
            <w:gridSpan w:val="2"/>
            <w:tcBorders>
              <w:top w:val="single" w:sz="4" w:space="0" w:color="auto"/>
              <w:left w:val="single" w:sz="4" w:space="0" w:color="auto"/>
              <w:bottom w:val="single" w:sz="4" w:space="0" w:color="auto"/>
              <w:right w:val="single" w:sz="4" w:space="0" w:color="auto"/>
            </w:tcBorders>
          </w:tcPr>
          <w:p w:rsidR="00CB66EE" w:rsidRPr="004B45A2" w:rsidRDefault="00CB66EE" w:rsidP="00EA386A">
            <w:pPr>
              <w:jc w:val="center"/>
              <w:rPr>
                <w:rFonts w:ascii="Times New Roman" w:hAnsi="Times New Roman"/>
              </w:rPr>
            </w:pPr>
            <w:r w:rsidRPr="004B45A2">
              <w:rPr>
                <w:rFonts w:ascii="Times New Roman" w:hAnsi="Times New Roman"/>
              </w:rPr>
              <w:t>34</w:t>
            </w:r>
          </w:p>
        </w:tc>
        <w:tc>
          <w:tcPr>
            <w:tcW w:w="709" w:type="dxa"/>
            <w:tcBorders>
              <w:top w:val="single" w:sz="4" w:space="0" w:color="auto"/>
              <w:left w:val="single" w:sz="4" w:space="0" w:color="auto"/>
              <w:bottom w:val="single" w:sz="4" w:space="0" w:color="auto"/>
              <w:right w:val="single" w:sz="4" w:space="0" w:color="auto"/>
            </w:tcBorders>
          </w:tcPr>
          <w:p w:rsidR="00CB66EE" w:rsidRPr="004B45A2" w:rsidRDefault="00CB66EE" w:rsidP="00EA386A">
            <w:pPr>
              <w:jc w:val="center"/>
              <w:rPr>
                <w:rFonts w:ascii="Times New Roman" w:hAnsi="Times New Roman"/>
              </w:rPr>
            </w:pPr>
            <w:r w:rsidRPr="004B45A2">
              <w:rPr>
                <w:rFonts w:ascii="Times New Roman" w:hAnsi="Times New Roman"/>
              </w:rPr>
              <w:t>34</w:t>
            </w:r>
          </w:p>
        </w:tc>
        <w:tc>
          <w:tcPr>
            <w:tcW w:w="812" w:type="dxa"/>
            <w:gridSpan w:val="2"/>
            <w:tcBorders>
              <w:top w:val="single" w:sz="4" w:space="0" w:color="auto"/>
              <w:left w:val="single" w:sz="4" w:space="0" w:color="auto"/>
              <w:bottom w:val="single" w:sz="4" w:space="0" w:color="auto"/>
              <w:right w:val="single" w:sz="4" w:space="0" w:color="auto"/>
            </w:tcBorders>
          </w:tcPr>
          <w:p w:rsidR="00CB66EE" w:rsidRPr="004B45A2" w:rsidRDefault="00CB66EE" w:rsidP="00EA386A">
            <w:pPr>
              <w:jc w:val="center"/>
              <w:rPr>
                <w:rFonts w:ascii="Times New Roman" w:hAnsi="Times New Roman"/>
              </w:rPr>
            </w:pPr>
            <w:r w:rsidRPr="004B45A2">
              <w:rPr>
                <w:rFonts w:ascii="Times New Roman" w:hAnsi="Times New Roman"/>
              </w:rPr>
              <w:t>34</w:t>
            </w:r>
          </w:p>
        </w:tc>
        <w:tc>
          <w:tcPr>
            <w:tcW w:w="1031" w:type="dxa"/>
            <w:tcBorders>
              <w:top w:val="single" w:sz="4" w:space="0" w:color="auto"/>
              <w:left w:val="single" w:sz="4" w:space="0" w:color="auto"/>
              <w:bottom w:val="single" w:sz="4" w:space="0" w:color="auto"/>
              <w:right w:val="single" w:sz="4" w:space="0" w:color="auto"/>
            </w:tcBorders>
          </w:tcPr>
          <w:p w:rsidR="00CB66EE" w:rsidRPr="004B45A2" w:rsidRDefault="00CB66EE" w:rsidP="00EA386A">
            <w:pPr>
              <w:jc w:val="center"/>
              <w:rPr>
                <w:rFonts w:ascii="Times New Roman" w:hAnsi="Times New Roman"/>
              </w:rPr>
            </w:pPr>
            <w:r w:rsidRPr="004B45A2">
              <w:rPr>
                <w:rFonts w:ascii="Times New Roman" w:hAnsi="Times New Roman"/>
              </w:rPr>
              <w:t>135</w:t>
            </w:r>
          </w:p>
        </w:tc>
      </w:tr>
      <w:tr w:rsidR="00CB66EE" w:rsidRPr="004B45A2" w:rsidTr="00EA386A">
        <w:trPr>
          <w:trHeight w:val="155"/>
        </w:trPr>
        <w:tc>
          <w:tcPr>
            <w:tcW w:w="2371" w:type="dxa"/>
            <w:vMerge/>
            <w:tcBorders>
              <w:top w:val="single" w:sz="4" w:space="0" w:color="auto"/>
              <w:left w:val="single" w:sz="4" w:space="0" w:color="auto"/>
              <w:bottom w:val="single" w:sz="4" w:space="0" w:color="auto"/>
              <w:right w:val="single" w:sz="4" w:space="0" w:color="auto"/>
            </w:tcBorders>
            <w:vAlign w:val="center"/>
            <w:hideMark/>
          </w:tcPr>
          <w:p w:rsidR="00CB66EE" w:rsidRPr="004B45A2" w:rsidRDefault="00CB66EE" w:rsidP="00EA386A">
            <w:pPr>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rPr>
                <w:rFonts w:ascii="Times New Roman" w:hAnsi="Times New Roman"/>
              </w:rPr>
            </w:pPr>
            <w:r w:rsidRPr="004B45A2">
              <w:rPr>
                <w:rFonts w:ascii="Times New Roman" w:hAnsi="Times New Roman"/>
              </w:rPr>
              <w:t xml:space="preserve">                                                                  Изобразительное искусство</w:t>
            </w:r>
          </w:p>
        </w:tc>
        <w:tc>
          <w:tcPr>
            <w:tcW w:w="802" w:type="dxa"/>
            <w:tcBorders>
              <w:top w:val="single" w:sz="4" w:space="0" w:color="auto"/>
              <w:left w:val="single" w:sz="4" w:space="0" w:color="auto"/>
              <w:bottom w:val="single" w:sz="4" w:space="0" w:color="auto"/>
              <w:right w:val="single" w:sz="4" w:space="0" w:color="auto"/>
            </w:tcBorders>
          </w:tcPr>
          <w:p w:rsidR="00CB66EE" w:rsidRPr="004B45A2" w:rsidRDefault="00CB66EE" w:rsidP="00EA386A">
            <w:pPr>
              <w:jc w:val="center"/>
              <w:rPr>
                <w:rFonts w:ascii="Times New Roman" w:hAnsi="Times New Roman"/>
              </w:rPr>
            </w:pPr>
            <w:r w:rsidRPr="004B45A2">
              <w:rPr>
                <w:rFonts w:ascii="Times New Roman" w:hAnsi="Times New Roman"/>
              </w:rPr>
              <w:t>33</w:t>
            </w:r>
          </w:p>
        </w:tc>
        <w:tc>
          <w:tcPr>
            <w:tcW w:w="761" w:type="dxa"/>
            <w:gridSpan w:val="2"/>
            <w:tcBorders>
              <w:top w:val="single" w:sz="4" w:space="0" w:color="auto"/>
              <w:left w:val="single" w:sz="4" w:space="0" w:color="auto"/>
              <w:bottom w:val="single" w:sz="4" w:space="0" w:color="auto"/>
              <w:right w:val="single" w:sz="4" w:space="0" w:color="auto"/>
            </w:tcBorders>
          </w:tcPr>
          <w:p w:rsidR="00CB66EE" w:rsidRPr="004B45A2" w:rsidRDefault="00CB66EE" w:rsidP="00EA386A">
            <w:pPr>
              <w:jc w:val="center"/>
              <w:rPr>
                <w:rFonts w:ascii="Times New Roman" w:hAnsi="Times New Roman"/>
              </w:rPr>
            </w:pPr>
            <w:r w:rsidRPr="004B45A2">
              <w:rPr>
                <w:rFonts w:ascii="Times New Roman" w:hAnsi="Times New Roman"/>
              </w:rPr>
              <w:t>34</w:t>
            </w:r>
          </w:p>
        </w:tc>
        <w:tc>
          <w:tcPr>
            <w:tcW w:w="709" w:type="dxa"/>
            <w:tcBorders>
              <w:top w:val="single" w:sz="4" w:space="0" w:color="auto"/>
              <w:left w:val="single" w:sz="4" w:space="0" w:color="auto"/>
              <w:bottom w:val="single" w:sz="4" w:space="0" w:color="auto"/>
              <w:right w:val="single" w:sz="4" w:space="0" w:color="auto"/>
            </w:tcBorders>
          </w:tcPr>
          <w:p w:rsidR="00CB66EE" w:rsidRPr="004B45A2" w:rsidRDefault="00CB66EE" w:rsidP="00EA386A">
            <w:pPr>
              <w:jc w:val="center"/>
              <w:rPr>
                <w:rFonts w:ascii="Times New Roman" w:hAnsi="Times New Roman"/>
              </w:rPr>
            </w:pPr>
            <w:r w:rsidRPr="004B45A2">
              <w:rPr>
                <w:rFonts w:ascii="Times New Roman" w:hAnsi="Times New Roman"/>
              </w:rPr>
              <w:t>34</w:t>
            </w:r>
          </w:p>
        </w:tc>
        <w:tc>
          <w:tcPr>
            <w:tcW w:w="812" w:type="dxa"/>
            <w:gridSpan w:val="2"/>
            <w:tcBorders>
              <w:top w:val="single" w:sz="4" w:space="0" w:color="auto"/>
              <w:left w:val="single" w:sz="4" w:space="0" w:color="auto"/>
              <w:bottom w:val="single" w:sz="4" w:space="0" w:color="auto"/>
              <w:right w:val="single" w:sz="4" w:space="0" w:color="auto"/>
            </w:tcBorders>
          </w:tcPr>
          <w:p w:rsidR="00CB66EE" w:rsidRPr="004B45A2" w:rsidRDefault="00CB66EE" w:rsidP="00EA386A">
            <w:pPr>
              <w:jc w:val="center"/>
              <w:rPr>
                <w:rFonts w:ascii="Times New Roman" w:hAnsi="Times New Roman"/>
              </w:rPr>
            </w:pPr>
            <w:r w:rsidRPr="004B45A2">
              <w:rPr>
                <w:rFonts w:ascii="Times New Roman" w:hAnsi="Times New Roman"/>
              </w:rPr>
              <w:t>34</w:t>
            </w:r>
          </w:p>
        </w:tc>
        <w:tc>
          <w:tcPr>
            <w:tcW w:w="1031" w:type="dxa"/>
            <w:tcBorders>
              <w:top w:val="single" w:sz="4" w:space="0" w:color="auto"/>
              <w:left w:val="single" w:sz="4" w:space="0" w:color="auto"/>
              <w:bottom w:val="single" w:sz="4" w:space="0" w:color="auto"/>
              <w:right w:val="single" w:sz="4" w:space="0" w:color="auto"/>
            </w:tcBorders>
          </w:tcPr>
          <w:p w:rsidR="00CB66EE" w:rsidRPr="004B45A2" w:rsidRDefault="00CB66EE" w:rsidP="00EA386A">
            <w:pPr>
              <w:jc w:val="center"/>
              <w:rPr>
                <w:rFonts w:ascii="Times New Roman" w:hAnsi="Times New Roman"/>
              </w:rPr>
            </w:pPr>
            <w:r w:rsidRPr="004B45A2">
              <w:rPr>
                <w:rFonts w:ascii="Times New Roman" w:hAnsi="Times New Roman"/>
              </w:rPr>
              <w:t>135</w:t>
            </w:r>
          </w:p>
        </w:tc>
      </w:tr>
      <w:tr w:rsidR="00CB66EE" w:rsidRPr="004B45A2" w:rsidTr="00EA386A">
        <w:trPr>
          <w:trHeight w:val="155"/>
        </w:trPr>
        <w:tc>
          <w:tcPr>
            <w:tcW w:w="2371" w:type="dxa"/>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rPr>
                <w:rFonts w:ascii="Times New Roman" w:hAnsi="Times New Roman"/>
              </w:rPr>
            </w:pPr>
            <w:r w:rsidRPr="004B45A2">
              <w:rPr>
                <w:rFonts w:ascii="Times New Roman" w:hAnsi="Times New Roman"/>
              </w:rPr>
              <w:t>Технология</w:t>
            </w:r>
          </w:p>
        </w:tc>
        <w:tc>
          <w:tcPr>
            <w:tcW w:w="2409" w:type="dxa"/>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rPr>
                <w:rFonts w:ascii="Times New Roman" w:hAnsi="Times New Roman"/>
              </w:rPr>
            </w:pPr>
            <w:r w:rsidRPr="004B45A2">
              <w:rPr>
                <w:rFonts w:ascii="Times New Roman" w:hAnsi="Times New Roman"/>
              </w:rPr>
              <w:t xml:space="preserve">Технология </w:t>
            </w:r>
          </w:p>
        </w:tc>
        <w:tc>
          <w:tcPr>
            <w:tcW w:w="802" w:type="dxa"/>
            <w:tcBorders>
              <w:top w:val="single" w:sz="4" w:space="0" w:color="auto"/>
              <w:left w:val="single" w:sz="4" w:space="0" w:color="auto"/>
              <w:bottom w:val="single" w:sz="4" w:space="0" w:color="auto"/>
              <w:right w:val="single" w:sz="4" w:space="0" w:color="auto"/>
            </w:tcBorders>
          </w:tcPr>
          <w:p w:rsidR="00CB66EE" w:rsidRPr="004B45A2" w:rsidRDefault="00CB66EE" w:rsidP="00EA386A">
            <w:pPr>
              <w:jc w:val="center"/>
              <w:rPr>
                <w:rFonts w:ascii="Times New Roman" w:hAnsi="Times New Roman"/>
              </w:rPr>
            </w:pPr>
            <w:r w:rsidRPr="004B45A2">
              <w:rPr>
                <w:rFonts w:ascii="Times New Roman" w:hAnsi="Times New Roman"/>
              </w:rPr>
              <w:t>33</w:t>
            </w:r>
          </w:p>
        </w:tc>
        <w:tc>
          <w:tcPr>
            <w:tcW w:w="761" w:type="dxa"/>
            <w:gridSpan w:val="2"/>
            <w:tcBorders>
              <w:top w:val="single" w:sz="4" w:space="0" w:color="auto"/>
              <w:left w:val="single" w:sz="4" w:space="0" w:color="auto"/>
              <w:bottom w:val="single" w:sz="4" w:space="0" w:color="auto"/>
              <w:right w:val="single" w:sz="4" w:space="0" w:color="auto"/>
            </w:tcBorders>
          </w:tcPr>
          <w:p w:rsidR="00CB66EE" w:rsidRPr="004B45A2" w:rsidRDefault="00CB66EE" w:rsidP="00EA386A">
            <w:pPr>
              <w:jc w:val="center"/>
              <w:rPr>
                <w:rFonts w:ascii="Times New Roman" w:hAnsi="Times New Roman"/>
              </w:rPr>
            </w:pPr>
            <w:r w:rsidRPr="004B45A2">
              <w:rPr>
                <w:rFonts w:ascii="Times New Roman" w:hAnsi="Times New Roman"/>
              </w:rPr>
              <w:t>34</w:t>
            </w:r>
          </w:p>
        </w:tc>
        <w:tc>
          <w:tcPr>
            <w:tcW w:w="709" w:type="dxa"/>
            <w:tcBorders>
              <w:top w:val="single" w:sz="4" w:space="0" w:color="auto"/>
              <w:left w:val="single" w:sz="4" w:space="0" w:color="auto"/>
              <w:bottom w:val="single" w:sz="4" w:space="0" w:color="auto"/>
              <w:right w:val="single" w:sz="4" w:space="0" w:color="auto"/>
            </w:tcBorders>
          </w:tcPr>
          <w:p w:rsidR="00CB66EE" w:rsidRPr="004B45A2" w:rsidRDefault="00CB66EE" w:rsidP="00EA386A">
            <w:pPr>
              <w:jc w:val="center"/>
              <w:rPr>
                <w:rFonts w:ascii="Times New Roman" w:hAnsi="Times New Roman"/>
              </w:rPr>
            </w:pPr>
            <w:r w:rsidRPr="004B45A2">
              <w:rPr>
                <w:rFonts w:ascii="Times New Roman" w:hAnsi="Times New Roman"/>
              </w:rPr>
              <w:t>34</w:t>
            </w:r>
          </w:p>
        </w:tc>
        <w:tc>
          <w:tcPr>
            <w:tcW w:w="812" w:type="dxa"/>
            <w:gridSpan w:val="2"/>
            <w:tcBorders>
              <w:top w:val="single" w:sz="4" w:space="0" w:color="auto"/>
              <w:left w:val="single" w:sz="4" w:space="0" w:color="auto"/>
              <w:bottom w:val="single" w:sz="4" w:space="0" w:color="auto"/>
              <w:right w:val="single" w:sz="4" w:space="0" w:color="auto"/>
            </w:tcBorders>
          </w:tcPr>
          <w:p w:rsidR="00CB66EE" w:rsidRPr="004B45A2" w:rsidRDefault="00CB66EE" w:rsidP="00EA386A">
            <w:pPr>
              <w:jc w:val="center"/>
              <w:rPr>
                <w:rFonts w:ascii="Times New Roman" w:hAnsi="Times New Roman"/>
              </w:rPr>
            </w:pPr>
            <w:r w:rsidRPr="004B45A2">
              <w:rPr>
                <w:rFonts w:ascii="Times New Roman" w:hAnsi="Times New Roman"/>
              </w:rPr>
              <w:t>34</w:t>
            </w:r>
          </w:p>
        </w:tc>
        <w:tc>
          <w:tcPr>
            <w:tcW w:w="1031" w:type="dxa"/>
            <w:tcBorders>
              <w:top w:val="single" w:sz="4" w:space="0" w:color="auto"/>
              <w:left w:val="single" w:sz="4" w:space="0" w:color="auto"/>
              <w:bottom w:val="single" w:sz="4" w:space="0" w:color="auto"/>
              <w:right w:val="single" w:sz="4" w:space="0" w:color="auto"/>
            </w:tcBorders>
          </w:tcPr>
          <w:p w:rsidR="00CB66EE" w:rsidRPr="004B45A2" w:rsidRDefault="00CB66EE" w:rsidP="00EA386A">
            <w:pPr>
              <w:jc w:val="center"/>
              <w:rPr>
                <w:rFonts w:ascii="Times New Roman" w:hAnsi="Times New Roman"/>
              </w:rPr>
            </w:pPr>
            <w:r w:rsidRPr="004B45A2">
              <w:rPr>
                <w:rFonts w:ascii="Times New Roman" w:hAnsi="Times New Roman"/>
              </w:rPr>
              <w:t>135</w:t>
            </w:r>
          </w:p>
        </w:tc>
      </w:tr>
      <w:tr w:rsidR="00CB66EE" w:rsidRPr="004B45A2" w:rsidTr="00EA386A">
        <w:trPr>
          <w:trHeight w:val="155"/>
        </w:trPr>
        <w:tc>
          <w:tcPr>
            <w:tcW w:w="2371" w:type="dxa"/>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rPr>
                <w:rFonts w:ascii="Times New Roman" w:hAnsi="Times New Roman"/>
              </w:rPr>
            </w:pPr>
            <w:r w:rsidRPr="004B45A2">
              <w:rPr>
                <w:rFonts w:ascii="Times New Roman" w:hAnsi="Times New Roman"/>
              </w:rPr>
              <w:t>Физическая культура</w:t>
            </w:r>
          </w:p>
        </w:tc>
        <w:tc>
          <w:tcPr>
            <w:tcW w:w="2409" w:type="dxa"/>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rPr>
                <w:rFonts w:ascii="Times New Roman" w:hAnsi="Times New Roman"/>
              </w:rPr>
            </w:pPr>
            <w:r w:rsidRPr="004B45A2">
              <w:rPr>
                <w:rFonts w:ascii="Times New Roman" w:hAnsi="Times New Roman"/>
              </w:rPr>
              <w:t>Физическая культура</w:t>
            </w:r>
          </w:p>
        </w:tc>
        <w:tc>
          <w:tcPr>
            <w:tcW w:w="802" w:type="dxa"/>
            <w:tcBorders>
              <w:top w:val="single" w:sz="4" w:space="0" w:color="auto"/>
              <w:left w:val="single" w:sz="4" w:space="0" w:color="auto"/>
              <w:bottom w:val="single" w:sz="4" w:space="0" w:color="auto"/>
              <w:right w:val="single" w:sz="4" w:space="0" w:color="auto"/>
            </w:tcBorders>
          </w:tcPr>
          <w:p w:rsidR="00CB66EE" w:rsidRPr="004B45A2" w:rsidRDefault="00CB66EE" w:rsidP="00EA386A">
            <w:pPr>
              <w:jc w:val="center"/>
              <w:rPr>
                <w:rFonts w:ascii="Times New Roman" w:hAnsi="Times New Roman"/>
              </w:rPr>
            </w:pPr>
            <w:r w:rsidRPr="004B45A2">
              <w:rPr>
                <w:rFonts w:ascii="Times New Roman" w:hAnsi="Times New Roman"/>
              </w:rPr>
              <w:t>99</w:t>
            </w:r>
          </w:p>
        </w:tc>
        <w:tc>
          <w:tcPr>
            <w:tcW w:w="761" w:type="dxa"/>
            <w:gridSpan w:val="2"/>
            <w:tcBorders>
              <w:top w:val="single" w:sz="4" w:space="0" w:color="auto"/>
              <w:left w:val="single" w:sz="4" w:space="0" w:color="auto"/>
              <w:bottom w:val="single" w:sz="4" w:space="0" w:color="auto"/>
              <w:right w:val="single" w:sz="4" w:space="0" w:color="auto"/>
            </w:tcBorders>
          </w:tcPr>
          <w:p w:rsidR="00CB66EE" w:rsidRPr="004B45A2" w:rsidRDefault="00CB66EE" w:rsidP="00EA386A">
            <w:pPr>
              <w:jc w:val="center"/>
              <w:rPr>
                <w:rFonts w:ascii="Times New Roman" w:hAnsi="Times New Roman"/>
              </w:rPr>
            </w:pPr>
            <w:r w:rsidRPr="004B45A2">
              <w:rPr>
                <w:rFonts w:ascii="Times New Roman" w:hAnsi="Times New Roman"/>
              </w:rPr>
              <w:t>102</w:t>
            </w:r>
          </w:p>
        </w:tc>
        <w:tc>
          <w:tcPr>
            <w:tcW w:w="709" w:type="dxa"/>
            <w:tcBorders>
              <w:top w:val="single" w:sz="4" w:space="0" w:color="auto"/>
              <w:left w:val="single" w:sz="4" w:space="0" w:color="auto"/>
              <w:bottom w:val="single" w:sz="4" w:space="0" w:color="auto"/>
              <w:right w:val="single" w:sz="4" w:space="0" w:color="auto"/>
            </w:tcBorders>
          </w:tcPr>
          <w:p w:rsidR="00CB66EE" w:rsidRPr="004B45A2" w:rsidRDefault="00CB66EE" w:rsidP="00EA386A">
            <w:pPr>
              <w:jc w:val="center"/>
              <w:rPr>
                <w:rFonts w:ascii="Times New Roman" w:hAnsi="Times New Roman"/>
              </w:rPr>
            </w:pPr>
            <w:r w:rsidRPr="004B45A2">
              <w:rPr>
                <w:rFonts w:ascii="Times New Roman" w:hAnsi="Times New Roman"/>
              </w:rPr>
              <w:t>102</w:t>
            </w:r>
          </w:p>
        </w:tc>
        <w:tc>
          <w:tcPr>
            <w:tcW w:w="812" w:type="dxa"/>
            <w:gridSpan w:val="2"/>
            <w:tcBorders>
              <w:top w:val="single" w:sz="4" w:space="0" w:color="auto"/>
              <w:left w:val="single" w:sz="4" w:space="0" w:color="auto"/>
              <w:bottom w:val="single" w:sz="4" w:space="0" w:color="auto"/>
              <w:right w:val="single" w:sz="4" w:space="0" w:color="auto"/>
            </w:tcBorders>
          </w:tcPr>
          <w:p w:rsidR="00CB66EE" w:rsidRPr="004B45A2" w:rsidRDefault="00CB66EE" w:rsidP="00EA386A">
            <w:pPr>
              <w:jc w:val="center"/>
              <w:rPr>
                <w:rFonts w:ascii="Times New Roman" w:hAnsi="Times New Roman"/>
              </w:rPr>
            </w:pPr>
            <w:r w:rsidRPr="004B45A2">
              <w:rPr>
                <w:rFonts w:ascii="Times New Roman" w:hAnsi="Times New Roman"/>
              </w:rPr>
              <w:t>102</w:t>
            </w:r>
          </w:p>
        </w:tc>
        <w:tc>
          <w:tcPr>
            <w:tcW w:w="1031" w:type="dxa"/>
            <w:tcBorders>
              <w:top w:val="single" w:sz="4" w:space="0" w:color="auto"/>
              <w:left w:val="single" w:sz="4" w:space="0" w:color="auto"/>
              <w:bottom w:val="single" w:sz="4" w:space="0" w:color="auto"/>
              <w:right w:val="single" w:sz="4" w:space="0" w:color="auto"/>
            </w:tcBorders>
          </w:tcPr>
          <w:p w:rsidR="00CB66EE" w:rsidRPr="004B45A2" w:rsidRDefault="00CB66EE" w:rsidP="00EA386A">
            <w:pPr>
              <w:jc w:val="center"/>
              <w:rPr>
                <w:rFonts w:ascii="Times New Roman" w:hAnsi="Times New Roman"/>
              </w:rPr>
            </w:pPr>
            <w:r w:rsidRPr="004B45A2">
              <w:rPr>
                <w:rFonts w:ascii="Times New Roman" w:hAnsi="Times New Roman"/>
              </w:rPr>
              <w:t>405</w:t>
            </w:r>
          </w:p>
        </w:tc>
      </w:tr>
      <w:tr w:rsidR="00CB66EE" w:rsidRPr="004B45A2" w:rsidTr="00EA386A">
        <w:trPr>
          <w:trHeight w:val="155"/>
        </w:trPr>
        <w:tc>
          <w:tcPr>
            <w:tcW w:w="4780" w:type="dxa"/>
            <w:gridSpan w:val="2"/>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rPr>
                <w:rFonts w:ascii="Times New Roman" w:hAnsi="Times New Roman"/>
              </w:rPr>
            </w:pPr>
            <w:r w:rsidRPr="004B45A2">
              <w:rPr>
                <w:rFonts w:ascii="Times New Roman" w:hAnsi="Times New Roman"/>
              </w:rPr>
              <w:t>Итого:</w:t>
            </w:r>
          </w:p>
        </w:tc>
        <w:tc>
          <w:tcPr>
            <w:tcW w:w="802" w:type="dxa"/>
            <w:tcBorders>
              <w:top w:val="single" w:sz="4" w:space="0" w:color="auto"/>
              <w:left w:val="single" w:sz="4" w:space="0" w:color="auto"/>
              <w:bottom w:val="single" w:sz="4" w:space="0" w:color="auto"/>
              <w:right w:val="single" w:sz="4" w:space="0" w:color="auto"/>
            </w:tcBorders>
          </w:tcPr>
          <w:p w:rsidR="00CB66EE" w:rsidRPr="004B45A2" w:rsidRDefault="00CB66EE" w:rsidP="00EA386A">
            <w:pPr>
              <w:jc w:val="center"/>
              <w:rPr>
                <w:rFonts w:ascii="Times New Roman" w:hAnsi="Times New Roman"/>
              </w:rPr>
            </w:pPr>
            <w:r w:rsidRPr="004B45A2">
              <w:rPr>
                <w:rFonts w:ascii="Times New Roman" w:hAnsi="Times New Roman"/>
              </w:rPr>
              <w:t>693</w:t>
            </w:r>
          </w:p>
        </w:tc>
        <w:tc>
          <w:tcPr>
            <w:tcW w:w="761" w:type="dxa"/>
            <w:gridSpan w:val="2"/>
            <w:tcBorders>
              <w:top w:val="single" w:sz="4" w:space="0" w:color="auto"/>
              <w:left w:val="single" w:sz="4" w:space="0" w:color="auto"/>
              <w:bottom w:val="single" w:sz="4" w:space="0" w:color="auto"/>
              <w:right w:val="single" w:sz="4" w:space="0" w:color="auto"/>
            </w:tcBorders>
          </w:tcPr>
          <w:p w:rsidR="00CB66EE" w:rsidRPr="004B45A2" w:rsidRDefault="00CB66EE" w:rsidP="00EA386A">
            <w:pPr>
              <w:jc w:val="center"/>
              <w:rPr>
                <w:rFonts w:ascii="Times New Roman" w:hAnsi="Times New Roman"/>
              </w:rPr>
            </w:pPr>
            <w:r w:rsidRPr="004B45A2">
              <w:rPr>
                <w:rFonts w:ascii="Times New Roman" w:hAnsi="Times New Roman"/>
              </w:rPr>
              <w:t>782</w:t>
            </w:r>
          </w:p>
        </w:tc>
        <w:tc>
          <w:tcPr>
            <w:tcW w:w="709" w:type="dxa"/>
            <w:tcBorders>
              <w:top w:val="single" w:sz="4" w:space="0" w:color="auto"/>
              <w:left w:val="single" w:sz="4" w:space="0" w:color="auto"/>
              <w:bottom w:val="single" w:sz="4" w:space="0" w:color="auto"/>
              <w:right w:val="single" w:sz="4" w:space="0" w:color="auto"/>
            </w:tcBorders>
          </w:tcPr>
          <w:p w:rsidR="00CB66EE" w:rsidRPr="004B45A2" w:rsidRDefault="00CB66EE" w:rsidP="00EA386A">
            <w:pPr>
              <w:jc w:val="center"/>
              <w:rPr>
                <w:rFonts w:ascii="Times New Roman" w:hAnsi="Times New Roman"/>
              </w:rPr>
            </w:pPr>
            <w:r w:rsidRPr="004B45A2">
              <w:rPr>
                <w:rFonts w:ascii="Times New Roman" w:hAnsi="Times New Roman"/>
              </w:rPr>
              <w:t>782</w:t>
            </w:r>
          </w:p>
        </w:tc>
        <w:tc>
          <w:tcPr>
            <w:tcW w:w="812" w:type="dxa"/>
            <w:gridSpan w:val="2"/>
            <w:tcBorders>
              <w:top w:val="single" w:sz="4" w:space="0" w:color="auto"/>
              <w:left w:val="single" w:sz="4" w:space="0" w:color="auto"/>
              <w:bottom w:val="single" w:sz="4" w:space="0" w:color="auto"/>
              <w:right w:val="single" w:sz="4" w:space="0" w:color="auto"/>
            </w:tcBorders>
          </w:tcPr>
          <w:p w:rsidR="00CB66EE" w:rsidRPr="004B45A2" w:rsidRDefault="00CB66EE" w:rsidP="00EA386A">
            <w:pPr>
              <w:jc w:val="center"/>
              <w:rPr>
                <w:rFonts w:ascii="Times New Roman" w:hAnsi="Times New Roman"/>
              </w:rPr>
            </w:pPr>
            <w:r>
              <w:rPr>
                <w:rFonts w:ascii="Times New Roman" w:hAnsi="Times New Roman"/>
              </w:rPr>
              <w:t>782</w:t>
            </w:r>
          </w:p>
        </w:tc>
        <w:tc>
          <w:tcPr>
            <w:tcW w:w="1031" w:type="dxa"/>
            <w:tcBorders>
              <w:top w:val="single" w:sz="4" w:space="0" w:color="auto"/>
              <w:left w:val="single" w:sz="4" w:space="0" w:color="auto"/>
              <w:bottom w:val="single" w:sz="4" w:space="0" w:color="auto"/>
              <w:right w:val="single" w:sz="4" w:space="0" w:color="auto"/>
            </w:tcBorders>
          </w:tcPr>
          <w:p w:rsidR="00CB66EE" w:rsidRPr="004B45A2" w:rsidRDefault="00CB66EE" w:rsidP="00EA386A">
            <w:pPr>
              <w:jc w:val="center"/>
              <w:rPr>
                <w:rFonts w:ascii="Times New Roman" w:hAnsi="Times New Roman"/>
              </w:rPr>
            </w:pPr>
            <w:r w:rsidRPr="004B45A2">
              <w:rPr>
                <w:rFonts w:ascii="Times New Roman" w:hAnsi="Times New Roman"/>
              </w:rPr>
              <w:t>30</w:t>
            </w:r>
            <w:r>
              <w:rPr>
                <w:rFonts w:ascii="Times New Roman" w:hAnsi="Times New Roman"/>
              </w:rPr>
              <w:t>39</w:t>
            </w:r>
          </w:p>
        </w:tc>
      </w:tr>
      <w:tr w:rsidR="00CB66EE" w:rsidRPr="00757D13" w:rsidTr="00EA386A">
        <w:trPr>
          <w:trHeight w:val="524"/>
        </w:trPr>
        <w:tc>
          <w:tcPr>
            <w:tcW w:w="4780" w:type="dxa"/>
            <w:gridSpan w:val="2"/>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rPr>
                <w:rFonts w:ascii="Times New Roman" w:hAnsi="Times New Roman"/>
              </w:rPr>
            </w:pPr>
            <w:r w:rsidRPr="004B45A2">
              <w:rPr>
                <w:rFonts w:ascii="Times New Roman" w:hAnsi="Times New Roman"/>
              </w:rPr>
              <w:t>Часть, формируемая участниками образовательного процесса</w:t>
            </w:r>
          </w:p>
        </w:tc>
        <w:tc>
          <w:tcPr>
            <w:tcW w:w="802" w:type="dxa"/>
            <w:tcBorders>
              <w:top w:val="single" w:sz="4" w:space="0" w:color="auto"/>
              <w:left w:val="single" w:sz="4" w:space="0" w:color="auto"/>
              <w:bottom w:val="single" w:sz="4" w:space="0" w:color="auto"/>
              <w:right w:val="single" w:sz="4" w:space="0" w:color="auto"/>
            </w:tcBorders>
          </w:tcPr>
          <w:p w:rsidR="00CB66EE" w:rsidRPr="004B45A2" w:rsidRDefault="00CB66EE" w:rsidP="00EA386A">
            <w:pPr>
              <w:jc w:val="center"/>
              <w:rPr>
                <w:rFonts w:ascii="Times New Roman" w:hAnsi="Times New Roman"/>
              </w:rPr>
            </w:pPr>
          </w:p>
        </w:tc>
        <w:tc>
          <w:tcPr>
            <w:tcW w:w="761" w:type="dxa"/>
            <w:gridSpan w:val="2"/>
            <w:tcBorders>
              <w:top w:val="single" w:sz="4" w:space="0" w:color="auto"/>
              <w:left w:val="single" w:sz="4" w:space="0" w:color="auto"/>
              <w:bottom w:val="single" w:sz="4" w:space="0" w:color="auto"/>
              <w:right w:val="single" w:sz="4" w:space="0" w:color="auto"/>
            </w:tcBorders>
          </w:tcPr>
          <w:p w:rsidR="00CB66EE" w:rsidRPr="004B45A2" w:rsidRDefault="00CB66EE" w:rsidP="00EA386A">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CB66EE" w:rsidRPr="004B45A2" w:rsidRDefault="00CB66EE" w:rsidP="00EA386A">
            <w:pPr>
              <w:jc w:val="center"/>
              <w:rPr>
                <w:rFonts w:ascii="Times New Roman" w:hAnsi="Times New Roman"/>
              </w:rPr>
            </w:pPr>
          </w:p>
        </w:tc>
        <w:tc>
          <w:tcPr>
            <w:tcW w:w="812" w:type="dxa"/>
            <w:gridSpan w:val="2"/>
            <w:tcBorders>
              <w:top w:val="single" w:sz="4" w:space="0" w:color="auto"/>
              <w:left w:val="single" w:sz="4" w:space="0" w:color="auto"/>
              <w:bottom w:val="single" w:sz="4" w:space="0" w:color="auto"/>
              <w:right w:val="single" w:sz="4" w:space="0" w:color="auto"/>
            </w:tcBorders>
          </w:tcPr>
          <w:p w:rsidR="00CB66EE" w:rsidRPr="004B45A2" w:rsidRDefault="00CB66EE" w:rsidP="00EA386A">
            <w:pPr>
              <w:jc w:val="center"/>
              <w:rPr>
                <w:rFonts w:ascii="Times New Roman" w:hAnsi="Times New Roman"/>
              </w:rPr>
            </w:pPr>
          </w:p>
        </w:tc>
        <w:tc>
          <w:tcPr>
            <w:tcW w:w="1031" w:type="dxa"/>
            <w:tcBorders>
              <w:top w:val="single" w:sz="4" w:space="0" w:color="auto"/>
              <w:left w:val="single" w:sz="4" w:space="0" w:color="auto"/>
              <w:bottom w:val="single" w:sz="4" w:space="0" w:color="auto"/>
              <w:right w:val="single" w:sz="4" w:space="0" w:color="auto"/>
            </w:tcBorders>
          </w:tcPr>
          <w:p w:rsidR="00CB66EE" w:rsidRPr="004B45A2" w:rsidRDefault="00CB66EE" w:rsidP="00EA386A">
            <w:pPr>
              <w:jc w:val="center"/>
              <w:rPr>
                <w:rFonts w:ascii="Times New Roman" w:hAnsi="Times New Roman"/>
              </w:rPr>
            </w:pPr>
          </w:p>
        </w:tc>
      </w:tr>
      <w:tr w:rsidR="00CB66EE" w:rsidRPr="004B45A2" w:rsidTr="00EA386A">
        <w:trPr>
          <w:trHeight w:val="336"/>
        </w:trPr>
        <w:tc>
          <w:tcPr>
            <w:tcW w:w="4780" w:type="dxa"/>
            <w:gridSpan w:val="2"/>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rPr>
                <w:rFonts w:ascii="Times New Roman" w:hAnsi="Times New Roman"/>
              </w:rPr>
            </w:pPr>
            <w:r w:rsidRPr="004B45A2">
              <w:rPr>
                <w:rFonts w:ascii="Times New Roman" w:hAnsi="Times New Roman"/>
              </w:rPr>
              <w:t>при 5-ти дневной неделе</w:t>
            </w:r>
          </w:p>
        </w:tc>
        <w:tc>
          <w:tcPr>
            <w:tcW w:w="802" w:type="dxa"/>
            <w:tcBorders>
              <w:top w:val="single" w:sz="4" w:space="0" w:color="auto"/>
              <w:left w:val="single" w:sz="4" w:space="0" w:color="auto"/>
              <w:bottom w:val="single" w:sz="4" w:space="0" w:color="auto"/>
              <w:right w:val="single" w:sz="4" w:space="0" w:color="auto"/>
            </w:tcBorders>
          </w:tcPr>
          <w:p w:rsidR="00CB66EE" w:rsidRPr="004B45A2" w:rsidRDefault="00CB66EE" w:rsidP="00EA386A">
            <w:pPr>
              <w:jc w:val="center"/>
              <w:rPr>
                <w:rFonts w:ascii="Times New Roman" w:hAnsi="Times New Roman"/>
              </w:rPr>
            </w:pPr>
            <w:r w:rsidRPr="004B45A2">
              <w:rPr>
                <w:rFonts w:ascii="Times New Roman" w:hAnsi="Times New Roman"/>
              </w:rPr>
              <w:t>0</w:t>
            </w:r>
          </w:p>
        </w:tc>
        <w:tc>
          <w:tcPr>
            <w:tcW w:w="761" w:type="dxa"/>
            <w:gridSpan w:val="2"/>
            <w:tcBorders>
              <w:top w:val="single" w:sz="4" w:space="0" w:color="auto"/>
              <w:left w:val="single" w:sz="4" w:space="0" w:color="auto"/>
              <w:bottom w:val="single" w:sz="4" w:space="0" w:color="auto"/>
              <w:right w:val="single" w:sz="4" w:space="0" w:color="auto"/>
            </w:tcBorders>
          </w:tcPr>
          <w:p w:rsidR="00CB66EE" w:rsidRPr="004B45A2" w:rsidRDefault="00CB66EE" w:rsidP="00EA386A">
            <w:pPr>
              <w:jc w:val="center"/>
              <w:rPr>
                <w:rFonts w:ascii="Times New Roman" w:hAnsi="Times New Roman"/>
              </w:rPr>
            </w:pPr>
            <w:r w:rsidRPr="004B45A2">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Pr>
          <w:p w:rsidR="00CB66EE" w:rsidRPr="004B45A2" w:rsidRDefault="00CB66EE" w:rsidP="00EA386A">
            <w:pPr>
              <w:jc w:val="center"/>
              <w:rPr>
                <w:rFonts w:ascii="Times New Roman" w:hAnsi="Times New Roman"/>
              </w:rPr>
            </w:pPr>
            <w:r w:rsidRPr="004B45A2">
              <w:rPr>
                <w:rFonts w:ascii="Times New Roman" w:hAnsi="Times New Roman"/>
              </w:rPr>
              <w:t>0</w:t>
            </w:r>
          </w:p>
        </w:tc>
        <w:tc>
          <w:tcPr>
            <w:tcW w:w="812" w:type="dxa"/>
            <w:gridSpan w:val="2"/>
            <w:tcBorders>
              <w:top w:val="single" w:sz="4" w:space="0" w:color="auto"/>
              <w:left w:val="single" w:sz="4" w:space="0" w:color="auto"/>
              <w:bottom w:val="single" w:sz="4" w:space="0" w:color="auto"/>
              <w:right w:val="single" w:sz="4" w:space="0" w:color="auto"/>
            </w:tcBorders>
          </w:tcPr>
          <w:p w:rsidR="00CB66EE" w:rsidRPr="004B45A2" w:rsidRDefault="00CB66EE" w:rsidP="00EA386A">
            <w:pPr>
              <w:jc w:val="center"/>
              <w:rPr>
                <w:rFonts w:ascii="Times New Roman" w:hAnsi="Times New Roman"/>
              </w:rPr>
            </w:pPr>
            <w:r w:rsidRPr="004B45A2">
              <w:rPr>
                <w:rFonts w:ascii="Times New Roman" w:hAnsi="Times New Roman"/>
              </w:rPr>
              <w:t>0</w:t>
            </w:r>
          </w:p>
        </w:tc>
        <w:tc>
          <w:tcPr>
            <w:tcW w:w="1031" w:type="dxa"/>
            <w:tcBorders>
              <w:top w:val="single" w:sz="4" w:space="0" w:color="auto"/>
              <w:left w:val="single" w:sz="4" w:space="0" w:color="auto"/>
              <w:bottom w:val="single" w:sz="4" w:space="0" w:color="auto"/>
              <w:right w:val="single" w:sz="4" w:space="0" w:color="auto"/>
            </w:tcBorders>
          </w:tcPr>
          <w:p w:rsidR="00CB66EE" w:rsidRPr="004B45A2" w:rsidRDefault="00CB66EE" w:rsidP="00EA386A">
            <w:pPr>
              <w:jc w:val="center"/>
              <w:rPr>
                <w:rFonts w:ascii="Times New Roman" w:hAnsi="Times New Roman"/>
              </w:rPr>
            </w:pPr>
            <w:r w:rsidRPr="004B45A2">
              <w:rPr>
                <w:rFonts w:ascii="Times New Roman" w:hAnsi="Times New Roman"/>
              </w:rPr>
              <w:t>0</w:t>
            </w:r>
          </w:p>
        </w:tc>
      </w:tr>
      <w:tr w:rsidR="00CB66EE" w:rsidRPr="004B45A2" w:rsidTr="00EA386A">
        <w:trPr>
          <w:trHeight w:val="285"/>
        </w:trPr>
        <w:tc>
          <w:tcPr>
            <w:tcW w:w="4780" w:type="dxa"/>
            <w:gridSpan w:val="2"/>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rPr>
                <w:rFonts w:ascii="Times New Roman" w:hAnsi="Times New Roman"/>
              </w:rPr>
            </w:pPr>
            <w:r w:rsidRPr="004B45A2">
              <w:rPr>
                <w:rFonts w:ascii="Times New Roman" w:hAnsi="Times New Roman"/>
              </w:rPr>
              <w:t>при 6-ти дневной неделе</w:t>
            </w:r>
          </w:p>
        </w:tc>
        <w:tc>
          <w:tcPr>
            <w:tcW w:w="802" w:type="dxa"/>
            <w:tcBorders>
              <w:top w:val="single" w:sz="4" w:space="0" w:color="auto"/>
              <w:left w:val="single" w:sz="4" w:space="0" w:color="auto"/>
              <w:bottom w:val="single" w:sz="4" w:space="0" w:color="auto"/>
              <w:right w:val="single" w:sz="4" w:space="0" w:color="auto"/>
            </w:tcBorders>
          </w:tcPr>
          <w:p w:rsidR="00CB66EE" w:rsidRPr="004B45A2" w:rsidRDefault="00CB66EE" w:rsidP="00EA386A">
            <w:pPr>
              <w:jc w:val="center"/>
              <w:rPr>
                <w:rFonts w:ascii="Times New Roman" w:hAnsi="Times New Roman"/>
              </w:rPr>
            </w:pPr>
            <w:r w:rsidRPr="004B45A2">
              <w:rPr>
                <w:rFonts w:ascii="Times New Roman" w:hAnsi="Times New Roman"/>
              </w:rPr>
              <w:t>0</w:t>
            </w:r>
          </w:p>
        </w:tc>
        <w:tc>
          <w:tcPr>
            <w:tcW w:w="761" w:type="dxa"/>
            <w:gridSpan w:val="2"/>
            <w:tcBorders>
              <w:top w:val="single" w:sz="4" w:space="0" w:color="auto"/>
              <w:left w:val="single" w:sz="4" w:space="0" w:color="auto"/>
              <w:bottom w:val="single" w:sz="4" w:space="0" w:color="auto"/>
              <w:right w:val="single" w:sz="4" w:space="0" w:color="auto"/>
            </w:tcBorders>
          </w:tcPr>
          <w:p w:rsidR="00CB66EE" w:rsidRPr="004B45A2" w:rsidRDefault="00CB66EE" w:rsidP="00EA386A">
            <w:pPr>
              <w:jc w:val="center"/>
              <w:rPr>
                <w:rFonts w:ascii="Times New Roman" w:hAnsi="Times New Roman"/>
              </w:rPr>
            </w:pPr>
            <w:r w:rsidRPr="004B45A2">
              <w:rPr>
                <w:rFonts w:ascii="Times New Roman" w:hAnsi="Times New Roman"/>
              </w:rPr>
              <w:t>102</w:t>
            </w:r>
          </w:p>
        </w:tc>
        <w:tc>
          <w:tcPr>
            <w:tcW w:w="709" w:type="dxa"/>
            <w:tcBorders>
              <w:top w:val="single" w:sz="4" w:space="0" w:color="auto"/>
              <w:left w:val="single" w:sz="4" w:space="0" w:color="auto"/>
              <w:bottom w:val="single" w:sz="4" w:space="0" w:color="auto"/>
              <w:right w:val="single" w:sz="4" w:space="0" w:color="auto"/>
            </w:tcBorders>
          </w:tcPr>
          <w:p w:rsidR="00CB66EE" w:rsidRPr="004B45A2" w:rsidRDefault="00CB66EE" w:rsidP="00EA386A">
            <w:pPr>
              <w:jc w:val="center"/>
              <w:rPr>
                <w:rFonts w:ascii="Times New Roman" w:hAnsi="Times New Roman"/>
              </w:rPr>
            </w:pPr>
            <w:r w:rsidRPr="004B45A2">
              <w:rPr>
                <w:rFonts w:ascii="Times New Roman" w:hAnsi="Times New Roman"/>
              </w:rPr>
              <w:t>102</w:t>
            </w:r>
          </w:p>
        </w:tc>
        <w:tc>
          <w:tcPr>
            <w:tcW w:w="812" w:type="dxa"/>
            <w:gridSpan w:val="2"/>
            <w:tcBorders>
              <w:top w:val="single" w:sz="4" w:space="0" w:color="auto"/>
              <w:left w:val="single" w:sz="4" w:space="0" w:color="auto"/>
              <w:bottom w:val="single" w:sz="4" w:space="0" w:color="auto"/>
              <w:right w:val="single" w:sz="4" w:space="0" w:color="auto"/>
            </w:tcBorders>
          </w:tcPr>
          <w:p w:rsidR="00CB66EE" w:rsidRPr="004B45A2" w:rsidRDefault="00CB66EE" w:rsidP="00EA386A">
            <w:pPr>
              <w:jc w:val="center"/>
              <w:rPr>
                <w:rFonts w:ascii="Times New Roman" w:hAnsi="Times New Roman"/>
              </w:rPr>
            </w:pPr>
            <w:r>
              <w:rPr>
                <w:rFonts w:ascii="Times New Roman" w:hAnsi="Times New Roman"/>
              </w:rPr>
              <w:t>102</w:t>
            </w:r>
          </w:p>
        </w:tc>
        <w:tc>
          <w:tcPr>
            <w:tcW w:w="1031" w:type="dxa"/>
            <w:tcBorders>
              <w:top w:val="single" w:sz="4" w:space="0" w:color="auto"/>
              <w:left w:val="single" w:sz="4" w:space="0" w:color="auto"/>
              <w:bottom w:val="single" w:sz="4" w:space="0" w:color="auto"/>
              <w:right w:val="single" w:sz="4" w:space="0" w:color="auto"/>
            </w:tcBorders>
          </w:tcPr>
          <w:p w:rsidR="00CB66EE" w:rsidRPr="004B45A2" w:rsidRDefault="00CB66EE" w:rsidP="00EA386A">
            <w:pPr>
              <w:jc w:val="center"/>
              <w:rPr>
                <w:rFonts w:ascii="Times New Roman" w:hAnsi="Times New Roman"/>
              </w:rPr>
            </w:pPr>
            <w:r>
              <w:rPr>
                <w:rFonts w:ascii="Times New Roman" w:hAnsi="Times New Roman"/>
              </w:rPr>
              <w:t>306</w:t>
            </w:r>
          </w:p>
        </w:tc>
      </w:tr>
      <w:tr w:rsidR="00CB66EE" w:rsidRPr="004B45A2" w:rsidTr="00EA386A">
        <w:trPr>
          <w:trHeight w:val="686"/>
        </w:trPr>
        <w:tc>
          <w:tcPr>
            <w:tcW w:w="4780" w:type="dxa"/>
            <w:gridSpan w:val="2"/>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rPr>
                <w:rFonts w:ascii="Times New Roman" w:hAnsi="Times New Roman"/>
              </w:rPr>
            </w:pPr>
            <w:r w:rsidRPr="004B45A2">
              <w:rPr>
                <w:rFonts w:ascii="Times New Roman" w:hAnsi="Times New Roman"/>
              </w:rPr>
              <w:t xml:space="preserve"> Предельно допустимая аудиторная учебная нагрузка  при 5-дневной рабочей неделе</w:t>
            </w:r>
          </w:p>
        </w:tc>
        <w:tc>
          <w:tcPr>
            <w:tcW w:w="802" w:type="dxa"/>
            <w:tcBorders>
              <w:top w:val="single" w:sz="4" w:space="0" w:color="auto"/>
              <w:left w:val="single" w:sz="4" w:space="0" w:color="auto"/>
              <w:bottom w:val="single" w:sz="4" w:space="0" w:color="auto"/>
              <w:right w:val="single" w:sz="4" w:space="0" w:color="auto"/>
            </w:tcBorders>
          </w:tcPr>
          <w:p w:rsidR="00CB66EE" w:rsidRPr="004B45A2" w:rsidRDefault="00CB66EE" w:rsidP="00EA386A">
            <w:pPr>
              <w:jc w:val="center"/>
              <w:rPr>
                <w:rFonts w:ascii="Times New Roman" w:hAnsi="Times New Roman"/>
              </w:rPr>
            </w:pPr>
            <w:r w:rsidRPr="004B45A2">
              <w:rPr>
                <w:rFonts w:ascii="Times New Roman" w:hAnsi="Times New Roman"/>
              </w:rPr>
              <w:t>693</w:t>
            </w:r>
          </w:p>
        </w:tc>
        <w:tc>
          <w:tcPr>
            <w:tcW w:w="761" w:type="dxa"/>
            <w:gridSpan w:val="2"/>
            <w:tcBorders>
              <w:top w:val="single" w:sz="4" w:space="0" w:color="auto"/>
              <w:left w:val="single" w:sz="4" w:space="0" w:color="auto"/>
              <w:bottom w:val="single" w:sz="4" w:space="0" w:color="auto"/>
              <w:right w:val="single" w:sz="4" w:space="0" w:color="auto"/>
            </w:tcBorders>
          </w:tcPr>
          <w:p w:rsidR="00CB66EE" w:rsidRPr="004B45A2" w:rsidRDefault="00CB66EE" w:rsidP="00EA386A">
            <w:pPr>
              <w:jc w:val="center"/>
              <w:rPr>
                <w:rFonts w:ascii="Times New Roman" w:hAnsi="Times New Roman"/>
              </w:rPr>
            </w:pPr>
            <w:r w:rsidRPr="004B45A2">
              <w:rPr>
                <w:rFonts w:ascii="Times New Roman" w:hAnsi="Times New Roman"/>
              </w:rPr>
              <w:t>782</w:t>
            </w:r>
          </w:p>
        </w:tc>
        <w:tc>
          <w:tcPr>
            <w:tcW w:w="709" w:type="dxa"/>
            <w:tcBorders>
              <w:top w:val="single" w:sz="4" w:space="0" w:color="auto"/>
              <w:left w:val="single" w:sz="4" w:space="0" w:color="auto"/>
              <w:bottom w:val="single" w:sz="4" w:space="0" w:color="auto"/>
              <w:right w:val="single" w:sz="4" w:space="0" w:color="auto"/>
            </w:tcBorders>
          </w:tcPr>
          <w:p w:rsidR="00CB66EE" w:rsidRPr="004B45A2" w:rsidRDefault="00CB66EE" w:rsidP="00EA386A">
            <w:pPr>
              <w:jc w:val="center"/>
              <w:rPr>
                <w:rFonts w:ascii="Times New Roman" w:hAnsi="Times New Roman"/>
              </w:rPr>
            </w:pPr>
            <w:r w:rsidRPr="004B45A2">
              <w:rPr>
                <w:rFonts w:ascii="Times New Roman" w:hAnsi="Times New Roman"/>
              </w:rPr>
              <w:t>782</w:t>
            </w:r>
          </w:p>
        </w:tc>
        <w:tc>
          <w:tcPr>
            <w:tcW w:w="812" w:type="dxa"/>
            <w:gridSpan w:val="2"/>
            <w:tcBorders>
              <w:top w:val="single" w:sz="4" w:space="0" w:color="auto"/>
              <w:left w:val="single" w:sz="4" w:space="0" w:color="auto"/>
              <w:bottom w:val="single" w:sz="4" w:space="0" w:color="auto"/>
              <w:right w:val="single" w:sz="4" w:space="0" w:color="auto"/>
            </w:tcBorders>
          </w:tcPr>
          <w:p w:rsidR="00CB66EE" w:rsidRPr="004B45A2" w:rsidRDefault="00CB66EE" w:rsidP="00EA386A">
            <w:pPr>
              <w:jc w:val="center"/>
              <w:rPr>
                <w:rFonts w:ascii="Times New Roman" w:hAnsi="Times New Roman"/>
              </w:rPr>
            </w:pPr>
            <w:r>
              <w:rPr>
                <w:rFonts w:ascii="Times New Roman" w:hAnsi="Times New Roman"/>
              </w:rPr>
              <w:t>782</w:t>
            </w:r>
          </w:p>
        </w:tc>
        <w:tc>
          <w:tcPr>
            <w:tcW w:w="1031" w:type="dxa"/>
            <w:tcBorders>
              <w:top w:val="single" w:sz="4" w:space="0" w:color="auto"/>
              <w:left w:val="single" w:sz="4" w:space="0" w:color="auto"/>
              <w:bottom w:val="single" w:sz="4" w:space="0" w:color="auto"/>
              <w:right w:val="single" w:sz="4" w:space="0" w:color="auto"/>
            </w:tcBorders>
          </w:tcPr>
          <w:p w:rsidR="00CB66EE" w:rsidRPr="004B45A2" w:rsidRDefault="00CB66EE" w:rsidP="00EA386A">
            <w:pPr>
              <w:jc w:val="center"/>
              <w:rPr>
                <w:rFonts w:ascii="Times New Roman" w:hAnsi="Times New Roman"/>
              </w:rPr>
            </w:pPr>
            <w:r w:rsidRPr="004B45A2">
              <w:rPr>
                <w:rFonts w:ascii="Times New Roman" w:hAnsi="Times New Roman"/>
              </w:rPr>
              <w:t>30</w:t>
            </w:r>
            <w:r>
              <w:rPr>
                <w:rFonts w:ascii="Times New Roman" w:hAnsi="Times New Roman"/>
              </w:rPr>
              <w:t>39</w:t>
            </w:r>
          </w:p>
        </w:tc>
      </w:tr>
      <w:tr w:rsidR="00CB66EE" w:rsidRPr="004B45A2" w:rsidTr="00EA386A">
        <w:trPr>
          <w:trHeight w:val="840"/>
        </w:trPr>
        <w:tc>
          <w:tcPr>
            <w:tcW w:w="4780" w:type="dxa"/>
            <w:gridSpan w:val="2"/>
            <w:tcBorders>
              <w:top w:val="single" w:sz="4" w:space="0" w:color="auto"/>
              <w:left w:val="single" w:sz="4" w:space="0" w:color="auto"/>
              <w:bottom w:val="single" w:sz="4" w:space="0" w:color="auto"/>
              <w:right w:val="single" w:sz="4" w:space="0" w:color="auto"/>
            </w:tcBorders>
            <w:hideMark/>
          </w:tcPr>
          <w:p w:rsidR="00CB66EE" w:rsidRPr="004B45A2" w:rsidRDefault="00CB66EE" w:rsidP="00EA386A">
            <w:pPr>
              <w:rPr>
                <w:rFonts w:ascii="Times New Roman" w:hAnsi="Times New Roman"/>
              </w:rPr>
            </w:pPr>
            <w:r w:rsidRPr="004B45A2">
              <w:rPr>
                <w:rFonts w:ascii="Times New Roman" w:hAnsi="Times New Roman"/>
              </w:rPr>
              <w:t>Предельно допустимая аудиторная учебная нагрузка  при 6-дневной рабочей неделе</w:t>
            </w:r>
          </w:p>
        </w:tc>
        <w:tc>
          <w:tcPr>
            <w:tcW w:w="802" w:type="dxa"/>
            <w:tcBorders>
              <w:top w:val="single" w:sz="4" w:space="0" w:color="auto"/>
              <w:left w:val="single" w:sz="4" w:space="0" w:color="auto"/>
              <w:bottom w:val="single" w:sz="4" w:space="0" w:color="auto"/>
              <w:right w:val="single" w:sz="4" w:space="0" w:color="auto"/>
            </w:tcBorders>
          </w:tcPr>
          <w:p w:rsidR="00CB66EE" w:rsidRPr="004B45A2" w:rsidRDefault="00CB66EE" w:rsidP="00EA386A">
            <w:pPr>
              <w:jc w:val="center"/>
              <w:rPr>
                <w:rFonts w:ascii="Times New Roman" w:hAnsi="Times New Roman"/>
              </w:rPr>
            </w:pPr>
            <w:r w:rsidRPr="004B45A2">
              <w:rPr>
                <w:rFonts w:ascii="Times New Roman" w:hAnsi="Times New Roman"/>
              </w:rPr>
              <w:t>693</w:t>
            </w:r>
          </w:p>
        </w:tc>
        <w:tc>
          <w:tcPr>
            <w:tcW w:w="761" w:type="dxa"/>
            <w:gridSpan w:val="2"/>
            <w:tcBorders>
              <w:top w:val="single" w:sz="4" w:space="0" w:color="auto"/>
              <w:left w:val="single" w:sz="4" w:space="0" w:color="auto"/>
              <w:bottom w:val="single" w:sz="4" w:space="0" w:color="auto"/>
              <w:right w:val="single" w:sz="4" w:space="0" w:color="auto"/>
            </w:tcBorders>
          </w:tcPr>
          <w:p w:rsidR="00CB66EE" w:rsidRPr="004B45A2" w:rsidRDefault="00CB66EE" w:rsidP="00EA386A">
            <w:pPr>
              <w:jc w:val="center"/>
              <w:rPr>
                <w:rFonts w:ascii="Times New Roman" w:hAnsi="Times New Roman"/>
              </w:rPr>
            </w:pPr>
            <w:r w:rsidRPr="004B45A2">
              <w:rPr>
                <w:rFonts w:ascii="Times New Roman" w:hAnsi="Times New Roman"/>
              </w:rPr>
              <w:t>884</w:t>
            </w:r>
          </w:p>
        </w:tc>
        <w:tc>
          <w:tcPr>
            <w:tcW w:w="709" w:type="dxa"/>
            <w:tcBorders>
              <w:top w:val="single" w:sz="4" w:space="0" w:color="auto"/>
              <w:left w:val="single" w:sz="4" w:space="0" w:color="auto"/>
              <w:bottom w:val="single" w:sz="4" w:space="0" w:color="auto"/>
              <w:right w:val="single" w:sz="4" w:space="0" w:color="auto"/>
            </w:tcBorders>
          </w:tcPr>
          <w:p w:rsidR="00CB66EE" w:rsidRPr="004B45A2" w:rsidRDefault="00CB66EE" w:rsidP="00EA386A">
            <w:pPr>
              <w:jc w:val="center"/>
              <w:rPr>
                <w:rFonts w:ascii="Times New Roman" w:hAnsi="Times New Roman"/>
              </w:rPr>
            </w:pPr>
            <w:r w:rsidRPr="004B45A2">
              <w:rPr>
                <w:rFonts w:ascii="Times New Roman" w:hAnsi="Times New Roman"/>
              </w:rPr>
              <w:t>884</w:t>
            </w:r>
          </w:p>
        </w:tc>
        <w:tc>
          <w:tcPr>
            <w:tcW w:w="812" w:type="dxa"/>
            <w:gridSpan w:val="2"/>
            <w:tcBorders>
              <w:top w:val="single" w:sz="4" w:space="0" w:color="auto"/>
              <w:left w:val="single" w:sz="4" w:space="0" w:color="auto"/>
              <w:bottom w:val="single" w:sz="4" w:space="0" w:color="auto"/>
              <w:right w:val="single" w:sz="4" w:space="0" w:color="auto"/>
            </w:tcBorders>
          </w:tcPr>
          <w:p w:rsidR="00CB66EE" w:rsidRPr="004B45A2" w:rsidRDefault="00CB66EE" w:rsidP="00EA386A">
            <w:pPr>
              <w:jc w:val="center"/>
              <w:rPr>
                <w:rFonts w:ascii="Times New Roman" w:hAnsi="Times New Roman"/>
              </w:rPr>
            </w:pPr>
            <w:r w:rsidRPr="004B45A2">
              <w:rPr>
                <w:rFonts w:ascii="Times New Roman" w:hAnsi="Times New Roman"/>
              </w:rPr>
              <w:t>884</w:t>
            </w:r>
          </w:p>
        </w:tc>
        <w:tc>
          <w:tcPr>
            <w:tcW w:w="1031" w:type="dxa"/>
            <w:tcBorders>
              <w:top w:val="single" w:sz="4" w:space="0" w:color="auto"/>
              <w:left w:val="single" w:sz="4" w:space="0" w:color="auto"/>
              <w:bottom w:val="single" w:sz="4" w:space="0" w:color="auto"/>
              <w:right w:val="single" w:sz="4" w:space="0" w:color="auto"/>
            </w:tcBorders>
          </w:tcPr>
          <w:p w:rsidR="00CB66EE" w:rsidRPr="004B45A2" w:rsidRDefault="00CB66EE" w:rsidP="00EA386A">
            <w:pPr>
              <w:jc w:val="center"/>
              <w:rPr>
                <w:rFonts w:ascii="Times New Roman" w:hAnsi="Times New Roman"/>
              </w:rPr>
            </w:pPr>
            <w:r w:rsidRPr="004B45A2">
              <w:rPr>
                <w:rFonts w:ascii="Times New Roman" w:hAnsi="Times New Roman"/>
              </w:rPr>
              <w:t>3345</w:t>
            </w:r>
          </w:p>
        </w:tc>
      </w:tr>
    </w:tbl>
    <w:p w:rsidR="00CB66EE" w:rsidRPr="004B45A2" w:rsidRDefault="00CB66EE" w:rsidP="00CB66EE">
      <w:pPr>
        <w:pStyle w:val="a6"/>
        <w:rPr>
          <w:rFonts w:ascii="Times New Roman" w:hAnsi="Times New Roman"/>
          <w:b/>
          <w:bCs/>
          <w:szCs w:val="24"/>
        </w:rPr>
      </w:pPr>
    </w:p>
    <w:p w:rsidR="00CB66EE" w:rsidRPr="004B45A2" w:rsidRDefault="00CB66EE" w:rsidP="00CB66EE">
      <w:pPr>
        <w:pStyle w:val="a6"/>
        <w:rPr>
          <w:rFonts w:ascii="Times New Roman" w:hAnsi="Times New Roman"/>
          <w:b/>
          <w:bCs/>
          <w:szCs w:val="24"/>
        </w:rPr>
      </w:pPr>
    </w:p>
    <w:p w:rsidR="00CB66EE" w:rsidRDefault="00CB66EE" w:rsidP="00CB66EE">
      <w:pPr>
        <w:pStyle w:val="a6"/>
        <w:rPr>
          <w:b/>
          <w:bCs/>
          <w:sz w:val="28"/>
          <w:szCs w:val="28"/>
        </w:rPr>
      </w:pPr>
    </w:p>
    <w:p w:rsidR="00CB66EE" w:rsidRDefault="00CB66EE" w:rsidP="00CB66EE">
      <w:pPr>
        <w:pStyle w:val="a6"/>
        <w:rPr>
          <w:b/>
          <w:bCs/>
          <w:sz w:val="28"/>
          <w:szCs w:val="28"/>
        </w:rPr>
      </w:pPr>
    </w:p>
    <w:p w:rsidR="00CB66EE" w:rsidRDefault="00CB66EE" w:rsidP="00CB66EE">
      <w:pPr>
        <w:pStyle w:val="a6"/>
        <w:rPr>
          <w:b/>
          <w:bCs/>
          <w:sz w:val="28"/>
          <w:szCs w:val="28"/>
        </w:rPr>
      </w:pPr>
    </w:p>
    <w:p w:rsidR="00CB66EE" w:rsidRDefault="00CB66EE" w:rsidP="00CB66EE">
      <w:pPr>
        <w:pStyle w:val="a6"/>
        <w:rPr>
          <w:b/>
          <w:bCs/>
          <w:sz w:val="28"/>
          <w:szCs w:val="28"/>
        </w:rPr>
      </w:pPr>
    </w:p>
    <w:p w:rsidR="00CB66EE" w:rsidRDefault="00CB66EE" w:rsidP="00CB66EE">
      <w:pPr>
        <w:pStyle w:val="a6"/>
        <w:rPr>
          <w:b/>
          <w:bCs/>
          <w:sz w:val="28"/>
          <w:szCs w:val="28"/>
        </w:rPr>
      </w:pPr>
    </w:p>
    <w:p w:rsidR="00CB66EE" w:rsidRDefault="00CB66EE" w:rsidP="00CB66EE">
      <w:pPr>
        <w:pStyle w:val="a6"/>
        <w:rPr>
          <w:b/>
          <w:bCs/>
          <w:sz w:val="28"/>
          <w:szCs w:val="28"/>
        </w:rPr>
      </w:pPr>
    </w:p>
    <w:p w:rsidR="00CB66EE" w:rsidRDefault="00CB66EE" w:rsidP="00CB66EE">
      <w:pPr>
        <w:pStyle w:val="a6"/>
        <w:rPr>
          <w:sz w:val="28"/>
          <w:szCs w:val="28"/>
        </w:rPr>
      </w:pPr>
    </w:p>
    <w:p w:rsidR="00CB66EE" w:rsidRDefault="00CB66EE" w:rsidP="00CB66EE">
      <w:pPr>
        <w:tabs>
          <w:tab w:val="left" w:pos="4500"/>
          <w:tab w:val="left" w:pos="9180"/>
          <w:tab w:val="left" w:pos="9360"/>
        </w:tabs>
        <w:spacing w:line="360" w:lineRule="auto"/>
        <w:jc w:val="center"/>
        <w:rPr>
          <w:sz w:val="28"/>
          <w:szCs w:val="28"/>
        </w:rPr>
      </w:pPr>
    </w:p>
    <w:p w:rsidR="00CB66EE" w:rsidRDefault="00CB66EE" w:rsidP="00CB66EE">
      <w:pPr>
        <w:tabs>
          <w:tab w:val="left" w:pos="4500"/>
          <w:tab w:val="left" w:pos="9180"/>
          <w:tab w:val="left" w:pos="9360"/>
        </w:tabs>
        <w:spacing w:line="360" w:lineRule="auto"/>
        <w:jc w:val="center"/>
        <w:rPr>
          <w:sz w:val="28"/>
          <w:szCs w:val="28"/>
        </w:rPr>
      </w:pPr>
    </w:p>
    <w:p w:rsidR="00CB66EE" w:rsidRDefault="00CB66EE" w:rsidP="00CB66EE">
      <w:pPr>
        <w:tabs>
          <w:tab w:val="left" w:pos="4500"/>
          <w:tab w:val="left" w:pos="9180"/>
          <w:tab w:val="left" w:pos="9360"/>
        </w:tabs>
        <w:spacing w:line="360" w:lineRule="auto"/>
        <w:jc w:val="center"/>
        <w:rPr>
          <w:sz w:val="28"/>
          <w:szCs w:val="28"/>
        </w:rPr>
      </w:pPr>
    </w:p>
    <w:p w:rsidR="00CB66EE" w:rsidRDefault="00CB66EE" w:rsidP="00CB66EE">
      <w:pPr>
        <w:tabs>
          <w:tab w:val="left" w:pos="4500"/>
          <w:tab w:val="left" w:pos="9180"/>
          <w:tab w:val="left" w:pos="9360"/>
        </w:tabs>
        <w:spacing w:line="360" w:lineRule="auto"/>
        <w:jc w:val="center"/>
        <w:rPr>
          <w:sz w:val="28"/>
          <w:szCs w:val="28"/>
        </w:rPr>
      </w:pPr>
    </w:p>
    <w:p w:rsidR="00CB66EE" w:rsidRDefault="00CB66EE" w:rsidP="00CB66EE">
      <w:pPr>
        <w:tabs>
          <w:tab w:val="left" w:pos="4500"/>
          <w:tab w:val="left" w:pos="9180"/>
          <w:tab w:val="left" w:pos="9360"/>
        </w:tabs>
        <w:spacing w:line="360" w:lineRule="auto"/>
        <w:jc w:val="center"/>
        <w:rPr>
          <w:sz w:val="28"/>
          <w:szCs w:val="28"/>
        </w:rPr>
      </w:pPr>
    </w:p>
    <w:p w:rsidR="00CB66EE" w:rsidRDefault="00CB66EE" w:rsidP="00CB66EE">
      <w:pPr>
        <w:tabs>
          <w:tab w:val="left" w:pos="4500"/>
          <w:tab w:val="left" w:pos="9180"/>
          <w:tab w:val="left" w:pos="9360"/>
        </w:tabs>
        <w:spacing w:line="360" w:lineRule="auto"/>
        <w:jc w:val="center"/>
        <w:rPr>
          <w:sz w:val="28"/>
          <w:szCs w:val="28"/>
        </w:rPr>
      </w:pPr>
    </w:p>
    <w:p w:rsidR="00CB66EE" w:rsidRDefault="00CB66EE" w:rsidP="00CB66EE">
      <w:pPr>
        <w:tabs>
          <w:tab w:val="left" w:pos="4500"/>
          <w:tab w:val="left" w:pos="9180"/>
          <w:tab w:val="left" w:pos="9360"/>
        </w:tabs>
        <w:spacing w:line="360" w:lineRule="auto"/>
        <w:jc w:val="center"/>
        <w:rPr>
          <w:sz w:val="28"/>
          <w:szCs w:val="28"/>
        </w:rPr>
      </w:pPr>
    </w:p>
    <w:p w:rsidR="00CB66EE" w:rsidRDefault="00CB66EE" w:rsidP="00CB66EE">
      <w:pPr>
        <w:tabs>
          <w:tab w:val="left" w:pos="4500"/>
          <w:tab w:val="left" w:pos="9180"/>
          <w:tab w:val="left" w:pos="9360"/>
        </w:tabs>
        <w:spacing w:line="360" w:lineRule="auto"/>
        <w:jc w:val="center"/>
        <w:rPr>
          <w:sz w:val="28"/>
          <w:szCs w:val="28"/>
        </w:rPr>
      </w:pPr>
    </w:p>
    <w:p w:rsidR="00CB66EE" w:rsidRDefault="00CB66EE" w:rsidP="00CB66EE">
      <w:pPr>
        <w:tabs>
          <w:tab w:val="left" w:pos="4500"/>
          <w:tab w:val="left" w:pos="9180"/>
          <w:tab w:val="left" w:pos="9360"/>
        </w:tabs>
        <w:spacing w:line="360" w:lineRule="auto"/>
        <w:jc w:val="center"/>
        <w:rPr>
          <w:sz w:val="28"/>
          <w:szCs w:val="28"/>
        </w:rPr>
      </w:pPr>
    </w:p>
    <w:p w:rsidR="00CB66EE" w:rsidRDefault="00CB66EE" w:rsidP="00CB66EE">
      <w:pPr>
        <w:tabs>
          <w:tab w:val="left" w:pos="4500"/>
          <w:tab w:val="left" w:pos="9180"/>
          <w:tab w:val="left" w:pos="9360"/>
        </w:tabs>
        <w:spacing w:line="360" w:lineRule="auto"/>
        <w:jc w:val="center"/>
        <w:rPr>
          <w:sz w:val="28"/>
          <w:szCs w:val="28"/>
        </w:rPr>
      </w:pPr>
    </w:p>
    <w:p w:rsidR="00CB66EE" w:rsidRDefault="00CB66EE" w:rsidP="00CB66EE">
      <w:pPr>
        <w:tabs>
          <w:tab w:val="left" w:pos="4500"/>
          <w:tab w:val="left" w:pos="9180"/>
          <w:tab w:val="left" w:pos="9360"/>
        </w:tabs>
        <w:spacing w:line="360" w:lineRule="auto"/>
        <w:jc w:val="center"/>
        <w:rPr>
          <w:sz w:val="28"/>
          <w:szCs w:val="28"/>
        </w:rPr>
      </w:pPr>
    </w:p>
    <w:p w:rsidR="00CB66EE" w:rsidRDefault="00CB66EE" w:rsidP="00CB66EE">
      <w:pPr>
        <w:tabs>
          <w:tab w:val="left" w:pos="4500"/>
          <w:tab w:val="left" w:pos="9180"/>
          <w:tab w:val="left" w:pos="9360"/>
        </w:tabs>
        <w:spacing w:line="360" w:lineRule="auto"/>
        <w:jc w:val="center"/>
        <w:rPr>
          <w:sz w:val="28"/>
          <w:szCs w:val="28"/>
        </w:rPr>
      </w:pPr>
    </w:p>
    <w:p w:rsidR="00CB66EE" w:rsidRDefault="00CB66EE" w:rsidP="00CB66EE">
      <w:pPr>
        <w:pStyle w:val="a6"/>
        <w:rPr>
          <w:rFonts w:ascii="Times New Roman" w:hAnsi="Times New Roman"/>
          <w:b/>
          <w:sz w:val="28"/>
          <w:szCs w:val="28"/>
        </w:rPr>
      </w:pPr>
    </w:p>
    <w:p w:rsidR="00CB66EE" w:rsidRDefault="00CB66EE" w:rsidP="00CB66EE">
      <w:pPr>
        <w:ind w:left="567"/>
        <w:jc w:val="both"/>
        <w:rPr>
          <w:rFonts w:ascii="Times New Roman" w:hAnsi="Times New Roman"/>
          <w:sz w:val="28"/>
          <w:szCs w:val="28"/>
        </w:rPr>
      </w:pPr>
    </w:p>
    <w:p w:rsidR="00CB66EE" w:rsidRDefault="00CB66EE" w:rsidP="00CB66EE">
      <w:pPr>
        <w:ind w:left="567"/>
        <w:jc w:val="both"/>
        <w:rPr>
          <w:rFonts w:ascii="Times New Roman" w:hAnsi="Times New Roman"/>
          <w:sz w:val="28"/>
          <w:szCs w:val="28"/>
        </w:rPr>
      </w:pPr>
    </w:p>
    <w:p w:rsidR="00CB66EE" w:rsidRDefault="00CB66EE" w:rsidP="00CB66EE">
      <w:r w:rsidRPr="00FB7885">
        <w:t xml:space="preserve">                                                 </w:t>
      </w:r>
      <w:r>
        <w:t xml:space="preserve">          </w:t>
      </w:r>
      <w:r w:rsidRPr="00FB7885">
        <w:t xml:space="preserve">  </w:t>
      </w:r>
    </w:p>
    <w:p w:rsidR="00CB66EE" w:rsidRDefault="00CB66EE" w:rsidP="00CB66EE"/>
    <w:p w:rsidR="00CB66EE" w:rsidRDefault="00CB66EE" w:rsidP="00CB66EE"/>
    <w:p w:rsidR="00CB66EE" w:rsidRDefault="00CB66EE" w:rsidP="00CB66EE"/>
    <w:p w:rsidR="00CB66EE" w:rsidRDefault="00CB66EE" w:rsidP="00CB66EE"/>
    <w:p w:rsidR="00CB66EE" w:rsidRDefault="00CB66EE" w:rsidP="00CB66EE"/>
    <w:p w:rsidR="00CB66EE" w:rsidRDefault="00CB66EE" w:rsidP="00CB66EE"/>
    <w:p w:rsidR="00CB66EE" w:rsidRDefault="00CB66EE" w:rsidP="00CB66EE"/>
    <w:p w:rsidR="00CB66EE" w:rsidRDefault="00CB66EE" w:rsidP="00CB66EE"/>
    <w:p w:rsidR="00CB66EE" w:rsidRPr="00757D13" w:rsidRDefault="00CB66EE" w:rsidP="00CB66EE">
      <w:pPr>
        <w:rPr>
          <w:rFonts w:ascii="Times New Roman" w:hAnsi="Times New Roman"/>
        </w:rPr>
      </w:pPr>
      <w:r w:rsidRPr="004B45A2">
        <w:rPr>
          <w:rFonts w:ascii="Times New Roman" w:hAnsi="Times New Roman"/>
        </w:rPr>
        <w:t xml:space="preserve">                                 </w:t>
      </w:r>
      <w:r>
        <w:rPr>
          <w:rFonts w:ascii="Times New Roman" w:hAnsi="Times New Roman"/>
        </w:rPr>
        <w:t xml:space="preserve">                  </w:t>
      </w:r>
    </w:p>
    <w:p w:rsidR="00CB66EE" w:rsidRDefault="00CB66EE" w:rsidP="00CB66EE">
      <w:pPr>
        <w:jc w:val="center"/>
        <w:rPr>
          <w:rFonts w:ascii="Times New Roman" w:hAnsi="Times New Roman"/>
          <w:b/>
          <w:bCs/>
          <w:sz w:val="28"/>
          <w:szCs w:val="28"/>
        </w:rPr>
      </w:pPr>
      <w:r>
        <w:rPr>
          <w:rFonts w:ascii="Times New Roman" w:hAnsi="Times New Roman"/>
          <w:b/>
          <w:bCs/>
          <w:sz w:val="28"/>
          <w:szCs w:val="28"/>
        </w:rPr>
        <w:t xml:space="preserve"> 3.2 План </w:t>
      </w:r>
      <w:r w:rsidRPr="00773AEA">
        <w:rPr>
          <w:rFonts w:ascii="Times New Roman" w:hAnsi="Times New Roman"/>
          <w:b/>
          <w:bCs/>
          <w:sz w:val="28"/>
          <w:szCs w:val="28"/>
        </w:rPr>
        <w:t>внеурочной деятельности</w:t>
      </w:r>
    </w:p>
    <w:p w:rsidR="00CB66EE" w:rsidRPr="00757D13" w:rsidRDefault="00CB66EE" w:rsidP="00CB66EE">
      <w:pPr>
        <w:jc w:val="center"/>
        <w:rPr>
          <w:rFonts w:ascii="Times New Roman" w:hAnsi="Times New Roman"/>
          <w:b/>
          <w:bCs/>
          <w:sz w:val="28"/>
          <w:szCs w:val="28"/>
        </w:rPr>
      </w:pPr>
    </w:p>
    <w:p w:rsidR="00CB66EE" w:rsidRPr="00757D13" w:rsidRDefault="00CB66EE" w:rsidP="00CB66EE">
      <w:pPr>
        <w:pStyle w:val="27"/>
        <w:ind w:left="360"/>
        <w:rPr>
          <w:rFonts w:ascii="Times New Roman" w:hAnsi="Times New Roman" w:cs="Times New Roman"/>
          <w:b/>
          <w:bCs/>
          <w:sz w:val="24"/>
          <w:szCs w:val="24"/>
        </w:rPr>
      </w:pPr>
      <w:r>
        <w:rPr>
          <w:rFonts w:ascii="Times New Roman" w:hAnsi="Times New Roman" w:cs="Times New Roman"/>
          <w:b/>
          <w:bCs/>
          <w:sz w:val="24"/>
          <w:szCs w:val="24"/>
        </w:rPr>
        <w:t xml:space="preserve">                                                      1. </w:t>
      </w:r>
      <w:r w:rsidRPr="00757D13">
        <w:rPr>
          <w:rFonts w:ascii="Times New Roman" w:hAnsi="Times New Roman" w:cs="Times New Roman"/>
          <w:b/>
          <w:bCs/>
          <w:sz w:val="24"/>
          <w:szCs w:val="24"/>
        </w:rPr>
        <w:t>Общие положения</w:t>
      </w:r>
    </w:p>
    <w:p w:rsidR="00CB66EE" w:rsidRPr="00757D13" w:rsidRDefault="00CB66EE" w:rsidP="00CB66EE">
      <w:pPr>
        <w:tabs>
          <w:tab w:val="left" w:pos="9498"/>
        </w:tabs>
        <w:jc w:val="both"/>
        <w:rPr>
          <w:rFonts w:ascii="Times New Roman" w:hAnsi="Times New Roman"/>
        </w:rPr>
      </w:pPr>
      <w:r w:rsidRPr="00773AEA">
        <w:rPr>
          <w:rFonts w:ascii="Times New Roman" w:hAnsi="Times New Roman"/>
          <w:sz w:val="28"/>
          <w:szCs w:val="28"/>
        </w:rPr>
        <w:t xml:space="preserve"> </w:t>
      </w:r>
      <w:r>
        <w:rPr>
          <w:rFonts w:ascii="Times New Roman" w:hAnsi="Times New Roman"/>
          <w:sz w:val="28"/>
          <w:szCs w:val="28"/>
        </w:rPr>
        <w:t xml:space="preserve">   </w:t>
      </w:r>
      <w:r w:rsidRPr="00757D13">
        <w:rPr>
          <w:rFonts w:ascii="Times New Roman" w:hAnsi="Times New Roman"/>
        </w:rPr>
        <w:t>1.1. План внеурочной деятельности  начального общего образования МБОУ «Средняя общеобразовательная школа №2 города Красноармейска Саратовской области» на 2012-2013учебный год наравне с учебным планом является неотъемлемой частью ООП и нормативным документом, определяющим максимальный объем внеурочной  нагрузки обучающихся, направления по которым реализуется  внеурочная деятельность , распределяет время, отводимое  на внеурочное время по классам и параллелям.</w:t>
      </w:r>
    </w:p>
    <w:p w:rsidR="00CB66EE" w:rsidRPr="00757D13" w:rsidRDefault="00CB66EE" w:rsidP="00CB66EE">
      <w:pPr>
        <w:jc w:val="both"/>
        <w:rPr>
          <w:rFonts w:ascii="Times New Roman" w:hAnsi="Times New Roman"/>
        </w:rPr>
      </w:pPr>
      <w:r>
        <w:rPr>
          <w:rFonts w:ascii="Times New Roman" w:hAnsi="Times New Roman"/>
        </w:rPr>
        <w:t xml:space="preserve">    </w:t>
      </w:r>
      <w:r w:rsidRPr="00757D13">
        <w:rPr>
          <w:rFonts w:ascii="Times New Roman" w:hAnsi="Times New Roman"/>
        </w:rPr>
        <w:t>1.2. Нормативно – правовую основу разработки плана внеурочной деятельности МБОУ «Средняя общеобразовательная школа №2 города Красноармейска Саратовской области» составляют:</w:t>
      </w:r>
    </w:p>
    <w:p w:rsidR="00CB66EE" w:rsidRPr="00757D13" w:rsidRDefault="00CB66EE" w:rsidP="00CB66EE">
      <w:pPr>
        <w:widowControl w:val="0"/>
        <w:tabs>
          <w:tab w:val="left" w:pos="993"/>
        </w:tabs>
        <w:jc w:val="both"/>
        <w:rPr>
          <w:rFonts w:ascii="Times New Roman" w:hAnsi="Times New Roman"/>
        </w:rPr>
      </w:pPr>
      <w:r w:rsidRPr="00757D13">
        <w:rPr>
          <w:rFonts w:ascii="Times New Roman" w:hAnsi="Times New Roman"/>
        </w:rPr>
        <w:t>- Закон РФ «Об образовании»;</w:t>
      </w:r>
    </w:p>
    <w:p w:rsidR="00CB66EE" w:rsidRPr="00757D13" w:rsidRDefault="00CB66EE" w:rsidP="00CB66EE">
      <w:pPr>
        <w:jc w:val="both"/>
        <w:rPr>
          <w:rFonts w:ascii="Times New Roman" w:hAnsi="Times New Roman"/>
        </w:rPr>
      </w:pPr>
      <w:r w:rsidRPr="00757D13">
        <w:rPr>
          <w:rFonts w:ascii="Times New Roman" w:hAnsi="Times New Roman"/>
        </w:rPr>
        <w:t xml:space="preserve">-федеральный государственный образовательный стандарт начального общего образования (утвержден приказом Минобрнауки России от 6.10.2009 г.№373, зарегистрирован Минюстом России 22 декабря </w:t>
      </w:r>
      <w:smartTag w:uri="urn:schemas-microsoft-com:office:smarttags" w:element="metricconverter">
        <w:smartTagPr>
          <w:attr w:name="ProductID" w:val="2009 г"/>
        </w:smartTagPr>
        <w:r w:rsidRPr="00757D13">
          <w:rPr>
            <w:rFonts w:ascii="Times New Roman" w:hAnsi="Times New Roman"/>
          </w:rPr>
          <w:t>2009 г</w:t>
        </w:r>
      </w:smartTag>
      <w:r w:rsidRPr="00757D13">
        <w:rPr>
          <w:rFonts w:ascii="Times New Roman" w:hAnsi="Times New Roman"/>
        </w:rPr>
        <w:t>., регистрационный номер 15785)с изменениями (утверждены приказом Минобрнауки России от 26.11.2011 г.№1241, зарегистрирован Минюстом России 04 февраля 2011г., регистрационный номер 19707);</w:t>
      </w:r>
    </w:p>
    <w:p w:rsidR="00CB66EE" w:rsidRPr="00757D13" w:rsidRDefault="00CB66EE" w:rsidP="00CB66EE">
      <w:pPr>
        <w:jc w:val="both"/>
        <w:rPr>
          <w:rFonts w:ascii="Times New Roman" w:hAnsi="Times New Roman"/>
        </w:rPr>
      </w:pPr>
      <w:r w:rsidRPr="00757D13">
        <w:rPr>
          <w:rFonts w:ascii="Times New Roman" w:hAnsi="Times New Roman"/>
        </w:rPr>
        <w:t>- федеральный  базисный  учебный  план для общеобразовательных учебных учреждений Российской Федерации, утвержденный приказом Министерства образования РФ от 09.03.04 г. № 1312 «Об утверждении федерального базисного плана и примерных учебных планов для общеобразовательных учреждений Российской Федерации, реализующих программы общего образования», с учетом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(утверждены приказом Министерства образования и науки РФ от 30.08 2010г.№ 889);</w:t>
      </w:r>
    </w:p>
    <w:p w:rsidR="00CB66EE" w:rsidRPr="00757D13" w:rsidRDefault="00CB66EE" w:rsidP="00CB66EE">
      <w:pPr>
        <w:jc w:val="both"/>
        <w:rPr>
          <w:rFonts w:ascii="Times New Roman" w:hAnsi="Times New Roman"/>
        </w:rPr>
      </w:pPr>
      <w:r w:rsidRPr="00757D13">
        <w:rPr>
          <w:rFonts w:ascii="Times New Roman" w:hAnsi="Times New Roman"/>
        </w:rPr>
        <w:t xml:space="preserve">- региональный базисный учебный план (утвержден приказом министерства образования Саратовской области от 06.12.2004 г. № 1089 «Об утверждении регионального базисного учебного  плана и примерных учебных планов для общеобразовательных учреждений Саратовской области, реализующих программы общего образования», с учетом изменений, утвержденных приказом министерства Саратовской области от 27.04. 2011г.№1206 «О внесении изменений в региональный  </w:t>
      </w:r>
      <w:r w:rsidRPr="00757D13">
        <w:rPr>
          <w:rFonts w:ascii="Times New Roman" w:hAnsi="Times New Roman"/>
        </w:rPr>
        <w:lastRenderedPageBreak/>
        <w:t xml:space="preserve">базисный учебный  план и примерные учебные  планы для общеобразовательных учреждений Саратовской области, реализующих программы общего образования»); </w:t>
      </w:r>
    </w:p>
    <w:p w:rsidR="00CB66EE" w:rsidRPr="00757D13" w:rsidRDefault="00CB66EE" w:rsidP="00CB66EE">
      <w:pPr>
        <w:jc w:val="both"/>
        <w:rPr>
          <w:rFonts w:ascii="Times New Roman" w:hAnsi="Times New Roman"/>
        </w:rPr>
      </w:pPr>
      <w:r w:rsidRPr="00757D13">
        <w:rPr>
          <w:rFonts w:ascii="Times New Roman" w:hAnsi="Times New Roman"/>
        </w:rPr>
        <w:t>- письмо Департамента общего образования Минобрнауки России от 12.05.2011 г. № 03-296 «Об организации внеурочной деятельности при введении федерального государственного образовательного стандарта общего образования»;</w:t>
      </w:r>
    </w:p>
    <w:p w:rsidR="00CB66EE" w:rsidRPr="00757D13" w:rsidRDefault="00CB66EE" w:rsidP="00CB66EE">
      <w:pPr>
        <w:jc w:val="both"/>
        <w:rPr>
          <w:rFonts w:ascii="Times New Roman" w:hAnsi="Times New Roman"/>
        </w:rPr>
      </w:pPr>
      <w:r w:rsidRPr="00757D13">
        <w:rPr>
          <w:rFonts w:ascii="Times New Roman" w:hAnsi="Times New Roman"/>
        </w:rPr>
        <w:t xml:space="preserve">- Методические рекомендации по развитию дополнительного образования детей в общеобразовательных учреждениях (Приложение к письму Минобразования России от 11 июля </w:t>
      </w:r>
      <w:smartTag w:uri="urn:schemas-microsoft-com:office:smarttags" w:element="metricconverter">
        <w:smartTagPr>
          <w:attr w:name="ProductID" w:val="2002 г"/>
        </w:smartTagPr>
        <w:r w:rsidRPr="00757D13">
          <w:rPr>
            <w:rFonts w:ascii="Times New Roman" w:hAnsi="Times New Roman"/>
          </w:rPr>
          <w:t>2002 г</w:t>
        </w:r>
      </w:smartTag>
      <w:r w:rsidRPr="00757D13">
        <w:rPr>
          <w:rFonts w:ascii="Times New Roman" w:hAnsi="Times New Roman"/>
        </w:rPr>
        <w:t>. № 30-51-433/16);</w:t>
      </w:r>
    </w:p>
    <w:p w:rsidR="00CB66EE" w:rsidRPr="00757D13" w:rsidRDefault="00CB66EE" w:rsidP="00CB66EE">
      <w:pPr>
        <w:jc w:val="both"/>
        <w:rPr>
          <w:rFonts w:ascii="Times New Roman" w:hAnsi="Times New Roman"/>
        </w:rPr>
      </w:pPr>
      <w:r w:rsidRPr="00757D13">
        <w:rPr>
          <w:rFonts w:ascii="Times New Roman" w:hAnsi="Times New Roman"/>
        </w:rPr>
        <w:t>- санитарно-эпидемиологические правила и нормативы СанПиН 2.4.4.1251-03 (постановление главного государственного санитарного врача РФ от 03.04.2003 г. № 27, зарегистрировано в Минюсте России       27.05.2003 г., регистрационный номер 4594);</w:t>
      </w:r>
    </w:p>
    <w:p w:rsidR="00CB66EE" w:rsidRPr="00757D13" w:rsidRDefault="00CB66EE" w:rsidP="00CB66EE">
      <w:pPr>
        <w:jc w:val="both"/>
        <w:rPr>
          <w:rFonts w:ascii="Times New Roman" w:hAnsi="Times New Roman"/>
        </w:rPr>
      </w:pPr>
      <w:r w:rsidRPr="00757D13">
        <w:rPr>
          <w:rFonts w:ascii="Times New Roman" w:hAnsi="Times New Roman"/>
        </w:rPr>
        <w:t>- санитарно -эпидемиологические правила и нормативы СанПиН 2.4.2.2821-10 (постановление главного государственного санитарного врача РФ от 29.12.2010г. №189, зарегистрировано в Минюсте России 03.03 2011г., регистрационный номер 19993).</w:t>
      </w:r>
    </w:p>
    <w:p w:rsidR="00CB66EE" w:rsidRPr="00757D13" w:rsidRDefault="00CB66EE" w:rsidP="00CB66EE">
      <w:pPr>
        <w:tabs>
          <w:tab w:val="left" w:pos="2523"/>
        </w:tabs>
        <w:jc w:val="both"/>
        <w:rPr>
          <w:rFonts w:ascii="Times New Roman" w:hAnsi="Times New Roman"/>
        </w:rPr>
      </w:pPr>
      <w:r>
        <w:rPr>
          <w:rFonts w:ascii="Times New Roman" w:hAnsi="Times New Roman"/>
        </w:rPr>
        <w:t xml:space="preserve">    </w:t>
      </w:r>
      <w:r w:rsidRPr="00757D13">
        <w:rPr>
          <w:rFonts w:ascii="Times New Roman" w:hAnsi="Times New Roman"/>
        </w:rPr>
        <w:t>1.3 План внеурочной деятельности начального общего образования МБОУ «СОШ №2 города Красноармейска Саратовской области» на 2012-2013 учебный год разработан на основе перспективного учебного плана начального общего образования, в преемственности с планом 2011-2012 учебного года.</w:t>
      </w:r>
    </w:p>
    <w:p w:rsidR="00CB66EE" w:rsidRPr="00757D13" w:rsidRDefault="00CB66EE" w:rsidP="00CB66EE">
      <w:pPr>
        <w:jc w:val="both"/>
        <w:rPr>
          <w:rFonts w:ascii="Times New Roman" w:hAnsi="Times New Roman"/>
        </w:rPr>
      </w:pPr>
      <w:r>
        <w:rPr>
          <w:rFonts w:ascii="Times New Roman" w:hAnsi="Times New Roman"/>
        </w:rPr>
        <w:t xml:space="preserve">     </w:t>
      </w:r>
      <w:r w:rsidRPr="00757D13">
        <w:rPr>
          <w:rFonts w:ascii="Times New Roman" w:hAnsi="Times New Roman"/>
        </w:rPr>
        <w:t>1.4 Содержание и структура плана внеурочной деятельности начального общего образования определяются требованиями федерального государственного образовательного стандарта начального общего образования, целями, задачами и спецификой  образовательной деятельности МБОУ «СОШ №2 города Красноармейска Саратовской области», сформулированными в Уставе МБОУ «СОШ №2 города Красноармейска Саратовской области», годовом плане работы  ОУ.</w:t>
      </w:r>
    </w:p>
    <w:p w:rsidR="00CB66EE" w:rsidRPr="00757D13" w:rsidRDefault="00CB66EE" w:rsidP="00CB66EE">
      <w:pPr>
        <w:jc w:val="both"/>
        <w:rPr>
          <w:rFonts w:ascii="Times New Roman" w:hAnsi="Times New Roman"/>
        </w:rPr>
      </w:pPr>
      <w:r>
        <w:rPr>
          <w:rFonts w:ascii="Times New Roman" w:hAnsi="Times New Roman"/>
        </w:rPr>
        <w:t xml:space="preserve">    </w:t>
      </w:r>
      <w:r w:rsidRPr="00757D13">
        <w:rPr>
          <w:rFonts w:ascii="Times New Roman" w:hAnsi="Times New Roman"/>
        </w:rPr>
        <w:t>1.5 Ступень начального общего образования МБОУ «СОШ №2 города Красноармейска Саратовской области» в 2012-2013 учебном году работает в следующем режиме</w:t>
      </w:r>
    </w:p>
    <w:p w:rsidR="00CB66EE" w:rsidRPr="00757D13" w:rsidRDefault="00CB66EE" w:rsidP="00CB66EE">
      <w:pPr>
        <w:jc w:val="both"/>
        <w:rPr>
          <w:rFonts w:ascii="Times New Roman" w:hAnsi="Times New Roman"/>
        </w:rPr>
      </w:pPr>
      <w:r w:rsidRPr="00757D13">
        <w:rPr>
          <w:rFonts w:ascii="Times New Roman" w:hAnsi="Times New Roman"/>
        </w:rPr>
        <w:t xml:space="preserve">- продолжительность  учебного года в 1-х классах- 33 учебные недели ; во 2  классах – 34 учебные недели;  </w:t>
      </w:r>
    </w:p>
    <w:p w:rsidR="00CB66EE" w:rsidRPr="00757D13" w:rsidRDefault="00CB66EE" w:rsidP="00CB66EE">
      <w:pPr>
        <w:jc w:val="both"/>
        <w:rPr>
          <w:rFonts w:ascii="Times New Roman" w:hAnsi="Times New Roman"/>
        </w:rPr>
      </w:pPr>
      <w:r w:rsidRPr="00757D13">
        <w:rPr>
          <w:rFonts w:ascii="Times New Roman" w:hAnsi="Times New Roman"/>
        </w:rPr>
        <w:t xml:space="preserve">-продолжительность учебной недели - в 1-х классах 5дней, во 2 классах-5 дней; </w:t>
      </w:r>
    </w:p>
    <w:p w:rsidR="00CB66EE" w:rsidRPr="00757D13" w:rsidRDefault="00CB66EE" w:rsidP="00CB66EE">
      <w:pPr>
        <w:jc w:val="both"/>
        <w:rPr>
          <w:rFonts w:ascii="Times New Roman" w:hAnsi="Times New Roman"/>
        </w:rPr>
      </w:pPr>
      <w:r>
        <w:rPr>
          <w:rFonts w:ascii="Times New Roman" w:hAnsi="Times New Roman"/>
        </w:rPr>
        <w:t xml:space="preserve">    </w:t>
      </w:r>
      <w:r w:rsidRPr="00757D13">
        <w:rPr>
          <w:rFonts w:ascii="Times New Roman" w:hAnsi="Times New Roman"/>
        </w:rPr>
        <w:t>1.6 Реализации внеурочной деятельности  осуществляется в рамках функциональных обязанностей классных руководителей, воспитателей групп продленного дня, педагогов дополнительного образования и других педагогических работников, деятельность которых не регламентирована учебным планом образовательного учреждения.</w:t>
      </w:r>
    </w:p>
    <w:p w:rsidR="00CB66EE" w:rsidRPr="00757D13" w:rsidRDefault="00CB66EE" w:rsidP="00CB66EE">
      <w:pPr>
        <w:jc w:val="both"/>
        <w:rPr>
          <w:rFonts w:ascii="Times New Roman" w:hAnsi="Times New Roman"/>
        </w:rPr>
      </w:pPr>
      <w:r w:rsidRPr="00757D13">
        <w:rPr>
          <w:rFonts w:ascii="Times New Roman" w:hAnsi="Times New Roman"/>
        </w:rPr>
        <w:t xml:space="preserve"> </w:t>
      </w:r>
      <w:r>
        <w:rPr>
          <w:rFonts w:ascii="Times New Roman" w:hAnsi="Times New Roman"/>
        </w:rPr>
        <w:t xml:space="preserve">   </w:t>
      </w:r>
      <w:r w:rsidRPr="00757D13">
        <w:rPr>
          <w:rFonts w:ascii="Times New Roman" w:hAnsi="Times New Roman"/>
        </w:rPr>
        <w:t>1.7 Продолжительность занятий внеурочной деятельностью зависит от возраста обучающихся и вида деятельности и устанавливается  в соответствии с СанПин 2.4.2.2821-10.</w:t>
      </w:r>
    </w:p>
    <w:p w:rsidR="00CB66EE" w:rsidRPr="00757D13" w:rsidRDefault="00CB66EE" w:rsidP="00CB66EE">
      <w:pPr>
        <w:jc w:val="both"/>
        <w:rPr>
          <w:rFonts w:ascii="Times New Roman" w:hAnsi="Times New Roman"/>
        </w:rPr>
      </w:pPr>
      <w:r w:rsidRPr="00757D13">
        <w:rPr>
          <w:rFonts w:ascii="Times New Roman" w:hAnsi="Times New Roman"/>
        </w:rPr>
        <w:t>Продолжительность таких видов деятельности,  как чтение, музыкальные занятия, рисование, лепка, рукоделие, тихие игры составляет не более 50 минут в день для детей 1-2 классов. Просмотры телепередач и кинофильмов не чаще двух  раз в неделю с ограничением длительности просмотра до  1часа.</w:t>
      </w:r>
    </w:p>
    <w:p w:rsidR="00CB66EE" w:rsidRPr="00757D13" w:rsidRDefault="00CB66EE" w:rsidP="00CB66EE">
      <w:pPr>
        <w:pStyle w:val="a6"/>
        <w:rPr>
          <w:rFonts w:ascii="Times New Roman" w:hAnsi="Times New Roman"/>
        </w:rPr>
      </w:pPr>
      <w:r>
        <w:t xml:space="preserve">    </w:t>
      </w:r>
      <w:r w:rsidRPr="00757D13">
        <w:t>1.</w:t>
      </w:r>
      <w:r w:rsidRPr="00757D13">
        <w:rPr>
          <w:rFonts w:ascii="Times New Roman" w:hAnsi="Times New Roman"/>
        </w:rPr>
        <w:t>8 Количество учащихся в группах  зависит от вида объединения:</w:t>
      </w:r>
    </w:p>
    <w:p w:rsidR="00CB66EE" w:rsidRPr="00757D13" w:rsidRDefault="00CB66EE" w:rsidP="00CB66EE">
      <w:pPr>
        <w:pStyle w:val="a6"/>
        <w:rPr>
          <w:rFonts w:ascii="Times New Roman" w:hAnsi="Times New Roman"/>
        </w:rPr>
      </w:pPr>
      <w:r w:rsidRPr="00757D13">
        <w:rPr>
          <w:rFonts w:ascii="Times New Roman" w:hAnsi="Times New Roman"/>
        </w:rPr>
        <w:t xml:space="preserve">- в возрастных объединениях, состоящих из обучающихся одного класса, численность определяется требованиями </w:t>
      </w:r>
      <w:r w:rsidRPr="00757D13">
        <w:rPr>
          <w:rFonts w:ascii="Times New Roman" w:hAnsi="Times New Roman"/>
          <w:b/>
          <w:bCs/>
        </w:rPr>
        <w:t xml:space="preserve"> </w:t>
      </w:r>
      <w:r w:rsidRPr="00757D13">
        <w:rPr>
          <w:rFonts w:ascii="Times New Roman" w:hAnsi="Times New Roman"/>
        </w:rPr>
        <w:t>СанПиН 2.4.2.2821-10   к наполняемости класса – до 25 человек.</w:t>
      </w:r>
    </w:p>
    <w:p w:rsidR="00CB66EE" w:rsidRPr="00757D13" w:rsidRDefault="00CB66EE" w:rsidP="00CB66EE">
      <w:pPr>
        <w:pStyle w:val="a6"/>
        <w:rPr>
          <w:rFonts w:ascii="Times New Roman" w:hAnsi="Times New Roman"/>
        </w:rPr>
      </w:pPr>
      <w:r w:rsidRPr="00757D13">
        <w:rPr>
          <w:rFonts w:ascii="Times New Roman" w:hAnsi="Times New Roman"/>
        </w:rPr>
        <w:lastRenderedPageBreak/>
        <w:t>- в разновозрастных объединениях наполняемость групп в клубно-  кружковой форме регулируется требованиями СанПиН к учреждениям дополнительного образования детей – до 15 человек.</w:t>
      </w:r>
    </w:p>
    <w:p w:rsidR="00CB66EE" w:rsidRPr="00757D13" w:rsidRDefault="00CB66EE" w:rsidP="00CB66EE">
      <w:pPr>
        <w:pStyle w:val="a6"/>
        <w:rPr>
          <w:rFonts w:ascii="Times New Roman" w:hAnsi="Times New Roman"/>
        </w:rPr>
      </w:pPr>
      <w:r w:rsidRPr="00757D13">
        <w:rPr>
          <w:rFonts w:ascii="Times New Roman" w:hAnsi="Times New Roman"/>
        </w:rPr>
        <w:t>Группы формируются с учетом пожеланий родителей ( законных представителей) , учащихся.</w:t>
      </w:r>
    </w:p>
    <w:p w:rsidR="00CB66EE" w:rsidRPr="00757D13" w:rsidRDefault="00CB66EE" w:rsidP="00CB66EE">
      <w:pPr>
        <w:pStyle w:val="a6"/>
        <w:rPr>
          <w:rFonts w:ascii="Times New Roman" w:hAnsi="Times New Roman"/>
        </w:rPr>
      </w:pPr>
      <w:r w:rsidRPr="00757D13">
        <w:rPr>
          <w:rFonts w:ascii="Times New Roman" w:hAnsi="Times New Roman"/>
        </w:rPr>
        <w:t xml:space="preserve">Посещение ребенком занятий более чем в 2 объединениях (секциях, студиях и т.д.) не рекомендуется. Предпочтительно совмещение занятий спортивного и неспортивного профиля. Кратность посещения занятий одного профиля  не более двух раз в неделю.  </w:t>
      </w:r>
    </w:p>
    <w:p w:rsidR="00CB66EE" w:rsidRPr="00757D13" w:rsidRDefault="00CB66EE" w:rsidP="00CB66EE">
      <w:pPr>
        <w:pStyle w:val="a6"/>
        <w:rPr>
          <w:rFonts w:ascii="Times New Roman" w:hAnsi="Times New Roman"/>
        </w:rPr>
      </w:pPr>
      <w:r w:rsidRPr="00757D13">
        <w:rPr>
          <w:rFonts w:ascii="Times New Roman" w:hAnsi="Times New Roman"/>
        </w:rPr>
        <w:t xml:space="preserve"> </w:t>
      </w:r>
      <w:r>
        <w:rPr>
          <w:rFonts w:ascii="Times New Roman" w:hAnsi="Times New Roman"/>
        </w:rPr>
        <w:t xml:space="preserve">  </w:t>
      </w:r>
      <w:r w:rsidRPr="00757D13">
        <w:rPr>
          <w:rFonts w:ascii="Times New Roman" w:hAnsi="Times New Roman"/>
        </w:rPr>
        <w:t>1.9 Внеурочная деятельность в 2012-2013 учебном году организуется  по направлениям 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социальной практики, общественно-полезной деятельности, систему кружков,  секций.</w:t>
      </w:r>
    </w:p>
    <w:p w:rsidR="00CB66EE" w:rsidRPr="00757D13" w:rsidRDefault="00CB66EE" w:rsidP="00CB66EE">
      <w:pPr>
        <w:pStyle w:val="a6"/>
        <w:rPr>
          <w:rFonts w:ascii="Times New Roman" w:hAnsi="Times New Roman"/>
        </w:rPr>
      </w:pPr>
      <w:r>
        <w:rPr>
          <w:rFonts w:ascii="Times New Roman" w:hAnsi="Times New Roman"/>
        </w:rPr>
        <w:t xml:space="preserve">        </w:t>
      </w:r>
      <w:r w:rsidRPr="00757D13">
        <w:rPr>
          <w:rFonts w:ascii="Times New Roman" w:hAnsi="Times New Roman"/>
        </w:rPr>
        <w:t>Внеурочная деятельность  в 1- ых классах  представлена  работой кружков   и   секций по направлениям:</w:t>
      </w:r>
    </w:p>
    <w:p w:rsidR="00CB66EE" w:rsidRPr="00757D13" w:rsidRDefault="00CB66EE" w:rsidP="00CB66EE">
      <w:pPr>
        <w:pStyle w:val="a6"/>
        <w:rPr>
          <w:rFonts w:ascii="Times New Roman" w:hAnsi="Times New Roman"/>
        </w:rPr>
      </w:pPr>
      <w:r w:rsidRPr="00757D13">
        <w:rPr>
          <w:rFonts w:ascii="Times New Roman" w:hAnsi="Times New Roman"/>
        </w:rPr>
        <w:t>- Спортивно-оздоровительное: секция – «Подвижные игры».</w:t>
      </w:r>
    </w:p>
    <w:p w:rsidR="00CB66EE" w:rsidRPr="00757D13" w:rsidRDefault="00CB66EE" w:rsidP="00CB66EE">
      <w:pPr>
        <w:pStyle w:val="a6"/>
        <w:rPr>
          <w:rFonts w:ascii="Times New Roman" w:hAnsi="Times New Roman"/>
        </w:rPr>
      </w:pPr>
      <w:r w:rsidRPr="00757D13">
        <w:rPr>
          <w:rFonts w:ascii="Times New Roman" w:hAnsi="Times New Roman"/>
        </w:rPr>
        <w:t>-Духовно-нравственное: кружок - «История казачества».</w:t>
      </w:r>
    </w:p>
    <w:p w:rsidR="00CB66EE" w:rsidRPr="00757D13" w:rsidRDefault="00CB66EE" w:rsidP="00CB66EE">
      <w:pPr>
        <w:pStyle w:val="a6"/>
        <w:rPr>
          <w:rFonts w:ascii="Times New Roman" w:hAnsi="Times New Roman"/>
        </w:rPr>
      </w:pPr>
      <w:r w:rsidRPr="00757D13">
        <w:rPr>
          <w:rFonts w:ascii="Times New Roman" w:hAnsi="Times New Roman"/>
        </w:rPr>
        <w:t xml:space="preserve">- Общекультурное: кружки- «Ритмы», «ИЗО». </w:t>
      </w:r>
    </w:p>
    <w:p w:rsidR="00CB66EE" w:rsidRPr="00757D13" w:rsidRDefault="00CB66EE" w:rsidP="00CB66EE">
      <w:pPr>
        <w:pStyle w:val="a6"/>
        <w:rPr>
          <w:rFonts w:ascii="Times New Roman" w:hAnsi="Times New Roman"/>
        </w:rPr>
      </w:pPr>
      <w:r w:rsidRPr="00757D13">
        <w:rPr>
          <w:rFonts w:ascii="Times New Roman" w:hAnsi="Times New Roman"/>
        </w:rPr>
        <w:t>- Общеинтеллектуальное : кружки- «Говорим  по-немецки», «Юный информатик».</w:t>
      </w:r>
    </w:p>
    <w:p w:rsidR="00CB66EE" w:rsidRPr="00757D13" w:rsidRDefault="00CB66EE" w:rsidP="00CB66EE">
      <w:pPr>
        <w:pStyle w:val="a6"/>
        <w:rPr>
          <w:rFonts w:ascii="Times New Roman" w:hAnsi="Times New Roman"/>
          <w:szCs w:val="24"/>
        </w:rPr>
      </w:pPr>
      <w:r w:rsidRPr="00757D13">
        <w:rPr>
          <w:rFonts w:ascii="Times New Roman" w:hAnsi="Times New Roman"/>
          <w:szCs w:val="24"/>
        </w:rPr>
        <w:t xml:space="preserve">- Социальное направление реализуется в течение учебного года в рамках функциональных обязанностей классных руководителей через участие в социально-значимых акциях: «Накорми птиц», «Расти цветок», «Служи, солдат!», « Подарок ветерану». </w:t>
      </w:r>
    </w:p>
    <w:p w:rsidR="00CB66EE" w:rsidRPr="00757D13" w:rsidRDefault="00CB66EE" w:rsidP="00CB66EE">
      <w:pPr>
        <w:pStyle w:val="a6"/>
        <w:rPr>
          <w:rFonts w:ascii="Times New Roman" w:hAnsi="Times New Roman"/>
        </w:rPr>
      </w:pPr>
      <w:r w:rsidRPr="00757D13">
        <w:rPr>
          <w:rFonts w:ascii="Times New Roman" w:hAnsi="Times New Roman"/>
        </w:rPr>
        <w:t>- Проектная деятельность реализуется в каждом из направлений внеурочной деятельности.</w:t>
      </w:r>
    </w:p>
    <w:p w:rsidR="00CB66EE" w:rsidRPr="00757D13" w:rsidRDefault="00CB66EE" w:rsidP="00CB66EE">
      <w:pPr>
        <w:pStyle w:val="a6"/>
        <w:rPr>
          <w:rFonts w:ascii="Times New Roman" w:hAnsi="Times New Roman"/>
        </w:rPr>
      </w:pPr>
      <w:r>
        <w:rPr>
          <w:rFonts w:ascii="Times New Roman" w:hAnsi="Times New Roman"/>
        </w:rPr>
        <w:t xml:space="preserve">        </w:t>
      </w:r>
      <w:r w:rsidRPr="00757D13">
        <w:rPr>
          <w:rFonts w:ascii="Times New Roman" w:hAnsi="Times New Roman"/>
        </w:rPr>
        <w:t>Внеурочная деятельность  во 2-ых классах  представлена дополнительными занятиями с детьми, имеющими слабую мотивацию к обучению, работой кружков и секций по направлениям:</w:t>
      </w:r>
    </w:p>
    <w:p w:rsidR="00CB66EE" w:rsidRPr="00757D13" w:rsidRDefault="00CB66EE" w:rsidP="00CB66EE">
      <w:pPr>
        <w:pStyle w:val="a6"/>
        <w:rPr>
          <w:rFonts w:ascii="Times New Roman" w:hAnsi="Times New Roman"/>
        </w:rPr>
      </w:pPr>
      <w:r w:rsidRPr="00757D13">
        <w:rPr>
          <w:rFonts w:ascii="Times New Roman" w:hAnsi="Times New Roman"/>
        </w:rPr>
        <w:t xml:space="preserve">  - Спортивно-оздоровительное: секция – «Подвижные игры».</w:t>
      </w:r>
    </w:p>
    <w:p w:rsidR="00CB66EE" w:rsidRPr="00757D13" w:rsidRDefault="00CB66EE" w:rsidP="00CB66EE">
      <w:pPr>
        <w:pStyle w:val="a6"/>
        <w:rPr>
          <w:rFonts w:ascii="Times New Roman" w:hAnsi="Times New Roman"/>
        </w:rPr>
      </w:pPr>
      <w:r w:rsidRPr="00757D13">
        <w:rPr>
          <w:rFonts w:ascii="Times New Roman" w:hAnsi="Times New Roman"/>
        </w:rPr>
        <w:t>-Духовно-нравственное: кружок - «Семейные чтения».</w:t>
      </w:r>
    </w:p>
    <w:p w:rsidR="00CB66EE" w:rsidRPr="00757D13" w:rsidRDefault="00CB66EE" w:rsidP="00CB66EE">
      <w:pPr>
        <w:pStyle w:val="a6"/>
        <w:rPr>
          <w:rFonts w:ascii="Times New Roman" w:hAnsi="Times New Roman"/>
        </w:rPr>
      </w:pPr>
    </w:p>
    <w:p w:rsidR="00CB66EE" w:rsidRPr="00757D13" w:rsidRDefault="00CB66EE" w:rsidP="00CB66EE">
      <w:pPr>
        <w:pStyle w:val="a6"/>
        <w:rPr>
          <w:rFonts w:ascii="Times New Roman" w:hAnsi="Times New Roman"/>
        </w:rPr>
      </w:pPr>
      <w:r w:rsidRPr="00757D13">
        <w:rPr>
          <w:rFonts w:ascii="Times New Roman" w:hAnsi="Times New Roman"/>
        </w:rPr>
        <w:t xml:space="preserve">-Общекультурное : кружки-« Ритмы»,«Домовенок», «Вокальный»,  «Умелые руки», « Самоделкин».   </w:t>
      </w:r>
    </w:p>
    <w:p w:rsidR="00CB66EE" w:rsidRPr="00757D13" w:rsidRDefault="00CB66EE" w:rsidP="00CB66EE">
      <w:pPr>
        <w:pStyle w:val="a6"/>
        <w:rPr>
          <w:rFonts w:ascii="Times New Roman" w:hAnsi="Times New Roman"/>
        </w:rPr>
      </w:pPr>
      <w:r w:rsidRPr="00757D13">
        <w:rPr>
          <w:rFonts w:ascii="Times New Roman" w:hAnsi="Times New Roman"/>
        </w:rPr>
        <w:t xml:space="preserve"> Общеинтеллектуальное : кружки -  «Исследователь», «Юный информатик»,   «Учись учиться».</w:t>
      </w:r>
    </w:p>
    <w:p w:rsidR="00CB66EE" w:rsidRPr="00757D13" w:rsidRDefault="00CB66EE" w:rsidP="00CB66EE">
      <w:pPr>
        <w:pStyle w:val="a6"/>
        <w:rPr>
          <w:rFonts w:ascii="Times New Roman" w:hAnsi="Times New Roman"/>
        </w:rPr>
      </w:pPr>
      <w:r w:rsidRPr="00757D13">
        <w:rPr>
          <w:rFonts w:ascii="Times New Roman" w:hAnsi="Times New Roman"/>
        </w:rPr>
        <w:t xml:space="preserve">- Социальное направление реализуется в течение учебного года  в рамках функциональных обязанностей классных руководителей через участие в социально-значимых акциях: «Накорми птиц», «Расти цветок», «Служи, солдат!», « Подарок ветерану». </w:t>
      </w:r>
    </w:p>
    <w:p w:rsidR="00CB66EE" w:rsidRPr="00757D13" w:rsidRDefault="00CB66EE" w:rsidP="00CB66EE">
      <w:pPr>
        <w:pStyle w:val="a6"/>
        <w:rPr>
          <w:rFonts w:ascii="Times New Roman" w:hAnsi="Times New Roman"/>
        </w:rPr>
      </w:pPr>
      <w:r w:rsidRPr="00757D13">
        <w:rPr>
          <w:rFonts w:ascii="Times New Roman" w:hAnsi="Times New Roman"/>
        </w:rPr>
        <w:t>- Проектная деятельность реализуется в каждом из направлений внеурочной деятельности.</w:t>
      </w:r>
    </w:p>
    <w:p w:rsidR="00CB66EE" w:rsidRPr="00757D13" w:rsidRDefault="00CB66EE" w:rsidP="00CB66EE">
      <w:pPr>
        <w:pStyle w:val="a6"/>
        <w:rPr>
          <w:rFonts w:ascii="Times New Roman" w:hAnsi="Times New Roman"/>
        </w:rPr>
      </w:pPr>
      <w:r w:rsidRPr="00757D13">
        <w:rPr>
          <w:rFonts w:ascii="Times New Roman" w:hAnsi="Times New Roman"/>
        </w:rPr>
        <w:t xml:space="preserve"> </w:t>
      </w:r>
      <w:r>
        <w:rPr>
          <w:rFonts w:ascii="Times New Roman" w:hAnsi="Times New Roman"/>
        </w:rPr>
        <w:t xml:space="preserve">       </w:t>
      </w:r>
      <w:r w:rsidRPr="00757D13">
        <w:rPr>
          <w:rFonts w:ascii="Times New Roman" w:hAnsi="Times New Roman"/>
        </w:rPr>
        <w:t>Общеинтеллектуальное направление так же реализуется через дополнительные занятия с детьми, имеющими слабую мотивацию к обучению через проведение занятий в форме отличной от урочной, через дополнительные занятия с одаренными обучающимися, участие в ШНОУ, олимпиадах, научно-практических конференциях и др.</w:t>
      </w:r>
    </w:p>
    <w:p w:rsidR="00CB66EE" w:rsidRPr="00757D13" w:rsidRDefault="00CB66EE" w:rsidP="00CB66EE">
      <w:pPr>
        <w:pStyle w:val="a6"/>
        <w:rPr>
          <w:rFonts w:ascii="Times New Roman" w:hAnsi="Times New Roman"/>
          <w:sz w:val="28"/>
          <w:szCs w:val="28"/>
        </w:rPr>
      </w:pPr>
      <w:r w:rsidRPr="00757D13">
        <w:rPr>
          <w:rFonts w:ascii="Times New Roman" w:hAnsi="Times New Roman"/>
        </w:rPr>
        <w:t>Внеурочная деятельность  в 3-4  классах так же будет представлена  работой кружков   и   секций по запросу родителей , детей , с учетом возможностей школы  по направлениям: спортивно-оздоровительное, духовно-нравственное, общекультурное, общеинтеллектуальное, социальное направление. Кроме этого внеурочная деятельность по этим направлениям реализуется в течение учебного года в рамках функциональных обязанностей классных руководителей</w:t>
      </w:r>
      <w:r w:rsidRPr="00757D13">
        <w:rPr>
          <w:rFonts w:ascii="Times New Roman" w:hAnsi="Times New Roman"/>
          <w:sz w:val="28"/>
          <w:szCs w:val="28"/>
        </w:rPr>
        <w:t>.</w:t>
      </w:r>
    </w:p>
    <w:tbl>
      <w:tblPr>
        <w:tblpPr w:leftFromText="180" w:rightFromText="180" w:vertAnchor="text" w:horzAnchor="margin" w:tblpXSpec="center" w:tblpY="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1842"/>
        <w:gridCol w:w="2552"/>
      </w:tblGrid>
      <w:tr w:rsidR="00CB66EE" w:rsidRPr="00757D13" w:rsidTr="00EA386A">
        <w:trPr>
          <w:trHeight w:val="899"/>
        </w:trPr>
        <w:tc>
          <w:tcPr>
            <w:tcW w:w="8897" w:type="dxa"/>
            <w:gridSpan w:val="3"/>
            <w:tcBorders>
              <w:top w:val="nil"/>
              <w:left w:val="nil"/>
              <w:bottom w:val="nil"/>
              <w:right w:val="nil"/>
            </w:tcBorders>
          </w:tcPr>
          <w:p w:rsidR="00CB66EE" w:rsidRPr="00757D13" w:rsidRDefault="00CB66EE" w:rsidP="00EA386A">
            <w:pPr>
              <w:pStyle w:val="23"/>
              <w:jc w:val="center"/>
              <w:rPr>
                <w:rFonts w:ascii="Times New Roman" w:hAnsi="Times New Roman"/>
              </w:rPr>
            </w:pPr>
            <w:r w:rsidRPr="00757D13">
              <w:rPr>
                <w:rFonts w:ascii="Times New Roman" w:hAnsi="Times New Roman"/>
                <w:b/>
                <w:bCs/>
              </w:rPr>
              <w:t>План внеурочной деятельности</w:t>
            </w:r>
          </w:p>
          <w:p w:rsidR="00CB66EE" w:rsidRPr="00757D13" w:rsidRDefault="00CB66EE" w:rsidP="00EA386A">
            <w:pPr>
              <w:pStyle w:val="23"/>
              <w:rPr>
                <w:rFonts w:ascii="Times New Roman" w:hAnsi="Times New Roman"/>
                <w:b/>
                <w:bCs/>
              </w:rPr>
            </w:pPr>
            <w:r>
              <w:rPr>
                <w:rFonts w:ascii="Times New Roman" w:hAnsi="Times New Roman"/>
                <w:b/>
                <w:bCs/>
              </w:rPr>
              <w:t xml:space="preserve">                                                                                                                        </w:t>
            </w:r>
            <w:r w:rsidRPr="00757D13">
              <w:rPr>
                <w:rFonts w:ascii="Times New Roman" w:hAnsi="Times New Roman"/>
                <w:b/>
                <w:bCs/>
              </w:rPr>
              <w:t>1- е  классы.</w:t>
            </w:r>
          </w:p>
        </w:tc>
      </w:tr>
      <w:tr w:rsidR="00CB66EE" w:rsidRPr="00B77A65" w:rsidTr="00EA386A">
        <w:trPr>
          <w:trHeight w:val="557"/>
        </w:trPr>
        <w:tc>
          <w:tcPr>
            <w:tcW w:w="4503" w:type="dxa"/>
            <w:vMerge w:val="restart"/>
            <w:tcBorders>
              <w:top w:val="single" w:sz="4" w:space="0" w:color="auto"/>
              <w:left w:val="single" w:sz="4" w:space="0" w:color="auto"/>
              <w:bottom w:val="single" w:sz="4" w:space="0" w:color="auto"/>
              <w:right w:val="single" w:sz="4" w:space="0" w:color="auto"/>
            </w:tcBorders>
          </w:tcPr>
          <w:p w:rsidR="00CB66EE" w:rsidRPr="004D7EDE" w:rsidRDefault="00CB66EE" w:rsidP="00EA386A">
            <w:pPr>
              <w:rPr>
                <w:rFonts w:ascii="Times New Roman" w:hAnsi="Times New Roman"/>
              </w:rPr>
            </w:pPr>
            <w:r>
              <w:rPr>
                <w:rFonts w:ascii="Times New Roman" w:hAnsi="Times New Roman"/>
              </w:rPr>
              <w:t>Направление и в</w:t>
            </w:r>
            <w:r w:rsidRPr="004D7EDE">
              <w:rPr>
                <w:rFonts w:ascii="Times New Roman" w:hAnsi="Times New Roman"/>
              </w:rPr>
              <w:t xml:space="preserve">иды </w:t>
            </w:r>
            <w:r>
              <w:rPr>
                <w:rFonts w:ascii="Times New Roman" w:hAnsi="Times New Roman"/>
              </w:rPr>
              <w:t xml:space="preserve">внеурочной </w:t>
            </w:r>
            <w:r w:rsidRPr="004D7EDE">
              <w:rPr>
                <w:rFonts w:ascii="Times New Roman" w:hAnsi="Times New Roman"/>
              </w:rPr>
              <w:t>деятельности</w:t>
            </w:r>
            <w:r>
              <w:rPr>
                <w:rFonts w:ascii="Times New Roman" w:hAnsi="Times New Roman"/>
              </w:rPr>
              <w:t>.</w:t>
            </w:r>
          </w:p>
        </w:tc>
        <w:tc>
          <w:tcPr>
            <w:tcW w:w="4394" w:type="dxa"/>
            <w:gridSpan w:val="2"/>
            <w:tcBorders>
              <w:top w:val="single" w:sz="4" w:space="0" w:color="auto"/>
              <w:left w:val="single" w:sz="4" w:space="0" w:color="auto"/>
              <w:bottom w:val="single" w:sz="4" w:space="0" w:color="auto"/>
              <w:right w:val="single" w:sz="4" w:space="0" w:color="auto"/>
            </w:tcBorders>
          </w:tcPr>
          <w:p w:rsidR="00CB66EE" w:rsidRPr="00B77A65" w:rsidRDefault="00CB66EE" w:rsidP="00EA386A">
            <w:pPr>
              <w:ind w:left="822"/>
              <w:rPr>
                <w:rFonts w:ascii="Times New Roman" w:hAnsi="Times New Roman"/>
              </w:rPr>
            </w:pPr>
            <w:r w:rsidRPr="00B77A65">
              <w:rPr>
                <w:rFonts w:ascii="Times New Roman" w:hAnsi="Times New Roman"/>
              </w:rPr>
              <w:t xml:space="preserve">Количество часов в неделю </w:t>
            </w:r>
          </w:p>
        </w:tc>
      </w:tr>
      <w:tr w:rsidR="00CB66EE" w:rsidRPr="00B77A65" w:rsidTr="00EA386A">
        <w:trPr>
          <w:trHeight w:val="122"/>
        </w:trPr>
        <w:tc>
          <w:tcPr>
            <w:tcW w:w="4503" w:type="dxa"/>
            <w:vMerge/>
            <w:tcBorders>
              <w:top w:val="single" w:sz="4" w:space="0" w:color="auto"/>
              <w:left w:val="single" w:sz="4" w:space="0" w:color="auto"/>
              <w:bottom w:val="single" w:sz="4" w:space="0" w:color="auto"/>
              <w:right w:val="single" w:sz="4" w:space="0" w:color="auto"/>
            </w:tcBorders>
          </w:tcPr>
          <w:p w:rsidR="00CB66EE" w:rsidRPr="00B77A65" w:rsidRDefault="00CB66EE" w:rsidP="00EA386A">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CB66EE" w:rsidRPr="00B77A65" w:rsidRDefault="00CB66EE" w:rsidP="00EA386A">
            <w:pPr>
              <w:rPr>
                <w:rFonts w:ascii="Times New Roman" w:hAnsi="Times New Roman"/>
              </w:rPr>
            </w:pPr>
            <w:r w:rsidRPr="00B77A65">
              <w:rPr>
                <w:rFonts w:ascii="Times New Roman" w:hAnsi="Times New Roman"/>
              </w:rPr>
              <w:t>1 а  класс</w:t>
            </w:r>
          </w:p>
        </w:tc>
        <w:tc>
          <w:tcPr>
            <w:tcW w:w="2552" w:type="dxa"/>
            <w:tcBorders>
              <w:top w:val="single" w:sz="4" w:space="0" w:color="auto"/>
              <w:left w:val="single" w:sz="4" w:space="0" w:color="auto"/>
              <w:bottom w:val="single" w:sz="4" w:space="0" w:color="auto"/>
              <w:right w:val="single" w:sz="4" w:space="0" w:color="auto"/>
            </w:tcBorders>
          </w:tcPr>
          <w:p w:rsidR="00CB66EE" w:rsidRPr="00B77A65" w:rsidRDefault="00CB66EE" w:rsidP="00EA386A">
            <w:pPr>
              <w:ind w:left="822"/>
              <w:rPr>
                <w:rFonts w:ascii="Times New Roman" w:hAnsi="Times New Roman"/>
              </w:rPr>
            </w:pPr>
            <w:r w:rsidRPr="00B77A65">
              <w:rPr>
                <w:rFonts w:ascii="Times New Roman" w:hAnsi="Times New Roman"/>
              </w:rPr>
              <w:t>1б класс</w:t>
            </w:r>
          </w:p>
        </w:tc>
      </w:tr>
      <w:tr w:rsidR="00CB66EE" w:rsidRPr="00B77A65" w:rsidTr="00EA386A">
        <w:trPr>
          <w:trHeight w:val="864"/>
        </w:trPr>
        <w:tc>
          <w:tcPr>
            <w:tcW w:w="4503" w:type="dxa"/>
            <w:tcBorders>
              <w:top w:val="single" w:sz="4" w:space="0" w:color="auto"/>
              <w:left w:val="single" w:sz="4" w:space="0" w:color="auto"/>
              <w:bottom w:val="single" w:sz="4" w:space="0" w:color="auto"/>
              <w:right w:val="single" w:sz="4" w:space="0" w:color="auto"/>
            </w:tcBorders>
          </w:tcPr>
          <w:p w:rsidR="00CB66EE" w:rsidRPr="00B77A65" w:rsidRDefault="00CB66EE" w:rsidP="00EA386A">
            <w:pPr>
              <w:rPr>
                <w:rFonts w:ascii="Times New Roman" w:hAnsi="Times New Roman"/>
                <w:b/>
                <w:bCs/>
              </w:rPr>
            </w:pPr>
            <w:r>
              <w:rPr>
                <w:rFonts w:ascii="Times New Roman" w:hAnsi="Times New Roman"/>
                <w:b/>
                <w:bCs/>
              </w:rPr>
              <w:t xml:space="preserve">Общекультурное </w:t>
            </w:r>
            <w:r w:rsidRPr="00B77A65">
              <w:rPr>
                <w:rFonts w:ascii="Times New Roman" w:hAnsi="Times New Roman"/>
                <w:b/>
                <w:bCs/>
              </w:rPr>
              <w:t>направление:</w:t>
            </w:r>
          </w:p>
        </w:tc>
        <w:tc>
          <w:tcPr>
            <w:tcW w:w="4394" w:type="dxa"/>
            <w:gridSpan w:val="2"/>
            <w:tcBorders>
              <w:top w:val="single" w:sz="4" w:space="0" w:color="auto"/>
              <w:left w:val="single" w:sz="4" w:space="0" w:color="auto"/>
              <w:bottom w:val="single" w:sz="4" w:space="0" w:color="auto"/>
              <w:right w:val="single" w:sz="4" w:space="0" w:color="auto"/>
            </w:tcBorders>
          </w:tcPr>
          <w:p w:rsidR="00CB66EE" w:rsidRPr="00B77A65" w:rsidRDefault="00CB66EE" w:rsidP="00EA386A">
            <w:pPr>
              <w:rPr>
                <w:rFonts w:ascii="Times New Roman" w:hAnsi="Times New Roman"/>
              </w:rPr>
            </w:pPr>
          </w:p>
        </w:tc>
      </w:tr>
      <w:tr w:rsidR="00CB66EE" w:rsidRPr="00B77A65" w:rsidTr="00EA386A">
        <w:trPr>
          <w:trHeight w:val="463"/>
        </w:trPr>
        <w:tc>
          <w:tcPr>
            <w:tcW w:w="4503" w:type="dxa"/>
            <w:tcBorders>
              <w:top w:val="single" w:sz="4" w:space="0" w:color="auto"/>
              <w:left w:val="single" w:sz="4" w:space="0" w:color="auto"/>
              <w:bottom w:val="single" w:sz="4" w:space="0" w:color="auto"/>
              <w:right w:val="single" w:sz="4" w:space="0" w:color="auto"/>
            </w:tcBorders>
          </w:tcPr>
          <w:p w:rsidR="00CB66EE" w:rsidRPr="00B77A65" w:rsidRDefault="00CB66EE" w:rsidP="00EA386A">
            <w:pPr>
              <w:rPr>
                <w:rFonts w:ascii="Times New Roman" w:hAnsi="Times New Roman"/>
              </w:rPr>
            </w:pPr>
            <w:r>
              <w:rPr>
                <w:rFonts w:ascii="Times New Roman" w:hAnsi="Times New Roman"/>
              </w:rPr>
              <w:t>- кружок «Ритм</w:t>
            </w:r>
            <w:r w:rsidRPr="00B77A65">
              <w:rPr>
                <w:rFonts w:ascii="Times New Roman" w:hAnsi="Times New Roman"/>
              </w:rPr>
              <w:t>»;</w:t>
            </w:r>
          </w:p>
        </w:tc>
        <w:tc>
          <w:tcPr>
            <w:tcW w:w="4394" w:type="dxa"/>
            <w:gridSpan w:val="2"/>
            <w:tcBorders>
              <w:top w:val="single" w:sz="4" w:space="0" w:color="auto"/>
              <w:left w:val="single" w:sz="4" w:space="0" w:color="auto"/>
              <w:bottom w:val="single" w:sz="4" w:space="0" w:color="auto"/>
              <w:right w:val="single" w:sz="4" w:space="0" w:color="auto"/>
            </w:tcBorders>
          </w:tcPr>
          <w:p w:rsidR="00CB66EE" w:rsidRPr="00D61AE2" w:rsidRDefault="00CB66EE" w:rsidP="00EA386A">
            <w:pPr>
              <w:rPr>
                <w:rFonts w:ascii="Times New Roman" w:hAnsi="Times New Roman"/>
              </w:rPr>
            </w:pPr>
            <w:r w:rsidRPr="00B77A65">
              <w:rPr>
                <w:rFonts w:ascii="Times New Roman" w:hAnsi="Times New Roman"/>
              </w:rPr>
              <w:t xml:space="preserve">                                      1</w:t>
            </w:r>
            <w:r>
              <w:rPr>
                <w:rFonts w:ascii="Times New Roman" w:hAnsi="Times New Roman"/>
              </w:rPr>
              <w:t xml:space="preserve"> (33)</w:t>
            </w:r>
          </w:p>
        </w:tc>
      </w:tr>
      <w:tr w:rsidR="00CB66EE" w:rsidRPr="00B77A65" w:rsidTr="00EA386A">
        <w:trPr>
          <w:trHeight w:val="285"/>
        </w:trPr>
        <w:tc>
          <w:tcPr>
            <w:tcW w:w="4503" w:type="dxa"/>
            <w:tcBorders>
              <w:top w:val="single" w:sz="4" w:space="0" w:color="auto"/>
              <w:left w:val="single" w:sz="4" w:space="0" w:color="auto"/>
              <w:bottom w:val="single" w:sz="4" w:space="0" w:color="auto"/>
              <w:right w:val="single" w:sz="4" w:space="0" w:color="auto"/>
            </w:tcBorders>
          </w:tcPr>
          <w:p w:rsidR="00CB66EE" w:rsidRPr="00B77A65" w:rsidRDefault="00CB66EE" w:rsidP="00EA386A">
            <w:pPr>
              <w:rPr>
                <w:rFonts w:ascii="Times New Roman" w:hAnsi="Times New Roman"/>
              </w:rPr>
            </w:pPr>
            <w:r w:rsidRPr="00B77A65">
              <w:rPr>
                <w:rFonts w:ascii="Times New Roman" w:hAnsi="Times New Roman"/>
              </w:rPr>
              <w:lastRenderedPageBreak/>
              <w:t>- кружок «ИЗО»;</w:t>
            </w:r>
          </w:p>
        </w:tc>
        <w:tc>
          <w:tcPr>
            <w:tcW w:w="4394" w:type="dxa"/>
            <w:gridSpan w:val="2"/>
            <w:tcBorders>
              <w:top w:val="single" w:sz="4" w:space="0" w:color="auto"/>
              <w:left w:val="single" w:sz="4" w:space="0" w:color="auto"/>
              <w:bottom w:val="single" w:sz="4" w:space="0" w:color="auto"/>
              <w:right w:val="single" w:sz="4" w:space="0" w:color="auto"/>
            </w:tcBorders>
          </w:tcPr>
          <w:p w:rsidR="00CB66EE" w:rsidRPr="00D61AE2" w:rsidRDefault="00CB66EE" w:rsidP="00EA386A">
            <w:pPr>
              <w:rPr>
                <w:rFonts w:ascii="Times New Roman" w:hAnsi="Times New Roman"/>
              </w:rPr>
            </w:pPr>
            <w:r w:rsidRPr="00B77A65">
              <w:rPr>
                <w:rFonts w:ascii="Times New Roman" w:hAnsi="Times New Roman"/>
              </w:rPr>
              <w:t xml:space="preserve">                                      1</w:t>
            </w:r>
            <w:r>
              <w:rPr>
                <w:rFonts w:ascii="Times New Roman" w:hAnsi="Times New Roman"/>
              </w:rPr>
              <w:t>(33)</w:t>
            </w:r>
          </w:p>
        </w:tc>
      </w:tr>
      <w:tr w:rsidR="00CB66EE" w:rsidRPr="00B77A65" w:rsidTr="00EA386A">
        <w:trPr>
          <w:trHeight w:val="659"/>
        </w:trPr>
        <w:tc>
          <w:tcPr>
            <w:tcW w:w="4503" w:type="dxa"/>
            <w:tcBorders>
              <w:top w:val="single" w:sz="4" w:space="0" w:color="auto"/>
              <w:left w:val="single" w:sz="4" w:space="0" w:color="auto"/>
              <w:bottom w:val="single" w:sz="4" w:space="0" w:color="auto"/>
              <w:right w:val="single" w:sz="4" w:space="0" w:color="auto"/>
            </w:tcBorders>
          </w:tcPr>
          <w:p w:rsidR="00CB66EE" w:rsidRPr="00B77A65" w:rsidRDefault="00CB66EE" w:rsidP="00EA386A">
            <w:pPr>
              <w:rPr>
                <w:rFonts w:ascii="Times New Roman" w:hAnsi="Times New Roman"/>
                <w:b/>
                <w:bCs/>
              </w:rPr>
            </w:pPr>
            <w:r>
              <w:rPr>
                <w:rFonts w:ascii="Times New Roman" w:hAnsi="Times New Roman"/>
                <w:b/>
                <w:bCs/>
              </w:rPr>
              <w:t xml:space="preserve">Общеинтеллектуальное </w:t>
            </w:r>
            <w:r w:rsidRPr="00B77A65">
              <w:rPr>
                <w:rFonts w:ascii="Times New Roman" w:hAnsi="Times New Roman"/>
                <w:b/>
                <w:bCs/>
              </w:rPr>
              <w:t xml:space="preserve"> направление:</w:t>
            </w:r>
          </w:p>
        </w:tc>
        <w:tc>
          <w:tcPr>
            <w:tcW w:w="4394" w:type="dxa"/>
            <w:gridSpan w:val="2"/>
            <w:tcBorders>
              <w:top w:val="single" w:sz="4" w:space="0" w:color="auto"/>
              <w:left w:val="single" w:sz="4" w:space="0" w:color="auto"/>
              <w:bottom w:val="single" w:sz="4" w:space="0" w:color="auto"/>
              <w:right w:val="single" w:sz="4" w:space="0" w:color="auto"/>
            </w:tcBorders>
          </w:tcPr>
          <w:p w:rsidR="00CB66EE" w:rsidRPr="00B77A65" w:rsidRDefault="00CB66EE" w:rsidP="00EA386A">
            <w:pPr>
              <w:tabs>
                <w:tab w:val="left" w:pos="598"/>
              </w:tabs>
              <w:rPr>
                <w:rFonts w:ascii="Times New Roman" w:hAnsi="Times New Roman"/>
              </w:rPr>
            </w:pPr>
          </w:p>
        </w:tc>
      </w:tr>
      <w:tr w:rsidR="00CB66EE" w:rsidRPr="00B77A65" w:rsidTr="00EA386A">
        <w:trPr>
          <w:trHeight w:val="585"/>
        </w:trPr>
        <w:tc>
          <w:tcPr>
            <w:tcW w:w="4503" w:type="dxa"/>
            <w:tcBorders>
              <w:top w:val="single" w:sz="4" w:space="0" w:color="auto"/>
              <w:left w:val="single" w:sz="4" w:space="0" w:color="auto"/>
              <w:bottom w:val="single" w:sz="4" w:space="0" w:color="auto"/>
              <w:right w:val="single" w:sz="4" w:space="0" w:color="auto"/>
            </w:tcBorders>
          </w:tcPr>
          <w:p w:rsidR="00CB66EE" w:rsidRPr="00B77A65" w:rsidRDefault="00CB66EE" w:rsidP="00EA386A">
            <w:pPr>
              <w:rPr>
                <w:rFonts w:ascii="Times New Roman" w:hAnsi="Times New Roman"/>
              </w:rPr>
            </w:pPr>
            <w:r w:rsidRPr="00B77A65">
              <w:rPr>
                <w:rFonts w:ascii="Times New Roman" w:hAnsi="Times New Roman"/>
              </w:rPr>
              <w:t>-кружок «Юный информатик»</w:t>
            </w:r>
          </w:p>
        </w:tc>
        <w:tc>
          <w:tcPr>
            <w:tcW w:w="1842" w:type="dxa"/>
            <w:tcBorders>
              <w:top w:val="single" w:sz="4" w:space="0" w:color="auto"/>
              <w:left w:val="single" w:sz="4" w:space="0" w:color="auto"/>
              <w:bottom w:val="single" w:sz="4" w:space="0" w:color="auto"/>
              <w:right w:val="single" w:sz="4" w:space="0" w:color="auto"/>
            </w:tcBorders>
          </w:tcPr>
          <w:p w:rsidR="00CB66EE" w:rsidRPr="00B77A65" w:rsidRDefault="00CB66EE" w:rsidP="00EA386A">
            <w:pPr>
              <w:rPr>
                <w:rFonts w:ascii="Times New Roman" w:hAnsi="Times New Roman"/>
              </w:rPr>
            </w:pPr>
            <w:r>
              <w:rPr>
                <w:rFonts w:ascii="Times New Roman" w:hAnsi="Times New Roman"/>
              </w:rPr>
              <w:t>1(33)</w:t>
            </w:r>
          </w:p>
        </w:tc>
        <w:tc>
          <w:tcPr>
            <w:tcW w:w="2552" w:type="dxa"/>
            <w:tcBorders>
              <w:top w:val="single" w:sz="4" w:space="0" w:color="auto"/>
              <w:left w:val="single" w:sz="4" w:space="0" w:color="auto"/>
              <w:bottom w:val="single" w:sz="4" w:space="0" w:color="auto"/>
              <w:right w:val="single" w:sz="4" w:space="0" w:color="auto"/>
            </w:tcBorders>
          </w:tcPr>
          <w:p w:rsidR="00CB66EE" w:rsidRPr="00B77A65" w:rsidRDefault="00CB66EE" w:rsidP="00EA386A">
            <w:pPr>
              <w:rPr>
                <w:rFonts w:ascii="Times New Roman" w:hAnsi="Times New Roman"/>
              </w:rPr>
            </w:pPr>
            <w:r>
              <w:rPr>
                <w:rFonts w:ascii="Times New Roman" w:hAnsi="Times New Roman"/>
              </w:rPr>
              <w:t>1(33)</w:t>
            </w:r>
          </w:p>
        </w:tc>
      </w:tr>
      <w:tr w:rsidR="00CB66EE" w:rsidRPr="00B77A65" w:rsidTr="00EA386A">
        <w:trPr>
          <w:trHeight w:val="585"/>
        </w:trPr>
        <w:tc>
          <w:tcPr>
            <w:tcW w:w="4503" w:type="dxa"/>
            <w:tcBorders>
              <w:top w:val="single" w:sz="4" w:space="0" w:color="auto"/>
              <w:left w:val="single" w:sz="4" w:space="0" w:color="auto"/>
              <w:bottom w:val="single" w:sz="4" w:space="0" w:color="auto"/>
              <w:right w:val="single" w:sz="4" w:space="0" w:color="auto"/>
            </w:tcBorders>
          </w:tcPr>
          <w:p w:rsidR="00CB66EE" w:rsidRPr="00B77A65" w:rsidRDefault="00CB66EE" w:rsidP="00EA386A">
            <w:pPr>
              <w:rPr>
                <w:rFonts w:ascii="Times New Roman" w:hAnsi="Times New Roman"/>
              </w:rPr>
            </w:pPr>
            <w:r w:rsidRPr="00B77A65">
              <w:rPr>
                <w:rFonts w:ascii="Times New Roman" w:hAnsi="Times New Roman"/>
              </w:rPr>
              <w:t xml:space="preserve">- кружок </w:t>
            </w:r>
            <w:r>
              <w:rPr>
                <w:rFonts w:ascii="Times New Roman" w:hAnsi="Times New Roman"/>
              </w:rPr>
              <w:t xml:space="preserve"> «Говорим по -немецки</w:t>
            </w:r>
            <w:r w:rsidRPr="00B77A65">
              <w:rPr>
                <w:rFonts w:ascii="Times New Roman" w:hAnsi="Times New Roman"/>
              </w:rPr>
              <w:t>»</w:t>
            </w:r>
          </w:p>
        </w:tc>
        <w:tc>
          <w:tcPr>
            <w:tcW w:w="4394" w:type="dxa"/>
            <w:gridSpan w:val="2"/>
            <w:tcBorders>
              <w:top w:val="single" w:sz="4" w:space="0" w:color="auto"/>
              <w:left w:val="single" w:sz="4" w:space="0" w:color="auto"/>
              <w:bottom w:val="single" w:sz="4" w:space="0" w:color="auto"/>
              <w:right w:val="single" w:sz="4" w:space="0" w:color="auto"/>
            </w:tcBorders>
          </w:tcPr>
          <w:p w:rsidR="00CB66EE" w:rsidRPr="00D61AE2" w:rsidRDefault="00CB66EE" w:rsidP="00EA386A">
            <w:pPr>
              <w:rPr>
                <w:rFonts w:ascii="Times New Roman" w:hAnsi="Times New Roman"/>
              </w:rPr>
            </w:pPr>
            <w:r w:rsidRPr="00B77A65">
              <w:rPr>
                <w:rFonts w:ascii="Times New Roman" w:hAnsi="Times New Roman"/>
              </w:rPr>
              <w:t xml:space="preserve">      </w:t>
            </w:r>
            <w:r>
              <w:rPr>
                <w:rFonts w:ascii="Times New Roman" w:hAnsi="Times New Roman"/>
              </w:rPr>
              <w:t xml:space="preserve">                    </w:t>
            </w:r>
            <w:r w:rsidRPr="00B77A65">
              <w:rPr>
                <w:rFonts w:ascii="Times New Roman" w:hAnsi="Times New Roman"/>
              </w:rPr>
              <w:t xml:space="preserve"> 1</w:t>
            </w:r>
            <w:r>
              <w:rPr>
                <w:rFonts w:ascii="Times New Roman" w:hAnsi="Times New Roman"/>
              </w:rPr>
              <w:t>(33)</w:t>
            </w:r>
          </w:p>
        </w:tc>
      </w:tr>
      <w:tr w:rsidR="00CB66EE" w:rsidRPr="00B77A65" w:rsidTr="00EA386A">
        <w:trPr>
          <w:trHeight w:val="780"/>
        </w:trPr>
        <w:tc>
          <w:tcPr>
            <w:tcW w:w="4503" w:type="dxa"/>
            <w:tcBorders>
              <w:top w:val="single" w:sz="4" w:space="0" w:color="auto"/>
              <w:left w:val="single" w:sz="4" w:space="0" w:color="auto"/>
              <w:bottom w:val="single" w:sz="4" w:space="0" w:color="auto"/>
              <w:right w:val="single" w:sz="4" w:space="0" w:color="auto"/>
            </w:tcBorders>
          </w:tcPr>
          <w:p w:rsidR="00CB66EE" w:rsidRPr="004D7EDE" w:rsidRDefault="00CB66EE" w:rsidP="00EA386A">
            <w:pPr>
              <w:rPr>
                <w:rFonts w:ascii="Times New Roman" w:hAnsi="Times New Roman"/>
                <w:b/>
              </w:rPr>
            </w:pPr>
            <w:r>
              <w:rPr>
                <w:rFonts w:ascii="Times New Roman" w:hAnsi="Times New Roman"/>
                <w:b/>
                <w:bCs/>
              </w:rPr>
              <w:t xml:space="preserve"> </w:t>
            </w:r>
            <w:r w:rsidRPr="004D7EDE">
              <w:rPr>
                <w:rFonts w:ascii="Times New Roman" w:hAnsi="Times New Roman"/>
                <w:sz w:val="28"/>
                <w:szCs w:val="28"/>
              </w:rPr>
              <w:t xml:space="preserve"> </w:t>
            </w:r>
            <w:r w:rsidRPr="004D7EDE">
              <w:rPr>
                <w:rFonts w:ascii="Times New Roman" w:hAnsi="Times New Roman"/>
                <w:b/>
              </w:rPr>
              <w:t>Спортивно-оздоровительное</w:t>
            </w:r>
            <w:r w:rsidRPr="004D7EDE">
              <w:rPr>
                <w:rFonts w:ascii="Times New Roman" w:hAnsi="Times New Roman"/>
                <w:b/>
                <w:bCs/>
              </w:rPr>
              <w:t xml:space="preserve">  направление:</w:t>
            </w:r>
          </w:p>
        </w:tc>
        <w:tc>
          <w:tcPr>
            <w:tcW w:w="4394" w:type="dxa"/>
            <w:gridSpan w:val="2"/>
            <w:tcBorders>
              <w:top w:val="single" w:sz="4" w:space="0" w:color="auto"/>
              <w:left w:val="single" w:sz="4" w:space="0" w:color="auto"/>
              <w:bottom w:val="single" w:sz="4" w:space="0" w:color="auto"/>
              <w:right w:val="single" w:sz="4" w:space="0" w:color="auto"/>
            </w:tcBorders>
          </w:tcPr>
          <w:p w:rsidR="00CB66EE" w:rsidRPr="00B77A65" w:rsidRDefault="00CB66EE" w:rsidP="00EA386A">
            <w:pPr>
              <w:jc w:val="center"/>
              <w:rPr>
                <w:rFonts w:ascii="Times New Roman" w:hAnsi="Times New Roman"/>
              </w:rPr>
            </w:pPr>
          </w:p>
        </w:tc>
      </w:tr>
      <w:tr w:rsidR="00CB66EE" w:rsidRPr="00B77A65" w:rsidTr="00EA386A">
        <w:trPr>
          <w:trHeight w:val="363"/>
        </w:trPr>
        <w:tc>
          <w:tcPr>
            <w:tcW w:w="4503" w:type="dxa"/>
            <w:tcBorders>
              <w:top w:val="single" w:sz="4" w:space="0" w:color="auto"/>
              <w:left w:val="single" w:sz="4" w:space="0" w:color="auto"/>
              <w:bottom w:val="single" w:sz="4" w:space="0" w:color="auto"/>
              <w:right w:val="single" w:sz="4" w:space="0" w:color="auto"/>
            </w:tcBorders>
          </w:tcPr>
          <w:p w:rsidR="00CB66EE" w:rsidRPr="00B77A65" w:rsidRDefault="00CB66EE" w:rsidP="00EA386A">
            <w:pPr>
              <w:rPr>
                <w:rFonts w:ascii="Times New Roman" w:hAnsi="Times New Roman"/>
              </w:rPr>
            </w:pPr>
            <w:r w:rsidRPr="00B77A65">
              <w:rPr>
                <w:rFonts w:ascii="Times New Roman" w:hAnsi="Times New Roman"/>
              </w:rPr>
              <w:t>- секция «Подвижные игры».</w:t>
            </w:r>
          </w:p>
        </w:tc>
        <w:tc>
          <w:tcPr>
            <w:tcW w:w="1842" w:type="dxa"/>
            <w:tcBorders>
              <w:top w:val="single" w:sz="4" w:space="0" w:color="auto"/>
              <w:left w:val="single" w:sz="4" w:space="0" w:color="auto"/>
              <w:bottom w:val="single" w:sz="4" w:space="0" w:color="auto"/>
              <w:right w:val="single" w:sz="4" w:space="0" w:color="auto"/>
            </w:tcBorders>
          </w:tcPr>
          <w:p w:rsidR="00CB66EE" w:rsidRPr="00D61AE2" w:rsidRDefault="00CB66EE" w:rsidP="00EA386A">
            <w:pPr>
              <w:rPr>
                <w:rFonts w:ascii="Times New Roman" w:hAnsi="Times New Roman"/>
              </w:rPr>
            </w:pPr>
            <w:r w:rsidRPr="00B77A65">
              <w:rPr>
                <w:rFonts w:ascii="Times New Roman" w:hAnsi="Times New Roman"/>
              </w:rPr>
              <w:t xml:space="preserve"> 1</w:t>
            </w:r>
            <w:r>
              <w:rPr>
                <w:rFonts w:ascii="Times New Roman" w:hAnsi="Times New Roman"/>
              </w:rPr>
              <w:t>(33)</w:t>
            </w:r>
          </w:p>
        </w:tc>
        <w:tc>
          <w:tcPr>
            <w:tcW w:w="2552" w:type="dxa"/>
            <w:tcBorders>
              <w:top w:val="single" w:sz="4" w:space="0" w:color="auto"/>
              <w:left w:val="single" w:sz="4" w:space="0" w:color="auto"/>
              <w:bottom w:val="single" w:sz="4" w:space="0" w:color="auto"/>
              <w:right w:val="single" w:sz="4" w:space="0" w:color="auto"/>
            </w:tcBorders>
          </w:tcPr>
          <w:p w:rsidR="00CB66EE" w:rsidRPr="00B77A65" w:rsidRDefault="00CB66EE" w:rsidP="00EA386A">
            <w:pPr>
              <w:rPr>
                <w:rFonts w:ascii="Times New Roman" w:hAnsi="Times New Roman"/>
              </w:rPr>
            </w:pPr>
            <w:r w:rsidRPr="00B77A65">
              <w:rPr>
                <w:rFonts w:ascii="Times New Roman" w:hAnsi="Times New Roman"/>
              </w:rPr>
              <w:t>1</w:t>
            </w:r>
            <w:r>
              <w:rPr>
                <w:rFonts w:ascii="Times New Roman" w:hAnsi="Times New Roman"/>
              </w:rPr>
              <w:t>(33)</w:t>
            </w:r>
          </w:p>
        </w:tc>
      </w:tr>
      <w:tr w:rsidR="00CB66EE" w:rsidRPr="00B77A65" w:rsidTr="00EA386A">
        <w:trPr>
          <w:trHeight w:val="703"/>
        </w:trPr>
        <w:tc>
          <w:tcPr>
            <w:tcW w:w="4503" w:type="dxa"/>
            <w:tcBorders>
              <w:top w:val="single" w:sz="4" w:space="0" w:color="auto"/>
              <w:left w:val="single" w:sz="4" w:space="0" w:color="auto"/>
              <w:bottom w:val="single" w:sz="4" w:space="0" w:color="auto"/>
              <w:right w:val="single" w:sz="4" w:space="0" w:color="auto"/>
            </w:tcBorders>
          </w:tcPr>
          <w:p w:rsidR="00CB66EE" w:rsidRPr="004D7EDE" w:rsidRDefault="00CB66EE" w:rsidP="00EA386A">
            <w:pPr>
              <w:rPr>
                <w:rFonts w:ascii="Times New Roman" w:hAnsi="Times New Roman"/>
                <w:b/>
              </w:rPr>
            </w:pPr>
            <w:r w:rsidRPr="004D7EDE">
              <w:rPr>
                <w:rFonts w:ascii="Times New Roman" w:hAnsi="Times New Roman"/>
                <w:b/>
                <w:bCs/>
              </w:rPr>
              <w:t xml:space="preserve"> </w:t>
            </w:r>
            <w:r w:rsidRPr="004D7EDE">
              <w:rPr>
                <w:rFonts w:ascii="Times New Roman" w:hAnsi="Times New Roman"/>
                <w:b/>
              </w:rPr>
              <w:t xml:space="preserve"> </w:t>
            </w:r>
            <w:r>
              <w:rPr>
                <w:rFonts w:ascii="Times New Roman" w:hAnsi="Times New Roman"/>
                <w:b/>
              </w:rPr>
              <w:t xml:space="preserve">Духовно-нравственное </w:t>
            </w:r>
            <w:r w:rsidRPr="004D7EDE">
              <w:rPr>
                <w:rFonts w:ascii="Times New Roman" w:hAnsi="Times New Roman"/>
                <w:b/>
                <w:bCs/>
              </w:rPr>
              <w:t>направление:</w:t>
            </w:r>
          </w:p>
        </w:tc>
        <w:tc>
          <w:tcPr>
            <w:tcW w:w="4394" w:type="dxa"/>
            <w:gridSpan w:val="2"/>
            <w:tcBorders>
              <w:top w:val="single" w:sz="4" w:space="0" w:color="auto"/>
              <w:left w:val="single" w:sz="4" w:space="0" w:color="auto"/>
              <w:bottom w:val="single" w:sz="4" w:space="0" w:color="auto"/>
              <w:right w:val="single" w:sz="4" w:space="0" w:color="auto"/>
            </w:tcBorders>
          </w:tcPr>
          <w:p w:rsidR="00CB66EE" w:rsidRPr="00B77A65" w:rsidRDefault="00CB66EE" w:rsidP="00EA386A">
            <w:pPr>
              <w:jc w:val="center"/>
              <w:rPr>
                <w:rFonts w:ascii="Times New Roman" w:hAnsi="Times New Roman"/>
              </w:rPr>
            </w:pPr>
          </w:p>
        </w:tc>
      </w:tr>
      <w:tr w:rsidR="00CB66EE" w:rsidRPr="00B77A65" w:rsidTr="00EA386A">
        <w:trPr>
          <w:trHeight w:val="542"/>
        </w:trPr>
        <w:tc>
          <w:tcPr>
            <w:tcW w:w="4503" w:type="dxa"/>
            <w:tcBorders>
              <w:top w:val="single" w:sz="4" w:space="0" w:color="auto"/>
              <w:left w:val="single" w:sz="4" w:space="0" w:color="auto"/>
              <w:bottom w:val="single" w:sz="4" w:space="0" w:color="auto"/>
              <w:right w:val="single" w:sz="4" w:space="0" w:color="auto"/>
            </w:tcBorders>
          </w:tcPr>
          <w:p w:rsidR="00CB66EE" w:rsidRPr="00D45C1F" w:rsidRDefault="00CB66EE" w:rsidP="00EA386A">
            <w:pPr>
              <w:rPr>
                <w:rFonts w:ascii="Times New Roman" w:hAnsi="Times New Roman"/>
              </w:rPr>
            </w:pPr>
            <w:r w:rsidRPr="00B77A65">
              <w:rPr>
                <w:rFonts w:ascii="Times New Roman" w:hAnsi="Times New Roman"/>
                <w:b/>
                <w:bCs/>
              </w:rPr>
              <w:t>-</w:t>
            </w:r>
            <w:r w:rsidRPr="00B77A65">
              <w:rPr>
                <w:rFonts w:ascii="Times New Roman" w:hAnsi="Times New Roman"/>
              </w:rPr>
              <w:t xml:space="preserve">  кружок </w:t>
            </w:r>
            <w:r>
              <w:rPr>
                <w:rFonts w:ascii="Times New Roman" w:hAnsi="Times New Roman"/>
              </w:rPr>
              <w:t>« История казачества</w:t>
            </w:r>
            <w:r w:rsidRPr="00B77A65">
              <w:rPr>
                <w:rFonts w:ascii="Times New Roman" w:hAnsi="Times New Roman"/>
              </w:rPr>
              <w:t xml:space="preserve"> »</w:t>
            </w:r>
            <w:r>
              <w:rPr>
                <w:rFonts w:ascii="Times New Roman" w:hAnsi="Times New Roman"/>
              </w:rPr>
              <w:t>;</w:t>
            </w:r>
          </w:p>
        </w:tc>
        <w:tc>
          <w:tcPr>
            <w:tcW w:w="1842" w:type="dxa"/>
            <w:tcBorders>
              <w:top w:val="single" w:sz="4" w:space="0" w:color="auto"/>
              <w:left w:val="single" w:sz="4" w:space="0" w:color="auto"/>
              <w:bottom w:val="single" w:sz="4" w:space="0" w:color="auto"/>
              <w:right w:val="single" w:sz="4" w:space="0" w:color="auto"/>
            </w:tcBorders>
          </w:tcPr>
          <w:p w:rsidR="00CB66EE" w:rsidRPr="00B77A65" w:rsidRDefault="00CB66EE" w:rsidP="00EA386A">
            <w:pPr>
              <w:rPr>
                <w:rFonts w:ascii="Times New Roman" w:hAnsi="Times New Roman"/>
              </w:rPr>
            </w:pPr>
            <w:r>
              <w:rPr>
                <w:rFonts w:ascii="Times New Roman" w:hAnsi="Times New Roman"/>
              </w:rPr>
              <w:t>1(33)</w:t>
            </w:r>
          </w:p>
        </w:tc>
        <w:tc>
          <w:tcPr>
            <w:tcW w:w="2552" w:type="dxa"/>
            <w:tcBorders>
              <w:top w:val="single" w:sz="4" w:space="0" w:color="auto"/>
              <w:left w:val="single" w:sz="4" w:space="0" w:color="auto"/>
              <w:bottom w:val="single" w:sz="4" w:space="0" w:color="auto"/>
              <w:right w:val="single" w:sz="4" w:space="0" w:color="auto"/>
            </w:tcBorders>
          </w:tcPr>
          <w:p w:rsidR="00CB66EE" w:rsidRPr="00B77A65" w:rsidRDefault="00CB66EE" w:rsidP="00EA386A">
            <w:pPr>
              <w:rPr>
                <w:rFonts w:ascii="Times New Roman" w:hAnsi="Times New Roman"/>
              </w:rPr>
            </w:pPr>
          </w:p>
        </w:tc>
      </w:tr>
      <w:tr w:rsidR="00CB66EE" w:rsidRPr="00B77A65" w:rsidTr="00EA386A">
        <w:trPr>
          <w:trHeight w:val="542"/>
        </w:trPr>
        <w:tc>
          <w:tcPr>
            <w:tcW w:w="4503" w:type="dxa"/>
            <w:tcBorders>
              <w:top w:val="single" w:sz="4" w:space="0" w:color="auto"/>
              <w:left w:val="single" w:sz="4" w:space="0" w:color="auto"/>
              <w:bottom w:val="single" w:sz="4" w:space="0" w:color="auto"/>
              <w:right w:val="single" w:sz="4" w:space="0" w:color="auto"/>
            </w:tcBorders>
          </w:tcPr>
          <w:p w:rsidR="00CB66EE" w:rsidRPr="000E700A" w:rsidRDefault="00CB66EE" w:rsidP="00EA386A">
            <w:pPr>
              <w:rPr>
                <w:rFonts w:ascii="Times New Roman" w:hAnsi="Times New Roman"/>
                <w:b/>
                <w:bCs/>
              </w:rPr>
            </w:pPr>
            <w:r>
              <w:rPr>
                <w:rFonts w:ascii="Times New Roman" w:hAnsi="Times New Roman"/>
                <w:b/>
              </w:rPr>
              <w:t xml:space="preserve">Социальное направление: </w:t>
            </w:r>
            <w:r w:rsidRPr="004D7EDE">
              <w:rPr>
                <w:rFonts w:ascii="Times New Roman" w:hAnsi="Times New Roman"/>
                <w:b/>
              </w:rPr>
              <w:t xml:space="preserve">  </w:t>
            </w:r>
          </w:p>
        </w:tc>
        <w:tc>
          <w:tcPr>
            <w:tcW w:w="4394" w:type="dxa"/>
            <w:gridSpan w:val="2"/>
            <w:tcBorders>
              <w:top w:val="single" w:sz="4" w:space="0" w:color="auto"/>
              <w:left w:val="single" w:sz="4" w:space="0" w:color="auto"/>
              <w:bottom w:val="single" w:sz="4" w:space="0" w:color="auto"/>
              <w:right w:val="single" w:sz="4" w:space="0" w:color="auto"/>
            </w:tcBorders>
          </w:tcPr>
          <w:p w:rsidR="00CB66EE" w:rsidRPr="00B77A65" w:rsidRDefault="00CB66EE" w:rsidP="00EA386A">
            <w:pPr>
              <w:rPr>
                <w:rFonts w:ascii="Times New Roman" w:hAnsi="Times New Roman"/>
              </w:rPr>
            </w:pPr>
          </w:p>
        </w:tc>
      </w:tr>
      <w:tr w:rsidR="00CB66EE" w:rsidRPr="00B77A65" w:rsidTr="00EA386A">
        <w:trPr>
          <w:trHeight w:val="542"/>
        </w:trPr>
        <w:tc>
          <w:tcPr>
            <w:tcW w:w="4503" w:type="dxa"/>
            <w:tcBorders>
              <w:top w:val="single" w:sz="4" w:space="0" w:color="auto"/>
              <w:left w:val="single" w:sz="4" w:space="0" w:color="auto"/>
              <w:bottom w:val="single" w:sz="4" w:space="0" w:color="auto"/>
              <w:right w:val="single" w:sz="4" w:space="0" w:color="auto"/>
            </w:tcBorders>
          </w:tcPr>
          <w:p w:rsidR="00CB66EE" w:rsidRPr="000E700A" w:rsidRDefault="00CB66EE" w:rsidP="00EA386A">
            <w:pPr>
              <w:jc w:val="both"/>
              <w:rPr>
                <w:rFonts w:ascii="Times New Roman" w:hAnsi="Times New Roman"/>
              </w:rPr>
            </w:pPr>
            <w:r>
              <w:rPr>
                <w:rFonts w:ascii="Times New Roman" w:hAnsi="Times New Roman"/>
              </w:rPr>
              <w:t>С</w:t>
            </w:r>
            <w:r w:rsidRPr="000E700A">
              <w:rPr>
                <w:rFonts w:ascii="Times New Roman" w:hAnsi="Times New Roman"/>
              </w:rPr>
              <w:t>оциально-значимые акции: «Накорми птиц», «Рас</w:t>
            </w:r>
            <w:r>
              <w:rPr>
                <w:rFonts w:ascii="Times New Roman" w:hAnsi="Times New Roman"/>
              </w:rPr>
              <w:t>ти цветок», «Служи, солдат!»,«</w:t>
            </w:r>
            <w:r w:rsidRPr="000E700A">
              <w:rPr>
                <w:rFonts w:ascii="Times New Roman" w:hAnsi="Times New Roman"/>
              </w:rPr>
              <w:t xml:space="preserve">Подарок ветерану». </w:t>
            </w:r>
          </w:p>
          <w:p w:rsidR="00CB66EE" w:rsidRPr="004D7EDE" w:rsidRDefault="00CB66EE" w:rsidP="00EA386A">
            <w:pPr>
              <w:rPr>
                <w:rFonts w:ascii="Times New Roman" w:hAnsi="Times New Roman"/>
                <w:b/>
              </w:rPr>
            </w:pPr>
            <w:r w:rsidRPr="004D7EDE">
              <w:rPr>
                <w:rFonts w:ascii="Times New Roman" w:hAnsi="Times New Roman"/>
                <w:b/>
              </w:rPr>
              <w:t xml:space="preserve">  </w:t>
            </w:r>
          </w:p>
        </w:tc>
        <w:tc>
          <w:tcPr>
            <w:tcW w:w="4394" w:type="dxa"/>
            <w:gridSpan w:val="2"/>
            <w:tcBorders>
              <w:top w:val="single" w:sz="4" w:space="0" w:color="auto"/>
              <w:left w:val="single" w:sz="4" w:space="0" w:color="auto"/>
              <w:bottom w:val="single" w:sz="4" w:space="0" w:color="auto"/>
              <w:right w:val="single" w:sz="4" w:space="0" w:color="auto"/>
            </w:tcBorders>
          </w:tcPr>
          <w:p w:rsidR="00CB66EE" w:rsidRPr="00B77A65" w:rsidRDefault="00CB66EE" w:rsidP="00EA386A">
            <w:pPr>
              <w:rPr>
                <w:rFonts w:ascii="Times New Roman" w:hAnsi="Times New Roman"/>
              </w:rPr>
            </w:pPr>
            <w:r>
              <w:rPr>
                <w:rFonts w:ascii="Times New Roman" w:hAnsi="Times New Roman"/>
              </w:rPr>
              <w:t>Р</w:t>
            </w:r>
            <w:r w:rsidRPr="000E700A">
              <w:rPr>
                <w:rFonts w:ascii="Times New Roman" w:hAnsi="Times New Roman"/>
              </w:rPr>
              <w:t>еализуется в рамках функциональных обязанностей классных руководителей</w:t>
            </w:r>
            <w:r>
              <w:rPr>
                <w:rFonts w:ascii="Times New Roman" w:hAnsi="Times New Roman"/>
              </w:rPr>
              <w:t xml:space="preserve"> </w:t>
            </w:r>
          </w:p>
        </w:tc>
      </w:tr>
      <w:tr w:rsidR="00CB66EE" w:rsidRPr="00B77A65" w:rsidTr="00EA386A">
        <w:trPr>
          <w:trHeight w:val="534"/>
        </w:trPr>
        <w:tc>
          <w:tcPr>
            <w:tcW w:w="4503" w:type="dxa"/>
            <w:tcBorders>
              <w:top w:val="single" w:sz="4" w:space="0" w:color="auto"/>
              <w:left w:val="single" w:sz="4" w:space="0" w:color="auto"/>
              <w:bottom w:val="single" w:sz="4" w:space="0" w:color="auto"/>
              <w:right w:val="single" w:sz="4" w:space="0" w:color="auto"/>
            </w:tcBorders>
          </w:tcPr>
          <w:p w:rsidR="00CB66EE" w:rsidRPr="0044218E" w:rsidRDefault="00CB66EE" w:rsidP="00EA386A">
            <w:pPr>
              <w:rPr>
                <w:rFonts w:ascii="Times New Roman" w:hAnsi="Times New Roman"/>
                <w:b/>
                <w:bCs/>
              </w:rPr>
            </w:pPr>
            <w:r>
              <w:rPr>
                <w:rFonts w:ascii="Times New Roman" w:hAnsi="Times New Roman"/>
                <w:b/>
                <w:bCs/>
              </w:rPr>
              <w:t>Всего по плану внеурочной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CB66EE" w:rsidRPr="0044218E" w:rsidRDefault="00CB66EE" w:rsidP="00EA386A">
            <w:pPr>
              <w:rPr>
                <w:rFonts w:ascii="Times New Roman" w:hAnsi="Times New Roman"/>
              </w:rPr>
            </w:pPr>
            <w:r>
              <w:rPr>
                <w:rFonts w:ascii="Times New Roman" w:hAnsi="Times New Roman"/>
              </w:rPr>
              <w:t>4,5(148,5)</w:t>
            </w:r>
          </w:p>
        </w:tc>
        <w:tc>
          <w:tcPr>
            <w:tcW w:w="2552" w:type="dxa"/>
            <w:tcBorders>
              <w:top w:val="single" w:sz="4" w:space="0" w:color="auto"/>
              <w:left w:val="single" w:sz="4" w:space="0" w:color="auto"/>
              <w:bottom w:val="single" w:sz="4" w:space="0" w:color="auto"/>
              <w:right w:val="single" w:sz="4" w:space="0" w:color="auto"/>
            </w:tcBorders>
          </w:tcPr>
          <w:p w:rsidR="00CB66EE" w:rsidRPr="0044218E" w:rsidRDefault="00CB66EE" w:rsidP="00EA386A">
            <w:pPr>
              <w:rPr>
                <w:rFonts w:ascii="Times New Roman" w:hAnsi="Times New Roman"/>
              </w:rPr>
            </w:pPr>
            <w:r>
              <w:rPr>
                <w:rFonts w:ascii="Times New Roman" w:hAnsi="Times New Roman"/>
              </w:rPr>
              <w:t>3,5(115,5)</w:t>
            </w:r>
          </w:p>
        </w:tc>
      </w:tr>
    </w:tbl>
    <w:p w:rsidR="00CB66EE" w:rsidRDefault="00CB66EE" w:rsidP="00CB66EE">
      <w:pPr>
        <w:rPr>
          <w:rFonts w:ascii="Times New Roman" w:hAnsi="Times New Roman"/>
        </w:rPr>
      </w:pPr>
    </w:p>
    <w:p w:rsidR="00CB66EE" w:rsidRDefault="00CB66EE" w:rsidP="00CB66EE">
      <w:pPr>
        <w:rPr>
          <w:rFonts w:ascii="Times New Roman" w:hAnsi="Times New Roman"/>
        </w:rPr>
      </w:pPr>
      <w:r w:rsidRPr="003F01D5">
        <w:rPr>
          <w:rFonts w:ascii="Times New Roman" w:hAnsi="Times New Roman"/>
        </w:rPr>
        <w:t xml:space="preserve">                          </w:t>
      </w:r>
    </w:p>
    <w:p w:rsidR="00CB66EE" w:rsidRDefault="00CB66EE" w:rsidP="00CB66EE">
      <w:pPr>
        <w:rPr>
          <w:rFonts w:ascii="Times New Roman" w:hAnsi="Times New Roman"/>
        </w:rPr>
      </w:pPr>
    </w:p>
    <w:tbl>
      <w:tblPr>
        <w:tblpPr w:leftFromText="180" w:rightFromText="180" w:vertAnchor="text" w:horzAnchor="margin"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67"/>
        <w:gridCol w:w="2335"/>
        <w:gridCol w:w="143"/>
        <w:gridCol w:w="12"/>
        <w:gridCol w:w="3540"/>
      </w:tblGrid>
      <w:tr w:rsidR="00CB66EE" w:rsidRPr="00757D13" w:rsidTr="00EA386A">
        <w:trPr>
          <w:trHeight w:val="899"/>
        </w:trPr>
        <w:tc>
          <w:tcPr>
            <w:tcW w:w="8897" w:type="dxa"/>
            <w:gridSpan w:val="5"/>
            <w:tcBorders>
              <w:top w:val="nil"/>
              <w:left w:val="nil"/>
              <w:bottom w:val="nil"/>
              <w:right w:val="nil"/>
            </w:tcBorders>
          </w:tcPr>
          <w:p w:rsidR="00CB66EE" w:rsidRPr="00757D13" w:rsidRDefault="00CB66EE" w:rsidP="00EA386A">
            <w:pPr>
              <w:pStyle w:val="23"/>
              <w:jc w:val="center"/>
              <w:rPr>
                <w:rFonts w:ascii="Times New Roman" w:hAnsi="Times New Roman"/>
              </w:rPr>
            </w:pPr>
            <w:r w:rsidRPr="00757D13">
              <w:rPr>
                <w:rFonts w:ascii="Times New Roman" w:hAnsi="Times New Roman"/>
                <w:b/>
                <w:bCs/>
              </w:rPr>
              <w:t>План внеурочной деятельности</w:t>
            </w:r>
          </w:p>
          <w:p w:rsidR="00CB66EE" w:rsidRPr="00757D13" w:rsidRDefault="00CB66EE" w:rsidP="00EA386A">
            <w:pPr>
              <w:pStyle w:val="23"/>
              <w:jc w:val="right"/>
              <w:rPr>
                <w:rFonts w:ascii="Times New Roman" w:hAnsi="Times New Roman"/>
                <w:b/>
                <w:bCs/>
              </w:rPr>
            </w:pPr>
            <w:r w:rsidRPr="00757D13">
              <w:rPr>
                <w:rFonts w:ascii="Times New Roman" w:hAnsi="Times New Roman"/>
                <w:b/>
                <w:bCs/>
              </w:rPr>
              <w:t xml:space="preserve">  2- е  классы.</w:t>
            </w:r>
          </w:p>
        </w:tc>
      </w:tr>
      <w:tr w:rsidR="00CB66EE" w:rsidTr="00EA386A">
        <w:trPr>
          <w:trHeight w:val="557"/>
        </w:trPr>
        <w:tc>
          <w:tcPr>
            <w:tcW w:w="2867" w:type="dxa"/>
            <w:vMerge w:val="restart"/>
            <w:tcBorders>
              <w:top w:val="single" w:sz="4" w:space="0" w:color="auto"/>
              <w:left w:val="single" w:sz="4" w:space="0" w:color="auto"/>
              <w:bottom w:val="single" w:sz="4" w:space="0" w:color="auto"/>
              <w:right w:val="single" w:sz="4" w:space="0" w:color="auto"/>
            </w:tcBorders>
          </w:tcPr>
          <w:p w:rsidR="00CB66EE" w:rsidRDefault="00CB66EE" w:rsidP="00EA386A">
            <w:pPr>
              <w:rPr>
                <w:rFonts w:ascii="Times New Roman" w:hAnsi="Times New Roman"/>
              </w:rPr>
            </w:pPr>
            <w:r>
              <w:rPr>
                <w:rFonts w:ascii="Times New Roman" w:hAnsi="Times New Roman"/>
              </w:rPr>
              <w:t>Направление и виды внеурочной деятельности.</w:t>
            </w:r>
          </w:p>
        </w:tc>
        <w:tc>
          <w:tcPr>
            <w:tcW w:w="6030" w:type="dxa"/>
            <w:gridSpan w:val="4"/>
            <w:tcBorders>
              <w:top w:val="single" w:sz="4" w:space="0" w:color="auto"/>
              <w:left w:val="single" w:sz="4" w:space="0" w:color="auto"/>
              <w:bottom w:val="single" w:sz="4" w:space="0" w:color="auto"/>
              <w:right w:val="single" w:sz="4" w:space="0" w:color="auto"/>
            </w:tcBorders>
          </w:tcPr>
          <w:p w:rsidR="00CB66EE" w:rsidRDefault="00CB66EE" w:rsidP="00EA386A">
            <w:pPr>
              <w:ind w:left="822"/>
              <w:rPr>
                <w:rFonts w:ascii="Times New Roman" w:hAnsi="Times New Roman"/>
              </w:rPr>
            </w:pPr>
            <w:r>
              <w:rPr>
                <w:rFonts w:ascii="Times New Roman" w:hAnsi="Times New Roman"/>
              </w:rPr>
              <w:t xml:space="preserve">Количество часов в год </w:t>
            </w:r>
          </w:p>
        </w:tc>
      </w:tr>
      <w:tr w:rsidR="00CB66EE" w:rsidTr="00EA386A">
        <w:trPr>
          <w:trHeight w:val="122"/>
        </w:trPr>
        <w:tc>
          <w:tcPr>
            <w:tcW w:w="2867" w:type="dxa"/>
            <w:vMerge/>
            <w:tcBorders>
              <w:top w:val="single" w:sz="4" w:space="0" w:color="auto"/>
              <w:left w:val="single" w:sz="4" w:space="0" w:color="auto"/>
              <w:bottom w:val="single" w:sz="4" w:space="0" w:color="auto"/>
              <w:right w:val="single" w:sz="4" w:space="0" w:color="auto"/>
            </w:tcBorders>
            <w:vAlign w:val="center"/>
          </w:tcPr>
          <w:p w:rsidR="00CB66EE" w:rsidRDefault="00CB66EE" w:rsidP="00EA386A">
            <w:pPr>
              <w:rPr>
                <w:rFonts w:ascii="Times New Roman" w:hAnsi="Times New Roman"/>
              </w:rPr>
            </w:pPr>
          </w:p>
        </w:tc>
        <w:tc>
          <w:tcPr>
            <w:tcW w:w="2478" w:type="dxa"/>
            <w:gridSpan w:val="2"/>
            <w:tcBorders>
              <w:top w:val="single" w:sz="4" w:space="0" w:color="auto"/>
              <w:left w:val="single" w:sz="4" w:space="0" w:color="auto"/>
              <w:bottom w:val="single" w:sz="4" w:space="0" w:color="auto"/>
              <w:right w:val="single" w:sz="4" w:space="0" w:color="auto"/>
            </w:tcBorders>
          </w:tcPr>
          <w:p w:rsidR="00CB66EE" w:rsidRDefault="00CB66EE" w:rsidP="00EA386A">
            <w:pPr>
              <w:rPr>
                <w:rFonts w:ascii="Times New Roman" w:hAnsi="Times New Roman"/>
              </w:rPr>
            </w:pPr>
            <w:r>
              <w:rPr>
                <w:rFonts w:ascii="Times New Roman" w:hAnsi="Times New Roman"/>
              </w:rPr>
              <w:t>2 а  класс</w:t>
            </w:r>
          </w:p>
        </w:tc>
        <w:tc>
          <w:tcPr>
            <w:tcW w:w="3552" w:type="dxa"/>
            <w:gridSpan w:val="2"/>
            <w:tcBorders>
              <w:top w:val="single" w:sz="4" w:space="0" w:color="auto"/>
              <w:left w:val="single" w:sz="4" w:space="0" w:color="auto"/>
              <w:bottom w:val="single" w:sz="4" w:space="0" w:color="auto"/>
              <w:right w:val="single" w:sz="4" w:space="0" w:color="auto"/>
            </w:tcBorders>
          </w:tcPr>
          <w:p w:rsidR="00CB66EE" w:rsidRDefault="00CB66EE" w:rsidP="00EA386A">
            <w:pPr>
              <w:ind w:left="822"/>
              <w:rPr>
                <w:rFonts w:ascii="Times New Roman" w:hAnsi="Times New Roman"/>
              </w:rPr>
            </w:pPr>
            <w:r>
              <w:rPr>
                <w:rFonts w:ascii="Times New Roman" w:hAnsi="Times New Roman"/>
              </w:rPr>
              <w:t>2б класс</w:t>
            </w:r>
          </w:p>
        </w:tc>
      </w:tr>
      <w:tr w:rsidR="00CB66EE" w:rsidTr="00EA386A">
        <w:trPr>
          <w:trHeight w:val="864"/>
        </w:trPr>
        <w:tc>
          <w:tcPr>
            <w:tcW w:w="2867" w:type="dxa"/>
            <w:tcBorders>
              <w:top w:val="single" w:sz="4" w:space="0" w:color="auto"/>
              <w:left w:val="single" w:sz="4" w:space="0" w:color="auto"/>
              <w:bottom w:val="single" w:sz="4" w:space="0" w:color="auto"/>
              <w:right w:val="single" w:sz="4" w:space="0" w:color="auto"/>
            </w:tcBorders>
          </w:tcPr>
          <w:p w:rsidR="00CB66EE" w:rsidRDefault="00CB66EE" w:rsidP="00EA386A">
            <w:pPr>
              <w:rPr>
                <w:rFonts w:ascii="Times New Roman" w:hAnsi="Times New Roman"/>
                <w:b/>
                <w:bCs/>
              </w:rPr>
            </w:pPr>
            <w:r>
              <w:rPr>
                <w:rFonts w:ascii="Times New Roman" w:hAnsi="Times New Roman"/>
                <w:b/>
                <w:bCs/>
              </w:rPr>
              <w:t>Общекультурное направление:</w:t>
            </w:r>
          </w:p>
        </w:tc>
        <w:tc>
          <w:tcPr>
            <w:tcW w:w="6030" w:type="dxa"/>
            <w:gridSpan w:val="4"/>
            <w:tcBorders>
              <w:top w:val="single" w:sz="4" w:space="0" w:color="auto"/>
              <w:left w:val="single" w:sz="4" w:space="0" w:color="auto"/>
              <w:bottom w:val="single" w:sz="4" w:space="0" w:color="auto"/>
              <w:right w:val="single" w:sz="4" w:space="0" w:color="auto"/>
            </w:tcBorders>
          </w:tcPr>
          <w:p w:rsidR="00CB66EE" w:rsidRDefault="00CB66EE" w:rsidP="00EA386A">
            <w:pPr>
              <w:rPr>
                <w:rFonts w:ascii="Times New Roman" w:hAnsi="Times New Roman"/>
              </w:rPr>
            </w:pPr>
          </w:p>
        </w:tc>
      </w:tr>
      <w:tr w:rsidR="00CB66EE" w:rsidTr="00EA386A">
        <w:trPr>
          <w:trHeight w:val="463"/>
        </w:trPr>
        <w:tc>
          <w:tcPr>
            <w:tcW w:w="2867" w:type="dxa"/>
            <w:tcBorders>
              <w:top w:val="single" w:sz="4" w:space="0" w:color="auto"/>
              <w:left w:val="single" w:sz="4" w:space="0" w:color="auto"/>
              <w:bottom w:val="single" w:sz="4" w:space="0" w:color="auto"/>
              <w:right w:val="single" w:sz="4" w:space="0" w:color="auto"/>
            </w:tcBorders>
          </w:tcPr>
          <w:p w:rsidR="00CB66EE" w:rsidRDefault="00CB66EE" w:rsidP="00EA386A">
            <w:pPr>
              <w:rPr>
                <w:rFonts w:ascii="Times New Roman" w:hAnsi="Times New Roman"/>
              </w:rPr>
            </w:pPr>
            <w:r>
              <w:rPr>
                <w:rFonts w:ascii="Times New Roman" w:hAnsi="Times New Roman"/>
              </w:rPr>
              <w:t>- кружок «Ритм»;</w:t>
            </w:r>
          </w:p>
        </w:tc>
        <w:tc>
          <w:tcPr>
            <w:tcW w:w="6030" w:type="dxa"/>
            <w:gridSpan w:val="4"/>
            <w:tcBorders>
              <w:top w:val="single" w:sz="4" w:space="0" w:color="auto"/>
              <w:left w:val="single" w:sz="4" w:space="0" w:color="auto"/>
              <w:bottom w:val="single" w:sz="4" w:space="0" w:color="auto"/>
              <w:right w:val="single" w:sz="4" w:space="0" w:color="auto"/>
            </w:tcBorders>
          </w:tcPr>
          <w:p w:rsidR="00CB66EE" w:rsidRDefault="00CB66EE" w:rsidP="00EA386A">
            <w:pPr>
              <w:rPr>
                <w:rFonts w:ascii="Times New Roman" w:hAnsi="Times New Roman"/>
              </w:rPr>
            </w:pPr>
            <w:r>
              <w:rPr>
                <w:rFonts w:ascii="Times New Roman" w:hAnsi="Times New Roman"/>
              </w:rPr>
              <w:t xml:space="preserve">                                     1( 34)</w:t>
            </w:r>
          </w:p>
        </w:tc>
      </w:tr>
      <w:tr w:rsidR="00CB66EE" w:rsidTr="00EA386A">
        <w:trPr>
          <w:trHeight w:val="252"/>
        </w:trPr>
        <w:tc>
          <w:tcPr>
            <w:tcW w:w="2867" w:type="dxa"/>
            <w:tcBorders>
              <w:top w:val="single" w:sz="4" w:space="0" w:color="auto"/>
              <w:left w:val="single" w:sz="4" w:space="0" w:color="auto"/>
              <w:bottom w:val="single" w:sz="4" w:space="0" w:color="auto"/>
              <w:right w:val="single" w:sz="4" w:space="0" w:color="auto"/>
            </w:tcBorders>
          </w:tcPr>
          <w:p w:rsidR="00CB66EE" w:rsidRDefault="00CB66EE" w:rsidP="00EA386A">
            <w:pPr>
              <w:rPr>
                <w:rFonts w:ascii="Times New Roman" w:hAnsi="Times New Roman"/>
              </w:rPr>
            </w:pPr>
            <w:r>
              <w:rPr>
                <w:rFonts w:ascii="Times New Roman" w:hAnsi="Times New Roman"/>
              </w:rPr>
              <w:t>- кружок «Вокальный».</w:t>
            </w:r>
          </w:p>
        </w:tc>
        <w:tc>
          <w:tcPr>
            <w:tcW w:w="6030" w:type="dxa"/>
            <w:gridSpan w:val="4"/>
            <w:tcBorders>
              <w:top w:val="single" w:sz="4" w:space="0" w:color="auto"/>
              <w:left w:val="single" w:sz="4" w:space="0" w:color="auto"/>
              <w:bottom w:val="single" w:sz="4" w:space="0" w:color="auto"/>
              <w:right w:val="single" w:sz="4" w:space="0" w:color="auto"/>
            </w:tcBorders>
          </w:tcPr>
          <w:p w:rsidR="00CB66EE" w:rsidRDefault="00CB66EE" w:rsidP="00EA386A">
            <w:pPr>
              <w:rPr>
                <w:rFonts w:ascii="Times New Roman" w:hAnsi="Times New Roman"/>
              </w:rPr>
            </w:pPr>
            <w:r>
              <w:rPr>
                <w:rFonts w:ascii="Times New Roman" w:hAnsi="Times New Roman"/>
              </w:rPr>
              <w:t xml:space="preserve">                                     1( 34)</w:t>
            </w:r>
          </w:p>
        </w:tc>
      </w:tr>
      <w:tr w:rsidR="00CB66EE" w:rsidTr="00EA386A">
        <w:trPr>
          <w:trHeight w:val="252"/>
        </w:trPr>
        <w:tc>
          <w:tcPr>
            <w:tcW w:w="2867" w:type="dxa"/>
            <w:tcBorders>
              <w:top w:val="single" w:sz="4" w:space="0" w:color="auto"/>
              <w:left w:val="single" w:sz="4" w:space="0" w:color="auto"/>
              <w:bottom w:val="single" w:sz="4" w:space="0" w:color="auto"/>
              <w:right w:val="single" w:sz="4" w:space="0" w:color="auto"/>
            </w:tcBorders>
          </w:tcPr>
          <w:p w:rsidR="00CB66EE" w:rsidRDefault="00CB66EE" w:rsidP="00EA386A">
            <w:pPr>
              <w:rPr>
                <w:rFonts w:ascii="Times New Roman" w:hAnsi="Times New Roman"/>
              </w:rPr>
            </w:pPr>
            <w:r>
              <w:rPr>
                <w:rFonts w:ascii="Times New Roman" w:hAnsi="Times New Roman"/>
              </w:rPr>
              <w:t>- кружок «Домовенок»</w:t>
            </w:r>
          </w:p>
        </w:tc>
        <w:tc>
          <w:tcPr>
            <w:tcW w:w="2478" w:type="dxa"/>
            <w:gridSpan w:val="2"/>
            <w:tcBorders>
              <w:top w:val="single" w:sz="4" w:space="0" w:color="auto"/>
              <w:left w:val="single" w:sz="4" w:space="0" w:color="auto"/>
              <w:bottom w:val="single" w:sz="4" w:space="0" w:color="auto"/>
              <w:right w:val="single" w:sz="4" w:space="0" w:color="auto"/>
            </w:tcBorders>
          </w:tcPr>
          <w:p w:rsidR="00CB66EE" w:rsidRDefault="00CB66EE" w:rsidP="00EA386A">
            <w:pPr>
              <w:rPr>
                <w:rFonts w:ascii="Times New Roman" w:hAnsi="Times New Roman"/>
              </w:rPr>
            </w:pPr>
            <w:r>
              <w:rPr>
                <w:rFonts w:ascii="Times New Roman" w:hAnsi="Times New Roman"/>
              </w:rPr>
              <w:t>1(34)</w:t>
            </w:r>
          </w:p>
        </w:tc>
        <w:tc>
          <w:tcPr>
            <w:tcW w:w="3552" w:type="dxa"/>
            <w:gridSpan w:val="2"/>
            <w:tcBorders>
              <w:top w:val="single" w:sz="4" w:space="0" w:color="auto"/>
              <w:left w:val="single" w:sz="4" w:space="0" w:color="auto"/>
              <w:bottom w:val="single" w:sz="4" w:space="0" w:color="auto"/>
              <w:right w:val="single" w:sz="4" w:space="0" w:color="auto"/>
            </w:tcBorders>
          </w:tcPr>
          <w:p w:rsidR="00CB66EE" w:rsidRDefault="00CB66EE" w:rsidP="00EA386A">
            <w:pPr>
              <w:rPr>
                <w:rFonts w:ascii="Times New Roman" w:hAnsi="Times New Roman"/>
              </w:rPr>
            </w:pPr>
          </w:p>
        </w:tc>
      </w:tr>
      <w:tr w:rsidR="00CB66EE" w:rsidTr="00EA386A">
        <w:trPr>
          <w:trHeight w:val="252"/>
        </w:trPr>
        <w:tc>
          <w:tcPr>
            <w:tcW w:w="2867" w:type="dxa"/>
            <w:tcBorders>
              <w:top w:val="single" w:sz="4" w:space="0" w:color="auto"/>
              <w:left w:val="single" w:sz="4" w:space="0" w:color="auto"/>
              <w:bottom w:val="single" w:sz="4" w:space="0" w:color="auto"/>
              <w:right w:val="single" w:sz="4" w:space="0" w:color="auto"/>
            </w:tcBorders>
          </w:tcPr>
          <w:p w:rsidR="00CB66EE" w:rsidRDefault="00CB66EE" w:rsidP="00EA386A">
            <w:pPr>
              <w:rPr>
                <w:rFonts w:ascii="Times New Roman" w:hAnsi="Times New Roman"/>
              </w:rPr>
            </w:pPr>
            <w:r>
              <w:rPr>
                <w:rFonts w:ascii="Times New Roman" w:hAnsi="Times New Roman"/>
              </w:rPr>
              <w:t>-кружок « Самоделкин»</w:t>
            </w:r>
          </w:p>
        </w:tc>
        <w:tc>
          <w:tcPr>
            <w:tcW w:w="2478" w:type="dxa"/>
            <w:gridSpan w:val="2"/>
            <w:tcBorders>
              <w:top w:val="single" w:sz="4" w:space="0" w:color="auto"/>
              <w:left w:val="single" w:sz="4" w:space="0" w:color="auto"/>
              <w:bottom w:val="single" w:sz="4" w:space="0" w:color="auto"/>
              <w:right w:val="single" w:sz="4" w:space="0" w:color="auto"/>
            </w:tcBorders>
          </w:tcPr>
          <w:p w:rsidR="00CB66EE" w:rsidRDefault="00CB66EE" w:rsidP="00EA386A">
            <w:pPr>
              <w:rPr>
                <w:rFonts w:ascii="Times New Roman" w:hAnsi="Times New Roman"/>
              </w:rPr>
            </w:pPr>
            <w:r>
              <w:rPr>
                <w:rFonts w:ascii="Times New Roman" w:hAnsi="Times New Roman"/>
              </w:rPr>
              <w:t>1(34)</w:t>
            </w:r>
          </w:p>
        </w:tc>
        <w:tc>
          <w:tcPr>
            <w:tcW w:w="3552" w:type="dxa"/>
            <w:gridSpan w:val="2"/>
            <w:tcBorders>
              <w:top w:val="single" w:sz="4" w:space="0" w:color="auto"/>
              <w:left w:val="single" w:sz="4" w:space="0" w:color="auto"/>
              <w:bottom w:val="single" w:sz="4" w:space="0" w:color="auto"/>
              <w:right w:val="single" w:sz="4" w:space="0" w:color="auto"/>
            </w:tcBorders>
          </w:tcPr>
          <w:p w:rsidR="00CB66EE" w:rsidRDefault="00CB66EE" w:rsidP="00EA386A">
            <w:pPr>
              <w:rPr>
                <w:rFonts w:ascii="Times New Roman" w:hAnsi="Times New Roman"/>
              </w:rPr>
            </w:pPr>
          </w:p>
        </w:tc>
      </w:tr>
      <w:tr w:rsidR="00CB66EE" w:rsidTr="00EA386A">
        <w:trPr>
          <w:trHeight w:val="659"/>
        </w:trPr>
        <w:tc>
          <w:tcPr>
            <w:tcW w:w="2867" w:type="dxa"/>
            <w:tcBorders>
              <w:top w:val="single" w:sz="4" w:space="0" w:color="auto"/>
              <w:left w:val="single" w:sz="4" w:space="0" w:color="auto"/>
              <w:bottom w:val="single" w:sz="4" w:space="0" w:color="auto"/>
              <w:right w:val="single" w:sz="4" w:space="0" w:color="auto"/>
            </w:tcBorders>
          </w:tcPr>
          <w:p w:rsidR="00CB66EE" w:rsidRDefault="00CB66EE" w:rsidP="00EA386A">
            <w:pPr>
              <w:rPr>
                <w:rFonts w:ascii="Times New Roman" w:hAnsi="Times New Roman"/>
                <w:b/>
                <w:bCs/>
              </w:rPr>
            </w:pPr>
            <w:r>
              <w:rPr>
                <w:rFonts w:ascii="Times New Roman" w:hAnsi="Times New Roman"/>
                <w:b/>
                <w:bCs/>
              </w:rPr>
              <w:lastRenderedPageBreak/>
              <w:t>Общеинтеллектуальное   направление:</w:t>
            </w:r>
          </w:p>
        </w:tc>
        <w:tc>
          <w:tcPr>
            <w:tcW w:w="6030" w:type="dxa"/>
            <w:gridSpan w:val="4"/>
            <w:tcBorders>
              <w:top w:val="single" w:sz="4" w:space="0" w:color="auto"/>
              <w:left w:val="single" w:sz="4" w:space="0" w:color="auto"/>
              <w:bottom w:val="single" w:sz="4" w:space="0" w:color="auto"/>
              <w:right w:val="single" w:sz="4" w:space="0" w:color="auto"/>
            </w:tcBorders>
          </w:tcPr>
          <w:p w:rsidR="00CB66EE" w:rsidRDefault="00CB66EE" w:rsidP="00EA386A">
            <w:pPr>
              <w:tabs>
                <w:tab w:val="left" w:pos="598"/>
              </w:tabs>
              <w:rPr>
                <w:rFonts w:ascii="Times New Roman" w:hAnsi="Times New Roman"/>
              </w:rPr>
            </w:pPr>
          </w:p>
        </w:tc>
      </w:tr>
      <w:tr w:rsidR="00CB66EE" w:rsidTr="00EA386A">
        <w:trPr>
          <w:trHeight w:val="585"/>
        </w:trPr>
        <w:tc>
          <w:tcPr>
            <w:tcW w:w="2867" w:type="dxa"/>
            <w:tcBorders>
              <w:top w:val="single" w:sz="4" w:space="0" w:color="auto"/>
              <w:left w:val="single" w:sz="4" w:space="0" w:color="auto"/>
              <w:bottom w:val="single" w:sz="4" w:space="0" w:color="auto"/>
              <w:right w:val="single" w:sz="4" w:space="0" w:color="auto"/>
            </w:tcBorders>
          </w:tcPr>
          <w:p w:rsidR="00CB66EE" w:rsidRDefault="00CB66EE" w:rsidP="00EA386A">
            <w:pPr>
              <w:rPr>
                <w:rFonts w:ascii="Times New Roman" w:hAnsi="Times New Roman"/>
              </w:rPr>
            </w:pPr>
            <w:r>
              <w:rPr>
                <w:rFonts w:ascii="Times New Roman" w:hAnsi="Times New Roman"/>
              </w:rPr>
              <w:t>-кружок «Юный информатик»</w:t>
            </w:r>
          </w:p>
        </w:tc>
        <w:tc>
          <w:tcPr>
            <w:tcW w:w="2478" w:type="dxa"/>
            <w:gridSpan w:val="2"/>
            <w:tcBorders>
              <w:top w:val="single" w:sz="4" w:space="0" w:color="auto"/>
              <w:left w:val="single" w:sz="4" w:space="0" w:color="auto"/>
              <w:bottom w:val="single" w:sz="4" w:space="0" w:color="auto"/>
              <w:right w:val="single" w:sz="4" w:space="0" w:color="auto"/>
            </w:tcBorders>
          </w:tcPr>
          <w:p w:rsidR="00CB66EE" w:rsidRDefault="00CB66EE" w:rsidP="00EA386A">
            <w:pPr>
              <w:rPr>
                <w:rFonts w:ascii="Times New Roman" w:hAnsi="Times New Roman"/>
              </w:rPr>
            </w:pPr>
            <w:r>
              <w:rPr>
                <w:rFonts w:ascii="Times New Roman" w:hAnsi="Times New Roman"/>
              </w:rPr>
              <w:t>2(68)</w:t>
            </w:r>
          </w:p>
        </w:tc>
        <w:tc>
          <w:tcPr>
            <w:tcW w:w="3552" w:type="dxa"/>
            <w:gridSpan w:val="2"/>
            <w:tcBorders>
              <w:top w:val="single" w:sz="4" w:space="0" w:color="auto"/>
              <w:left w:val="single" w:sz="4" w:space="0" w:color="auto"/>
              <w:bottom w:val="single" w:sz="4" w:space="0" w:color="auto"/>
              <w:right w:val="single" w:sz="4" w:space="0" w:color="auto"/>
            </w:tcBorders>
          </w:tcPr>
          <w:p w:rsidR="00CB66EE" w:rsidRDefault="00CB66EE" w:rsidP="00EA386A">
            <w:pPr>
              <w:rPr>
                <w:rFonts w:ascii="Times New Roman" w:hAnsi="Times New Roman"/>
              </w:rPr>
            </w:pPr>
            <w:r>
              <w:rPr>
                <w:rFonts w:ascii="Times New Roman" w:hAnsi="Times New Roman"/>
              </w:rPr>
              <w:t>2(68)</w:t>
            </w:r>
          </w:p>
        </w:tc>
      </w:tr>
      <w:tr w:rsidR="00CB66EE" w:rsidTr="00EA386A">
        <w:trPr>
          <w:trHeight w:val="585"/>
        </w:trPr>
        <w:tc>
          <w:tcPr>
            <w:tcW w:w="2867" w:type="dxa"/>
            <w:tcBorders>
              <w:top w:val="single" w:sz="4" w:space="0" w:color="auto"/>
              <w:left w:val="single" w:sz="4" w:space="0" w:color="auto"/>
              <w:bottom w:val="single" w:sz="4" w:space="0" w:color="auto"/>
              <w:right w:val="single" w:sz="4" w:space="0" w:color="auto"/>
            </w:tcBorders>
          </w:tcPr>
          <w:p w:rsidR="00CB66EE" w:rsidRDefault="00CB66EE" w:rsidP="00EA386A">
            <w:pPr>
              <w:rPr>
                <w:rFonts w:ascii="Times New Roman" w:hAnsi="Times New Roman"/>
              </w:rPr>
            </w:pPr>
            <w:r>
              <w:rPr>
                <w:rFonts w:ascii="Times New Roman" w:hAnsi="Times New Roman"/>
              </w:rPr>
              <w:t>-кружок «Исследователь»</w:t>
            </w:r>
          </w:p>
        </w:tc>
        <w:tc>
          <w:tcPr>
            <w:tcW w:w="2478" w:type="dxa"/>
            <w:gridSpan w:val="2"/>
            <w:tcBorders>
              <w:top w:val="single" w:sz="4" w:space="0" w:color="auto"/>
              <w:left w:val="single" w:sz="4" w:space="0" w:color="auto"/>
              <w:bottom w:val="single" w:sz="4" w:space="0" w:color="auto"/>
              <w:right w:val="single" w:sz="4" w:space="0" w:color="auto"/>
            </w:tcBorders>
          </w:tcPr>
          <w:p w:rsidR="00CB66EE" w:rsidRDefault="00CB66EE" w:rsidP="00EA386A">
            <w:pPr>
              <w:rPr>
                <w:rFonts w:ascii="Times New Roman" w:hAnsi="Times New Roman"/>
              </w:rPr>
            </w:pPr>
            <w:r>
              <w:rPr>
                <w:rFonts w:ascii="Times New Roman" w:hAnsi="Times New Roman"/>
              </w:rPr>
              <w:t>1(34)</w:t>
            </w:r>
          </w:p>
        </w:tc>
        <w:tc>
          <w:tcPr>
            <w:tcW w:w="3552" w:type="dxa"/>
            <w:gridSpan w:val="2"/>
            <w:tcBorders>
              <w:top w:val="single" w:sz="4" w:space="0" w:color="auto"/>
              <w:left w:val="single" w:sz="4" w:space="0" w:color="auto"/>
              <w:bottom w:val="single" w:sz="4" w:space="0" w:color="auto"/>
              <w:right w:val="single" w:sz="4" w:space="0" w:color="auto"/>
            </w:tcBorders>
          </w:tcPr>
          <w:p w:rsidR="00CB66EE" w:rsidRDefault="00CB66EE" w:rsidP="00EA386A">
            <w:pPr>
              <w:rPr>
                <w:rFonts w:ascii="Times New Roman" w:hAnsi="Times New Roman"/>
              </w:rPr>
            </w:pPr>
          </w:p>
        </w:tc>
      </w:tr>
      <w:tr w:rsidR="00CB66EE" w:rsidTr="00EA386A">
        <w:trPr>
          <w:trHeight w:val="585"/>
        </w:trPr>
        <w:tc>
          <w:tcPr>
            <w:tcW w:w="2867" w:type="dxa"/>
            <w:tcBorders>
              <w:top w:val="single" w:sz="4" w:space="0" w:color="auto"/>
              <w:left w:val="single" w:sz="4" w:space="0" w:color="auto"/>
              <w:bottom w:val="single" w:sz="4" w:space="0" w:color="auto"/>
              <w:right w:val="single" w:sz="4" w:space="0" w:color="auto"/>
            </w:tcBorders>
          </w:tcPr>
          <w:p w:rsidR="00CB66EE" w:rsidRDefault="00CB66EE" w:rsidP="00EA386A">
            <w:pPr>
              <w:rPr>
                <w:rFonts w:ascii="Times New Roman" w:hAnsi="Times New Roman"/>
              </w:rPr>
            </w:pPr>
            <w:r>
              <w:rPr>
                <w:rFonts w:ascii="Times New Roman" w:hAnsi="Times New Roman"/>
              </w:rPr>
              <w:t>- кружок «Учись учиться»</w:t>
            </w:r>
          </w:p>
        </w:tc>
        <w:tc>
          <w:tcPr>
            <w:tcW w:w="2478" w:type="dxa"/>
            <w:gridSpan w:val="2"/>
            <w:tcBorders>
              <w:top w:val="single" w:sz="4" w:space="0" w:color="auto"/>
              <w:left w:val="single" w:sz="4" w:space="0" w:color="auto"/>
              <w:bottom w:val="single" w:sz="4" w:space="0" w:color="auto"/>
              <w:right w:val="single" w:sz="4" w:space="0" w:color="auto"/>
            </w:tcBorders>
          </w:tcPr>
          <w:p w:rsidR="00CB66EE" w:rsidRDefault="00CB66EE" w:rsidP="00EA386A">
            <w:pPr>
              <w:rPr>
                <w:rFonts w:ascii="Times New Roman" w:hAnsi="Times New Roman"/>
              </w:rPr>
            </w:pPr>
            <w:r>
              <w:rPr>
                <w:rFonts w:ascii="Times New Roman" w:hAnsi="Times New Roman"/>
              </w:rPr>
              <w:t>1(34)</w:t>
            </w:r>
          </w:p>
        </w:tc>
        <w:tc>
          <w:tcPr>
            <w:tcW w:w="3552" w:type="dxa"/>
            <w:gridSpan w:val="2"/>
            <w:tcBorders>
              <w:top w:val="single" w:sz="4" w:space="0" w:color="auto"/>
              <w:left w:val="single" w:sz="4" w:space="0" w:color="auto"/>
              <w:bottom w:val="single" w:sz="4" w:space="0" w:color="auto"/>
              <w:right w:val="single" w:sz="4" w:space="0" w:color="auto"/>
            </w:tcBorders>
          </w:tcPr>
          <w:p w:rsidR="00CB66EE" w:rsidRDefault="00CB66EE" w:rsidP="00EA386A">
            <w:pPr>
              <w:rPr>
                <w:rFonts w:ascii="Times New Roman" w:hAnsi="Times New Roman"/>
              </w:rPr>
            </w:pPr>
            <w:r>
              <w:rPr>
                <w:rFonts w:ascii="Times New Roman" w:hAnsi="Times New Roman"/>
              </w:rPr>
              <w:t>1(34)</w:t>
            </w:r>
          </w:p>
        </w:tc>
      </w:tr>
      <w:tr w:rsidR="00CB66EE" w:rsidTr="00EA386A">
        <w:trPr>
          <w:trHeight w:val="780"/>
        </w:trPr>
        <w:tc>
          <w:tcPr>
            <w:tcW w:w="2867" w:type="dxa"/>
            <w:tcBorders>
              <w:top w:val="single" w:sz="4" w:space="0" w:color="auto"/>
              <w:left w:val="single" w:sz="4" w:space="0" w:color="auto"/>
              <w:bottom w:val="single" w:sz="4" w:space="0" w:color="auto"/>
              <w:right w:val="single" w:sz="4" w:space="0" w:color="auto"/>
            </w:tcBorders>
          </w:tcPr>
          <w:p w:rsidR="00CB66EE" w:rsidRDefault="00CB66EE" w:rsidP="00EA386A">
            <w:pPr>
              <w:rPr>
                <w:rFonts w:ascii="Times New Roman" w:hAnsi="Times New Roman"/>
                <w:b/>
              </w:rPr>
            </w:pPr>
            <w:r>
              <w:rPr>
                <w:rFonts w:ascii="Times New Roman" w:hAnsi="Times New Roman"/>
                <w:b/>
                <w:bCs/>
              </w:rPr>
              <w:t xml:space="preserve"> </w:t>
            </w:r>
            <w:r>
              <w:rPr>
                <w:rFonts w:ascii="Times New Roman" w:hAnsi="Times New Roman"/>
                <w:sz w:val="28"/>
                <w:szCs w:val="28"/>
              </w:rPr>
              <w:t xml:space="preserve"> </w:t>
            </w:r>
            <w:r>
              <w:rPr>
                <w:rFonts w:ascii="Times New Roman" w:hAnsi="Times New Roman"/>
                <w:b/>
              </w:rPr>
              <w:t>Спортивно-оздоровительное</w:t>
            </w:r>
            <w:r>
              <w:rPr>
                <w:rFonts w:ascii="Times New Roman" w:hAnsi="Times New Roman"/>
                <w:b/>
                <w:bCs/>
              </w:rPr>
              <w:t xml:space="preserve">  направление:</w:t>
            </w:r>
          </w:p>
        </w:tc>
        <w:tc>
          <w:tcPr>
            <w:tcW w:w="6030" w:type="dxa"/>
            <w:gridSpan w:val="4"/>
            <w:tcBorders>
              <w:top w:val="single" w:sz="4" w:space="0" w:color="auto"/>
              <w:left w:val="single" w:sz="4" w:space="0" w:color="auto"/>
              <w:bottom w:val="single" w:sz="4" w:space="0" w:color="auto"/>
              <w:right w:val="single" w:sz="4" w:space="0" w:color="auto"/>
            </w:tcBorders>
          </w:tcPr>
          <w:p w:rsidR="00CB66EE" w:rsidRDefault="00CB66EE" w:rsidP="00EA386A">
            <w:pPr>
              <w:jc w:val="center"/>
              <w:rPr>
                <w:rFonts w:ascii="Times New Roman" w:hAnsi="Times New Roman"/>
              </w:rPr>
            </w:pPr>
          </w:p>
        </w:tc>
      </w:tr>
      <w:tr w:rsidR="00CB66EE" w:rsidTr="00EA386A">
        <w:trPr>
          <w:trHeight w:val="363"/>
        </w:trPr>
        <w:tc>
          <w:tcPr>
            <w:tcW w:w="2867" w:type="dxa"/>
            <w:tcBorders>
              <w:top w:val="single" w:sz="4" w:space="0" w:color="auto"/>
              <w:left w:val="single" w:sz="4" w:space="0" w:color="auto"/>
              <w:bottom w:val="single" w:sz="4" w:space="0" w:color="auto"/>
              <w:right w:val="single" w:sz="4" w:space="0" w:color="auto"/>
            </w:tcBorders>
          </w:tcPr>
          <w:p w:rsidR="00CB66EE" w:rsidRDefault="00CB66EE" w:rsidP="00EA386A">
            <w:pPr>
              <w:rPr>
                <w:rFonts w:ascii="Times New Roman" w:hAnsi="Times New Roman"/>
              </w:rPr>
            </w:pPr>
            <w:r>
              <w:rPr>
                <w:rFonts w:ascii="Times New Roman" w:hAnsi="Times New Roman"/>
              </w:rPr>
              <w:t>- секция «Подвижные игры».</w:t>
            </w:r>
          </w:p>
        </w:tc>
        <w:tc>
          <w:tcPr>
            <w:tcW w:w="2478" w:type="dxa"/>
            <w:gridSpan w:val="2"/>
            <w:tcBorders>
              <w:top w:val="single" w:sz="4" w:space="0" w:color="auto"/>
              <w:left w:val="single" w:sz="4" w:space="0" w:color="auto"/>
              <w:bottom w:val="single" w:sz="4" w:space="0" w:color="auto"/>
              <w:right w:val="single" w:sz="4" w:space="0" w:color="auto"/>
            </w:tcBorders>
          </w:tcPr>
          <w:p w:rsidR="00CB66EE" w:rsidRDefault="00CB66EE" w:rsidP="00EA386A">
            <w:pPr>
              <w:rPr>
                <w:rFonts w:ascii="Times New Roman" w:hAnsi="Times New Roman"/>
              </w:rPr>
            </w:pPr>
            <w:r>
              <w:rPr>
                <w:rFonts w:ascii="Times New Roman" w:hAnsi="Times New Roman"/>
              </w:rPr>
              <w:t xml:space="preserve"> 1(34)</w:t>
            </w:r>
          </w:p>
        </w:tc>
        <w:tc>
          <w:tcPr>
            <w:tcW w:w="3552" w:type="dxa"/>
            <w:gridSpan w:val="2"/>
            <w:tcBorders>
              <w:top w:val="single" w:sz="4" w:space="0" w:color="auto"/>
              <w:left w:val="single" w:sz="4" w:space="0" w:color="auto"/>
              <w:bottom w:val="single" w:sz="4" w:space="0" w:color="auto"/>
              <w:right w:val="single" w:sz="4" w:space="0" w:color="auto"/>
            </w:tcBorders>
          </w:tcPr>
          <w:p w:rsidR="00CB66EE" w:rsidRDefault="00CB66EE" w:rsidP="00EA386A">
            <w:pPr>
              <w:rPr>
                <w:rFonts w:ascii="Times New Roman" w:hAnsi="Times New Roman"/>
              </w:rPr>
            </w:pPr>
            <w:r>
              <w:rPr>
                <w:rFonts w:ascii="Times New Roman" w:hAnsi="Times New Roman"/>
              </w:rPr>
              <w:t>1(34)</w:t>
            </w:r>
          </w:p>
        </w:tc>
      </w:tr>
      <w:tr w:rsidR="00CB66EE" w:rsidTr="00EA386A">
        <w:trPr>
          <w:trHeight w:val="703"/>
        </w:trPr>
        <w:tc>
          <w:tcPr>
            <w:tcW w:w="2867" w:type="dxa"/>
            <w:tcBorders>
              <w:top w:val="single" w:sz="4" w:space="0" w:color="auto"/>
              <w:left w:val="single" w:sz="4" w:space="0" w:color="auto"/>
              <w:bottom w:val="single" w:sz="4" w:space="0" w:color="auto"/>
              <w:right w:val="single" w:sz="4" w:space="0" w:color="auto"/>
            </w:tcBorders>
          </w:tcPr>
          <w:p w:rsidR="00CB66EE" w:rsidRDefault="00CB66EE" w:rsidP="00EA386A">
            <w:pPr>
              <w:rPr>
                <w:rFonts w:ascii="Times New Roman" w:hAnsi="Times New Roman"/>
                <w:b/>
              </w:rPr>
            </w:pPr>
            <w:r>
              <w:rPr>
                <w:rFonts w:ascii="Times New Roman" w:hAnsi="Times New Roman"/>
                <w:b/>
                <w:bCs/>
              </w:rPr>
              <w:t xml:space="preserve"> </w:t>
            </w:r>
            <w:r>
              <w:rPr>
                <w:rFonts w:ascii="Times New Roman" w:hAnsi="Times New Roman"/>
                <w:b/>
              </w:rPr>
              <w:t xml:space="preserve"> Духовно-нравстенное </w:t>
            </w:r>
            <w:r>
              <w:rPr>
                <w:rFonts w:ascii="Times New Roman" w:hAnsi="Times New Roman"/>
                <w:b/>
                <w:bCs/>
              </w:rPr>
              <w:t>направление:</w:t>
            </w:r>
          </w:p>
        </w:tc>
        <w:tc>
          <w:tcPr>
            <w:tcW w:w="6030" w:type="dxa"/>
            <w:gridSpan w:val="4"/>
            <w:tcBorders>
              <w:top w:val="single" w:sz="4" w:space="0" w:color="auto"/>
              <w:left w:val="single" w:sz="4" w:space="0" w:color="auto"/>
              <w:bottom w:val="single" w:sz="4" w:space="0" w:color="auto"/>
              <w:right w:val="single" w:sz="4" w:space="0" w:color="auto"/>
            </w:tcBorders>
          </w:tcPr>
          <w:p w:rsidR="00CB66EE" w:rsidRDefault="00CB66EE" w:rsidP="00EA386A">
            <w:pPr>
              <w:jc w:val="center"/>
              <w:rPr>
                <w:rFonts w:ascii="Times New Roman" w:hAnsi="Times New Roman"/>
              </w:rPr>
            </w:pPr>
          </w:p>
        </w:tc>
      </w:tr>
      <w:tr w:rsidR="00CB66EE" w:rsidTr="00EA386A">
        <w:trPr>
          <w:trHeight w:val="703"/>
        </w:trPr>
        <w:tc>
          <w:tcPr>
            <w:tcW w:w="2867" w:type="dxa"/>
            <w:tcBorders>
              <w:top w:val="single" w:sz="4" w:space="0" w:color="auto"/>
              <w:left w:val="single" w:sz="4" w:space="0" w:color="auto"/>
              <w:bottom w:val="single" w:sz="4" w:space="0" w:color="auto"/>
              <w:right w:val="single" w:sz="4" w:space="0" w:color="auto"/>
            </w:tcBorders>
          </w:tcPr>
          <w:p w:rsidR="00CB66EE" w:rsidRDefault="00CB66EE" w:rsidP="00EA386A">
            <w:pPr>
              <w:rPr>
                <w:rFonts w:ascii="Times New Roman" w:hAnsi="Times New Roman"/>
              </w:rPr>
            </w:pPr>
            <w:r>
              <w:rPr>
                <w:rFonts w:ascii="Times New Roman" w:hAnsi="Times New Roman"/>
              </w:rPr>
              <w:t>-кружок «Семейные чтения».</w:t>
            </w:r>
          </w:p>
        </w:tc>
        <w:tc>
          <w:tcPr>
            <w:tcW w:w="2490" w:type="dxa"/>
            <w:gridSpan w:val="3"/>
            <w:tcBorders>
              <w:top w:val="single" w:sz="4" w:space="0" w:color="auto"/>
              <w:left w:val="single" w:sz="4" w:space="0" w:color="auto"/>
              <w:bottom w:val="single" w:sz="4" w:space="0" w:color="auto"/>
              <w:right w:val="single" w:sz="4" w:space="0" w:color="auto"/>
            </w:tcBorders>
          </w:tcPr>
          <w:p w:rsidR="00CB66EE" w:rsidRDefault="00CB66EE" w:rsidP="00EA386A">
            <w:pPr>
              <w:rPr>
                <w:rFonts w:ascii="Times New Roman" w:hAnsi="Times New Roman"/>
              </w:rPr>
            </w:pPr>
          </w:p>
        </w:tc>
        <w:tc>
          <w:tcPr>
            <w:tcW w:w="3540" w:type="dxa"/>
            <w:tcBorders>
              <w:top w:val="single" w:sz="4" w:space="0" w:color="auto"/>
              <w:left w:val="single" w:sz="4" w:space="0" w:color="auto"/>
              <w:bottom w:val="single" w:sz="4" w:space="0" w:color="auto"/>
              <w:right w:val="single" w:sz="4" w:space="0" w:color="auto"/>
            </w:tcBorders>
          </w:tcPr>
          <w:p w:rsidR="00CB66EE" w:rsidRDefault="00CB66EE" w:rsidP="00EA386A">
            <w:pPr>
              <w:rPr>
                <w:rFonts w:ascii="Times New Roman" w:hAnsi="Times New Roman"/>
              </w:rPr>
            </w:pPr>
            <w:r>
              <w:rPr>
                <w:rFonts w:ascii="Times New Roman" w:hAnsi="Times New Roman"/>
              </w:rPr>
              <w:t>1(34)</w:t>
            </w:r>
          </w:p>
        </w:tc>
      </w:tr>
      <w:tr w:rsidR="00CB66EE" w:rsidTr="00EA386A">
        <w:trPr>
          <w:trHeight w:val="542"/>
        </w:trPr>
        <w:tc>
          <w:tcPr>
            <w:tcW w:w="2867" w:type="dxa"/>
            <w:tcBorders>
              <w:top w:val="single" w:sz="4" w:space="0" w:color="auto"/>
              <w:left w:val="single" w:sz="4" w:space="0" w:color="auto"/>
              <w:bottom w:val="single" w:sz="4" w:space="0" w:color="auto"/>
              <w:right w:val="single" w:sz="4" w:space="0" w:color="auto"/>
            </w:tcBorders>
          </w:tcPr>
          <w:p w:rsidR="00CB66EE" w:rsidRDefault="00CB66EE" w:rsidP="00EA386A">
            <w:pPr>
              <w:rPr>
                <w:rFonts w:ascii="Times New Roman" w:hAnsi="Times New Roman"/>
                <w:b/>
                <w:bCs/>
              </w:rPr>
            </w:pPr>
            <w:r>
              <w:rPr>
                <w:rFonts w:ascii="Times New Roman" w:hAnsi="Times New Roman"/>
                <w:b/>
              </w:rPr>
              <w:t xml:space="preserve">Социальное направление:  </w:t>
            </w:r>
          </w:p>
        </w:tc>
        <w:tc>
          <w:tcPr>
            <w:tcW w:w="6030" w:type="dxa"/>
            <w:gridSpan w:val="4"/>
            <w:tcBorders>
              <w:top w:val="single" w:sz="4" w:space="0" w:color="auto"/>
              <w:left w:val="single" w:sz="4" w:space="0" w:color="auto"/>
              <w:bottom w:val="single" w:sz="4" w:space="0" w:color="auto"/>
              <w:right w:val="single" w:sz="4" w:space="0" w:color="auto"/>
            </w:tcBorders>
          </w:tcPr>
          <w:p w:rsidR="00CB66EE" w:rsidRDefault="00CB66EE" w:rsidP="00EA386A">
            <w:pPr>
              <w:rPr>
                <w:rFonts w:ascii="Times New Roman" w:hAnsi="Times New Roman"/>
              </w:rPr>
            </w:pPr>
          </w:p>
        </w:tc>
      </w:tr>
      <w:tr w:rsidR="00CB66EE" w:rsidTr="00EA386A">
        <w:trPr>
          <w:trHeight w:val="542"/>
        </w:trPr>
        <w:tc>
          <w:tcPr>
            <w:tcW w:w="2867" w:type="dxa"/>
            <w:tcBorders>
              <w:top w:val="single" w:sz="4" w:space="0" w:color="auto"/>
              <w:left w:val="single" w:sz="4" w:space="0" w:color="auto"/>
              <w:bottom w:val="single" w:sz="4" w:space="0" w:color="auto"/>
              <w:right w:val="single" w:sz="4" w:space="0" w:color="auto"/>
            </w:tcBorders>
          </w:tcPr>
          <w:p w:rsidR="00CB66EE" w:rsidRDefault="00CB66EE" w:rsidP="00EA386A">
            <w:pPr>
              <w:jc w:val="both"/>
              <w:rPr>
                <w:rFonts w:ascii="Times New Roman" w:hAnsi="Times New Roman"/>
              </w:rPr>
            </w:pPr>
            <w:r>
              <w:rPr>
                <w:rFonts w:ascii="Times New Roman" w:hAnsi="Times New Roman"/>
              </w:rPr>
              <w:t xml:space="preserve">Социально-значимые акции: «Накорми птиц», «Расти цветок», «Служи, солдат!»,«Подарок ветерану». </w:t>
            </w:r>
          </w:p>
          <w:p w:rsidR="00CB66EE" w:rsidRDefault="00CB66EE" w:rsidP="00EA386A">
            <w:pPr>
              <w:rPr>
                <w:rFonts w:ascii="Times New Roman" w:hAnsi="Times New Roman"/>
                <w:b/>
              </w:rPr>
            </w:pPr>
            <w:r>
              <w:rPr>
                <w:rFonts w:ascii="Times New Roman" w:hAnsi="Times New Roman"/>
                <w:b/>
              </w:rPr>
              <w:t xml:space="preserve">  </w:t>
            </w:r>
          </w:p>
        </w:tc>
        <w:tc>
          <w:tcPr>
            <w:tcW w:w="6030" w:type="dxa"/>
            <w:gridSpan w:val="4"/>
            <w:tcBorders>
              <w:top w:val="single" w:sz="4" w:space="0" w:color="auto"/>
              <w:left w:val="single" w:sz="4" w:space="0" w:color="auto"/>
              <w:bottom w:val="single" w:sz="4" w:space="0" w:color="auto"/>
              <w:right w:val="single" w:sz="4" w:space="0" w:color="auto"/>
            </w:tcBorders>
          </w:tcPr>
          <w:p w:rsidR="00CB66EE" w:rsidRDefault="00CB66EE" w:rsidP="00EA386A">
            <w:pPr>
              <w:rPr>
                <w:rFonts w:ascii="Times New Roman" w:hAnsi="Times New Roman"/>
              </w:rPr>
            </w:pPr>
            <w:r>
              <w:rPr>
                <w:rFonts w:ascii="Times New Roman" w:hAnsi="Times New Roman"/>
              </w:rPr>
              <w:t xml:space="preserve">Реализуется в рамках функциональных обязанностей классных руководителей </w:t>
            </w:r>
          </w:p>
        </w:tc>
      </w:tr>
      <w:tr w:rsidR="00CB66EE" w:rsidTr="00EA386A">
        <w:trPr>
          <w:trHeight w:val="534"/>
        </w:trPr>
        <w:tc>
          <w:tcPr>
            <w:tcW w:w="2867" w:type="dxa"/>
            <w:tcBorders>
              <w:top w:val="single" w:sz="4" w:space="0" w:color="auto"/>
              <w:left w:val="single" w:sz="4" w:space="0" w:color="auto"/>
              <w:bottom w:val="single" w:sz="4" w:space="0" w:color="auto"/>
              <w:right w:val="single" w:sz="4" w:space="0" w:color="auto"/>
            </w:tcBorders>
          </w:tcPr>
          <w:p w:rsidR="00CB66EE" w:rsidRDefault="00CB66EE" w:rsidP="00EA386A">
            <w:pPr>
              <w:rPr>
                <w:rFonts w:ascii="Times New Roman" w:hAnsi="Times New Roman"/>
                <w:b/>
                <w:bCs/>
              </w:rPr>
            </w:pPr>
            <w:r>
              <w:rPr>
                <w:rFonts w:ascii="Times New Roman" w:hAnsi="Times New Roman"/>
                <w:b/>
                <w:bCs/>
              </w:rPr>
              <w:t>Всего по плану внеурочной деятельности.</w:t>
            </w:r>
          </w:p>
        </w:tc>
        <w:tc>
          <w:tcPr>
            <w:tcW w:w="2335" w:type="dxa"/>
            <w:tcBorders>
              <w:top w:val="single" w:sz="4" w:space="0" w:color="auto"/>
              <w:left w:val="single" w:sz="4" w:space="0" w:color="auto"/>
              <w:bottom w:val="single" w:sz="4" w:space="0" w:color="auto"/>
              <w:right w:val="single" w:sz="4" w:space="0" w:color="auto"/>
            </w:tcBorders>
          </w:tcPr>
          <w:p w:rsidR="00CB66EE" w:rsidRDefault="00CB66EE" w:rsidP="00EA386A">
            <w:pPr>
              <w:rPr>
                <w:rFonts w:ascii="Times New Roman" w:hAnsi="Times New Roman"/>
              </w:rPr>
            </w:pPr>
            <w:r>
              <w:rPr>
                <w:rFonts w:ascii="Times New Roman" w:hAnsi="Times New Roman"/>
              </w:rPr>
              <w:t>8(272)</w:t>
            </w:r>
          </w:p>
        </w:tc>
        <w:tc>
          <w:tcPr>
            <w:tcW w:w="3695" w:type="dxa"/>
            <w:gridSpan w:val="3"/>
            <w:tcBorders>
              <w:top w:val="single" w:sz="4" w:space="0" w:color="auto"/>
              <w:left w:val="single" w:sz="4" w:space="0" w:color="auto"/>
              <w:bottom w:val="single" w:sz="4" w:space="0" w:color="auto"/>
              <w:right w:val="single" w:sz="4" w:space="0" w:color="auto"/>
            </w:tcBorders>
          </w:tcPr>
          <w:p w:rsidR="00CB66EE" w:rsidRDefault="00CB66EE" w:rsidP="00EA386A">
            <w:pPr>
              <w:rPr>
                <w:rFonts w:ascii="Times New Roman" w:hAnsi="Times New Roman"/>
              </w:rPr>
            </w:pPr>
            <w:r>
              <w:rPr>
                <w:rFonts w:ascii="Times New Roman" w:hAnsi="Times New Roman"/>
              </w:rPr>
              <w:t>6(204)</w:t>
            </w:r>
          </w:p>
        </w:tc>
      </w:tr>
    </w:tbl>
    <w:p w:rsidR="00CB66EE" w:rsidRDefault="00CB66EE" w:rsidP="00CB66EE">
      <w:pPr>
        <w:rPr>
          <w:rFonts w:ascii="Times New Roman" w:hAnsi="Times New Roman"/>
        </w:rPr>
      </w:pPr>
    </w:p>
    <w:p w:rsidR="00CB66EE" w:rsidRDefault="00CB66EE" w:rsidP="00CB66EE">
      <w:pPr>
        <w:rPr>
          <w:rFonts w:ascii="Times New Roman" w:hAnsi="Times New Roman"/>
        </w:rPr>
      </w:pPr>
    </w:p>
    <w:p w:rsidR="00CB66EE" w:rsidRDefault="00CB66EE" w:rsidP="00CB66EE">
      <w:pPr>
        <w:rPr>
          <w:rFonts w:ascii="Times New Roman" w:hAnsi="Times New Roman"/>
        </w:rPr>
      </w:pPr>
    </w:p>
    <w:p w:rsidR="00CB66EE" w:rsidRDefault="00CB66EE" w:rsidP="00CB66EE">
      <w:pPr>
        <w:rPr>
          <w:rFonts w:ascii="Times New Roman" w:hAnsi="Times New Roman"/>
        </w:rPr>
      </w:pPr>
    </w:p>
    <w:p w:rsidR="00CB66EE" w:rsidRDefault="00CB66EE" w:rsidP="00CB66EE">
      <w:pPr>
        <w:rPr>
          <w:rFonts w:ascii="Times New Roman" w:hAnsi="Times New Roman"/>
        </w:rPr>
      </w:pPr>
    </w:p>
    <w:p w:rsidR="00CB66EE" w:rsidRDefault="00CB66EE" w:rsidP="00CB66EE">
      <w:pPr>
        <w:rPr>
          <w:rFonts w:ascii="Times New Roman" w:hAnsi="Times New Roman"/>
        </w:rPr>
      </w:pPr>
    </w:p>
    <w:p w:rsidR="00CB66EE" w:rsidRDefault="00CB66EE" w:rsidP="00CB66EE">
      <w:pPr>
        <w:rPr>
          <w:rFonts w:ascii="Times New Roman" w:hAnsi="Times New Roman"/>
        </w:rPr>
      </w:pPr>
    </w:p>
    <w:p w:rsidR="00CB66EE" w:rsidRDefault="00CB66EE" w:rsidP="00CB66EE">
      <w:pPr>
        <w:rPr>
          <w:rFonts w:ascii="Times New Roman" w:hAnsi="Times New Roman"/>
        </w:rPr>
      </w:pPr>
    </w:p>
    <w:p w:rsidR="00CB66EE" w:rsidRDefault="00CB66EE" w:rsidP="00CB66EE">
      <w:pPr>
        <w:rPr>
          <w:rFonts w:ascii="Times New Roman" w:hAnsi="Times New Roman"/>
        </w:rPr>
      </w:pPr>
    </w:p>
    <w:p w:rsidR="00CB66EE" w:rsidRDefault="00CB66EE" w:rsidP="00CB66EE">
      <w:pPr>
        <w:rPr>
          <w:rFonts w:ascii="Times New Roman" w:hAnsi="Times New Roman"/>
        </w:rPr>
      </w:pPr>
    </w:p>
    <w:p w:rsidR="00CB66EE" w:rsidRDefault="00CB66EE" w:rsidP="00CB66EE">
      <w:pPr>
        <w:rPr>
          <w:rFonts w:ascii="Times New Roman" w:hAnsi="Times New Roman"/>
        </w:rPr>
      </w:pPr>
    </w:p>
    <w:p w:rsidR="00CB66EE" w:rsidRDefault="00CB66EE" w:rsidP="00CB66EE">
      <w:pPr>
        <w:rPr>
          <w:rFonts w:ascii="Times New Roman" w:hAnsi="Times New Roman"/>
        </w:rPr>
      </w:pPr>
    </w:p>
    <w:p w:rsidR="00CB66EE" w:rsidRDefault="00CB66EE" w:rsidP="00CB66EE">
      <w:pPr>
        <w:rPr>
          <w:rFonts w:ascii="Times New Roman" w:hAnsi="Times New Roman"/>
        </w:rPr>
      </w:pPr>
    </w:p>
    <w:p w:rsidR="00CB66EE" w:rsidRDefault="00CB66EE" w:rsidP="00CB66EE">
      <w:pPr>
        <w:rPr>
          <w:rFonts w:ascii="Times New Roman" w:hAnsi="Times New Roman"/>
        </w:rPr>
      </w:pPr>
    </w:p>
    <w:p w:rsidR="00CB66EE" w:rsidRDefault="00CB66EE" w:rsidP="00CB66EE">
      <w:pPr>
        <w:rPr>
          <w:rFonts w:ascii="Times New Roman" w:hAnsi="Times New Roman"/>
        </w:rPr>
      </w:pPr>
    </w:p>
    <w:p w:rsidR="00CB66EE" w:rsidRDefault="00CB66EE" w:rsidP="00CB66EE">
      <w:pPr>
        <w:rPr>
          <w:rFonts w:ascii="Times New Roman" w:hAnsi="Times New Roman"/>
        </w:rPr>
      </w:pPr>
    </w:p>
    <w:p w:rsidR="00CB66EE" w:rsidRDefault="00CB66EE" w:rsidP="00CB66EE">
      <w:pPr>
        <w:rPr>
          <w:rFonts w:ascii="Times New Roman" w:hAnsi="Times New Roman"/>
        </w:rPr>
      </w:pPr>
    </w:p>
    <w:p w:rsidR="00CB66EE" w:rsidRDefault="00CB66EE" w:rsidP="00CB66EE">
      <w:pPr>
        <w:rPr>
          <w:rFonts w:ascii="Times New Roman" w:hAnsi="Times New Roman"/>
        </w:rPr>
      </w:pPr>
    </w:p>
    <w:p w:rsidR="00CB66EE" w:rsidRDefault="00CB66EE" w:rsidP="00CB66EE">
      <w:pPr>
        <w:rPr>
          <w:rFonts w:ascii="Times New Roman" w:hAnsi="Times New Roman"/>
        </w:rPr>
      </w:pPr>
    </w:p>
    <w:p w:rsidR="00CB66EE" w:rsidRDefault="00CB66EE" w:rsidP="00CB66EE">
      <w:pPr>
        <w:rPr>
          <w:rFonts w:ascii="Times New Roman" w:hAnsi="Times New Roman"/>
        </w:rPr>
      </w:pPr>
    </w:p>
    <w:p w:rsidR="00CB66EE" w:rsidRDefault="00CB66EE" w:rsidP="00CB66EE">
      <w:pPr>
        <w:rPr>
          <w:rFonts w:ascii="Times New Roman" w:hAnsi="Times New Roman"/>
        </w:rPr>
      </w:pPr>
    </w:p>
    <w:p w:rsidR="00CB66EE" w:rsidRDefault="00CB66EE" w:rsidP="00CB66EE">
      <w:pPr>
        <w:rPr>
          <w:rFonts w:ascii="Times New Roman" w:hAnsi="Times New Roman"/>
        </w:rPr>
      </w:pPr>
    </w:p>
    <w:p w:rsidR="00CB66EE" w:rsidRDefault="00CB66EE" w:rsidP="00CB66EE">
      <w:pPr>
        <w:rPr>
          <w:rFonts w:ascii="Times New Roman" w:hAnsi="Times New Roman"/>
        </w:rPr>
      </w:pPr>
    </w:p>
    <w:p w:rsidR="00CB66EE" w:rsidRDefault="00CB66EE" w:rsidP="00CB66EE">
      <w:pPr>
        <w:rPr>
          <w:rFonts w:ascii="Times New Roman" w:hAnsi="Times New Roman"/>
        </w:rPr>
      </w:pPr>
    </w:p>
    <w:p w:rsidR="00CB66EE" w:rsidRDefault="00CB66EE" w:rsidP="00CB66EE">
      <w:pPr>
        <w:rPr>
          <w:rFonts w:ascii="Times New Roman" w:hAnsi="Times New Roman"/>
        </w:rPr>
      </w:pPr>
    </w:p>
    <w:p w:rsidR="00CB66EE" w:rsidRDefault="00CB66EE" w:rsidP="00CB66EE">
      <w:pPr>
        <w:rPr>
          <w:rFonts w:ascii="Times New Roman" w:hAnsi="Times New Roman"/>
        </w:rPr>
      </w:pPr>
    </w:p>
    <w:p w:rsidR="00CB66EE" w:rsidRDefault="00CB66EE" w:rsidP="00CB66EE">
      <w:pPr>
        <w:rPr>
          <w:rFonts w:ascii="Times New Roman" w:hAnsi="Times New Roman"/>
        </w:rPr>
      </w:pPr>
    </w:p>
    <w:p w:rsidR="00CB66EE" w:rsidRDefault="00CB66EE" w:rsidP="00CB66EE">
      <w:pPr>
        <w:rPr>
          <w:rFonts w:ascii="Times New Roman" w:hAnsi="Times New Roman"/>
        </w:rPr>
      </w:pPr>
    </w:p>
    <w:p w:rsidR="00CB66EE" w:rsidRDefault="00CB66EE" w:rsidP="00CB66EE">
      <w:pPr>
        <w:rPr>
          <w:rFonts w:ascii="Times New Roman" w:hAnsi="Times New Roman"/>
        </w:rPr>
      </w:pPr>
    </w:p>
    <w:p w:rsidR="00CB66EE" w:rsidRDefault="00CB66EE" w:rsidP="00CB66EE">
      <w:pPr>
        <w:rPr>
          <w:rFonts w:ascii="Times New Roman" w:hAnsi="Times New Roman"/>
        </w:rPr>
      </w:pPr>
    </w:p>
    <w:p w:rsidR="00CB66EE" w:rsidRDefault="00CB66EE" w:rsidP="00CB66EE">
      <w:pPr>
        <w:rPr>
          <w:rFonts w:ascii="Times New Roman" w:hAnsi="Times New Roman"/>
        </w:rPr>
      </w:pPr>
    </w:p>
    <w:p w:rsidR="00CB66EE" w:rsidRDefault="00CB66EE" w:rsidP="00CB66EE">
      <w:pPr>
        <w:rPr>
          <w:rFonts w:ascii="Times New Roman" w:hAnsi="Times New Roman"/>
        </w:rPr>
      </w:pPr>
    </w:p>
    <w:p w:rsidR="00CB66EE" w:rsidRDefault="00CB66EE" w:rsidP="00CB66EE">
      <w:pPr>
        <w:rPr>
          <w:rFonts w:ascii="Times New Roman" w:hAnsi="Times New Roman"/>
        </w:rPr>
      </w:pPr>
    </w:p>
    <w:p w:rsidR="00CB66EE" w:rsidRDefault="00CB66EE" w:rsidP="00CB66EE">
      <w:pPr>
        <w:rPr>
          <w:rFonts w:ascii="Times New Roman" w:hAnsi="Times New Roman"/>
        </w:rPr>
      </w:pPr>
    </w:p>
    <w:p w:rsidR="00CB66EE" w:rsidRDefault="00CB66EE" w:rsidP="00CB66EE">
      <w:pPr>
        <w:rPr>
          <w:rFonts w:ascii="Times New Roman" w:hAnsi="Times New Roman"/>
        </w:rPr>
      </w:pPr>
    </w:p>
    <w:p w:rsidR="00CB66EE" w:rsidRDefault="00CB66EE" w:rsidP="00CB66EE">
      <w:pPr>
        <w:rPr>
          <w:rFonts w:ascii="Times New Roman" w:hAnsi="Times New Roman"/>
        </w:rPr>
      </w:pPr>
    </w:p>
    <w:p w:rsidR="00CB66EE" w:rsidRDefault="00CB66EE" w:rsidP="00CB66EE">
      <w:pPr>
        <w:rPr>
          <w:rFonts w:ascii="Times New Roman" w:hAnsi="Times New Roman"/>
        </w:rPr>
      </w:pPr>
    </w:p>
    <w:p w:rsidR="00CB66EE" w:rsidRDefault="00CB66EE" w:rsidP="00CB66EE">
      <w:pPr>
        <w:rPr>
          <w:rFonts w:ascii="Times New Roman" w:hAnsi="Times New Roman"/>
        </w:rPr>
      </w:pPr>
    </w:p>
    <w:p w:rsidR="00CB66EE" w:rsidRDefault="00CB66EE" w:rsidP="00CB66EE">
      <w:pPr>
        <w:rPr>
          <w:rFonts w:ascii="Times New Roman" w:hAnsi="Times New Roman"/>
        </w:rPr>
      </w:pPr>
    </w:p>
    <w:p w:rsidR="00CB66EE" w:rsidRDefault="00CB66EE" w:rsidP="00CB66EE">
      <w:pPr>
        <w:rPr>
          <w:rFonts w:ascii="Times New Roman" w:hAnsi="Times New Roman"/>
        </w:rPr>
      </w:pPr>
    </w:p>
    <w:p w:rsidR="00CB66EE" w:rsidRDefault="00CB66EE" w:rsidP="00CB66EE">
      <w:pPr>
        <w:rPr>
          <w:rFonts w:ascii="Times New Roman" w:hAnsi="Times New Roman"/>
        </w:rPr>
      </w:pPr>
    </w:p>
    <w:p w:rsidR="00CB66EE" w:rsidRDefault="00CB66EE" w:rsidP="00CB66EE">
      <w:pPr>
        <w:rPr>
          <w:rFonts w:ascii="Times New Roman" w:hAnsi="Times New Roman"/>
        </w:rPr>
      </w:pPr>
    </w:p>
    <w:p w:rsidR="00CB66EE" w:rsidRDefault="00CB66EE" w:rsidP="00CB66EE">
      <w:pPr>
        <w:rPr>
          <w:rFonts w:ascii="Times New Roman" w:hAnsi="Times New Roman"/>
        </w:rPr>
      </w:pPr>
    </w:p>
    <w:p w:rsidR="00CB66EE" w:rsidRDefault="00CB66EE" w:rsidP="00CB66EE">
      <w:pPr>
        <w:rPr>
          <w:rFonts w:ascii="Times New Roman" w:hAnsi="Times New Roman"/>
        </w:rPr>
      </w:pPr>
    </w:p>
    <w:p w:rsidR="00CB66EE" w:rsidRDefault="00CB66EE" w:rsidP="00CB66EE">
      <w:pPr>
        <w:rPr>
          <w:rFonts w:ascii="Times New Roman" w:hAnsi="Times New Roman"/>
        </w:rPr>
      </w:pPr>
    </w:p>
    <w:p w:rsidR="00CB66EE" w:rsidRDefault="00CB66EE" w:rsidP="00CB66EE">
      <w:pPr>
        <w:rPr>
          <w:rFonts w:ascii="Times New Roman" w:hAnsi="Times New Roman"/>
        </w:rPr>
      </w:pPr>
    </w:p>
    <w:p w:rsidR="00CB66EE" w:rsidRDefault="00CB66EE" w:rsidP="00CB66EE">
      <w:pPr>
        <w:rPr>
          <w:rFonts w:ascii="Times New Roman" w:hAnsi="Times New Roman"/>
        </w:rPr>
      </w:pPr>
    </w:p>
    <w:p w:rsidR="00CB66EE" w:rsidRPr="00613AC9" w:rsidRDefault="00CB66EE" w:rsidP="00CB66EE">
      <w:pPr>
        <w:rPr>
          <w:rFonts w:ascii="Times New Roman" w:hAnsi="Times New Roman"/>
          <w:b/>
          <w:sz w:val="28"/>
          <w:szCs w:val="28"/>
        </w:rPr>
      </w:pPr>
      <w:r>
        <w:rPr>
          <w:rFonts w:ascii="Times New Roman" w:hAnsi="Times New Roman"/>
        </w:rPr>
        <w:t xml:space="preserve">                                 </w:t>
      </w:r>
      <w:r w:rsidRPr="00613AC9">
        <w:rPr>
          <w:rFonts w:ascii="Times New Roman" w:hAnsi="Times New Roman"/>
          <w:b/>
          <w:sz w:val="28"/>
          <w:szCs w:val="28"/>
        </w:rPr>
        <w:t>Примерный план внеурочной деятельности</w:t>
      </w:r>
    </w:p>
    <w:p w:rsidR="00CB66EE" w:rsidRPr="002E5DB8" w:rsidRDefault="00CB66EE" w:rsidP="00CB66EE">
      <w:pPr>
        <w:rPr>
          <w:rFonts w:ascii="Times New Roman" w:hAnsi="Times New Roman"/>
        </w:rPr>
      </w:pPr>
    </w:p>
    <w:tbl>
      <w:tblPr>
        <w:tblW w:w="993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40"/>
        <w:gridCol w:w="1621"/>
        <w:gridCol w:w="1297"/>
        <w:gridCol w:w="1135"/>
        <w:gridCol w:w="1171"/>
        <w:gridCol w:w="1081"/>
        <w:gridCol w:w="1289"/>
      </w:tblGrid>
      <w:tr w:rsidR="00CB66EE" w:rsidRPr="002E5DB8" w:rsidTr="00EA386A">
        <w:tc>
          <w:tcPr>
            <w:tcW w:w="9934" w:type="dxa"/>
            <w:gridSpan w:val="7"/>
            <w:tcBorders>
              <w:top w:val="single" w:sz="4" w:space="0" w:color="auto"/>
              <w:left w:val="single" w:sz="4" w:space="0" w:color="auto"/>
              <w:bottom w:val="single" w:sz="4" w:space="0" w:color="auto"/>
              <w:right w:val="single" w:sz="4" w:space="0" w:color="auto"/>
            </w:tcBorders>
          </w:tcPr>
          <w:p w:rsidR="00CB66EE" w:rsidRPr="002E5DB8" w:rsidRDefault="00CB66EE" w:rsidP="00EA386A">
            <w:pPr>
              <w:rPr>
                <w:rFonts w:ascii="Times New Roman" w:hAnsi="Times New Roman"/>
              </w:rPr>
            </w:pPr>
            <w:r w:rsidRPr="002E5DB8">
              <w:rPr>
                <w:rFonts w:ascii="Times New Roman" w:hAnsi="Times New Roman"/>
              </w:rPr>
              <w:t xml:space="preserve">                                                          Внеурочная деятельность</w:t>
            </w:r>
          </w:p>
        </w:tc>
      </w:tr>
      <w:tr w:rsidR="00CB66EE" w:rsidRPr="002E5DB8" w:rsidTr="00EA386A">
        <w:trPr>
          <w:trHeight w:val="330"/>
        </w:trPr>
        <w:tc>
          <w:tcPr>
            <w:tcW w:w="2340" w:type="dxa"/>
            <w:tcBorders>
              <w:top w:val="single" w:sz="4" w:space="0" w:color="auto"/>
              <w:left w:val="single" w:sz="4" w:space="0" w:color="auto"/>
              <w:bottom w:val="single" w:sz="4" w:space="0" w:color="auto"/>
              <w:right w:val="single" w:sz="4" w:space="0" w:color="auto"/>
            </w:tcBorders>
          </w:tcPr>
          <w:p w:rsidR="00CB66EE" w:rsidRPr="002E5DB8" w:rsidRDefault="00CB66EE" w:rsidP="00EA386A">
            <w:pPr>
              <w:rPr>
                <w:rFonts w:ascii="Times New Roman" w:hAnsi="Times New Roman"/>
              </w:rPr>
            </w:pPr>
            <w:r w:rsidRPr="002E5DB8">
              <w:rPr>
                <w:rFonts w:ascii="Times New Roman" w:hAnsi="Times New Roman"/>
              </w:rPr>
              <w:t>Направления деятельности</w:t>
            </w:r>
          </w:p>
        </w:tc>
        <w:tc>
          <w:tcPr>
            <w:tcW w:w="1621" w:type="dxa"/>
            <w:vMerge w:val="restart"/>
            <w:tcBorders>
              <w:top w:val="single" w:sz="4" w:space="0" w:color="auto"/>
              <w:left w:val="single" w:sz="4" w:space="0" w:color="auto"/>
              <w:bottom w:val="single" w:sz="4" w:space="0" w:color="auto"/>
              <w:right w:val="single" w:sz="4" w:space="0" w:color="auto"/>
            </w:tcBorders>
          </w:tcPr>
          <w:p w:rsidR="00CB66EE" w:rsidRPr="002E5DB8" w:rsidRDefault="00CB66EE" w:rsidP="00EA386A">
            <w:pPr>
              <w:rPr>
                <w:rFonts w:ascii="Times New Roman" w:hAnsi="Times New Roman"/>
              </w:rPr>
            </w:pPr>
            <w:r w:rsidRPr="002E5DB8">
              <w:rPr>
                <w:rFonts w:ascii="Times New Roman" w:hAnsi="Times New Roman"/>
              </w:rPr>
              <w:t>Формы реализации</w:t>
            </w:r>
          </w:p>
        </w:tc>
        <w:tc>
          <w:tcPr>
            <w:tcW w:w="4684" w:type="dxa"/>
            <w:gridSpan w:val="4"/>
            <w:tcBorders>
              <w:top w:val="single" w:sz="4" w:space="0" w:color="auto"/>
              <w:left w:val="single" w:sz="4" w:space="0" w:color="auto"/>
              <w:bottom w:val="single" w:sz="4" w:space="0" w:color="auto"/>
              <w:right w:val="single" w:sz="4" w:space="0" w:color="auto"/>
            </w:tcBorders>
          </w:tcPr>
          <w:p w:rsidR="00CB66EE" w:rsidRPr="002E5DB8" w:rsidRDefault="00CB66EE" w:rsidP="00EA386A">
            <w:pPr>
              <w:rPr>
                <w:rFonts w:ascii="Times New Roman" w:hAnsi="Times New Roman"/>
              </w:rPr>
            </w:pPr>
            <w:r>
              <w:rPr>
                <w:rFonts w:ascii="Times New Roman" w:hAnsi="Times New Roman"/>
              </w:rPr>
              <w:t xml:space="preserve">           </w:t>
            </w:r>
            <w:r w:rsidRPr="002E5DB8">
              <w:rPr>
                <w:rFonts w:ascii="Times New Roman" w:hAnsi="Times New Roman"/>
              </w:rPr>
              <w:t>Количество часов в год</w:t>
            </w:r>
          </w:p>
        </w:tc>
        <w:tc>
          <w:tcPr>
            <w:tcW w:w="1289" w:type="dxa"/>
            <w:tcBorders>
              <w:top w:val="single" w:sz="4" w:space="0" w:color="auto"/>
              <w:left w:val="single" w:sz="4" w:space="0" w:color="auto"/>
              <w:bottom w:val="single" w:sz="4" w:space="0" w:color="auto"/>
              <w:right w:val="single" w:sz="4" w:space="0" w:color="auto"/>
            </w:tcBorders>
          </w:tcPr>
          <w:p w:rsidR="00CB66EE" w:rsidRPr="002E5DB8" w:rsidRDefault="00CB66EE" w:rsidP="00EA386A">
            <w:pPr>
              <w:rPr>
                <w:rFonts w:ascii="Times New Roman" w:hAnsi="Times New Roman"/>
              </w:rPr>
            </w:pPr>
            <w:r w:rsidRPr="002E5DB8">
              <w:rPr>
                <w:rFonts w:ascii="Times New Roman" w:hAnsi="Times New Roman"/>
              </w:rPr>
              <w:t>Всего    за 4 года</w:t>
            </w:r>
          </w:p>
          <w:p w:rsidR="00CB66EE" w:rsidRPr="002E5DB8" w:rsidRDefault="00CB66EE" w:rsidP="00EA386A">
            <w:pPr>
              <w:rPr>
                <w:rFonts w:ascii="Times New Roman" w:hAnsi="Times New Roman"/>
              </w:rPr>
            </w:pPr>
          </w:p>
        </w:tc>
      </w:tr>
      <w:tr w:rsidR="00CB66EE" w:rsidRPr="002E5DB8" w:rsidTr="00EA386A">
        <w:trPr>
          <w:trHeight w:val="195"/>
        </w:trPr>
        <w:tc>
          <w:tcPr>
            <w:tcW w:w="2340" w:type="dxa"/>
            <w:tcBorders>
              <w:top w:val="single" w:sz="4" w:space="0" w:color="auto"/>
              <w:left w:val="single" w:sz="4" w:space="0" w:color="auto"/>
              <w:bottom w:val="single" w:sz="4" w:space="0" w:color="auto"/>
              <w:right w:val="single" w:sz="4" w:space="0" w:color="auto"/>
            </w:tcBorders>
          </w:tcPr>
          <w:p w:rsidR="00CB66EE" w:rsidRPr="002E5DB8" w:rsidRDefault="00CB66EE" w:rsidP="00EA386A">
            <w:pPr>
              <w:rPr>
                <w:rFonts w:ascii="Times New Roman" w:hAnsi="Times New Roman"/>
              </w:rPr>
            </w:pPr>
          </w:p>
        </w:tc>
        <w:tc>
          <w:tcPr>
            <w:tcW w:w="1621" w:type="dxa"/>
            <w:vMerge/>
            <w:tcBorders>
              <w:top w:val="single" w:sz="4" w:space="0" w:color="auto"/>
              <w:left w:val="single" w:sz="4" w:space="0" w:color="auto"/>
              <w:bottom w:val="single" w:sz="4" w:space="0" w:color="auto"/>
              <w:right w:val="single" w:sz="4" w:space="0" w:color="auto"/>
            </w:tcBorders>
            <w:vAlign w:val="center"/>
          </w:tcPr>
          <w:p w:rsidR="00CB66EE" w:rsidRPr="002E5DB8" w:rsidRDefault="00CB66EE" w:rsidP="00EA386A">
            <w:pPr>
              <w:rPr>
                <w:rFonts w:ascii="Times New Roman" w:hAnsi="Times New Roman"/>
              </w:rPr>
            </w:pPr>
          </w:p>
        </w:tc>
        <w:tc>
          <w:tcPr>
            <w:tcW w:w="1297" w:type="dxa"/>
            <w:tcBorders>
              <w:top w:val="single" w:sz="4" w:space="0" w:color="auto"/>
              <w:left w:val="single" w:sz="4" w:space="0" w:color="auto"/>
              <w:bottom w:val="single" w:sz="4" w:space="0" w:color="auto"/>
              <w:right w:val="single" w:sz="4" w:space="0" w:color="auto"/>
            </w:tcBorders>
          </w:tcPr>
          <w:p w:rsidR="00CB66EE" w:rsidRPr="002E5DB8" w:rsidRDefault="00CB66EE" w:rsidP="00EA386A">
            <w:pPr>
              <w:jc w:val="center"/>
              <w:rPr>
                <w:rFonts w:ascii="Times New Roman" w:hAnsi="Times New Roman"/>
              </w:rPr>
            </w:pPr>
            <w:r w:rsidRPr="002E5DB8">
              <w:rPr>
                <w:rFonts w:ascii="Times New Roman" w:hAnsi="Times New Roman"/>
              </w:rPr>
              <w:t>1 класс</w:t>
            </w:r>
          </w:p>
        </w:tc>
        <w:tc>
          <w:tcPr>
            <w:tcW w:w="1135" w:type="dxa"/>
            <w:tcBorders>
              <w:top w:val="single" w:sz="4" w:space="0" w:color="auto"/>
              <w:left w:val="single" w:sz="4" w:space="0" w:color="auto"/>
              <w:bottom w:val="single" w:sz="4" w:space="0" w:color="auto"/>
              <w:right w:val="single" w:sz="4" w:space="0" w:color="auto"/>
            </w:tcBorders>
          </w:tcPr>
          <w:p w:rsidR="00CB66EE" w:rsidRPr="002E5DB8" w:rsidRDefault="00CB66EE" w:rsidP="00EA386A">
            <w:pPr>
              <w:jc w:val="center"/>
              <w:rPr>
                <w:rFonts w:ascii="Times New Roman" w:hAnsi="Times New Roman"/>
              </w:rPr>
            </w:pPr>
            <w:r w:rsidRPr="002E5DB8">
              <w:rPr>
                <w:rFonts w:ascii="Times New Roman" w:hAnsi="Times New Roman"/>
              </w:rPr>
              <w:t>2 класс</w:t>
            </w:r>
          </w:p>
        </w:tc>
        <w:tc>
          <w:tcPr>
            <w:tcW w:w="1171" w:type="dxa"/>
            <w:tcBorders>
              <w:top w:val="single" w:sz="4" w:space="0" w:color="auto"/>
              <w:left w:val="single" w:sz="4" w:space="0" w:color="auto"/>
              <w:bottom w:val="single" w:sz="4" w:space="0" w:color="auto"/>
              <w:right w:val="single" w:sz="4" w:space="0" w:color="auto"/>
            </w:tcBorders>
          </w:tcPr>
          <w:p w:rsidR="00CB66EE" w:rsidRPr="002E5DB8" w:rsidRDefault="00CB66EE" w:rsidP="00EA386A">
            <w:pPr>
              <w:jc w:val="center"/>
              <w:rPr>
                <w:rFonts w:ascii="Times New Roman" w:hAnsi="Times New Roman"/>
              </w:rPr>
            </w:pPr>
            <w:r w:rsidRPr="002E5DB8">
              <w:rPr>
                <w:rFonts w:ascii="Times New Roman" w:hAnsi="Times New Roman"/>
              </w:rPr>
              <w:t>3 класс</w:t>
            </w:r>
          </w:p>
        </w:tc>
        <w:tc>
          <w:tcPr>
            <w:tcW w:w="1081" w:type="dxa"/>
            <w:tcBorders>
              <w:top w:val="single" w:sz="4" w:space="0" w:color="auto"/>
              <w:left w:val="single" w:sz="4" w:space="0" w:color="auto"/>
              <w:bottom w:val="single" w:sz="4" w:space="0" w:color="auto"/>
              <w:right w:val="single" w:sz="4" w:space="0" w:color="auto"/>
            </w:tcBorders>
          </w:tcPr>
          <w:p w:rsidR="00CB66EE" w:rsidRPr="002E5DB8" w:rsidRDefault="00CB66EE" w:rsidP="00EA386A">
            <w:pPr>
              <w:jc w:val="center"/>
              <w:rPr>
                <w:rFonts w:ascii="Times New Roman" w:hAnsi="Times New Roman"/>
              </w:rPr>
            </w:pPr>
            <w:r w:rsidRPr="002E5DB8">
              <w:rPr>
                <w:rFonts w:ascii="Times New Roman" w:hAnsi="Times New Roman"/>
              </w:rPr>
              <w:t>4 класс</w:t>
            </w:r>
          </w:p>
        </w:tc>
        <w:tc>
          <w:tcPr>
            <w:tcW w:w="1289" w:type="dxa"/>
            <w:tcBorders>
              <w:top w:val="single" w:sz="4" w:space="0" w:color="auto"/>
              <w:left w:val="single" w:sz="4" w:space="0" w:color="auto"/>
              <w:bottom w:val="single" w:sz="4" w:space="0" w:color="auto"/>
              <w:right w:val="single" w:sz="4" w:space="0" w:color="auto"/>
            </w:tcBorders>
          </w:tcPr>
          <w:p w:rsidR="00CB66EE" w:rsidRPr="002E5DB8" w:rsidRDefault="00CB66EE" w:rsidP="00EA386A">
            <w:pPr>
              <w:jc w:val="center"/>
              <w:rPr>
                <w:rFonts w:ascii="Times New Roman" w:hAnsi="Times New Roman"/>
              </w:rPr>
            </w:pPr>
          </w:p>
          <w:p w:rsidR="00CB66EE" w:rsidRPr="002E5DB8" w:rsidRDefault="00CB66EE" w:rsidP="00EA386A">
            <w:pPr>
              <w:jc w:val="center"/>
              <w:rPr>
                <w:rFonts w:ascii="Times New Roman" w:hAnsi="Times New Roman"/>
              </w:rPr>
            </w:pPr>
          </w:p>
        </w:tc>
      </w:tr>
      <w:tr w:rsidR="00CB66EE" w:rsidRPr="002E5DB8" w:rsidTr="00EA386A">
        <w:tc>
          <w:tcPr>
            <w:tcW w:w="2340" w:type="dxa"/>
            <w:tcBorders>
              <w:top w:val="single" w:sz="4" w:space="0" w:color="auto"/>
              <w:left w:val="single" w:sz="4" w:space="0" w:color="auto"/>
              <w:bottom w:val="single" w:sz="4" w:space="0" w:color="auto"/>
              <w:right w:val="single" w:sz="4" w:space="0" w:color="auto"/>
            </w:tcBorders>
          </w:tcPr>
          <w:p w:rsidR="00CB66EE" w:rsidRPr="00F85168" w:rsidRDefault="00CB66EE" w:rsidP="00EA386A">
            <w:pPr>
              <w:ind w:right="-149"/>
              <w:rPr>
                <w:rFonts w:ascii="Times New Roman" w:hAnsi="Times New Roman"/>
              </w:rPr>
            </w:pPr>
            <w:r>
              <w:rPr>
                <w:rFonts w:ascii="Times New Roman" w:hAnsi="Times New Roman"/>
              </w:rPr>
              <w:t xml:space="preserve"> </w:t>
            </w:r>
          </w:p>
          <w:p w:rsidR="00CB66EE" w:rsidRPr="00982425" w:rsidRDefault="00CB66EE" w:rsidP="00EA386A">
            <w:pPr>
              <w:rPr>
                <w:rFonts w:ascii="Times New Roman" w:hAnsi="Times New Roman"/>
              </w:rPr>
            </w:pPr>
            <w:r>
              <w:rPr>
                <w:rFonts w:ascii="Times New Roman" w:hAnsi="Times New Roman"/>
                <w:b/>
                <w:bCs/>
              </w:rPr>
              <w:t xml:space="preserve">Общекультурное </w:t>
            </w:r>
            <w:r w:rsidRPr="00B77A65">
              <w:rPr>
                <w:rFonts w:ascii="Times New Roman" w:hAnsi="Times New Roman"/>
                <w:b/>
                <w:bCs/>
              </w:rPr>
              <w:t>направление</w:t>
            </w:r>
          </w:p>
        </w:tc>
        <w:tc>
          <w:tcPr>
            <w:tcW w:w="1621" w:type="dxa"/>
            <w:tcBorders>
              <w:top w:val="single" w:sz="4" w:space="0" w:color="auto"/>
              <w:left w:val="single" w:sz="4" w:space="0" w:color="auto"/>
              <w:bottom w:val="single" w:sz="4" w:space="0" w:color="auto"/>
              <w:right w:val="single" w:sz="4" w:space="0" w:color="auto"/>
            </w:tcBorders>
          </w:tcPr>
          <w:p w:rsidR="00CB66EE" w:rsidRPr="002E5DB8" w:rsidRDefault="00CB66EE" w:rsidP="00EA386A">
            <w:pPr>
              <w:rPr>
                <w:rFonts w:ascii="Times New Roman" w:hAnsi="Times New Roman"/>
              </w:rPr>
            </w:pPr>
            <w:r w:rsidRPr="002E5DB8">
              <w:rPr>
                <w:rFonts w:ascii="Times New Roman" w:hAnsi="Times New Roman"/>
              </w:rPr>
              <w:t>Кружки</w:t>
            </w:r>
          </w:p>
          <w:p w:rsidR="00CB66EE" w:rsidRPr="002E5DB8" w:rsidRDefault="00CB66EE" w:rsidP="00EA386A">
            <w:pPr>
              <w:rPr>
                <w:rFonts w:ascii="Times New Roman" w:hAnsi="Times New Roman"/>
              </w:rPr>
            </w:pPr>
          </w:p>
          <w:p w:rsidR="00CB66EE" w:rsidRPr="002E5DB8" w:rsidRDefault="00CB66EE" w:rsidP="00EA386A">
            <w:pPr>
              <w:rPr>
                <w:rFonts w:ascii="Times New Roman" w:hAnsi="Times New Roman"/>
              </w:rPr>
            </w:pPr>
          </w:p>
        </w:tc>
        <w:tc>
          <w:tcPr>
            <w:tcW w:w="1297" w:type="dxa"/>
            <w:tcBorders>
              <w:top w:val="single" w:sz="4" w:space="0" w:color="auto"/>
              <w:left w:val="single" w:sz="4" w:space="0" w:color="auto"/>
              <w:bottom w:val="single" w:sz="4" w:space="0" w:color="auto"/>
              <w:right w:val="single" w:sz="4" w:space="0" w:color="auto"/>
            </w:tcBorders>
          </w:tcPr>
          <w:p w:rsidR="00CB66EE" w:rsidRPr="002E5DB8" w:rsidRDefault="00CB66EE" w:rsidP="00EA386A">
            <w:pPr>
              <w:jc w:val="center"/>
              <w:rPr>
                <w:rFonts w:ascii="Times New Roman" w:hAnsi="Times New Roman"/>
              </w:rPr>
            </w:pPr>
            <w:r w:rsidRPr="002E5DB8">
              <w:rPr>
                <w:rFonts w:ascii="Times New Roman" w:hAnsi="Times New Roman"/>
              </w:rPr>
              <w:t>132</w:t>
            </w:r>
          </w:p>
        </w:tc>
        <w:tc>
          <w:tcPr>
            <w:tcW w:w="1135" w:type="dxa"/>
            <w:tcBorders>
              <w:top w:val="single" w:sz="4" w:space="0" w:color="auto"/>
              <w:left w:val="single" w:sz="4" w:space="0" w:color="auto"/>
              <w:bottom w:val="single" w:sz="4" w:space="0" w:color="auto"/>
              <w:right w:val="single" w:sz="4" w:space="0" w:color="auto"/>
            </w:tcBorders>
          </w:tcPr>
          <w:p w:rsidR="00CB66EE" w:rsidRPr="002E5DB8" w:rsidRDefault="00CB66EE" w:rsidP="00EA386A">
            <w:pPr>
              <w:jc w:val="center"/>
              <w:rPr>
                <w:rFonts w:ascii="Times New Roman" w:hAnsi="Times New Roman"/>
              </w:rPr>
            </w:pPr>
            <w:r w:rsidRPr="002E5DB8">
              <w:rPr>
                <w:rFonts w:ascii="Times New Roman" w:hAnsi="Times New Roman"/>
              </w:rPr>
              <w:t>102</w:t>
            </w:r>
          </w:p>
        </w:tc>
        <w:tc>
          <w:tcPr>
            <w:tcW w:w="1171" w:type="dxa"/>
            <w:tcBorders>
              <w:top w:val="single" w:sz="4" w:space="0" w:color="auto"/>
              <w:left w:val="single" w:sz="4" w:space="0" w:color="auto"/>
              <w:bottom w:val="single" w:sz="4" w:space="0" w:color="auto"/>
              <w:right w:val="single" w:sz="4" w:space="0" w:color="auto"/>
            </w:tcBorders>
          </w:tcPr>
          <w:p w:rsidR="00CB66EE" w:rsidRPr="002E5DB8" w:rsidRDefault="00CB66EE" w:rsidP="00EA386A">
            <w:pPr>
              <w:jc w:val="center"/>
              <w:rPr>
                <w:rFonts w:ascii="Times New Roman" w:hAnsi="Times New Roman"/>
              </w:rPr>
            </w:pPr>
            <w:r w:rsidRPr="002E5DB8">
              <w:rPr>
                <w:rFonts w:ascii="Times New Roman" w:hAnsi="Times New Roman"/>
              </w:rPr>
              <w:t>102</w:t>
            </w:r>
          </w:p>
        </w:tc>
        <w:tc>
          <w:tcPr>
            <w:tcW w:w="1081" w:type="dxa"/>
            <w:tcBorders>
              <w:top w:val="single" w:sz="4" w:space="0" w:color="auto"/>
              <w:left w:val="single" w:sz="4" w:space="0" w:color="auto"/>
              <w:bottom w:val="single" w:sz="4" w:space="0" w:color="auto"/>
              <w:right w:val="single" w:sz="4" w:space="0" w:color="auto"/>
            </w:tcBorders>
          </w:tcPr>
          <w:p w:rsidR="00CB66EE" w:rsidRPr="002E5DB8" w:rsidRDefault="00CB66EE" w:rsidP="00EA386A">
            <w:pPr>
              <w:jc w:val="center"/>
              <w:rPr>
                <w:rFonts w:ascii="Times New Roman" w:hAnsi="Times New Roman"/>
              </w:rPr>
            </w:pPr>
            <w:r w:rsidRPr="002E5DB8">
              <w:rPr>
                <w:rFonts w:ascii="Times New Roman" w:hAnsi="Times New Roman"/>
              </w:rPr>
              <w:t>102</w:t>
            </w:r>
          </w:p>
        </w:tc>
        <w:tc>
          <w:tcPr>
            <w:tcW w:w="1289" w:type="dxa"/>
            <w:tcBorders>
              <w:top w:val="single" w:sz="4" w:space="0" w:color="auto"/>
              <w:left w:val="single" w:sz="4" w:space="0" w:color="auto"/>
              <w:bottom w:val="single" w:sz="4" w:space="0" w:color="auto"/>
              <w:right w:val="single" w:sz="4" w:space="0" w:color="auto"/>
            </w:tcBorders>
          </w:tcPr>
          <w:p w:rsidR="00CB66EE" w:rsidRPr="002E5DB8" w:rsidRDefault="00CB66EE" w:rsidP="00EA386A">
            <w:pPr>
              <w:jc w:val="center"/>
              <w:rPr>
                <w:rFonts w:ascii="Times New Roman" w:hAnsi="Times New Roman"/>
              </w:rPr>
            </w:pPr>
            <w:r w:rsidRPr="002E5DB8">
              <w:rPr>
                <w:rFonts w:ascii="Times New Roman" w:hAnsi="Times New Roman"/>
              </w:rPr>
              <w:t>438</w:t>
            </w:r>
          </w:p>
        </w:tc>
      </w:tr>
      <w:tr w:rsidR="00CB66EE" w:rsidRPr="002E5DB8" w:rsidTr="00EA386A">
        <w:tc>
          <w:tcPr>
            <w:tcW w:w="2340" w:type="dxa"/>
            <w:tcBorders>
              <w:top w:val="single" w:sz="4" w:space="0" w:color="auto"/>
              <w:left w:val="single" w:sz="4" w:space="0" w:color="auto"/>
              <w:bottom w:val="single" w:sz="4" w:space="0" w:color="auto"/>
              <w:right w:val="single" w:sz="4" w:space="0" w:color="auto"/>
            </w:tcBorders>
          </w:tcPr>
          <w:p w:rsidR="00CB66EE" w:rsidRPr="00F85168" w:rsidRDefault="00CB66EE" w:rsidP="00EA386A">
            <w:pPr>
              <w:rPr>
                <w:rFonts w:ascii="Times New Roman" w:hAnsi="Times New Roman"/>
              </w:rPr>
            </w:pPr>
            <w:r>
              <w:rPr>
                <w:rFonts w:ascii="Times New Roman" w:hAnsi="Times New Roman"/>
              </w:rPr>
              <w:t xml:space="preserve"> </w:t>
            </w:r>
            <w:r>
              <w:rPr>
                <w:rFonts w:ascii="Times New Roman" w:hAnsi="Times New Roman"/>
                <w:b/>
                <w:bCs/>
              </w:rPr>
              <w:t>Общеинтеллектуаль</w:t>
            </w:r>
            <w:r>
              <w:rPr>
                <w:rFonts w:ascii="Times New Roman" w:hAnsi="Times New Roman"/>
                <w:b/>
                <w:bCs/>
              </w:rPr>
              <w:lastRenderedPageBreak/>
              <w:t xml:space="preserve">ное </w:t>
            </w:r>
            <w:r w:rsidRPr="00B77A65">
              <w:rPr>
                <w:rFonts w:ascii="Times New Roman" w:hAnsi="Times New Roman"/>
                <w:b/>
                <w:bCs/>
              </w:rPr>
              <w:t xml:space="preserve"> направление</w:t>
            </w:r>
          </w:p>
        </w:tc>
        <w:tc>
          <w:tcPr>
            <w:tcW w:w="1621" w:type="dxa"/>
            <w:tcBorders>
              <w:top w:val="single" w:sz="4" w:space="0" w:color="auto"/>
              <w:left w:val="single" w:sz="4" w:space="0" w:color="auto"/>
              <w:bottom w:val="single" w:sz="4" w:space="0" w:color="auto"/>
              <w:right w:val="single" w:sz="4" w:space="0" w:color="auto"/>
            </w:tcBorders>
          </w:tcPr>
          <w:p w:rsidR="00CB66EE" w:rsidRPr="002E5DB8" w:rsidRDefault="00CB66EE" w:rsidP="00EA386A">
            <w:pPr>
              <w:rPr>
                <w:rFonts w:ascii="Times New Roman" w:hAnsi="Times New Roman"/>
              </w:rPr>
            </w:pPr>
            <w:r w:rsidRPr="002E5DB8">
              <w:rPr>
                <w:rFonts w:ascii="Times New Roman" w:hAnsi="Times New Roman"/>
              </w:rPr>
              <w:lastRenderedPageBreak/>
              <w:t xml:space="preserve">Кружки </w:t>
            </w:r>
          </w:p>
          <w:p w:rsidR="00CB66EE" w:rsidRPr="002E5DB8" w:rsidRDefault="00CB66EE" w:rsidP="00EA386A">
            <w:pPr>
              <w:rPr>
                <w:rFonts w:ascii="Times New Roman" w:hAnsi="Times New Roman"/>
              </w:rPr>
            </w:pPr>
            <w:r w:rsidRPr="002E5DB8">
              <w:rPr>
                <w:rFonts w:ascii="Times New Roman" w:hAnsi="Times New Roman"/>
              </w:rPr>
              <w:lastRenderedPageBreak/>
              <w:t xml:space="preserve"> </w:t>
            </w:r>
          </w:p>
          <w:p w:rsidR="00CB66EE" w:rsidRPr="002E5DB8" w:rsidRDefault="00CB66EE" w:rsidP="00EA386A">
            <w:pPr>
              <w:rPr>
                <w:rFonts w:ascii="Times New Roman" w:hAnsi="Times New Roman"/>
              </w:rPr>
            </w:pPr>
          </w:p>
        </w:tc>
        <w:tc>
          <w:tcPr>
            <w:tcW w:w="1297" w:type="dxa"/>
            <w:tcBorders>
              <w:top w:val="single" w:sz="4" w:space="0" w:color="auto"/>
              <w:left w:val="single" w:sz="4" w:space="0" w:color="auto"/>
              <w:bottom w:val="single" w:sz="4" w:space="0" w:color="auto"/>
              <w:right w:val="single" w:sz="4" w:space="0" w:color="auto"/>
            </w:tcBorders>
          </w:tcPr>
          <w:p w:rsidR="00CB66EE" w:rsidRPr="002E5DB8" w:rsidRDefault="00CB66EE" w:rsidP="00EA386A">
            <w:pPr>
              <w:jc w:val="center"/>
              <w:rPr>
                <w:rFonts w:ascii="Times New Roman" w:hAnsi="Times New Roman"/>
              </w:rPr>
            </w:pPr>
            <w:r w:rsidRPr="002E5DB8">
              <w:rPr>
                <w:rFonts w:ascii="Times New Roman" w:hAnsi="Times New Roman"/>
              </w:rPr>
              <w:lastRenderedPageBreak/>
              <w:t>___</w:t>
            </w:r>
          </w:p>
        </w:tc>
        <w:tc>
          <w:tcPr>
            <w:tcW w:w="1135" w:type="dxa"/>
            <w:tcBorders>
              <w:top w:val="single" w:sz="4" w:space="0" w:color="auto"/>
              <w:left w:val="single" w:sz="4" w:space="0" w:color="auto"/>
              <w:bottom w:val="single" w:sz="4" w:space="0" w:color="auto"/>
              <w:right w:val="single" w:sz="4" w:space="0" w:color="auto"/>
            </w:tcBorders>
          </w:tcPr>
          <w:p w:rsidR="00CB66EE" w:rsidRPr="002E5DB8" w:rsidRDefault="00CB66EE" w:rsidP="00EA386A">
            <w:pPr>
              <w:jc w:val="center"/>
              <w:rPr>
                <w:rFonts w:ascii="Times New Roman" w:hAnsi="Times New Roman"/>
              </w:rPr>
            </w:pPr>
            <w:r w:rsidRPr="002E5DB8">
              <w:rPr>
                <w:rFonts w:ascii="Times New Roman" w:hAnsi="Times New Roman"/>
              </w:rPr>
              <w:t>34</w:t>
            </w:r>
          </w:p>
        </w:tc>
        <w:tc>
          <w:tcPr>
            <w:tcW w:w="1171" w:type="dxa"/>
            <w:tcBorders>
              <w:top w:val="single" w:sz="4" w:space="0" w:color="auto"/>
              <w:left w:val="single" w:sz="4" w:space="0" w:color="auto"/>
              <w:bottom w:val="single" w:sz="4" w:space="0" w:color="auto"/>
              <w:right w:val="single" w:sz="4" w:space="0" w:color="auto"/>
            </w:tcBorders>
          </w:tcPr>
          <w:p w:rsidR="00CB66EE" w:rsidRPr="002E5DB8" w:rsidRDefault="00CB66EE" w:rsidP="00EA386A">
            <w:pPr>
              <w:jc w:val="center"/>
              <w:rPr>
                <w:rFonts w:ascii="Times New Roman" w:hAnsi="Times New Roman"/>
              </w:rPr>
            </w:pPr>
            <w:r w:rsidRPr="002E5DB8">
              <w:rPr>
                <w:rFonts w:ascii="Times New Roman" w:hAnsi="Times New Roman"/>
              </w:rPr>
              <w:t>34</w:t>
            </w:r>
          </w:p>
        </w:tc>
        <w:tc>
          <w:tcPr>
            <w:tcW w:w="1081" w:type="dxa"/>
            <w:tcBorders>
              <w:top w:val="single" w:sz="4" w:space="0" w:color="auto"/>
              <w:left w:val="single" w:sz="4" w:space="0" w:color="auto"/>
              <w:bottom w:val="single" w:sz="4" w:space="0" w:color="auto"/>
              <w:right w:val="single" w:sz="4" w:space="0" w:color="auto"/>
            </w:tcBorders>
          </w:tcPr>
          <w:p w:rsidR="00CB66EE" w:rsidRPr="002E5DB8" w:rsidRDefault="00CB66EE" w:rsidP="00EA386A">
            <w:pPr>
              <w:jc w:val="center"/>
              <w:rPr>
                <w:rFonts w:ascii="Times New Roman" w:hAnsi="Times New Roman"/>
              </w:rPr>
            </w:pPr>
            <w:r w:rsidRPr="002E5DB8">
              <w:rPr>
                <w:rFonts w:ascii="Times New Roman" w:hAnsi="Times New Roman"/>
              </w:rPr>
              <w:t>34</w:t>
            </w:r>
          </w:p>
        </w:tc>
        <w:tc>
          <w:tcPr>
            <w:tcW w:w="1289" w:type="dxa"/>
            <w:tcBorders>
              <w:top w:val="single" w:sz="4" w:space="0" w:color="auto"/>
              <w:left w:val="single" w:sz="4" w:space="0" w:color="auto"/>
              <w:bottom w:val="single" w:sz="4" w:space="0" w:color="auto"/>
              <w:right w:val="single" w:sz="4" w:space="0" w:color="auto"/>
            </w:tcBorders>
          </w:tcPr>
          <w:p w:rsidR="00CB66EE" w:rsidRPr="002E5DB8" w:rsidRDefault="00CB66EE" w:rsidP="00EA386A">
            <w:pPr>
              <w:jc w:val="center"/>
              <w:rPr>
                <w:rFonts w:ascii="Times New Roman" w:hAnsi="Times New Roman"/>
              </w:rPr>
            </w:pPr>
            <w:r w:rsidRPr="002E5DB8">
              <w:rPr>
                <w:rFonts w:ascii="Times New Roman" w:hAnsi="Times New Roman"/>
              </w:rPr>
              <w:t>102</w:t>
            </w:r>
          </w:p>
        </w:tc>
      </w:tr>
      <w:tr w:rsidR="00CB66EE" w:rsidRPr="002E5DB8" w:rsidTr="00EA386A">
        <w:tc>
          <w:tcPr>
            <w:tcW w:w="2340" w:type="dxa"/>
            <w:tcBorders>
              <w:top w:val="single" w:sz="4" w:space="0" w:color="auto"/>
              <w:left w:val="single" w:sz="4" w:space="0" w:color="auto"/>
              <w:bottom w:val="single" w:sz="4" w:space="0" w:color="auto"/>
              <w:right w:val="single" w:sz="4" w:space="0" w:color="auto"/>
            </w:tcBorders>
          </w:tcPr>
          <w:p w:rsidR="00CB66EE" w:rsidRPr="00F85168" w:rsidRDefault="00CB66EE" w:rsidP="00EA386A">
            <w:pPr>
              <w:rPr>
                <w:rFonts w:ascii="Times New Roman" w:hAnsi="Times New Roman"/>
              </w:rPr>
            </w:pPr>
            <w:r>
              <w:rPr>
                <w:rFonts w:ascii="Times New Roman" w:hAnsi="Times New Roman"/>
              </w:rPr>
              <w:lastRenderedPageBreak/>
              <w:t xml:space="preserve"> </w:t>
            </w:r>
            <w:r w:rsidRPr="004D7EDE">
              <w:rPr>
                <w:rFonts w:ascii="Times New Roman" w:hAnsi="Times New Roman"/>
                <w:b/>
              </w:rPr>
              <w:t>Спортивно-оздоровительное</w:t>
            </w:r>
            <w:r w:rsidRPr="004D7EDE">
              <w:rPr>
                <w:rFonts w:ascii="Times New Roman" w:hAnsi="Times New Roman"/>
                <w:b/>
                <w:bCs/>
              </w:rPr>
              <w:t xml:space="preserve">  направление</w:t>
            </w:r>
          </w:p>
        </w:tc>
        <w:tc>
          <w:tcPr>
            <w:tcW w:w="1621" w:type="dxa"/>
            <w:tcBorders>
              <w:top w:val="single" w:sz="4" w:space="0" w:color="auto"/>
              <w:left w:val="single" w:sz="4" w:space="0" w:color="auto"/>
              <w:bottom w:val="single" w:sz="4" w:space="0" w:color="auto"/>
              <w:right w:val="single" w:sz="4" w:space="0" w:color="auto"/>
            </w:tcBorders>
          </w:tcPr>
          <w:p w:rsidR="00CB66EE" w:rsidRPr="002E5DB8" w:rsidRDefault="00CB66EE" w:rsidP="00EA386A">
            <w:pPr>
              <w:rPr>
                <w:rFonts w:ascii="Times New Roman" w:hAnsi="Times New Roman"/>
              </w:rPr>
            </w:pPr>
            <w:r w:rsidRPr="002E5DB8">
              <w:rPr>
                <w:rFonts w:ascii="Times New Roman" w:hAnsi="Times New Roman"/>
              </w:rPr>
              <w:t>Кружки</w:t>
            </w:r>
          </w:p>
        </w:tc>
        <w:tc>
          <w:tcPr>
            <w:tcW w:w="1297" w:type="dxa"/>
            <w:tcBorders>
              <w:top w:val="single" w:sz="4" w:space="0" w:color="auto"/>
              <w:left w:val="single" w:sz="4" w:space="0" w:color="auto"/>
              <w:bottom w:val="single" w:sz="4" w:space="0" w:color="auto"/>
              <w:right w:val="single" w:sz="4" w:space="0" w:color="auto"/>
            </w:tcBorders>
          </w:tcPr>
          <w:p w:rsidR="00CB66EE" w:rsidRPr="002E5DB8" w:rsidRDefault="00CB66EE" w:rsidP="00EA386A">
            <w:pPr>
              <w:jc w:val="center"/>
              <w:rPr>
                <w:rFonts w:ascii="Times New Roman" w:hAnsi="Times New Roman"/>
              </w:rPr>
            </w:pPr>
            <w:r w:rsidRPr="002E5DB8">
              <w:rPr>
                <w:rFonts w:ascii="Times New Roman" w:hAnsi="Times New Roman"/>
              </w:rPr>
              <w:t>33</w:t>
            </w:r>
          </w:p>
        </w:tc>
        <w:tc>
          <w:tcPr>
            <w:tcW w:w="1135" w:type="dxa"/>
            <w:tcBorders>
              <w:top w:val="single" w:sz="4" w:space="0" w:color="auto"/>
              <w:left w:val="single" w:sz="4" w:space="0" w:color="auto"/>
              <w:bottom w:val="single" w:sz="4" w:space="0" w:color="auto"/>
              <w:right w:val="single" w:sz="4" w:space="0" w:color="auto"/>
            </w:tcBorders>
          </w:tcPr>
          <w:p w:rsidR="00CB66EE" w:rsidRPr="002E5DB8" w:rsidRDefault="00CB66EE" w:rsidP="00EA386A">
            <w:pPr>
              <w:jc w:val="center"/>
              <w:rPr>
                <w:rFonts w:ascii="Times New Roman" w:hAnsi="Times New Roman"/>
              </w:rPr>
            </w:pPr>
            <w:r w:rsidRPr="002E5DB8">
              <w:rPr>
                <w:rFonts w:ascii="Times New Roman" w:hAnsi="Times New Roman"/>
              </w:rPr>
              <w:t>68</w:t>
            </w:r>
          </w:p>
        </w:tc>
        <w:tc>
          <w:tcPr>
            <w:tcW w:w="1171" w:type="dxa"/>
            <w:tcBorders>
              <w:top w:val="single" w:sz="4" w:space="0" w:color="auto"/>
              <w:left w:val="single" w:sz="4" w:space="0" w:color="auto"/>
              <w:bottom w:val="single" w:sz="4" w:space="0" w:color="auto"/>
              <w:right w:val="single" w:sz="4" w:space="0" w:color="auto"/>
            </w:tcBorders>
          </w:tcPr>
          <w:p w:rsidR="00CB66EE" w:rsidRPr="002E5DB8" w:rsidRDefault="00CB66EE" w:rsidP="00EA386A">
            <w:pPr>
              <w:jc w:val="center"/>
              <w:rPr>
                <w:rFonts w:ascii="Times New Roman" w:hAnsi="Times New Roman"/>
              </w:rPr>
            </w:pPr>
            <w:r w:rsidRPr="002E5DB8">
              <w:rPr>
                <w:rFonts w:ascii="Times New Roman" w:hAnsi="Times New Roman"/>
              </w:rPr>
              <w:t>68</w:t>
            </w:r>
          </w:p>
        </w:tc>
        <w:tc>
          <w:tcPr>
            <w:tcW w:w="1081" w:type="dxa"/>
            <w:tcBorders>
              <w:top w:val="single" w:sz="4" w:space="0" w:color="auto"/>
              <w:left w:val="single" w:sz="4" w:space="0" w:color="auto"/>
              <w:bottom w:val="single" w:sz="4" w:space="0" w:color="auto"/>
              <w:right w:val="single" w:sz="4" w:space="0" w:color="auto"/>
            </w:tcBorders>
          </w:tcPr>
          <w:p w:rsidR="00CB66EE" w:rsidRPr="002E5DB8" w:rsidRDefault="00CB66EE" w:rsidP="00EA386A">
            <w:pPr>
              <w:jc w:val="center"/>
              <w:rPr>
                <w:rFonts w:ascii="Times New Roman" w:hAnsi="Times New Roman"/>
              </w:rPr>
            </w:pPr>
            <w:r w:rsidRPr="002E5DB8">
              <w:rPr>
                <w:rFonts w:ascii="Times New Roman" w:hAnsi="Times New Roman"/>
              </w:rPr>
              <w:t>68</w:t>
            </w:r>
          </w:p>
        </w:tc>
        <w:tc>
          <w:tcPr>
            <w:tcW w:w="1289" w:type="dxa"/>
            <w:tcBorders>
              <w:top w:val="single" w:sz="4" w:space="0" w:color="auto"/>
              <w:left w:val="single" w:sz="4" w:space="0" w:color="auto"/>
              <w:bottom w:val="single" w:sz="4" w:space="0" w:color="auto"/>
              <w:right w:val="single" w:sz="4" w:space="0" w:color="auto"/>
            </w:tcBorders>
          </w:tcPr>
          <w:p w:rsidR="00CB66EE" w:rsidRPr="002E5DB8" w:rsidRDefault="00CB66EE" w:rsidP="00EA386A">
            <w:pPr>
              <w:jc w:val="center"/>
              <w:rPr>
                <w:rFonts w:ascii="Times New Roman" w:hAnsi="Times New Roman"/>
              </w:rPr>
            </w:pPr>
            <w:r w:rsidRPr="002E5DB8">
              <w:rPr>
                <w:rFonts w:ascii="Times New Roman" w:hAnsi="Times New Roman"/>
              </w:rPr>
              <w:t>237</w:t>
            </w:r>
          </w:p>
        </w:tc>
      </w:tr>
      <w:tr w:rsidR="00CB66EE" w:rsidRPr="002E5DB8" w:rsidTr="00EA386A">
        <w:tc>
          <w:tcPr>
            <w:tcW w:w="2340" w:type="dxa"/>
            <w:tcBorders>
              <w:top w:val="single" w:sz="4" w:space="0" w:color="auto"/>
              <w:left w:val="single" w:sz="4" w:space="0" w:color="auto"/>
              <w:bottom w:val="single" w:sz="4" w:space="0" w:color="auto"/>
              <w:right w:val="single" w:sz="4" w:space="0" w:color="auto"/>
            </w:tcBorders>
          </w:tcPr>
          <w:p w:rsidR="00CB66EE" w:rsidRPr="00F85168" w:rsidRDefault="00CB66EE" w:rsidP="00EA386A">
            <w:pPr>
              <w:rPr>
                <w:rFonts w:ascii="Times New Roman" w:hAnsi="Times New Roman"/>
              </w:rPr>
            </w:pPr>
            <w:r>
              <w:rPr>
                <w:rFonts w:ascii="Times New Roman" w:hAnsi="Times New Roman"/>
              </w:rPr>
              <w:t xml:space="preserve"> </w:t>
            </w:r>
            <w:r>
              <w:rPr>
                <w:rFonts w:ascii="Times New Roman" w:hAnsi="Times New Roman"/>
                <w:b/>
              </w:rPr>
              <w:t xml:space="preserve">Духовно-нравственное </w:t>
            </w:r>
            <w:r w:rsidRPr="004D7EDE">
              <w:rPr>
                <w:rFonts w:ascii="Times New Roman" w:hAnsi="Times New Roman"/>
                <w:b/>
                <w:bCs/>
              </w:rPr>
              <w:t>направление</w:t>
            </w:r>
          </w:p>
        </w:tc>
        <w:tc>
          <w:tcPr>
            <w:tcW w:w="1621" w:type="dxa"/>
            <w:tcBorders>
              <w:top w:val="single" w:sz="4" w:space="0" w:color="auto"/>
              <w:left w:val="single" w:sz="4" w:space="0" w:color="auto"/>
              <w:bottom w:val="single" w:sz="4" w:space="0" w:color="auto"/>
              <w:right w:val="single" w:sz="4" w:space="0" w:color="auto"/>
            </w:tcBorders>
          </w:tcPr>
          <w:p w:rsidR="00CB66EE" w:rsidRPr="002E5DB8" w:rsidRDefault="00CB66EE" w:rsidP="00EA386A">
            <w:pPr>
              <w:rPr>
                <w:rFonts w:ascii="Times New Roman" w:hAnsi="Times New Roman"/>
              </w:rPr>
            </w:pPr>
            <w:r w:rsidRPr="002E5DB8">
              <w:rPr>
                <w:rFonts w:ascii="Times New Roman" w:hAnsi="Times New Roman"/>
              </w:rPr>
              <w:t>Секции</w:t>
            </w:r>
          </w:p>
          <w:p w:rsidR="00CB66EE" w:rsidRPr="002E5DB8" w:rsidRDefault="00CB66EE" w:rsidP="00EA386A">
            <w:pPr>
              <w:rPr>
                <w:rFonts w:ascii="Times New Roman" w:hAnsi="Times New Roman"/>
              </w:rPr>
            </w:pPr>
            <w:r w:rsidRPr="002E5DB8">
              <w:rPr>
                <w:rFonts w:ascii="Times New Roman" w:hAnsi="Times New Roman"/>
              </w:rPr>
              <w:t>Кружки</w:t>
            </w:r>
          </w:p>
        </w:tc>
        <w:tc>
          <w:tcPr>
            <w:tcW w:w="1297" w:type="dxa"/>
            <w:tcBorders>
              <w:top w:val="single" w:sz="4" w:space="0" w:color="auto"/>
              <w:left w:val="single" w:sz="4" w:space="0" w:color="auto"/>
              <w:bottom w:val="single" w:sz="4" w:space="0" w:color="auto"/>
              <w:right w:val="single" w:sz="4" w:space="0" w:color="auto"/>
            </w:tcBorders>
          </w:tcPr>
          <w:p w:rsidR="00CB66EE" w:rsidRPr="002E5DB8" w:rsidRDefault="00CB66EE" w:rsidP="00EA386A">
            <w:pPr>
              <w:jc w:val="center"/>
              <w:rPr>
                <w:rFonts w:ascii="Times New Roman" w:hAnsi="Times New Roman"/>
              </w:rPr>
            </w:pPr>
            <w:r w:rsidRPr="002E5DB8">
              <w:rPr>
                <w:rFonts w:ascii="Times New Roman" w:hAnsi="Times New Roman"/>
              </w:rPr>
              <w:t>66</w:t>
            </w:r>
          </w:p>
        </w:tc>
        <w:tc>
          <w:tcPr>
            <w:tcW w:w="1135" w:type="dxa"/>
            <w:tcBorders>
              <w:top w:val="single" w:sz="4" w:space="0" w:color="auto"/>
              <w:left w:val="single" w:sz="4" w:space="0" w:color="auto"/>
              <w:bottom w:val="single" w:sz="4" w:space="0" w:color="auto"/>
              <w:right w:val="single" w:sz="4" w:space="0" w:color="auto"/>
            </w:tcBorders>
          </w:tcPr>
          <w:p w:rsidR="00CB66EE" w:rsidRPr="002E5DB8" w:rsidRDefault="00CB66EE" w:rsidP="00EA386A">
            <w:pPr>
              <w:jc w:val="center"/>
              <w:rPr>
                <w:rFonts w:ascii="Times New Roman" w:hAnsi="Times New Roman"/>
              </w:rPr>
            </w:pPr>
            <w:r w:rsidRPr="002E5DB8">
              <w:rPr>
                <w:rFonts w:ascii="Times New Roman" w:hAnsi="Times New Roman"/>
              </w:rPr>
              <w:t>68</w:t>
            </w:r>
          </w:p>
        </w:tc>
        <w:tc>
          <w:tcPr>
            <w:tcW w:w="1171" w:type="dxa"/>
            <w:tcBorders>
              <w:top w:val="single" w:sz="4" w:space="0" w:color="auto"/>
              <w:left w:val="single" w:sz="4" w:space="0" w:color="auto"/>
              <w:bottom w:val="single" w:sz="4" w:space="0" w:color="auto"/>
              <w:right w:val="single" w:sz="4" w:space="0" w:color="auto"/>
            </w:tcBorders>
          </w:tcPr>
          <w:p w:rsidR="00CB66EE" w:rsidRPr="002E5DB8" w:rsidRDefault="00CB66EE" w:rsidP="00EA386A">
            <w:pPr>
              <w:jc w:val="center"/>
              <w:rPr>
                <w:rFonts w:ascii="Times New Roman" w:hAnsi="Times New Roman"/>
              </w:rPr>
            </w:pPr>
            <w:r w:rsidRPr="002E5DB8">
              <w:rPr>
                <w:rFonts w:ascii="Times New Roman" w:hAnsi="Times New Roman"/>
              </w:rPr>
              <w:t>68</w:t>
            </w:r>
          </w:p>
        </w:tc>
        <w:tc>
          <w:tcPr>
            <w:tcW w:w="1081" w:type="dxa"/>
            <w:tcBorders>
              <w:top w:val="single" w:sz="4" w:space="0" w:color="auto"/>
              <w:left w:val="single" w:sz="4" w:space="0" w:color="auto"/>
              <w:bottom w:val="single" w:sz="4" w:space="0" w:color="auto"/>
              <w:right w:val="single" w:sz="4" w:space="0" w:color="auto"/>
            </w:tcBorders>
          </w:tcPr>
          <w:p w:rsidR="00CB66EE" w:rsidRPr="002E5DB8" w:rsidRDefault="00CB66EE" w:rsidP="00EA386A">
            <w:pPr>
              <w:jc w:val="center"/>
              <w:rPr>
                <w:rFonts w:ascii="Times New Roman" w:hAnsi="Times New Roman"/>
              </w:rPr>
            </w:pPr>
            <w:r w:rsidRPr="002E5DB8">
              <w:rPr>
                <w:rFonts w:ascii="Times New Roman" w:hAnsi="Times New Roman"/>
              </w:rPr>
              <w:t>68</w:t>
            </w:r>
          </w:p>
        </w:tc>
        <w:tc>
          <w:tcPr>
            <w:tcW w:w="1289" w:type="dxa"/>
            <w:tcBorders>
              <w:top w:val="single" w:sz="4" w:space="0" w:color="auto"/>
              <w:left w:val="single" w:sz="4" w:space="0" w:color="auto"/>
              <w:bottom w:val="single" w:sz="4" w:space="0" w:color="auto"/>
              <w:right w:val="single" w:sz="4" w:space="0" w:color="auto"/>
            </w:tcBorders>
          </w:tcPr>
          <w:p w:rsidR="00CB66EE" w:rsidRPr="002E5DB8" w:rsidRDefault="00CB66EE" w:rsidP="00EA386A">
            <w:pPr>
              <w:jc w:val="center"/>
              <w:rPr>
                <w:rFonts w:ascii="Times New Roman" w:hAnsi="Times New Roman"/>
              </w:rPr>
            </w:pPr>
            <w:r w:rsidRPr="002E5DB8">
              <w:rPr>
                <w:rFonts w:ascii="Times New Roman" w:hAnsi="Times New Roman"/>
              </w:rPr>
              <w:t>270</w:t>
            </w:r>
          </w:p>
        </w:tc>
      </w:tr>
      <w:tr w:rsidR="00CB66EE" w:rsidRPr="002E5DB8" w:rsidTr="00EA386A">
        <w:tc>
          <w:tcPr>
            <w:tcW w:w="2340" w:type="dxa"/>
            <w:tcBorders>
              <w:top w:val="single" w:sz="4" w:space="0" w:color="auto"/>
              <w:left w:val="single" w:sz="4" w:space="0" w:color="auto"/>
              <w:bottom w:val="single" w:sz="4" w:space="0" w:color="auto"/>
              <w:right w:val="single" w:sz="4" w:space="0" w:color="auto"/>
            </w:tcBorders>
          </w:tcPr>
          <w:p w:rsidR="00CB66EE" w:rsidRPr="00F85168" w:rsidRDefault="00CB66EE" w:rsidP="00EA386A">
            <w:pPr>
              <w:ind w:right="-149"/>
              <w:rPr>
                <w:rFonts w:ascii="Times New Roman" w:hAnsi="Times New Roman"/>
              </w:rPr>
            </w:pPr>
            <w:r>
              <w:rPr>
                <w:rFonts w:ascii="Times New Roman" w:hAnsi="Times New Roman"/>
              </w:rPr>
              <w:t xml:space="preserve"> </w:t>
            </w:r>
            <w:r>
              <w:rPr>
                <w:rFonts w:ascii="Times New Roman" w:hAnsi="Times New Roman"/>
                <w:b/>
              </w:rPr>
              <w:t xml:space="preserve">Социальное направление </w:t>
            </w:r>
            <w:r w:rsidRPr="004D7EDE">
              <w:rPr>
                <w:rFonts w:ascii="Times New Roman" w:hAnsi="Times New Roman"/>
                <w:b/>
              </w:rPr>
              <w:t xml:space="preserve">  </w:t>
            </w:r>
          </w:p>
          <w:p w:rsidR="00CB66EE" w:rsidRPr="002E5DB8" w:rsidRDefault="00CB66EE" w:rsidP="00EA386A">
            <w:pPr>
              <w:rPr>
                <w:rFonts w:ascii="Times New Roman" w:hAnsi="Times New Roman"/>
              </w:rPr>
            </w:pPr>
          </w:p>
        </w:tc>
        <w:tc>
          <w:tcPr>
            <w:tcW w:w="1621" w:type="dxa"/>
            <w:tcBorders>
              <w:top w:val="single" w:sz="4" w:space="0" w:color="auto"/>
              <w:left w:val="single" w:sz="4" w:space="0" w:color="auto"/>
              <w:bottom w:val="single" w:sz="4" w:space="0" w:color="auto"/>
              <w:right w:val="single" w:sz="4" w:space="0" w:color="auto"/>
            </w:tcBorders>
          </w:tcPr>
          <w:p w:rsidR="00CB66EE" w:rsidRPr="002E5DB8" w:rsidRDefault="00CB66EE" w:rsidP="00EA386A">
            <w:pPr>
              <w:rPr>
                <w:rFonts w:ascii="Times New Roman" w:hAnsi="Times New Roman"/>
              </w:rPr>
            </w:pPr>
            <w:r>
              <w:rPr>
                <w:rFonts w:ascii="Times New Roman" w:hAnsi="Times New Roman"/>
              </w:rPr>
              <w:t xml:space="preserve"> </w:t>
            </w:r>
            <w:r w:rsidRPr="002E5DB8">
              <w:rPr>
                <w:rFonts w:ascii="Times New Roman" w:hAnsi="Times New Roman"/>
              </w:rPr>
              <w:t>Акции:</w:t>
            </w:r>
          </w:p>
          <w:p w:rsidR="00CB66EE" w:rsidRPr="002E5DB8" w:rsidRDefault="00CB66EE" w:rsidP="00EA386A">
            <w:pPr>
              <w:rPr>
                <w:rFonts w:ascii="Times New Roman" w:hAnsi="Times New Roman"/>
              </w:rPr>
            </w:pPr>
            <w:r w:rsidRPr="002E5DB8">
              <w:rPr>
                <w:rFonts w:ascii="Times New Roman" w:hAnsi="Times New Roman"/>
              </w:rPr>
              <w:t>« Внимание, дети!»,</w:t>
            </w:r>
          </w:p>
          <w:p w:rsidR="00CB66EE" w:rsidRPr="002E5DB8" w:rsidRDefault="00CB66EE" w:rsidP="00EA386A">
            <w:pPr>
              <w:rPr>
                <w:rFonts w:ascii="Times New Roman" w:hAnsi="Times New Roman"/>
              </w:rPr>
            </w:pPr>
            <w:r w:rsidRPr="002E5DB8">
              <w:rPr>
                <w:rFonts w:ascii="Times New Roman" w:hAnsi="Times New Roman"/>
              </w:rPr>
              <w:t>«Школьный двор», «Расти цветок», «Накорми птиц», «Служи, солдат!»</w:t>
            </w:r>
            <w:r>
              <w:rPr>
                <w:rFonts w:ascii="Times New Roman" w:hAnsi="Times New Roman"/>
              </w:rPr>
              <w:t xml:space="preserve">, «Подарок ветерану!» и др. </w:t>
            </w:r>
          </w:p>
          <w:p w:rsidR="00CB66EE" w:rsidRPr="00982425" w:rsidRDefault="00CB66EE" w:rsidP="00EA386A">
            <w:pPr>
              <w:rPr>
                <w:rFonts w:ascii="Times New Roman" w:hAnsi="Times New Roman"/>
              </w:rPr>
            </w:pPr>
          </w:p>
        </w:tc>
        <w:tc>
          <w:tcPr>
            <w:tcW w:w="1297" w:type="dxa"/>
            <w:tcBorders>
              <w:top w:val="single" w:sz="4" w:space="0" w:color="auto"/>
              <w:left w:val="single" w:sz="4" w:space="0" w:color="auto"/>
              <w:bottom w:val="single" w:sz="4" w:space="0" w:color="auto"/>
              <w:right w:val="single" w:sz="4" w:space="0" w:color="auto"/>
            </w:tcBorders>
          </w:tcPr>
          <w:p w:rsidR="00CB66EE" w:rsidRPr="002E5DB8" w:rsidRDefault="00CB66EE" w:rsidP="00EA386A">
            <w:pPr>
              <w:jc w:val="center"/>
              <w:rPr>
                <w:rFonts w:ascii="Times New Roman" w:hAnsi="Times New Roman"/>
              </w:rPr>
            </w:pPr>
            <w:r w:rsidRPr="002E5DB8">
              <w:rPr>
                <w:rFonts w:ascii="Times New Roman" w:hAnsi="Times New Roman"/>
              </w:rPr>
              <w:t>99</w:t>
            </w:r>
          </w:p>
        </w:tc>
        <w:tc>
          <w:tcPr>
            <w:tcW w:w="1135" w:type="dxa"/>
            <w:tcBorders>
              <w:top w:val="single" w:sz="4" w:space="0" w:color="auto"/>
              <w:left w:val="single" w:sz="4" w:space="0" w:color="auto"/>
              <w:bottom w:val="single" w:sz="4" w:space="0" w:color="auto"/>
              <w:right w:val="single" w:sz="4" w:space="0" w:color="auto"/>
            </w:tcBorders>
          </w:tcPr>
          <w:p w:rsidR="00CB66EE" w:rsidRPr="002E5DB8" w:rsidRDefault="00CB66EE" w:rsidP="00EA386A">
            <w:pPr>
              <w:jc w:val="center"/>
              <w:rPr>
                <w:rFonts w:ascii="Times New Roman" w:hAnsi="Times New Roman"/>
              </w:rPr>
            </w:pPr>
            <w:r w:rsidRPr="002E5DB8">
              <w:rPr>
                <w:rFonts w:ascii="Times New Roman" w:hAnsi="Times New Roman"/>
              </w:rPr>
              <w:t>68</w:t>
            </w:r>
          </w:p>
        </w:tc>
        <w:tc>
          <w:tcPr>
            <w:tcW w:w="1171" w:type="dxa"/>
            <w:tcBorders>
              <w:top w:val="single" w:sz="4" w:space="0" w:color="auto"/>
              <w:left w:val="single" w:sz="4" w:space="0" w:color="auto"/>
              <w:bottom w:val="single" w:sz="4" w:space="0" w:color="auto"/>
              <w:right w:val="single" w:sz="4" w:space="0" w:color="auto"/>
            </w:tcBorders>
          </w:tcPr>
          <w:p w:rsidR="00CB66EE" w:rsidRPr="002E5DB8" w:rsidRDefault="00CB66EE" w:rsidP="00EA386A">
            <w:pPr>
              <w:jc w:val="center"/>
              <w:rPr>
                <w:rFonts w:ascii="Times New Roman" w:hAnsi="Times New Roman"/>
              </w:rPr>
            </w:pPr>
            <w:r w:rsidRPr="002E5DB8">
              <w:rPr>
                <w:rFonts w:ascii="Times New Roman" w:hAnsi="Times New Roman"/>
              </w:rPr>
              <w:t>68</w:t>
            </w:r>
          </w:p>
        </w:tc>
        <w:tc>
          <w:tcPr>
            <w:tcW w:w="1081" w:type="dxa"/>
            <w:tcBorders>
              <w:top w:val="single" w:sz="4" w:space="0" w:color="auto"/>
              <w:left w:val="single" w:sz="4" w:space="0" w:color="auto"/>
              <w:bottom w:val="single" w:sz="4" w:space="0" w:color="auto"/>
              <w:right w:val="single" w:sz="4" w:space="0" w:color="auto"/>
            </w:tcBorders>
          </w:tcPr>
          <w:p w:rsidR="00CB66EE" w:rsidRPr="002E5DB8" w:rsidRDefault="00CB66EE" w:rsidP="00EA386A">
            <w:pPr>
              <w:jc w:val="center"/>
              <w:rPr>
                <w:rFonts w:ascii="Times New Roman" w:hAnsi="Times New Roman"/>
              </w:rPr>
            </w:pPr>
            <w:r w:rsidRPr="002E5DB8">
              <w:rPr>
                <w:rFonts w:ascii="Times New Roman" w:hAnsi="Times New Roman"/>
              </w:rPr>
              <w:t>68</w:t>
            </w:r>
          </w:p>
        </w:tc>
        <w:tc>
          <w:tcPr>
            <w:tcW w:w="1289" w:type="dxa"/>
            <w:tcBorders>
              <w:top w:val="single" w:sz="4" w:space="0" w:color="auto"/>
              <w:left w:val="single" w:sz="4" w:space="0" w:color="auto"/>
              <w:bottom w:val="single" w:sz="4" w:space="0" w:color="auto"/>
              <w:right w:val="single" w:sz="4" w:space="0" w:color="auto"/>
            </w:tcBorders>
          </w:tcPr>
          <w:p w:rsidR="00CB66EE" w:rsidRPr="002E5DB8" w:rsidRDefault="00CB66EE" w:rsidP="00EA386A">
            <w:pPr>
              <w:jc w:val="center"/>
              <w:rPr>
                <w:rFonts w:ascii="Times New Roman" w:hAnsi="Times New Roman"/>
              </w:rPr>
            </w:pPr>
            <w:r w:rsidRPr="002E5DB8">
              <w:rPr>
                <w:rFonts w:ascii="Times New Roman" w:hAnsi="Times New Roman"/>
              </w:rPr>
              <w:t>303</w:t>
            </w:r>
          </w:p>
        </w:tc>
      </w:tr>
      <w:tr w:rsidR="00CB66EE" w:rsidRPr="002E5DB8" w:rsidTr="00EA386A">
        <w:tc>
          <w:tcPr>
            <w:tcW w:w="2340" w:type="dxa"/>
            <w:tcBorders>
              <w:top w:val="single" w:sz="4" w:space="0" w:color="auto"/>
              <w:left w:val="single" w:sz="4" w:space="0" w:color="auto"/>
              <w:bottom w:val="single" w:sz="4" w:space="0" w:color="auto"/>
              <w:right w:val="single" w:sz="4" w:space="0" w:color="auto"/>
            </w:tcBorders>
          </w:tcPr>
          <w:p w:rsidR="00CB66EE" w:rsidRPr="002E5DB8" w:rsidRDefault="00CB66EE" w:rsidP="00EA386A">
            <w:pPr>
              <w:ind w:right="-149"/>
              <w:rPr>
                <w:rFonts w:ascii="Times New Roman" w:hAnsi="Times New Roman"/>
              </w:rPr>
            </w:pPr>
          </w:p>
        </w:tc>
        <w:tc>
          <w:tcPr>
            <w:tcW w:w="1621" w:type="dxa"/>
            <w:tcBorders>
              <w:top w:val="single" w:sz="4" w:space="0" w:color="auto"/>
              <w:left w:val="single" w:sz="4" w:space="0" w:color="auto"/>
              <w:bottom w:val="single" w:sz="4" w:space="0" w:color="auto"/>
              <w:right w:val="single" w:sz="4" w:space="0" w:color="auto"/>
            </w:tcBorders>
          </w:tcPr>
          <w:p w:rsidR="00CB66EE" w:rsidRPr="002E5DB8" w:rsidRDefault="00CB66EE" w:rsidP="00EA386A">
            <w:pPr>
              <w:rPr>
                <w:rFonts w:ascii="Times New Roman" w:hAnsi="Times New Roman"/>
              </w:rPr>
            </w:pPr>
          </w:p>
        </w:tc>
        <w:tc>
          <w:tcPr>
            <w:tcW w:w="1297" w:type="dxa"/>
            <w:tcBorders>
              <w:top w:val="single" w:sz="4" w:space="0" w:color="auto"/>
              <w:left w:val="single" w:sz="4" w:space="0" w:color="auto"/>
              <w:bottom w:val="single" w:sz="4" w:space="0" w:color="auto"/>
              <w:right w:val="single" w:sz="4" w:space="0" w:color="auto"/>
            </w:tcBorders>
          </w:tcPr>
          <w:p w:rsidR="00CB66EE" w:rsidRPr="002E5DB8" w:rsidRDefault="00CB66EE" w:rsidP="00EA386A">
            <w:pPr>
              <w:jc w:val="center"/>
              <w:rPr>
                <w:rFonts w:ascii="Times New Roman" w:hAnsi="Times New Roman"/>
              </w:rPr>
            </w:pPr>
            <w:r w:rsidRPr="002E5DB8">
              <w:rPr>
                <w:rFonts w:ascii="Times New Roman" w:hAnsi="Times New Roman"/>
              </w:rPr>
              <w:t>330</w:t>
            </w:r>
          </w:p>
        </w:tc>
        <w:tc>
          <w:tcPr>
            <w:tcW w:w="1135" w:type="dxa"/>
            <w:tcBorders>
              <w:top w:val="single" w:sz="4" w:space="0" w:color="auto"/>
              <w:left w:val="single" w:sz="4" w:space="0" w:color="auto"/>
              <w:bottom w:val="single" w:sz="4" w:space="0" w:color="auto"/>
              <w:right w:val="single" w:sz="4" w:space="0" w:color="auto"/>
            </w:tcBorders>
          </w:tcPr>
          <w:p w:rsidR="00CB66EE" w:rsidRPr="002E5DB8" w:rsidRDefault="00CB66EE" w:rsidP="00EA386A">
            <w:pPr>
              <w:jc w:val="center"/>
              <w:rPr>
                <w:rFonts w:ascii="Times New Roman" w:hAnsi="Times New Roman"/>
              </w:rPr>
            </w:pPr>
            <w:r w:rsidRPr="002E5DB8">
              <w:rPr>
                <w:rFonts w:ascii="Times New Roman" w:hAnsi="Times New Roman"/>
              </w:rPr>
              <w:t>340</w:t>
            </w:r>
          </w:p>
        </w:tc>
        <w:tc>
          <w:tcPr>
            <w:tcW w:w="1171" w:type="dxa"/>
            <w:tcBorders>
              <w:top w:val="single" w:sz="4" w:space="0" w:color="auto"/>
              <w:left w:val="single" w:sz="4" w:space="0" w:color="auto"/>
              <w:bottom w:val="single" w:sz="4" w:space="0" w:color="auto"/>
              <w:right w:val="single" w:sz="4" w:space="0" w:color="auto"/>
            </w:tcBorders>
          </w:tcPr>
          <w:p w:rsidR="00CB66EE" w:rsidRPr="002E5DB8" w:rsidRDefault="00CB66EE" w:rsidP="00EA386A">
            <w:pPr>
              <w:jc w:val="center"/>
              <w:rPr>
                <w:rFonts w:ascii="Times New Roman" w:hAnsi="Times New Roman"/>
              </w:rPr>
            </w:pPr>
            <w:r w:rsidRPr="002E5DB8">
              <w:rPr>
                <w:rFonts w:ascii="Times New Roman" w:hAnsi="Times New Roman"/>
              </w:rPr>
              <w:t>340</w:t>
            </w:r>
          </w:p>
        </w:tc>
        <w:tc>
          <w:tcPr>
            <w:tcW w:w="1081" w:type="dxa"/>
            <w:tcBorders>
              <w:top w:val="single" w:sz="4" w:space="0" w:color="auto"/>
              <w:left w:val="single" w:sz="4" w:space="0" w:color="auto"/>
              <w:bottom w:val="single" w:sz="4" w:space="0" w:color="auto"/>
              <w:right w:val="single" w:sz="4" w:space="0" w:color="auto"/>
            </w:tcBorders>
          </w:tcPr>
          <w:p w:rsidR="00CB66EE" w:rsidRPr="002E5DB8" w:rsidRDefault="00CB66EE" w:rsidP="00EA386A">
            <w:pPr>
              <w:jc w:val="center"/>
              <w:rPr>
                <w:rFonts w:ascii="Times New Roman" w:hAnsi="Times New Roman"/>
              </w:rPr>
            </w:pPr>
            <w:r w:rsidRPr="002E5DB8">
              <w:rPr>
                <w:rFonts w:ascii="Times New Roman" w:hAnsi="Times New Roman"/>
              </w:rPr>
              <w:t>340</w:t>
            </w:r>
          </w:p>
        </w:tc>
        <w:tc>
          <w:tcPr>
            <w:tcW w:w="1289" w:type="dxa"/>
            <w:tcBorders>
              <w:top w:val="single" w:sz="4" w:space="0" w:color="auto"/>
              <w:left w:val="single" w:sz="4" w:space="0" w:color="auto"/>
              <w:bottom w:val="single" w:sz="4" w:space="0" w:color="auto"/>
              <w:right w:val="single" w:sz="4" w:space="0" w:color="auto"/>
            </w:tcBorders>
          </w:tcPr>
          <w:p w:rsidR="00CB66EE" w:rsidRPr="002E5DB8" w:rsidRDefault="00CB66EE" w:rsidP="00EA386A">
            <w:pPr>
              <w:jc w:val="center"/>
              <w:rPr>
                <w:rFonts w:ascii="Times New Roman" w:hAnsi="Times New Roman"/>
              </w:rPr>
            </w:pPr>
            <w:r w:rsidRPr="002E5DB8">
              <w:rPr>
                <w:rFonts w:ascii="Times New Roman" w:hAnsi="Times New Roman"/>
              </w:rPr>
              <w:t>1350</w:t>
            </w:r>
          </w:p>
        </w:tc>
      </w:tr>
      <w:tr w:rsidR="00CB66EE" w:rsidRPr="002E5DB8" w:rsidTr="00EA386A">
        <w:tc>
          <w:tcPr>
            <w:tcW w:w="2340" w:type="dxa"/>
            <w:tcBorders>
              <w:top w:val="single" w:sz="4" w:space="0" w:color="auto"/>
              <w:left w:val="single" w:sz="4" w:space="0" w:color="auto"/>
              <w:bottom w:val="single" w:sz="4" w:space="0" w:color="auto"/>
              <w:right w:val="single" w:sz="4" w:space="0" w:color="auto"/>
            </w:tcBorders>
          </w:tcPr>
          <w:p w:rsidR="00CB66EE" w:rsidRPr="002E5DB8" w:rsidRDefault="00CB66EE" w:rsidP="00EA386A">
            <w:pPr>
              <w:rPr>
                <w:rFonts w:ascii="Times New Roman" w:hAnsi="Times New Roman"/>
              </w:rPr>
            </w:pPr>
            <w:r w:rsidRPr="002E5DB8">
              <w:rPr>
                <w:rFonts w:ascii="Times New Roman" w:hAnsi="Times New Roman"/>
              </w:rPr>
              <w:t>Проектная деятельность</w:t>
            </w:r>
          </w:p>
        </w:tc>
        <w:tc>
          <w:tcPr>
            <w:tcW w:w="7594" w:type="dxa"/>
            <w:gridSpan w:val="6"/>
            <w:tcBorders>
              <w:top w:val="single" w:sz="4" w:space="0" w:color="auto"/>
              <w:left w:val="single" w:sz="4" w:space="0" w:color="auto"/>
              <w:bottom w:val="single" w:sz="4" w:space="0" w:color="auto"/>
              <w:right w:val="single" w:sz="4" w:space="0" w:color="auto"/>
            </w:tcBorders>
          </w:tcPr>
          <w:p w:rsidR="00CB66EE" w:rsidRPr="002E5DB8" w:rsidRDefault="00CB66EE" w:rsidP="00EA386A">
            <w:pPr>
              <w:rPr>
                <w:rFonts w:ascii="Times New Roman" w:hAnsi="Times New Roman"/>
              </w:rPr>
            </w:pPr>
            <w:r w:rsidRPr="002E5DB8">
              <w:rPr>
                <w:rFonts w:ascii="Times New Roman" w:hAnsi="Times New Roman"/>
              </w:rPr>
              <w:t xml:space="preserve">                                 Проходит  через все направления</w:t>
            </w:r>
          </w:p>
          <w:p w:rsidR="00CB66EE" w:rsidRPr="002E5DB8" w:rsidRDefault="00CB66EE" w:rsidP="00EA386A">
            <w:pPr>
              <w:rPr>
                <w:rFonts w:ascii="Times New Roman" w:hAnsi="Times New Roman"/>
              </w:rPr>
            </w:pPr>
          </w:p>
        </w:tc>
      </w:tr>
    </w:tbl>
    <w:p w:rsidR="00CB66EE" w:rsidRPr="002E5DB8" w:rsidRDefault="00CB66EE" w:rsidP="00CB66EE">
      <w:pPr>
        <w:rPr>
          <w:rFonts w:ascii="Times New Roman" w:hAnsi="Times New Roman"/>
        </w:rPr>
      </w:pPr>
    </w:p>
    <w:p w:rsidR="00CB66EE" w:rsidRPr="00F85168" w:rsidRDefault="00CB66EE" w:rsidP="00CB66EE">
      <w:pPr>
        <w:rPr>
          <w:rFonts w:ascii="Times New Roman" w:hAnsi="Times New Roman"/>
        </w:rPr>
      </w:pPr>
      <w:r>
        <w:rPr>
          <w:rFonts w:ascii="Times New Roman" w:hAnsi="Times New Roman"/>
        </w:rPr>
        <w:t xml:space="preserve"> Выбранные ш</w:t>
      </w:r>
      <w:r w:rsidRPr="003F01D5">
        <w:rPr>
          <w:rFonts w:ascii="Times New Roman" w:hAnsi="Times New Roman"/>
        </w:rPr>
        <w:t>колой направления и формы организации внеурочной деятельности</w:t>
      </w:r>
      <w:r>
        <w:rPr>
          <w:rFonts w:ascii="Times New Roman" w:hAnsi="Times New Roman"/>
        </w:rPr>
        <w:t>,</w:t>
      </w:r>
      <w:r w:rsidRPr="003F01D5">
        <w:rPr>
          <w:rFonts w:ascii="Times New Roman" w:hAnsi="Times New Roman"/>
        </w:rPr>
        <w:t xml:space="preserve"> обеспечивают формировани</w:t>
      </w:r>
      <w:r>
        <w:rPr>
          <w:rFonts w:ascii="Times New Roman" w:hAnsi="Times New Roman"/>
        </w:rPr>
        <w:t>е всех УУД обучающихся</w:t>
      </w:r>
      <w:r w:rsidRPr="003F01D5">
        <w:rPr>
          <w:rFonts w:ascii="Times New Roman" w:hAnsi="Times New Roman"/>
        </w:rPr>
        <w:t xml:space="preserve">.  </w:t>
      </w:r>
    </w:p>
    <w:p w:rsidR="00CB66EE" w:rsidRPr="00757D13" w:rsidRDefault="00CB66EE" w:rsidP="00CB66EE">
      <w:pPr>
        <w:spacing w:before="150" w:line="288" w:lineRule="auto"/>
        <w:ind w:right="75"/>
        <w:jc w:val="center"/>
        <w:rPr>
          <w:b/>
          <w:bCs/>
          <w:color w:val="000000"/>
        </w:rPr>
      </w:pPr>
      <w:r w:rsidRPr="003F01D5">
        <w:rPr>
          <w:b/>
          <w:bCs/>
          <w:color w:val="000000"/>
        </w:rPr>
        <w:t xml:space="preserve"> </w:t>
      </w:r>
      <w:r w:rsidRPr="004108B7">
        <w:rPr>
          <w:rFonts w:ascii="Times New Roman" w:hAnsi="Times New Roman"/>
          <w:b/>
          <w:bCs/>
        </w:rPr>
        <w:t xml:space="preserve">  Система  оценки достижения результатов.</w:t>
      </w:r>
    </w:p>
    <w:p w:rsidR="00CB66EE" w:rsidRPr="004108B7" w:rsidRDefault="00CB66EE" w:rsidP="00CB66EE">
      <w:pPr>
        <w:rPr>
          <w:rFonts w:ascii="Times New Roman" w:hAnsi="Times New Roman"/>
        </w:rPr>
      </w:pPr>
      <w:r w:rsidRPr="004108B7">
        <w:rPr>
          <w:rFonts w:ascii="Times New Roman" w:hAnsi="Times New Roman"/>
        </w:rPr>
        <w:t xml:space="preserve"> Система оценки  эффект</w:t>
      </w:r>
      <w:r>
        <w:rPr>
          <w:rFonts w:ascii="Times New Roman" w:hAnsi="Times New Roman"/>
        </w:rPr>
        <w:t xml:space="preserve">ивности </w:t>
      </w:r>
      <w:r w:rsidRPr="004108B7">
        <w:rPr>
          <w:rFonts w:ascii="Times New Roman" w:hAnsi="Times New Roman"/>
        </w:rPr>
        <w:t xml:space="preserve"> достижений результатов внеурочной деятельности предусматривает:</w:t>
      </w:r>
    </w:p>
    <w:p w:rsidR="00CB66EE" w:rsidRPr="004108B7" w:rsidRDefault="00CB66EE" w:rsidP="00CB66EE">
      <w:pPr>
        <w:rPr>
          <w:rFonts w:ascii="Times New Roman" w:hAnsi="Times New Roman"/>
        </w:rPr>
      </w:pPr>
      <w:r w:rsidRPr="004108B7">
        <w:rPr>
          <w:rFonts w:ascii="Times New Roman" w:hAnsi="Times New Roman"/>
        </w:rPr>
        <w:t xml:space="preserve">- результаты мониторинга  эффективности воспитательной работы ; </w:t>
      </w:r>
    </w:p>
    <w:p w:rsidR="00CB66EE" w:rsidRPr="004108B7" w:rsidRDefault="00CB66EE" w:rsidP="00CB66EE">
      <w:pPr>
        <w:rPr>
          <w:rFonts w:ascii="Times New Roman" w:hAnsi="Times New Roman"/>
        </w:rPr>
      </w:pPr>
      <w:r w:rsidRPr="004108B7">
        <w:rPr>
          <w:rFonts w:ascii="Times New Roman" w:hAnsi="Times New Roman"/>
        </w:rPr>
        <w:t>-  индивидуальную оценку  результатов внеурочной деятельности каждого обучающегося на основе оценки «портфолио».</w:t>
      </w:r>
    </w:p>
    <w:p w:rsidR="00CB66EE" w:rsidRPr="004108B7" w:rsidRDefault="00CB66EE" w:rsidP="00CB66EE">
      <w:pPr>
        <w:rPr>
          <w:rFonts w:ascii="Times New Roman" w:hAnsi="Times New Roman"/>
        </w:rPr>
      </w:pPr>
      <w:r w:rsidRPr="004108B7">
        <w:rPr>
          <w:rFonts w:ascii="Times New Roman" w:hAnsi="Times New Roman"/>
        </w:rPr>
        <w:t>- оценка  коллективного результата внеурочной деятельности   обучающихся на основе суммирования  индивидуальных результатов «портфолио» обучающихся.</w:t>
      </w:r>
    </w:p>
    <w:p w:rsidR="00CB66EE" w:rsidRDefault="00CB66EE" w:rsidP="00CB66EE">
      <w:pPr>
        <w:jc w:val="center"/>
        <w:rPr>
          <w:rFonts w:ascii="Times New Roman" w:hAnsi="Times New Roman"/>
          <w:b/>
          <w:sz w:val="28"/>
          <w:szCs w:val="28"/>
        </w:rPr>
      </w:pPr>
    </w:p>
    <w:p w:rsidR="00CB66EE" w:rsidRDefault="00CB66EE" w:rsidP="00CB66EE">
      <w:pPr>
        <w:jc w:val="center"/>
        <w:rPr>
          <w:rFonts w:ascii="Times New Roman" w:hAnsi="Times New Roman"/>
          <w:b/>
          <w:sz w:val="28"/>
          <w:szCs w:val="28"/>
        </w:rPr>
      </w:pPr>
    </w:p>
    <w:p w:rsidR="00CB66EE" w:rsidRDefault="00CB66EE" w:rsidP="00CB66EE">
      <w:pPr>
        <w:jc w:val="center"/>
        <w:rPr>
          <w:rFonts w:ascii="Times New Roman" w:hAnsi="Times New Roman"/>
          <w:b/>
          <w:sz w:val="28"/>
          <w:szCs w:val="28"/>
        </w:rPr>
      </w:pPr>
    </w:p>
    <w:p w:rsidR="00CB66EE" w:rsidRPr="009152F2" w:rsidRDefault="00CB66EE" w:rsidP="00CB66EE">
      <w:pPr>
        <w:jc w:val="center"/>
        <w:rPr>
          <w:rFonts w:ascii="Times New Roman" w:hAnsi="Times New Roman"/>
          <w:b/>
        </w:rPr>
      </w:pPr>
      <w:r w:rsidRPr="009152F2">
        <w:rPr>
          <w:rFonts w:ascii="Times New Roman" w:hAnsi="Times New Roman"/>
          <w:b/>
          <w:sz w:val="28"/>
          <w:szCs w:val="28"/>
        </w:rPr>
        <w:t xml:space="preserve">3.3   </w:t>
      </w:r>
      <w:r>
        <w:rPr>
          <w:rFonts w:ascii="Times New Roman" w:hAnsi="Times New Roman"/>
          <w:b/>
          <w:sz w:val="28"/>
          <w:szCs w:val="28"/>
        </w:rPr>
        <w:t>Система условий реализации основной образовательной программы начального общего образования</w:t>
      </w:r>
    </w:p>
    <w:p w:rsidR="00CB66EE" w:rsidRPr="009152F2" w:rsidRDefault="00CB66EE" w:rsidP="00CB66EE">
      <w:pPr>
        <w:rPr>
          <w:sz w:val="32"/>
        </w:rPr>
      </w:pPr>
      <w:r w:rsidRPr="009152F2">
        <w:rPr>
          <w:sz w:val="32"/>
        </w:rPr>
        <w:t xml:space="preserve">                                          </w:t>
      </w:r>
    </w:p>
    <w:p w:rsidR="00CB66EE" w:rsidRPr="009152F2" w:rsidRDefault="00CB66EE" w:rsidP="00CB66EE">
      <w:pPr>
        <w:jc w:val="center"/>
        <w:rPr>
          <w:rFonts w:ascii="Times New Roman" w:hAnsi="Times New Roman"/>
          <w:b/>
        </w:rPr>
      </w:pPr>
      <w:r w:rsidRPr="009152F2">
        <w:rPr>
          <w:rFonts w:ascii="Times New Roman" w:hAnsi="Times New Roman"/>
          <w:b/>
        </w:rPr>
        <w:t>Пояснительная записка</w:t>
      </w:r>
    </w:p>
    <w:p w:rsidR="00CB66EE" w:rsidRPr="009152F2" w:rsidRDefault="00CB66EE" w:rsidP="00CB66EE">
      <w:pPr>
        <w:pStyle w:val="a6"/>
        <w:rPr>
          <w:rFonts w:ascii="Times New Roman" w:hAnsi="Times New Roman"/>
          <w:szCs w:val="24"/>
        </w:rPr>
      </w:pPr>
      <w:r w:rsidRPr="009152F2">
        <w:rPr>
          <w:sz w:val="28"/>
          <w:szCs w:val="28"/>
        </w:rPr>
        <w:t xml:space="preserve">   </w:t>
      </w:r>
      <w:r w:rsidRPr="009152F2">
        <w:rPr>
          <w:rFonts w:ascii="Times New Roman" w:hAnsi="Times New Roman"/>
          <w:szCs w:val="24"/>
        </w:rPr>
        <w:t>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CB66EE" w:rsidRPr="009152F2" w:rsidRDefault="00CB66EE" w:rsidP="00CB66EE">
      <w:pPr>
        <w:pStyle w:val="a6"/>
        <w:rPr>
          <w:rFonts w:ascii="Times New Roman" w:hAnsi="Times New Roman"/>
          <w:szCs w:val="24"/>
        </w:rPr>
      </w:pPr>
      <w:r w:rsidRPr="009152F2">
        <w:rPr>
          <w:rFonts w:ascii="Times New Roman" w:hAnsi="Times New Roman"/>
          <w:szCs w:val="24"/>
        </w:rPr>
        <w:t xml:space="preserve">  </w:t>
      </w:r>
      <w:r w:rsidRPr="009152F2">
        <w:rPr>
          <w:rFonts w:ascii="Times New Roman" w:hAnsi="Times New Roman"/>
          <w:spacing w:val="-2"/>
          <w:szCs w:val="24"/>
        </w:rPr>
        <w:t>Интегративным результатом выполнения требований к ус</w:t>
      </w:r>
      <w:r w:rsidRPr="009152F2">
        <w:rPr>
          <w:rFonts w:ascii="Times New Roman" w:hAnsi="Times New Roman"/>
          <w:szCs w:val="24"/>
        </w:rPr>
        <w:t>ловиям реализации основной образовательной программы образовательного учреждения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w:t>
      </w:r>
      <w:r w:rsidRPr="009152F2">
        <w:rPr>
          <w:rFonts w:ascii="Times New Roman" w:hAnsi="Times New Roman"/>
          <w:szCs w:val="24"/>
        </w:rPr>
        <w:softHyphen/>
      </w:r>
      <w:r w:rsidRPr="009152F2">
        <w:rPr>
          <w:rFonts w:ascii="Times New Roman" w:hAnsi="Times New Roman"/>
          <w:spacing w:val="-2"/>
          <w:szCs w:val="24"/>
        </w:rPr>
        <w:t>тетического, физического, трудового развития обучающихся.</w:t>
      </w:r>
    </w:p>
    <w:p w:rsidR="00CB66EE" w:rsidRPr="009152F2" w:rsidRDefault="00CB66EE" w:rsidP="00CB66EE">
      <w:pPr>
        <w:pStyle w:val="a6"/>
        <w:rPr>
          <w:szCs w:val="24"/>
        </w:rPr>
      </w:pPr>
      <w:r w:rsidRPr="009152F2">
        <w:rPr>
          <w:rFonts w:ascii="Times New Roman" w:hAnsi="Times New Roman"/>
          <w:szCs w:val="24"/>
        </w:rPr>
        <w:t xml:space="preserve">  В целях обеспечения реализации основной образовательной программы начального общего образования в образовательном учреждении созданы условия, обеспечивающие</w:t>
      </w:r>
      <w:r w:rsidRPr="009152F2">
        <w:rPr>
          <w:szCs w:val="24"/>
        </w:rPr>
        <w:t xml:space="preserve"> :</w:t>
      </w:r>
    </w:p>
    <w:p w:rsidR="00CB66EE" w:rsidRPr="009152F2" w:rsidRDefault="00CB66EE" w:rsidP="00CB66EE">
      <w:pPr>
        <w:pStyle w:val="a6"/>
        <w:rPr>
          <w:rFonts w:ascii="Times New Roman" w:hAnsi="Times New Roman"/>
          <w:szCs w:val="24"/>
        </w:rPr>
      </w:pPr>
      <w:r w:rsidRPr="009152F2">
        <w:rPr>
          <w:rFonts w:ascii="Times New Roman" w:hAnsi="Times New Roman"/>
          <w:szCs w:val="24"/>
        </w:rPr>
        <w:t>•соответствие  требованиям Стандарта;</w:t>
      </w:r>
    </w:p>
    <w:p w:rsidR="00CB66EE" w:rsidRPr="009152F2" w:rsidRDefault="00CB66EE" w:rsidP="00CB66EE">
      <w:pPr>
        <w:pStyle w:val="a6"/>
        <w:rPr>
          <w:rFonts w:ascii="Times New Roman" w:hAnsi="Times New Roman"/>
          <w:szCs w:val="24"/>
        </w:rPr>
      </w:pPr>
      <w:r w:rsidRPr="009152F2">
        <w:rPr>
          <w:rFonts w:ascii="Times New Roman" w:hAnsi="Times New Roman"/>
          <w:spacing w:val="2"/>
          <w:szCs w:val="24"/>
        </w:rPr>
        <w:t xml:space="preserve">•гарантирующие  сохранность и укрепление физического, </w:t>
      </w:r>
      <w:r w:rsidRPr="009152F2">
        <w:rPr>
          <w:rFonts w:ascii="Times New Roman" w:hAnsi="Times New Roman"/>
          <w:szCs w:val="24"/>
        </w:rPr>
        <w:t xml:space="preserve">психологического и социального здоровья обучающихся; </w:t>
      </w:r>
    </w:p>
    <w:p w:rsidR="00CB66EE" w:rsidRPr="009152F2" w:rsidRDefault="00CB66EE" w:rsidP="00CB66EE">
      <w:pPr>
        <w:pStyle w:val="a6"/>
        <w:rPr>
          <w:rFonts w:ascii="Times New Roman" w:hAnsi="Times New Roman"/>
          <w:szCs w:val="24"/>
        </w:rPr>
      </w:pPr>
      <w:r w:rsidRPr="009152F2">
        <w:rPr>
          <w:rFonts w:ascii="Times New Roman" w:hAnsi="Times New Roman"/>
          <w:spacing w:val="-2"/>
          <w:szCs w:val="24"/>
        </w:rPr>
        <w:t>•обеспечивающие реализацию основной образовательной про</w:t>
      </w:r>
      <w:r w:rsidRPr="009152F2">
        <w:rPr>
          <w:rFonts w:ascii="Times New Roman" w:hAnsi="Times New Roman"/>
          <w:spacing w:val="-2"/>
          <w:szCs w:val="24"/>
        </w:rPr>
        <w:softHyphen/>
      </w:r>
      <w:r w:rsidRPr="009152F2">
        <w:rPr>
          <w:rFonts w:ascii="Times New Roman" w:hAnsi="Times New Roman"/>
          <w:szCs w:val="24"/>
        </w:rPr>
        <w:t>граммы образовательного учреждения и достижение планируемых результатов её освоения;</w:t>
      </w:r>
    </w:p>
    <w:p w:rsidR="00CB66EE" w:rsidRPr="009152F2" w:rsidRDefault="00CB66EE" w:rsidP="00CB66EE">
      <w:pPr>
        <w:pStyle w:val="a6"/>
        <w:rPr>
          <w:rFonts w:ascii="Times New Roman" w:hAnsi="Times New Roman"/>
          <w:szCs w:val="24"/>
        </w:rPr>
      </w:pPr>
      <w:r w:rsidRPr="009152F2">
        <w:rPr>
          <w:rFonts w:ascii="Times New Roman" w:hAnsi="Times New Roman"/>
          <w:spacing w:val="-2"/>
          <w:szCs w:val="24"/>
        </w:rPr>
        <w:t xml:space="preserve">•учитывающие особенности образовательного учреждения, </w:t>
      </w:r>
      <w:r w:rsidRPr="009152F2">
        <w:rPr>
          <w:rFonts w:ascii="Times New Roman" w:hAnsi="Times New Roman"/>
          <w:szCs w:val="24"/>
        </w:rPr>
        <w:t xml:space="preserve">его </w:t>
      </w:r>
      <w:r w:rsidRPr="009152F2">
        <w:rPr>
          <w:rFonts w:ascii="Times New Roman" w:hAnsi="Times New Roman"/>
          <w:spacing w:val="2"/>
          <w:szCs w:val="24"/>
        </w:rPr>
        <w:t>организационную структуру, запросы участников образова</w:t>
      </w:r>
      <w:r w:rsidRPr="009152F2">
        <w:rPr>
          <w:rFonts w:ascii="Times New Roman" w:hAnsi="Times New Roman"/>
          <w:szCs w:val="24"/>
        </w:rPr>
        <w:t>тельного процесса;</w:t>
      </w:r>
    </w:p>
    <w:p w:rsidR="00CB66EE" w:rsidRPr="009152F2" w:rsidRDefault="00CB66EE" w:rsidP="00CB66EE">
      <w:pPr>
        <w:pStyle w:val="a6"/>
        <w:rPr>
          <w:rFonts w:ascii="Times New Roman" w:hAnsi="Times New Roman"/>
          <w:szCs w:val="24"/>
        </w:rPr>
      </w:pPr>
      <w:r w:rsidRPr="009152F2">
        <w:rPr>
          <w:rFonts w:ascii="Times New Roman" w:hAnsi="Times New Roman"/>
          <w:spacing w:val="2"/>
          <w:szCs w:val="24"/>
        </w:rPr>
        <w:t>•предоставляющие  возможность взаимодействия с социаль</w:t>
      </w:r>
      <w:r w:rsidRPr="009152F2">
        <w:rPr>
          <w:rFonts w:ascii="Times New Roman" w:hAnsi="Times New Roman"/>
          <w:szCs w:val="24"/>
        </w:rPr>
        <w:t>ными партнёрами, использования ресурсов социума.</w:t>
      </w:r>
    </w:p>
    <w:p w:rsidR="00CB66EE" w:rsidRPr="009152F2" w:rsidRDefault="00CB66EE" w:rsidP="00CB66EE">
      <w:pPr>
        <w:pStyle w:val="a6"/>
        <w:rPr>
          <w:rFonts w:ascii="Times New Roman" w:hAnsi="Times New Roman"/>
          <w:szCs w:val="24"/>
        </w:rPr>
      </w:pPr>
      <w:r w:rsidRPr="009152F2">
        <w:rPr>
          <w:rFonts w:ascii="Times New Roman" w:hAnsi="Times New Roman"/>
          <w:spacing w:val="-2"/>
          <w:szCs w:val="24"/>
        </w:rPr>
        <w:t>Раздел основной образовательной программы образовательного учреждения, характеризующий систему условий,</w:t>
      </w:r>
      <w:r w:rsidRPr="009152F2">
        <w:rPr>
          <w:rFonts w:ascii="Times New Roman" w:hAnsi="Times New Roman"/>
          <w:szCs w:val="24"/>
        </w:rPr>
        <w:t xml:space="preserve"> содержит:</w:t>
      </w:r>
    </w:p>
    <w:p w:rsidR="00CB66EE" w:rsidRPr="009152F2" w:rsidRDefault="00CB66EE" w:rsidP="00CB66EE">
      <w:pPr>
        <w:pStyle w:val="a6"/>
        <w:rPr>
          <w:rFonts w:ascii="Times New Roman" w:hAnsi="Times New Roman"/>
          <w:szCs w:val="24"/>
        </w:rPr>
      </w:pPr>
      <w:r w:rsidRPr="009152F2">
        <w:rPr>
          <w:rFonts w:ascii="Times New Roman" w:hAnsi="Times New Roman"/>
          <w:spacing w:val="2"/>
          <w:szCs w:val="24"/>
        </w:rPr>
        <w:t>•описание кадровых, психолого</w:t>
      </w:r>
      <w:r w:rsidRPr="009152F2">
        <w:rPr>
          <w:rFonts w:ascii="Times New Roman" w:hAnsi="Times New Roman"/>
          <w:spacing w:val="2"/>
          <w:szCs w:val="24"/>
        </w:rPr>
        <w:softHyphen/>
        <w:t>-педагогических, финан</w:t>
      </w:r>
      <w:r w:rsidRPr="009152F2">
        <w:rPr>
          <w:rFonts w:ascii="Times New Roman" w:hAnsi="Times New Roman"/>
          <w:szCs w:val="24"/>
        </w:rPr>
        <w:t>совых, материально</w:t>
      </w:r>
      <w:r w:rsidRPr="009152F2">
        <w:rPr>
          <w:rFonts w:ascii="Times New Roman" w:hAnsi="Times New Roman"/>
          <w:szCs w:val="24"/>
        </w:rPr>
        <w:softHyphen/>
        <w:t>-технических, информационно</w:t>
      </w:r>
      <w:r w:rsidRPr="009152F2">
        <w:rPr>
          <w:rFonts w:ascii="Times New Roman" w:hAnsi="Times New Roman"/>
          <w:szCs w:val="24"/>
        </w:rPr>
        <w:softHyphen/>
        <w:t>-методических условий и ресурсов;</w:t>
      </w:r>
    </w:p>
    <w:p w:rsidR="00CB66EE" w:rsidRPr="009152F2" w:rsidRDefault="00CB66EE" w:rsidP="00CB66EE">
      <w:pPr>
        <w:pStyle w:val="a6"/>
        <w:rPr>
          <w:rFonts w:ascii="Times New Roman" w:hAnsi="Times New Roman"/>
          <w:szCs w:val="24"/>
        </w:rPr>
      </w:pPr>
      <w:r w:rsidRPr="009152F2">
        <w:rPr>
          <w:rFonts w:ascii="Times New Roman" w:hAnsi="Times New Roman"/>
          <w:szCs w:val="24"/>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образовательного учреждения;</w:t>
      </w:r>
    </w:p>
    <w:p w:rsidR="00CB66EE" w:rsidRPr="009152F2" w:rsidRDefault="00CB66EE" w:rsidP="00CB66EE">
      <w:pPr>
        <w:pStyle w:val="a6"/>
        <w:rPr>
          <w:rFonts w:ascii="Times New Roman" w:hAnsi="Times New Roman"/>
          <w:szCs w:val="24"/>
        </w:rPr>
      </w:pPr>
      <w:r w:rsidRPr="009152F2">
        <w:rPr>
          <w:rFonts w:ascii="Times New Roman" w:hAnsi="Times New Roman"/>
          <w:spacing w:val="2"/>
          <w:szCs w:val="24"/>
        </w:rPr>
        <w:t xml:space="preserve">•механизмы достижения целевых ориентиров в системе </w:t>
      </w:r>
      <w:r w:rsidRPr="009152F2">
        <w:rPr>
          <w:rFonts w:ascii="Times New Roman" w:hAnsi="Times New Roman"/>
          <w:szCs w:val="24"/>
        </w:rPr>
        <w:t>условий;</w:t>
      </w:r>
    </w:p>
    <w:p w:rsidR="00CB66EE" w:rsidRPr="009152F2" w:rsidRDefault="00CB66EE" w:rsidP="00CB66EE">
      <w:pPr>
        <w:pStyle w:val="a6"/>
        <w:rPr>
          <w:rFonts w:ascii="Times New Roman" w:hAnsi="Times New Roman"/>
          <w:szCs w:val="24"/>
        </w:rPr>
      </w:pPr>
      <w:r w:rsidRPr="009152F2">
        <w:rPr>
          <w:rFonts w:ascii="Times New Roman" w:hAnsi="Times New Roman"/>
          <w:szCs w:val="24"/>
        </w:rPr>
        <w:t>•сетевой график (дорожную карту) по формированию необходимой системы условий;</w:t>
      </w:r>
    </w:p>
    <w:p w:rsidR="00CB66EE" w:rsidRPr="009152F2" w:rsidRDefault="00CB66EE" w:rsidP="00CB66EE">
      <w:pPr>
        <w:pStyle w:val="a6"/>
        <w:rPr>
          <w:rFonts w:ascii="Times New Roman" w:hAnsi="Times New Roman"/>
          <w:szCs w:val="24"/>
        </w:rPr>
      </w:pPr>
      <w:r w:rsidRPr="009152F2">
        <w:rPr>
          <w:rFonts w:ascii="Times New Roman" w:hAnsi="Times New Roman"/>
          <w:szCs w:val="24"/>
        </w:rPr>
        <w:t>•систему мониторинга и оценки условий.</w:t>
      </w:r>
    </w:p>
    <w:p w:rsidR="00CB66EE" w:rsidRPr="009152F2" w:rsidRDefault="00CB66EE" w:rsidP="00CB66EE">
      <w:pPr>
        <w:rPr>
          <w:rFonts w:ascii="Times New Roman" w:hAnsi="Times New Roman"/>
        </w:rPr>
      </w:pPr>
    </w:p>
    <w:p w:rsidR="00CB66EE" w:rsidRPr="009152F2" w:rsidRDefault="00CB66EE" w:rsidP="00CB66EE">
      <w:pPr>
        <w:rPr>
          <w:rFonts w:ascii="Times New Roman" w:hAnsi="Times New Roman"/>
          <w:b/>
        </w:rPr>
      </w:pPr>
      <w:r w:rsidRPr="009152F2">
        <w:rPr>
          <w:rFonts w:ascii="Times New Roman" w:hAnsi="Times New Roman"/>
          <w:b/>
        </w:rPr>
        <w:t>3.3.1 Кадровые условия обеспечения  реализации основной образовательной программы начального общего образования</w:t>
      </w:r>
    </w:p>
    <w:p w:rsidR="00CB66EE" w:rsidRPr="009152F2" w:rsidRDefault="00CB66EE" w:rsidP="00CB66EE">
      <w:pPr>
        <w:pStyle w:val="a6"/>
        <w:rPr>
          <w:rFonts w:ascii="Times New Roman" w:hAnsi="Times New Roman"/>
          <w:szCs w:val="24"/>
        </w:rPr>
      </w:pPr>
      <w:r w:rsidRPr="009152F2">
        <w:rPr>
          <w:rFonts w:ascii="Times New Roman" w:hAnsi="Times New Roman"/>
          <w:szCs w:val="24"/>
        </w:rPr>
        <w:t>Кадровые условия обеспечения  реализации основной образовательной программы начального общего образования включают:</w:t>
      </w:r>
    </w:p>
    <w:p w:rsidR="00CB66EE" w:rsidRPr="009152F2" w:rsidRDefault="00CB66EE" w:rsidP="00CB66EE">
      <w:pPr>
        <w:pStyle w:val="a6"/>
        <w:rPr>
          <w:rFonts w:ascii="Times New Roman" w:hAnsi="Times New Roman"/>
          <w:szCs w:val="24"/>
        </w:rPr>
      </w:pPr>
      <w:r w:rsidRPr="009152F2">
        <w:rPr>
          <w:rFonts w:ascii="Times New Roman" w:hAnsi="Times New Roman"/>
          <w:szCs w:val="24"/>
        </w:rPr>
        <w:t>-характеристику укомплектованности образовательного учреждения педагогическими, руководящими и иными работниками;</w:t>
      </w:r>
    </w:p>
    <w:p w:rsidR="00CB66EE" w:rsidRPr="009152F2" w:rsidRDefault="00CB66EE" w:rsidP="00CB66EE">
      <w:pPr>
        <w:pStyle w:val="a6"/>
        <w:rPr>
          <w:rFonts w:ascii="Times New Roman" w:hAnsi="Times New Roman"/>
          <w:szCs w:val="24"/>
        </w:rPr>
      </w:pPr>
      <w:r w:rsidRPr="009152F2">
        <w:rPr>
          <w:rFonts w:ascii="Times New Roman" w:hAnsi="Times New Roman"/>
          <w:szCs w:val="24"/>
        </w:rPr>
        <w:t>-описание уровня квалификации педагогических, руководящих и иных работников образовательного учреждения;</w:t>
      </w:r>
    </w:p>
    <w:p w:rsidR="00CB66EE" w:rsidRPr="009152F2" w:rsidRDefault="00CB66EE" w:rsidP="00CB66EE">
      <w:pPr>
        <w:pStyle w:val="a6"/>
        <w:rPr>
          <w:rFonts w:ascii="Times New Roman" w:hAnsi="Times New Roman"/>
          <w:szCs w:val="24"/>
        </w:rPr>
      </w:pPr>
      <w:r w:rsidRPr="009152F2">
        <w:rPr>
          <w:rFonts w:ascii="Times New Roman" w:hAnsi="Times New Roman"/>
          <w:szCs w:val="24"/>
        </w:rPr>
        <w:t>- описание реализуемой системы непрерывного  профессионального развития и повышения квалификации педагогических работников образовательного учреждения.</w:t>
      </w:r>
    </w:p>
    <w:p w:rsidR="00CB66EE" w:rsidRPr="009152F2" w:rsidRDefault="00CB66EE" w:rsidP="00CB66EE">
      <w:pPr>
        <w:pStyle w:val="a6"/>
        <w:rPr>
          <w:rFonts w:ascii="Times New Roman" w:eastAsia="Times New Roman" w:hAnsi="Times New Roman"/>
          <w:color w:val="000000"/>
          <w:szCs w:val="24"/>
        </w:rPr>
      </w:pPr>
      <w:r w:rsidRPr="009152F2">
        <w:rPr>
          <w:rFonts w:ascii="Times New Roman" w:hAnsi="Times New Roman"/>
          <w:szCs w:val="24"/>
        </w:rPr>
        <w:lastRenderedPageBreak/>
        <w:t xml:space="preserve">  Начальные классы школы </w:t>
      </w:r>
      <w:r w:rsidRPr="009152F2">
        <w:rPr>
          <w:rFonts w:ascii="Times New Roman" w:eastAsia="Times New Roman" w:hAnsi="Times New Roman"/>
          <w:color w:val="000000"/>
          <w:szCs w:val="24"/>
        </w:rPr>
        <w:t>на сегодняшний день полностью</w:t>
      </w:r>
      <w:r>
        <w:rPr>
          <w:rFonts w:ascii="Times New Roman" w:eastAsia="Times New Roman" w:hAnsi="Times New Roman"/>
          <w:color w:val="000000"/>
          <w:szCs w:val="24"/>
        </w:rPr>
        <w:t> </w:t>
      </w:r>
      <w:r w:rsidRPr="009152F2">
        <w:rPr>
          <w:rFonts w:ascii="Times New Roman" w:eastAsia="Times New Roman" w:hAnsi="Times New Roman"/>
          <w:color w:val="000000"/>
          <w:szCs w:val="24"/>
        </w:rPr>
        <w:t>(100%) укомплектованы педагогическими кадрами, имеющими необходимую квалификацию, для решения задач, определенных ООП НОО, способными к инновационной профессиональной деятельности</w:t>
      </w:r>
      <w:r w:rsidRPr="009152F2">
        <w:rPr>
          <w:rFonts w:ascii="Times New Roman" w:eastAsia="Times New Roman" w:hAnsi="Times New Roman"/>
          <w:color w:val="000000"/>
          <w:sz w:val="21"/>
          <w:szCs w:val="21"/>
        </w:rPr>
        <w:t xml:space="preserve">.     </w:t>
      </w:r>
      <w:r w:rsidRPr="009152F2">
        <w:rPr>
          <w:rFonts w:ascii="Times New Roman" w:eastAsia="Times New Roman" w:hAnsi="Times New Roman"/>
          <w:color w:val="000000"/>
          <w:szCs w:val="24"/>
        </w:rPr>
        <w:t>Уроки в начальной школе ведут 10 учителей начальных классов, 4 учителя иностранного языка, учитель музыки, учитель физической культуры. С обучающимися начальных классов работают педагог-психолог, социальный педагог, старшая вожатая.</w:t>
      </w:r>
    </w:p>
    <w:p w:rsidR="00CB66EE" w:rsidRPr="009152F2" w:rsidRDefault="00CB66EE" w:rsidP="00CB66EE">
      <w:pPr>
        <w:pStyle w:val="a6"/>
        <w:rPr>
          <w:rFonts w:ascii="Times New Roman" w:eastAsia="Times New Roman" w:hAnsi="Times New Roman"/>
          <w:color w:val="000000"/>
          <w:szCs w:val="24"/>
        </w:rPr>
      </w:pPr>
      <w:r w:rsidRPr="009152F2">
        <w:rPr>
          <w:rFonts w:ascii="Times New Roman" w:eastAsia="Times New Roman" w:hAnsi="Times New Roman"/>
          <w:color w:val="000000"/>
          <w:szCs w:val="24"/>
        </w:rPr>
        <w:t>Внеурочную деятельность (кружки, секции…) осуществляют  учителя начальных классов, учителя-предметники, старшая вожатая…</w:t>
      </w:r>
    </w:p>
    <w:p w:rsidR="00CB66EE" w:rsidRPr="009152F2" w:rsidRDefault="00CB66EE" w:rsidP="00CB66EE">
      <w:pPr>
        <w:pStyle w:val="a6"/>
        <w:rPr>
          <w:rFonts w:ascii="Times New Roman" w:hAnsi="Times New Roman"/>
          <w:b/>
          <w:bCs/>
          <w:spacing w:val="-2"/>
          <w:szCs w:val="24"/>
        </w:rPr>
      </w:pPr>
    </w:p>
    <w:p w:rsidR="00CB66EE" w:rsidRPr="009152F2" w:rsidRDefault="00CB66EE" w:rsidP="00CB66EE">
      <w:pPr>
        <w:pStyle w:val="a6"/>
        <w:rPr>
          <w:rFonts w:ascii="Times New Roman" w:eastAsia="Times New Roman" w:hAnsi="Times New Roman"/>
          <w:color w:val="000000"/>
          <w:szCs w:val="24"/>
        </w:rPr>
      </w:pPr>
      <w:r w:rsidRPr="009152F2">
        <w:rPr>
          <w:rFonts w:ascii="Times New Roman" w:hAnsi="Times New Roman"/>
          <w:b/>
          <w:bCs/>
          <w:spacing w:val="-2"/>
          <w:szCs w:val="24"/>
        </w:rPr>
        <w:t>Кадровое обеспечение реализации основной образователь</w:t>
      </w:r>
      <w:r w:rsidRPr="009152F2">
        <w:rPr>
          <w:rFonts w:ascii="Times New Roman" w:hAnsi="Times New Roman"/>
          <w:b/>
          <w:bCs/>
          <w:szCs w:val="24"/>
        </w:rPr>
        <w:t>ной программы основного общего образования</w:t>
      </w:r>
    </w:p>
    <w:tbl>
      <w:tblPr>
        <w:tblW w:w="0" w:type="auto"/>
        <w:tblInd w:w="-766" w:type="dxa"/>
        <w:tblLayout w:type="fixed"/>
        <w:tblCellMar>
          <w:left w:w="0" w:type="dxa"/>
          <w:right w:w="0" w:type="dxa"/>
        </w:tblCellMar>
        <w:tblLook w:val="04A0"/>
      </w:tblPr>
      <w:tblGrid>
        <w:gridCol w:w="1277"/>
        <w:gridCol w:w="2126"/>
        <w:gridCol w:w="1134"/>
        <w:gridCol w:w="3260"/>
        <w:gridCol w:w="2693"/>
      </w:tblGrid>
      <w:tr w:rsidR="00CB66EE" w:rsidRPr="00810949" w:rsidTr="00EA386A">
        <w:trPr>
          <w:trHeight w:val="500"/>
        </w:trPr>
        <w:tc>
          <w:tcPr>
            <w:tcW w:w="127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CB66EE" w:rsidRPr="00810949" w:rsidRDefault="00CB66EE" w:rsidP="00EA386A">
            <w:pPr>
              <w:pStyle w:val="a6"/>
              <w:spacing w:line="276" w:lineRule="auto"/>
              <w:rPr>
                <w:rFonts w:ascii="Times New Roman" w:hAnsi="Times New Roman"/>
                <w:szCs w:val="24"/>
              </w:rPr>
            </w:pPr>
            <w:r w:rsidRPr="00810949">
              <w:rPr>
                <w:rFonts w:ascii="Times New Roman" w:hAnsi="Times New Roman"/>
                <w:szCs w:val="24"/>
              </w:rPr>
              <w:t>Должность</w:t>
            </w:r>
          </w:p>
        </w:tc>
        <w:tc>
          <w:tcPr>
            <w:tcW w:w="2126"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CB66EE" w:rsidRPr="00810949" w:rsidRDefault="00CB66EE" w:rsidP="00EA386A">
            <w:pPr>
              <w:pStyle w:val="a6"/>
              <w:spacing w:line="276" w:lineRule="auto"/>
              <w:rPr>
                <w:rFonts w:ascii="Times New Roman" w:hAnsi="Times New Roman"/>
                <w:szCs w:val="24"/>
              </w:rPr>
            </w:pPr>
            <w:r w:rsidRPr="00810949">
              <w:rPr>
                <w:rFonts w:ascii="Times New Roman" w:hAnsi="Times New Roman"/>
                <w:szCs w:val="24"/>
              </w:rPr>
              <w:t>Долж</w:t>
            </w:r>
            <w:r w:rsidRPr="00810949">
              <w:rPr>
                <w:rFonts w:ascii="Times New Roman" w:hAnsi="Times New Roman"/>
                <w:szCs w:val="24"/>
              </w:rPr>
              <w:softHyphen/>
              <w:t>ностные обязан</w:t>
            </w:r>
            <w:r w:rsidRPr="00810949">
              <w:rPr>
                <w:rFonts w:ascii="Times New Roman" w:hAnsi="Times New Roman"/>
                <w:szCs w:val="24"/>
              </w:rPr>
              <w:softHyphen/>
              <w:t>ности</w:t>
            </w:r>
          </w:p>
          <w:p w:rsidR="00CB66EE" w:rsidRPr="00810949" w:rsidRDefault="00CB66EE" w:rsidP="00EA386A">
            <w:pPr>
              <w:pStyle w:val="a6"/>
              <w:spacing w:line="276" w:lineRule="auto"/>
              <w:rPr>
                <w:rFonts w:ascii="Times New Roman" w:hAnsi="Times New Roman"/>
                <w:szCs w:val="24"/>
              </w:rPr>
            </w:pPr>
            <w:r w:rsidRPr="00810949">
              <w:rPr>
                <w:rFonts w:ascii="Times New Roman" w:hAnsi="Times New Roman"/>
                <w:szCs w:val="24"/>
              </w:rPr>
              <w:br/>
            </w:r>
          </w:p>
        </w:tc>
        <w:tc>
          <w:tcPr>
            <w:tcW w:w="113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CB66EE" w:rsidRPr="00810949" w:rsidRDefault="00CB66EE" w:rsidP="00EA386A">
            <w:pPr>
              <w:pStyle w:val="a6"/>
              <w:spacing w:line="276" w:lineRule="auto"/>
              <w:rPr>
                <w:rFonts w:ascii="Times New Roman" w:hAnsi="Times New Roman"/>
                <w:szCs w:val="24"/>
              </w:rPr>
            </w:pPr>
            <w:r w:rsidRPr="00810949">
              <w:rPr>
                <w:rFonts w:ascii="Times New Roman" w:hAnsi="Times New Roman"/>
                <w:szCs w:val="24"/>
              </w:rPr>
              <w:t>Количество работников в ОУ (требуется/</w:t>
            </w:r>
            <w:r w:rsidRPr="00810949">
              <w:rPr>
                <w:rFonts w:ascii="Times New Roman" w:hAnsi="Times New Roman"/>
                <w:szCs w:val="24"/>
              </w:rPr>
              <w:br/>
              <w:t>имеется)</w:t>
            </w:r>
          </w:p>
        </w:tc>
        <w:tc>
          <w:tcPr>
            <w:tcW w:w="5953" w:type="dxa"/>
            <w:gridSpan w:val="2"/>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CB66EE" w:rsidRPr="00810949" w:rsidRDefault="00CB66EE" w:rsidP="00EA386A">
            <w:pPr>
              <w:pStyle w:val="a6"/>
              <w:spacing w:line="276" w:lineRule="auto"/>
              <w:rPr>
                <w:rFonts w:ascii="Times New Roman" w:hAnsi="Times New Roman"/>
                <w:szCs w:val="24"/>
              </w:rPr>
            </w:pPr>
            <w:r w:rsidRPr="00810949">
              <w:rPr>
                <w:rFonts w:ascii="Times New Roman" w:hAnsi="Times New Roman"/>
                <w:szCs w:val="24"/>
              </w:rPr>
              <w:t>Уровень квалификации работников ОУ</w:t>
            </w:r>
          </w:p>
        </w:tc>
      </w:tr>
      <w:tr w:rsidR="00CB66EE" w:rsidRPr="00810949" w:rsidTr="00EA386A">
        <w:trPr>
          <w:trHeight w:val="1082"/>
        </w:trPr>
        <w:tc>
          <w:tcPr>
            <w:tcW w:w="1277" w:type="dxa"/>
            <w:vMerge/>
            <w:tcBorders>
              <w:top w:val="single" w:sz="4" w:space="0" w:color="000000"/>
              <w:left w:val="single" w:sz="4" w:space="0" w:color="000000"/>
              <w:bottom w:val="single" w:sz="4" w:space="0" w:color="000000"/>
              <w:right w:val="single" w:sz="4" w:space="0" w:color="000000"/>
            </w:tcBorders>
            <w:vAlign w:val="center"/>
            <w:hideMark/>
          </w:tcPr>
          <w:p w:rsidR="00CB66EE" w:rsidRPr="00810949" w:rsidRDefault="00CB66EE" w:rsidP="00EA386A">
            <w:pPr>
              <w:rPr>
                <w:rFonts w:ascii="Times New Roman" w:hAnsi="Times New Roman"/>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CB66EE" w:rsidRPr="00810949" w:rsidRDefault="00CB66EE" w:rsidP="00EA386A">
            <w:pPr>
              <w:rPr>
                <w:rFonts w:ascii="Times New Roman" w:hAnsi="Times New Roman"/>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CB66EE" w:rsidRPr="00810949" w:rsidRDefault="00CB66EE" w:rsidP="00EA386A">
            <w:pPr>
              <w:rPr>
                <w:rFonts w:ascii="Times New Roman" w:hAnsi="Times New Roman"/>
              </w:rPr>
            </w:pPr>
          </w:p>
        </w:tc>
        <w:tc>
          <w:tcPr>
            <w:tcW w:w="326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CB66EE" w:rsidRPr="00810949" w:rsidRDefault="00CB66EE" w:rsidP="00EA386A">
            <w:pPr>
              <w:pStyle w:val="a6"/>
              <w:spacing w:line="276" w:lineRule="auto"/>
              <w:rPr>
                <w:rFonts w:ascii="Times New Roman" w:hAnsi="Times New Roman"/>
                <w:szCs w:val="24"/>
              </w:rPr>
            </w:pPr>
            <w:r w:rsidRPr="00810949">
              <w:rPr>
                <w:rFonts w:ascii="Times New Roman" w:hAnsi="Times New Roman"/>
                <w:szCs w:val="24"/>
              </w:rPr>
              <w:t>Требования к уровню квалификации</w:t>
            </w:r>
          </w:p>
        </w:tc>
        <w:tc>
          <w:tcPr>
            <w:tcW w:w="26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CB66EE" w:rsidRPr="00810949" w:rsidRDefault="00CB66EE" w:rsidP="00EA386A">
            <w:pPr>
              <w:pStyle w:val="a6"/>
              <w:spacing w:line="276" w:lineRule="auto"/>
              <w:rPr>
                <w:rFonts w:ascii="Times New Roman" w:hAnsi="Times New Roman"/>
                <w:szCs w:val="24"/>
              </w:rPr>
            </w:pPr>
            <w:r w:rsidRPr="00810949">
              <w:rPr>
                <w:rFonts w:ascii="Times New Roman" w:hAnsi="Times New Roman"/>
                <w:szCs w:val="24"/>
              </w:rPr>
              <w:t>Фактический уровень квалификации</w:t>
            </w:r>
          </w:p>
        </w:tc>
      </w:tr>
      <w:tr w:rsidR="00CB66EE" w:rsidRPr="00810949" w:rsidTr="00EA386A">
        <w:trPr>
          <w:trHeight w:val="2190"/>
        </w:trPr>
        <w:tc>
          <w:tcPr>
            <w:tcW w:w="127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CB66EE" w:rsidRPr="00810949" w:rsidRDefault="00CB66EE" w:rsidP="00EA386A">
            <w:pPr>
              <w:pStyle w:val="a6"/>
              <w:spacing w:line="276" w:lineRule="auto"/>
              <w:rPr>
                <w:rFonts w:ascii="Times New Roman" w:hAnsi="Times New Roman"/>
                <w:szCs w:val="24"/>
              </w:rPr>
            </w:pPr>
            <w:r w:rsidRPr="00810949">
              <w:rPr>
                <w:rFonts w:ascii="Times New Roman" w:hAnsi="Times New Roman"/>
                <w:szCs w:val="24"/>
              </w:rPr>
              <w:t>Руководитель образовательного учреждения</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B66EE" w:rsidRPr="00810949" w:rsidRDefault="00CB66EE" w:rsidP="00EA386A">
            <w:pPr>
              <w:pStyle w:val="a6"/>
              <w:spacing w:line="276" w:lineRule="auto"/>
              <w:rPr>
                <w:rFonts w:ascii="Times New Roman" w:hAnsi="Times New Roman"/>
                <w:szCs w:val="24"/>
              </w:rPr>
            </w:pPr>
            <w:r w:rsidRPr="00810949">
              <w:rPr>
                <w:rFonts w:ascii="Times New Roman" w:hAnsi="Times New Roman"/>
                <w:szCs w:val="24"/>
              </w:rPr>
              <w:t>Обеспечивает системную образовательную и административно-хозяйственную работу образовательного учреждения.</w:t>
            </w:r>
          </w:p>
          <w:p w:rsidR="00CB66EE" w:rsidRPr="00810949" w:rsidRDefault="00CB66EE" w:rsidP="00EA386A">
            <w:pPr>
              <w:pStyle w:val="NoParagraphStyle"/>
              <w:spacing w:line="360" w:lineRule="auto"/>
              <w:jc w:val="both"/>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CB66EE" w:rsidRPr="00810949" w:rsidRDefault="00CB66EE" w:rsidP="00EA386A">
            <w:pPr>
              <w:pStyle w:val="NoParagraphStyle"/>
              <w:spacing w:line="360" w:lineRule="auto"/>
              <w:jc w:val="both"/>
              <w:rPr>
                <w:rFonts w:ascii="Times New Roman" w:hAnsi="Times New Roman" w:cs="Times New Roman"/>
                <w:color w:val="auto"/>
                <w:lang w:val="ru-RU"/>
              </w:rPr>
            </w:pPr>
            <w:r w:rsidRPr="00810949">
              <w:rPr>
                <w:rFonts w:ascii="Times New Roman" w:hAnsi="Times New Roman" w:cs="Times New Roman"/>
                <w:color w:val="auto"/>
                <w:lang w:val="ru-RU"/>
              </w:rPr>
              <w:t>0/1</w:t>
            </w:r>
          </w:p>
        </w:tc>
        <w:tc>
          <w:tcPr>
            <w:tcW w:w="326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B66EE" w:rsidRPr="00810949" w:rsidRDefault="00CB66EE" w:rsidP="00EA386A">
            <w:pPr>
              <w:pStyle w:val="a6"/>
              <w:spacing w:line="276" w:lineRule="auto"/>
              <w:rPr>
                <w:rFonts w:ascii="Times New Roman" w:hAnsi="Times New Roman"/>
                <w:szCs w:val="24"/>
              </w:rPr>
            </w:pPr>
            <w:r w:rsidRPr="00810949">
              <w:rPr>
                <w:rFonts w:ascii="Times New Roman" w:hAnsi="Times New Roman"/>
                <w:spacing w:val="2"/>
                <w:szCs w:val="24"/>
              </w:rPr>
              <w:t>Высшее профес</w:t>
            </w:r>
            <w:r w:rsidRPr="00810949">
              <w:rPr>
                <w:rFonts w:ascii="Times New Roman" w:hAnsi="Times New Roman"/>
                <w:spacing w:val="2"/>
                <w:szCs w:val="24"/>
              </w:rPr>
              <w:softHyphen/>
            </w:r>
            <w:r w:rsidRPr="00810949">
              <w:rPr>
                <w:rFonts w:ascii="Times New Roman" w:hAnsi="Times New Roman"/>
                <w:szCs w:val="24"/>
              </w:rPr>
              <w:t>сиональное образование по направлениям подготовки «Госу</w:t>
            </w:r>
            <w:r w:rsidRPr="00810949">
              <w:rPr>
                <w:rFonts w:ascii="Times New Roman" w:hAnsi="Times New Roman"/>
                <w:spacing w:val="2"/>
                <w:szCs w:val="24"/>
              </w:rPr>
              <w:t xml:space="preserve">дарственное и муниципальное управление», «Менеджмент», </w:t>
            </w:r>
            <w:r w:rsidRPr="00810949">
              <w:rPr>
                <w:rFonts w:ascii="Times New Roman" w:hAnsi="Times New Roman"/>
                <w:szCs w:val="24"/>
              </w:rPr>
              <w:t>«Управление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CB66EE" w:rsidRPr="00810949" w:rsidRDefault="00CB66EE" w:rsidP="00EA386A">
            <w:pPr>
              <w:pStyle w:val="NoParagraphStyle"/>
              <w:spacing w:line="360" w:lineRule="auto"/>
              <w:jc w:val="both"/>
              <w:rPr>
                <w:rFonts w:ascii="Times New Roman" w:hAnsi="Times New Roman" w:cs="Times New Roman"/>
                <w:color w:val="auto"/>
                <w:lang w:val="ru-RU"/>
              </w:rPr>
            </w:pPr>
          </w:p>
        </w:tc>
        <w:tc>
          <w:tcPr>
            <w:tcW w:w="26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CB66EE" w:rsidRPr="00810949" w:rsidRDefault="00CB66EE" w:rsidP="00EA386A">
            <w:pPr>
              <w:pStyle w:val="a6"/>
              <w:spacing w:line="276" w:lineRule="auto"/>
              <w:rPr>
                <w:rFonts w:ascii="Times New Roman" w:hAnsi="Times New Roman"/>
                <w:szCs w:val="24"/>
              </w:rPr>
            </w:pPr>
            <w:r w:rsidRPr="00810949">
              <w:rPr>
                <w:rFonts w:ascii="Times New Roman" w:hAnsi="Times New Roman"/>
                <w:szCs w:val="24"/>
              </w:rPr>
              <w:t>Высшее профессиональное образование и дополнительное профессиональное образование в области менеджмента и экономики и стаж работы на педагогических должностях - 30 лет, руководящих</w:t>
            </w:r>
          </w:p>
          <w:p w:rsidR="00CB66EE" w:rsidRPr="00810949" w:rsidRDefault="00CB66EE" w:rsidP="00EA386A">
            <w:pPr>
              <w:pStyle w:val="NoParagraphStyle"/>
              <w:spacing w:line="360" w:lineRule="auto"/>
              <w:jc w:val="both"/>
              <w:rPr>
                <w:rFonts w:ascii="Times New Roman" w:hAnsi="Times New Roman" w:cs="Times New Roman"/>
                <w:color w:val="auto"/>
                <w:lang w:val="ru-RU"/>
              </w:rPr>
            </w:pPr>
            <w:r w:rsidRPr="00810949">
              <w:rPr>
                <w:rFonts w:ascii="Times New Roman" w:hAnsi="Times New Roman" w:cs="Times New Roman"/>
              </w:rPr>
              <w:t>должностях</w:t>
            </w:r>
            <w:r w:rsidRPr="00810949">
              <w:rPr>
                <w:rFonts w:ascii="Times New Roman" w:hAnsi="Times New Roman" w:cs="Times New Roman"/>
                <w:lang w:val="ru-RU"/>
              </w:rPr>
              <w:t>-13</w:t>
            </w:r>
          </w:p>
        </w:tc>
      </w:tr>
      <w:tr w:rsidR="00CB66EE" w:rsidRPr="00757D13" w:rsidTr="00EA386A">
        <w:trPr>
          <w:trHeight w:val="2190"/>
        </w:trPr>
        <w:tc>
          <w:tcPr>
            <w:tcW w:w="127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CB66EE" w:rsidRPr="00810949" w:rsidRDefault="00CB66EE" w:rsidP="00EA386A">
            <w:pPr>
              <w:pStyle w:val="a6"/>
              <w:spacing w:line="276" w:lineRule="auto"/>
              <w:rPr>
                <w:rFonts w:ascii="Times New Roman" w:hAnsi="Times New Roman"/>
                <w:szCs w:val="24"/>
              </w:rPr>
            </w:pPr>
            <w:r w:rsidRPr="00810949">
              <w:rPr>
                <w:rFonts w:ascii="Times New Roman" w:hAnsi="Times New Roman"/>
                <w:szCs w:val="24"/>
              </w:rPr>
              <w:t>Заместитель руководителя</w:t>
            </w:r>
          </w:p>
          <w:p w:rsidR="00CB66EE" w:rsidRPr="00810949" w:rsidRDefault="00CB66EE" w:rsidP="00EA386A">
            <w:pPr>
              <w:pStyle w:val="a6"/>
              <w:spacing w:line="276" w:lineRule="auto"/>
              <w:rPr>
                <w:rFonts w:ascii="Times New Roman" w:hAnsi="Times New Roman"/>
                <w:szCs w:val="24"/>
              </w:rPr>
            </w:pPr>
            <w:r w:rsidRPr="00810949">
              <w:rPr>
                <w:rFonts w:ascii="Times New Roman" w:hAnsi="Times New Roman"/>
                <w:szCs w:val="24"/>
              </w:rPr>
              <w:t>по УВР</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B66EE" w:rsidRPr="00810949" w:rsidRDefault="00CB66EE" w:rsidP="00EA386A">
            <w:pPr>
              <w:pStyle w:val="a6"/>
              <w:spacing w:line="276" w:lineRule="auto"/>
              <w:rPr>
                <w:rFonts w:ascii="Times New Roman" w:hAnsi="Times New Roman"/>
                <w:szCs w:val="24"/>
              </w:rPr>
            </w:pPr>
            <w:r w:rsidRPr="00810949">
              <w:rPr>
                <w:rFonts w:ascii="Times New Roman" w:hAnsi="Times New Roman"/>
                <w:szCs w:val="24"/>
              </w:rPr>
              <w:t>Координирует работу преподавателей, воспитателей, разработку учебно-методической и иной документации. Обеспечивает совершенствование мето</w:t>
            </w:r>
            <w:r w:rsidRPr="00810949">
              <w:rPr>
                <w:rFonts w:ascii="Times New Roman" w:hAnsi="Times New Roman"/>
                <w:spacing w:val="2"/>
                <w:szCs w:val="24"/>
              </w:rPr>
              <w:t xml:space="preserve">дов организации образовательного процесса. </w:t>
            </w:r>
            <w:r w:rsidRPr="00810949">
              <w:rPr>
                <w:rFonts w:ascii="Times New Roman" w:hAnsi="Times New Roman"/>
                <w:spacing w:val="2"/>
                <w:szCs w:val="24"/>
              </w:rPr>
              <w:lastRenderedPageBreak/>
              <w:t xml:space="preserve">Осуществляет </w:t>
            </w:r>
            <w:r w:rsidRPr="00810949">
              <w:rPr>
                <w:rFonts w:ascii="Times New Roman" w:hAnsi="Times New Roman"/>
                <w:szCs w:val="24"/>
              </w:rPr>
              <w:t>контроль за качеством образовательного процесса.</w:t>
            </w:r>
          </w:p>
          <w:p w:rsidR="00CB66EE" w:rsidRPr="00810949" w:rsidRDefault="00CB66EE" w:rsidP="00EA386A">
            <w:pPr>
              <w:pStyle w:val="a6"/>
              <w:spacing w:line="276" w:lineRule="auto"/>
              <w:rPr>
                <w:rFonts w:ascii="Times New Roman" w:hAnsi="Times New Roman"/>
                <w:szCs w:val="24"/>
              </w:rPr>
            </w:pPr>
          </w:p>
        </w:tc>
        <w:tc>
          <w:tcPr>
            <w:tcW w:w="113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CB66EE" w:rsidRPr="00810949" w:rsidRDefault="00CB66EE" w:rsidP="00EA386A">
            <w:pPr>
              <w:pStyle w:val="NoParagraphStyle"/>
              <w:spacing w:line="360" w:lineRule="auto"/>
              <w:jc w:val="both"/>
              <w:rPr>
                <w:rFonts w:ascii="Times New Roman" w:hAnsi="Times New Roman" w:cs="Times New Roman"/>
                <w:color w:val="auto"/>
                <w:lang w:val="ru-RU"/>
              </w:rPr>
            </w:pPr>
            <w:r w:rsidRPr="00810949">
              <w:rPr>
                <w:rFonts w:ascii="Times New Roman" w:hAnsi="Times New Roman" w:cs="Times New Roman"/>
                <w:color w:val="auto"/>
                <w:lang w:val="ru-RU"/>
              </w:rPr>
              <w:lastRenderedPageBreak/>
              <w:t>0/1</w:t>
            </w:r>
          </w:p>
        </w:tc>
        <w:tc>
          <w:tcPr>
            <w:tcW w:w="326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B66EE" w:rsidRPr="00810949" w:rsidRDefault="00CB66EE" w:rsidP="00EA386A">
            <w:pPr>
              <w:pStyle w:val="a6"/>
              <w:spacing w:line="276" w:lineRule="auto"/>
              <w:rPr>
                <w:rFonts w:ascii="Times New Roman" w:hAnsi="Times New Roman"/>
                <w:szCs w:val="24"/>
              </w:rPr>
            </w:pPr>
            <w:r w:rsidRPr="00810949">
              <w:rPr>
                <w:rFonts w:ascii="Times New Roman" w:hAnsi="Times New Roman"/>
                <w:spacing w:val="2"/>
                <w:szCs w:val="24"/>
              </w:rPr>
              <w:t>Высшее профес</w:t>
            </w:r>
            <w:r w:rsidRPr="00810949">
              <w:rPr>
                <w:rFonts w:ascii="Times New Roman" w:hAnsi="Times New Roman"/>
                <w:spacing w:val="2"/>
                <w:szCs w:val="24"/>
              </w:rPr>
              <w:softHyphen/>
            </w:r>
            <w:r w:rsidRPr="00810949">
              <w:rPr>
                <w:rFonts w:ascii="Times New Roman" w:hAnsi="Times New Roman"/>
                <w:szCs w:val="24"/>
              </w:rPr>
              <w:t>сиональное образование по направлениям подготовки «Госу</w:t>
            </w:r>
            <w:r w:rsidRPr="00810949">
              <w:rPr>
                <w:rFonts w:ascii="Times New Roman" w:hAnsi="Times New Roman"/>
                <w:spacing w:val="2"/>
                <w:szCs w:val="24"/>
              </w:rPr>
              <w:t>дарственное и муниципальное управление», «Менеджмент»,</w:t>
            </w:r>
            <w:r w:rsidRPr="00810949">
              <w:rPr>
                <w:rFonts w:ascii="Times New Roman" w:hAnsi="Times New Roman"/>
                <w:szCs w:val="24"/>
              </w:rPr>
              <w:t xml:space="preserve">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w:t>
            </w:r>
            <w:r w:rsidRPr="00810949">
              <w:rPr>
                <w:rFonts w:ascii="Times New Roman" w:hAnsi="Times New Roman"/>
                <w:szCs w:val="24"/>
              </w:rPr>
              <w:lastRenderedPageBreak/>
              <w:t>или менеджмента и экономики и стаж работы на педагогических или руководящих должностях не менее 5 лет.</w:t>
            </w:r>
          </w:p>
          <w:p w:rsidR="00CB66EE" w:rsidRPr="00810949" w:rsidRDefault="00CB66EE" w:rsidP="00EA386A">
            <w:pPr>
              <w:pStyle w:val="a6"/>
              <w:spacing w:line="276" w:lineRule="auto"/>
              <w:rPr>
                <w:rFonts w:ascii="Times New Roman" w:hAnsi="Times New Roman"/>
                <w:spacing w:val="2"/>
                <w:szCs w:val="24"/>
              </w:rPr>
            </w:pPr>
          </w:p>
        </w:tc>
        <w:tc>
          <w:tcPr>
            <w:tcW w:w="26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B66EE" w:rsidRPr="00810949" w:rsidRDefault="00CB66EE" w:rsidP="00EA386A">
            <w:pPr>
              <w:pStyle w:val="a6"/>
              <w:spacing w:line="276" w:lineRule="auto"/>
              <w:rPr>
                <w:rFonts w:ascii="Times New Roman" w:hAnsi="Times New Roman"/>
                <w:szCs w:val="24"/>
              </w:rPr>
            </w:pPr>
            <w:r w:rsidRPr="00810949">
              <w:rPr>
                <w:rFonts w:ascii="Times New Roman" w:hAnsi="Times New Roman"/>
                <w:szCs w:val="24"/>
              </w:rPr>
              <w:lastRenderedPageBreak/>
              <w:t>Высшее профессиональное образование и стаж работы на педагогических должностях 29 л</w:t>
            </w:r>
            <w:r>
              <w:rPr>
                <w:rFonts w:ascii="Times New Roman" w:hAnsi="Times New Roman"/>
                <w:szCs w:val="24"/>
              </w:rPr>
              <w:t>ет, на  руководящих должностях 4</w:t>
            </w:r>
            <w:r w:rsidRPr="00810949">
              <w:rPr>
                <w:rFonts w:ascii="Times New Roman" w:hAnsi="Times New Roman"/>
                <w:szCs w:val="24"/>
              </w:rPr>
              <w:t>года.</w:t>
            </w:r>
          </w:p>
          <w:p w:rsidR="00CB66EE" w:rsidRPr="00810949" w:rsidRDefault="00CB66EE" w:rsidP="00EA386A">
            <w:pPr>
              <w:pStyle w:val="a6"/>
              <w:spacing w:line="276" w:lineRule="auto"/>
              <w:rPr>
                <w:rFonts w:ascii="Times New Roman" w:hAnsi="Times New Roman"/>
                <w:szCs w:val="24"/>
              </w:rPr>
            </w:pPr>
          </w:p>
        </w:tc>
      </w:tr>
      <w:tr w:rsidR="00CB66EE" w:rsidRPr="00757D13" w:rsidTr="00EA386A">
        <w:trPr>
          <w:trHeight w:val="1864"/>
        </w:trPr>
        <w:tc>
          <w:tcPr>
            <w:tcW w:w="127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CB66EE" w:rsidRPr="00810949" w:rsidRDefault="00CB66EE" w:rsidP="00EA386A">
            <w:pPr>
              <w:pStyle w:val="a6"/>
              <w:spacing w:line="276" w:lineRule="auto"/>
              <w:rPr>
                <w:rFonts w:ascii="Times New Roman" w:hAnsi="Times New Roman"/>
                <w:szCs w:val="24"/>
              </w:rPr>
            </w:pPr>
            <w:r w:rsidRPr="00810949">
              <w:rPr>
                <w:rFonts w:ascii="Times New Roman" w:hAnsi="Times New Roman"/>
                <w:szCs w:val="24"/>
              </w:rPr>
              <w:lastRenderedPageBreak/>
              <w:t>Заместитель руководителя</w:t>
            </w:r>
          </w:p>
          <w:p w:rsidR="00CB66EE" w:rsidRPr="00810949" w:rsidRDefault="00CB66EE" w:rsidP="00EA386A">
            <w:pPr>
              <w:pStyle w:val="a6"/>
              <w:spacing w:line="276" w:lineRule="auto"/>
              <w:rPr>
                <w:rFonts w:ascii="Times New Roman" w:hAnsi="Times New Roman"/>
                <w:szCs w:val="24"/>
              </w:rPr>
            </w:pPr>
            <w:r w:rsidRPr="00810949">
              <w:rPr>
                <w:rFonts w:ascii="Times New Roman" w:hAnsi="Times New Roman"/>
                <w:szCs w:val="24"/>
              </w:rPr>
              <w:t>по ВР</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B66EE" w:rsidRPr="00810949" w:rsidRDefault="00CB66EE" w:rsidP="00EA386A">
            <w:pPr>
              <w:pStyle w:val="a6"/>
              <w:spacing w:line="276" w:lineRule="auto"/>
              <w:rPr>
                <w:rFonts w:ascii="Times New Roman" w:hAnsi="Times New Roman"/>
                <w:szCs w:val="24"/>
              </w:rPr>
            </w:pPr>
            <w:r w:rsidRPr="00810949">
              <w:rPr>
                <w:rFonts w:ascii="Times New Roman" w:hAnsi="Times New Roman"/>
                <w:szCs w:val="24"/>
              </w:rPr>
              <w:t>Координирует работу преподавателей, воспитателей, разработку учебно-методической и иной документации. Обеспечивает совершенствование мето</w:t>
            </w:r>
            <w:r w:rsidRPr="00810949">
              <w:rPr>
                <w:rFonts w:ascii="Times New Roman" w:hAnsi="Times New Roman"/>
                <w:spacing w:val="2"/>
                <w:szCs w:val="24"/>
              </w:rPr>
              <w:t xml:space="preserve">дов организации образовательного процесса. Осуществляет </w:t>
            </w:r>
            <w:r w:rsidRPr="00810949">
              <w:rPr>
                <w:rFonts w:ascii="Times New Roman" w:hAnsi="Times New Roman"/>
                <w:szCs w:val="24"/>
              </w:rPr>
              <w:t>контроль за качеством образовательного процесса.</w:t>
            </w:r>
          </w:p>
          <w:p w:rsidR="00CB66EE" w:rsidRPr="00810949" w:rsidRDefault="00CB66EE" w:rsidP="00EA386A">
            <w:pPr>
              <w:pStyle w:val="a6"/>
              <w:spacing w:line="276" w:lineRule="auto"/>
              <w:rPr>
                <w:rFonts w:ascii="Times New Roman" w:hAnsi="Times New Roman"/>
                <w:szCs w:val="24"/>
              </w:rPr>
            </w:pPr>
          </w:p>
        </w:tc>
        <w:tc>
          <w:tcPr>
            <w:tcW w:w="113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CB66EE" w:rsidRPr="00810949" w:rsidRDefault="00CB66EE" w:rsidP="00EA386A">
            <w:pPr>
              <w:pStyle w:val="NoParagraphStyle"/>
              <w:spacing w:line="360" w:lineRule="auto"/>
              <w:jc w:val="both"/>
              <w:rPr>
                <w:rFonts w:ascii="Times New Roman" w:hAnsi="Times New Roman" w:cs="Times New Roman"/>
                <w:color w:val="auto"/>
                <w:lang w:val="ru-RU"/>
              </w:rPr>
            </w:pPr>
            <w:r w:rsidRPr="00810949">
              <w:rPr>
                <w:rFonts w:ascii="Times New Roman" w:hAnsi="Times New Roman" w:cs="Times New Roman"/>
                <w:color w:val="auto"/>
                <w:lang w:val="ru-RU"/>
              </w:rPr>
              <w:t>0/1</w:t>
            </w:r>
          </w:p>
        </w:tc>
        <w:tc>
          <w:tcPr>
            <w:tcW w:w="326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B66EE" w:rsidRPr="00810949" w:rsidRDefault="00CB66EE" w:rsidP="00EA386A">
            <w:pPr>
              <w:pStyle w:val="a6"/>
              <w:spacing w:line="276" w:lineRule="auto"/>
              <w:rPr>
                <w:rFonts w:ascii="Times New Roman" w:hAnsi="Times New Roman"/>
                <w:szCs w:val="24"/>
              </w:rPr>
            </w:pPr>
            <w:r w:rsidRPr="00810949">
              <w:rPr>
                <w:rFonts w:ascii="Times New Roman" w:hAnsi="Times New Roman"/>
                <w:spacing w:val="2"/>
                <w:szCs w:val="24"/>
              </w:rPr>
              <w:t>Высшее профес</w:t>
            </w:r>
            <w:r w:rsidRPr="00810949">
              <w:rPr>
                <w:rFonts w:ascii="Times New Roman" w:hAnsi="Times New Roman"/>
                <w:spacing w:val="2"/>
                <w:szCs w:val="24"/>
              </w:rPr>
              <w:softHyphen/>
            </w:r>
            <w:r w:rsidRPr="00810949">
              <w:rPr>
                <w:rFonts w:ascii="Times New Roman" w:hAnsi="Times New Roman"/>
                <w:szCs w:val="24"/>
              </w:rPr>
              <w:t>сиональное образование по направлениям подготовки «Госу</w:t>
            </w:r>
            <w:r w:rsidRPr="00810949">
              <w:rPr>
                <w:rFonts w:ascii="Times New Roman" w:hAnsi="Times New Roman"/>
                <w:spacing w:val="2"/>
                <w:szCs w:val="24"/>
              </w:rPr>
              <w:t>дарственное и муниципальное управление», «Менеджмент»,</w:t>
            </w:r>
            <w:r w:rsidRPr="00810949">
              <w:rPr>
                <w:rFonts w:ascii="Times New Roman" w:hAnsi="Times New Roman"/>
                <w:szCs w:val="24"/>
              </w:rPr>
              <w:t xml:space="preserve">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CB66EE" w:rsidRPr="00810949" w:rsidRDefault="00CB66EE" w:rsidP="00EA386A">
            <w:pPr>
              <w:pStyle w:val="a6"/>
              <w:spacing w:line="276" w:lineRule="auto"/>
              <w:rPr>
                <w:rFonts w:ascii="Times New Roman" w:hAnsi="Times New Roman"/>
                <w:spacing w:val="2"/>
                <w:szCs w:val="24"/>
              </w:rPr>
            </w:pPr>
          </w:p>
        </w:tc>
        <w:tc>
          <w:tcPr>
            <w:tcW w:w="26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B66EE" w:rsidRPr="00810949" w:rsidRDefault="00CB66EE" w:rsidP="00EA386A">
            <w:pPr>
              <w:pStyle w:val="a6"/>
              <w:spacing w:line="276" w:lineRule="auto"/>
              <w:rPr>
                <w:rFonts w:ascii="Times New Roman" w:hAnsi="Times New Roman"/>
                <w:szCs w:val="24"/>
              </w:rPr>
            </w:pPr>
            <w:r w:rsidRPr="00810949">
              <w:rPr>
                <w:rFonts w:ascii="Times New Roman" w:hAnsi="Times New Roman"/>
                <w:szCs w:val="24"/>
              </w:rPr>
              <w:t>Высшее профессиональное образование и стаж работы на педагогических должностях 27 лет, на  руководящих должностях 12 лет.</w:t>
            </w:r>
          </w:p>
          <w:p w:rsidR="00CB66EE" w:rsidRPr="00810949" w:rsidRDefault="00CB66EE" w:rsidP="00EA386A">
            <w:pPr>
              <w:pStyle w:val="a6"/>
              <w:spacing w:line="276" w:lineRule="auto"/>
              <w:rPr>
                <w:rFonts w:ascii="Times New Roman" w:hAnsi="Times New Roman"/>
                <w:szCs w:val="24"/>
              </w:rPr>
            </w:pPr>
          </w:p>
        </w:tc>
      </w:tr>
      <w:tr w:rsidR="00CB66EE" w:rsidRPr="00757D13" w:rsidTr="00EA386A">
        <w:trPr>
          <w:trHeight w:val="785"/>
        </w:trPr>
        <w:tc>
          <w:tcPr>
            <w:tcW w:w="127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CB66EE" w:rsidRPr="00810949" w:rsidRDefault="00CB66EE" w:rsidP="00EA386A">
            <w:pPr>
              <w:pStyle w:val="a6"/>
              <w:spacing w:line="276" w:lineRule="auto"/>
              <w:rPr>
                <w:rFonts w:ascii="Times New Roman" w:hAnsi="Times New Roman"/>
                <w:szCs w:val="24"/>
              </w:rPr>
            </w:pPr>
            <w:r w:rsidRPr="00810949">
              <w:rPr>
                <w:rFonts w:ascii="Times New Roman" w:hAnsi="Times New Roman"/>
                <w:szCs w:val="24"/>
              </w:rPr>
              <w:t xml:space="preserve">Учитель </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B66EE" w:rsidRPr="00810949" w:rsidRDefault="00CB66EE" w:rsidP="00EA386A">
            <w:pPr>
              <w:pStyle w:val="a6"/>
              <w:spacing w:line="276" w:lineRule="auto"/>
              <w:rPr>
                <w:rFonts w:ascii="Times New Roman" w:hAnsi="Times New Roman"/>
                <w:szCs w:val="24"/>
              </w:rPr>
            </w:pPr>
            <w:r w:rsidRPr="00810949">
              <w:rPr>
                <w:rFonts w:ascii="Times New Roman" w:hAnsi="Times New Roman"/>
                <w:spacing w:val="-2"/>
                <w:szCs w:val="24"/>
              </w:rPr>
              <w:t>Осуществляет обучение и вос</w:t>
            </w:r>
            <w:r w:rsidRPr="00810949">
              <w:rPr>
                <w:rFonts w:ascii="Times New Roman" w:hAnsi="Times New Roman"/>
                <w:spacing w:val="-2"/>
                <w:szCs w:val="24"/>
              </w:rPr>
              <w:softHyphen/>
            </w:r>
            <w:r w:rsidRPr="00810949">
              <w:rPr>
                <w:rFonts w:ascii="Times New Roman" w:hAnsi="Times New Roman"/>
                <w:spacing w:val="-2"/>
                <w:szCs w:val="24"/>
              </w:rPr>
              <w:br/>
            </w:r>
            <w:r w:rsidRPr="00810949">
              <w:rPr>
                <w:rFonts w:ascii="Times New Roman" w:hAnsi="Times New Roman"/>
                <w:szCs w:val="24"/>
              </w:rPr>
              <w:t>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CB66EE" w:rsidRPr="00810949" w:rsidRDefault="00CB66EE" w:rsidP="00EA386A">
            <w:pPr>
              <w:pStyle w:val="a6"/>
              <w:spacing w:line="276" w:lineRule="auto"/>
              <w:rPr>
                <w:rFonts w:ascii="Times New Roman" w:hAnsi="Times New Roman"/>
                <w:szCs w:val="24"/>
              </w:rPr>
            </w:pPr>
          </w:p>
        </w:tc>
        <w:tc>
          <w:tcPr>
            <w:tcW w:w="113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CB66EE" w:rsidRPr="00810949" w:rsidRDefault="00CB66EE" w:rsidP="00EA386A">
            <w:pPr>
              <w:pStyle w:val="a6"/>
              <w:spacing w:line="276" w:lineRule="auto"/>
              <w:rPr>
                <w:rFonts w:ascii="Times New Roman" w:hAnsi="Times New Roman"/>
                <w:szCs w:val="24"/>
              </w:rPr>
            </w:pPr>
            <w:r w:rsidRPr="00810949">
              <w:rPr>
                <w:rFonts w:ascii="Times New Roman" w:hAnsi="Times New Roman"/>
                <w:szCs w:val="24"/>
              </w:rPr>
              <w:t xml:space="preserve">0/10 учителей </w:t>
            </w:r>
          </w:p>
          <w:p w:rsidR="00CB66EE" w:rsidRPr="00810949" w:rsidRDefault="00CB66EE" w:rsidP="00EA386A">
            <w:pPr>
              <w:pStyle w:val="a6"/>
              <w:spacing w:line="276" w:lineRule="auto"/>
              <w:rPr>
                <w:rFonts w:ascii="Times New Roman" w:hAnsi="Times New Roman"/>
                <w:szCs w:val="24"/>
              </w:rPr>
            </w:pPr>
            <w:r w:rsidRPr="00810949">
              <w:rPr>
                <w:rFonts w:ascii="Times New Roman" w:hAnsi="Times New Roman"/>
                <w:szCs w:val="24"/>
              </w:rPr>
              <w:t xml:space="preserve">начальных классов, </w:t>
            </w:r>
          </w:p>
          <w:p w:rsidR="00CB66EE" w:rsidRPr="00810949" w:rsidRDefault="00CB66EE" w:rsidP="00EA386A">
            <w:pPr>
              <w:pStyle w:val="a6"/>
              <w:spacing w:line="276" w:lineRule="auto"/>
              <w:rPr>
                <w:rFonts w:ascii="Times New Roman" w:hAnsi="Times New Roman"/>
                <w:szCs w:val="24"/>
              </w:rPr>
            </w:pPr>
            <w:r w:rsidRPr="00810949">
              <w:rPr>
                <w:rFonts w:ascii="Times New Roman" w:hAnsi="Times New Roman"/>
                <w:szCs w:val="24"/>
              </w:rPr>
              <w:t>4 учителя иностранного языка, 1 учитель музыки, 1 учитель физической культуры</w:t>
            </w:r>
          </w:p>
        </w:tc>
        <w:tc>
          <w:tcPr>
            <w:tcW w:w="326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CB66EE" w:rsidRPr="00810949" w:rsidRDefault="00CB66EE" w:rsidP="00EA386A">
            <w:pPr>
              <w:pStyle w:val="a6"/>
              <w:spacing w:line="276" w:lineRule="auto"/>
              <w:rPr>
                <w:rFonts w:ascii="Times New Roman" w:hAnsi="Times New Roman"/>
                <w:szCs w:val="24"/>
              </w:rPr>
            </w:pPr>
            <w:r w:rsidRPr="00810949">
              <w:rPr>
                <w:rFonts w:ascii="Times New Roman" w:hAnsi="Times New Roman"/>
                <w:szCs w:val="24"/>
              </w:rPr>
              <w:t>Высшее профес</w:t>
            </w:r>
            <w:r w:rsidRPr="00810949">
              <w:rPr>
                <w:rFonts w:ascii="Times New Roman" w:hAnsi="Times New Roman"/>
                <w:szCs w:val="24"/>
              </w:rPr>
              <w:softHyphen/>
              <w:t>сиональное образование или среднее профессиональное обра</w:t>
            </w:r>
            <w:r w:rsidRPr="00810949">
              <w:rPr>
                <w:rFonts w:ascii="Times New Roman" w:hAnsi="Times New Roman"/>
                <w:szCs w:val="24"/>
              </w:rPr>
              <w:softHyphen/>
            </w:r>
            <w:r w:rsidRPr="00810949">
              <w:rPr>
                <w:rFonts w:ascii="Times New Roman" w:hAnsi="Times New Roman"/>
                <w:szCs w:val="24"/>
              </w:rPr>
              <w:br/>
              <w:t>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6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B66EE" w:rsidRPr="00810949" w:rsidRDefault="00CB66EE" w:rsidP="00EA386A">
            <w:pPr>
              <w:pStyle w:val="a6"/>
              <w:spacing w:line="276" w:lineRule="auto"/>
              <w:rPr>
                <w:rFonts w:ascii="Times New Roman" w:eastAsia="Times New Roman" w:hAnsi="Times New Roman"/>
                <w:color w:val="000000"/>
                <w:szCs w:val="24"/>
              </w:rPr>
            </w:pPr>
            <w:r w:rsidRPr="00810949">
              <w:rPr>
                <w:rFonts w:ascii="Times New Roman" w:eastAsia="Times New Roman" w:hAnsi="Times New Roman"/>
                <w:color w:val="000000"/>
                <w:szCs w:val="24"/>
              </w:rPr>
              <w:t>6 учителей начальных классов имеют высшее педагогическое образование, 4-среднее профессиональное образование. Стаж педагогической работы  всех учителей начальных классов – более 20 лет. 3 учителя имеют высшую квалификационную категорию,7-первую квалификационную категорию.</w:t>
            </w:r>
          </w:p>
          <w:p w:rsidR="00CB66EE" w:rsidRPr="00810949" w:rsidRDefault="00CB66EE" w:rsidP="00EA386A">
            <w:pPr>
              <w:pStyle w:val="a6"/>
              <w:spacing w:line="276" w:lineRule="auto"/>
              <w:rPr>
                <w:rFonts w:ascii="Times New Roman" w:eastAsia="Times New Roman" w:hAnsi="Times New Roman"/>
                <w:color w:val="000000"/>
                <w:szCs w:val="24"/>
              </w:rPr>
            </w:pPr>
            <w:r w:rsidRPr="00810949">
              <w:rPr>
                <w:rFonts w:ascii="Times New Roman" w:eastAsia="Times New Roman" w:hAnsi="Times New Roman"/>
                <w:color w:val="000000"/>
                <w:szCs w:val="24"/>
              </w:rPr>
              <w:t xml:space="preserve">Все учителя –предметники, работающие в начальной школе  имеют высшее педагогическое образование, стаж педагогической работы  более 20 лет, высшую или </w:t>
            </w:r>
            <w:r w:rsidRPr="00810949">
              <w:rPr>
                <w:rFonts w:ascii="Times New Roman" w:eastAsia="Times New Roman" w:hAnsi="Times New Roman"/>
                <w:color w:val="000000"/>
                <w:szCs w:val="24"/>
              </w:rPr>
              <w:lastRenderedPageBreak/>
              <w:t>первую квалификационную категорию.</w:t>
            </w:r>
          </w:p>
          <w:p w:rsidR="00CB66EE" w:rsidRPr="00810949" w:rsidRDefault="00CB66EE" w:rsidP="00EA386A">
            <w:pPr>
              <w:pStyle w:val="a6"/>
              <w:spacing w:line="276" w:lineRule="auto"/>
              <w:rPr>
                <w:rFonts w:ascii="Times New Roman" w:hAnsi="Times New Roman"/>
                <w:szCs w:val="24"/>
              </w:rPr>
            </w:pPr>
          </w:p>
        </w:tc>
      </w:tr>
      <w:tr w:rsidR="00CB66EE" w:rsidRPr="00757D13" w:rsidTr="00EA386A">
        <w:trPr>
          <w:trHeight w:val="1864"/>
        </w:trPr>
        <w:tc>
          <w:tcPr>
            <w:tcW w:w="127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CB66EE" w:rsidRPr="00810949" w:rsidRDefault="00CB66EE" w:rsidP="00EA386A">
            <w:pPr>
              <w:pStyle w:val="a6"/>
              <w:spacing w:line="276" w:lineRule="auto"/>
              <w:rPr>
                <w:rFonts w:ascii="Times New Roman" w:hAnsi="Times New Roman"/>
                <w:szCs w:val="24"/>
              </w:rPr>
            </w:pPr>
            <w:r w:rsidRPr="00810949">
              <w:rPr>
                <w:rFonts w:ascii="Times New Roman" w:hAnsi="Times New Roman"/>
                <w:szCs w:val="24"/>
              </w:rPr>
              <w:lastRenderedPageBreak/>
              <w:t xml:space="preserve">Педагог –психолог </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B66EE" w:rsidRPr="00810949" w:rsidRDefault="00CB66EE" w:rsidP="00EA386A">
            <w:pPr>
              <w:pStyle w:val="a6"/>
              <w:spacing w:line="276" w:lineRule="auto"/>
              <w:rPr>
                <w:rFonts w:ascii="Times New Roman" w:hAnsi="Times New Roman"/>
                <w:szCs w:val="24"/>
              </w:rPr>
            </w:pPr>
            <w:r w:rsidRPr="00810949">
              <w:rPr>
                <w:rFonts w:ascii="Times New Roman" w:hAnsi="Times New Roman"/>
                <w:spacing w:val="2"/>
                <w:szCs w:val="24"/>
              </w:rPr>
              <w:t>Осуществляет профессио</w:t>
            </w:r>
            <w:r w:rsidRPr="00810949">
              <w:rPr>
                <w:rFonts w:ascii="Times New Roman" w:hAnsi="Times New Roman"/>
                <w:szCs w:val="24"/>
              </w:rPr>
              <w:t>нальную деятельность, направленную на сохранение психического, соматического и социального благополучия обучающихся.</w:t>
            </w:r>
          </w:p>
          <w:p w:rsidR="00CB66EE" w:rsidRPr="00810949" w:rsidRDefault="00CB66EE" w:rsidP="00EA386A">
            <w:pPr>
              <w:pStyle w:val="a6"/>
              <w:spacing w:line="276" w:lineRule="auto"/>
              <w:rPr>
                <w:rFonts w:ascii="Times New Roman" w:hAnsi="Times New Roman"/>
                <w:szCs w:val="24"/>
              </w:rPr>
            </w:pPr>
          </w:p>
        </w:tc>
        <w:tc>
          <w:tcPr>
            <w:tcW w:w="113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CB66EE" w:rsidRPr="00810949" w:rsidRDefault="00CB66EE" w:rsidP="00EA386A">
            <w:pPr>
              <w:pStyle w:val="NoParagraphStyle"/>
              <w:spacing w:line="360" w:lineRule="auto"/>
              <w:jc w:val="both"/>
              <w:rPr>
                <w:rFonts w:ascii="Times New Roman" w:hAnsi="Times New Roman" w:cs="Times New Roman"/>
                <w:color w:val="auto"/>
                <w:lang w:val="ru-RU"/>
              </w:rPr>
            </w:pPr>
            <w:r w:rsidRPr="00810949">
              <w:rPr>
                <w:rFonts w:ascii="Times New Roman" w:hAnsi="Times New Roman" w:cs="Times New Roman"/>
                <w:color w:val="auto"/>
                <w:lang w:val="ru-RU"/>
              </w:rPr>
              <w:t>0/1</w:t>
            </w:r>
          </w:p>
        </w:tc>
        <w:tc>
          <w:tcPr>
            <w:tcW w:w="326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B66EE" w:rsidRPr="00810949" w:rsidRDefault="00CB66EE" w:rsidP="00EA386A">
            <w:pPr>
              <w:pStyle w:val="a6"/>
              <w:spacing w:line="276" w:lineRule="auto"/>
              <w:rPr>
                <w:rFonts w:ascii="Times New Roman" w:hAnsi="Times New Roman"/>
                <w:szCs w:val="24"/>
              </w:rPr>
            </w:pPr>
            <w:r w:rsidRPr="00810949">
              <w:rPr>
                <w:rFonts w:ascii="Times New Roman" w:hAnsi="Times New Roman"/>
                <w:szCs w:val="24"/>
              </w:rPr>
              <w:t>Высшее профессио</w:t>
            </w:r>
            <w:r w:rsidRPr="00810949">
              <w:rPr>
                <w:rFonts w:ascii="Times New Roman" w:hAnsi="Times New Roman"/>
                <w:szCs w:val="24"/>
              </w:rPr>
              <w:softHyphen/>
              <w:t>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CB66EE" w:rsidRPr="00810949" w:rsidRDefault="00CB66EE" w:rsidP="00EA386A">
            <w:pPr>
              <w:pStyle w:val="a6"/>
              <w:spacing w:line="276" w:lineRule="auto"/>
              <w:rPr>
                <w:rFonts w:ascii="Times New Roman" w:hAnsi="Times New Roman"/>
                <w:spacing w:val="2"/>
                <w:szCs w:val="24"/>
              </w:rPr>
            </w:pPr>
          </w:p>
        </w:tc>
        <w:tc>
          <w:tcPr>
            <w:tcW w:w="26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CB66EE" w:rsidRPr="00810949" w:rsidRDefault="00CB66EE" w:rsidP="00EA386A">
            <w:pPr>
              <w:pStyle w:val="a6"/>
              <w:spacing w:line="276" w:lineRule="auto"/>
              <w:rPr>
                <w:rFonts w:ascii="Times New Roman" w:hAnsi="Times New Roman"/>
                <w:szCs w:val="24"/>
              </w:rPr>
            </w:pPr>
            <w:r w:rsidRPr="00810949">
              <w:rPr>
                <w:rFonts w:ascii="Times New Roman" w:hAnsi="Times New Roman"/>
                <w:szCs w:val="24"/>
              </w:rPr>
              <w:t>Высшее профессио</w:t>
            </w:r>
            <w:r w:rsidRPr="00810949">
              <w:rPr>
                <w:rFonts w:ascii="Times New Roman" w:hAnsi="Times New Roman"/>
                <w:szCs w:val="24"/>
              </w:rPr>
              <w:softHyphen/>
              <w:t>нальное образование по направлению подготовки «Педагогика и психология» без предъявления требований к стажу работы</w:t>
            </w:r>
          </w:p>
        </w:tc>
      </w:tr>
      <w:tr w:rsidR="00CB66EE" w:rsidRPr="00757D13" w:rsidTr="00EA386A">
        <w:trPr>
          <w:trHeight w:val="1864"/>
        </w:trPr>
        <w:tc>
          <w:tcPr>
            <w:tcW w:w="127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CB66EE" w:rsidRPr="00810949" w:rsidRDefault="00CB66EE" w:rsidP="00EA386A">
            <w:pPr>
              <w:pStyle w:val="a6"/>
              <w:spacing w:line="276" w:lineRule="auto"/>
              <w:rPr>
                <w:rFonts w:ascii="Times New Roman" w:hAnsi="Times New Roman"/>
                <w:szCs w:val="24"/>
              </w:rPr>
            </w:pPr>
            <w:r w:rsidRPr="00810949">
              <w:rPr>
                <w:rFonts w:ascii="Times New Roman" w:hAnsi="Times New Roman"/>
                <w:szCs w:val="24"/>
              </w:rPr>
              <w:t xml:space="preserve">Социальный педагог </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B66EE" w:rsidRPr="00810949" w:rsidRDefault="00CB66EE" w:rsidP="00EA386A">
            <w:pPr>
              <w:pStyle w:val="a6"/>
              <w:spacing w:line="276" w:lineRule="auto"/>
              <w:rPr>
                <w:rFonts w:ascii="Times New Roman" w:hAnsi="Times New Roman"/>
                <w:szCs w:val="24"/>
              </w:rPr>
            </w:pPr>
            <w:r w:rsidRPr="00810949">
              <w:rPr>
                <w:rFonts w:ascii="Times New Roman" w:hAnsi="Times New Roman"/>
                <w:spacing w:val="-2"/>
                <w:szCs w:val="24"/>
              </w:rPr>
              <w:t>Осуществляет комплекс меро</w:t>
            </w:r>
            <w:r w:rsidRPr="00810949">
              <w:rPr>
                <w:rFonts w:ascii="Times New Roman" w:hAnsi="Times New Roman"/>
                <w:spacing w:val="-2"/>
                <w:szCs w:val="24"/>
              </w:rPr>
              <w:softHyphen/>
            </w:r>
            <w:r w:rsidRPr="00810949">
              <w:rPr>
                <w:rFonts w:ascii="Times New Roman" w:hAnsi="Times New Roman"/>
                <w:spacing w:val="-2"/>
                <w:szCs w:val="24"/>
              </w:rPr>
              <w:br/>
            </w:r>
            <w:r w:rsidRPr="00810949">
              <w:rPr>
                <w:rFonts w:ascii="Times New Roman" w:hAnsi="Times New Roman"/>
                <w:szCs w:val="24"/>
              </w:rPr>
              <w:t>приятий по воспитанию, образованию, развитию и социальной защите личности в учреждениях, организациях и по месту жительства обучающихся.</w:t>
            </w:r>
          </w:p>
          <w:p w:rsidR="00CB66EE" w:rsidRPr="00810949" w:rsidRDefault="00CB66EE" w:rsidP="00EA386A">
            <w:pPr>
              <w:pStyle w:val="a6"/>
              <w:spacing w:line="276" w:lineRule="auto"/>
              <w:rPr>
                <w:rFonts w:ascii="Times New Roman" w:hAnsi="Times New Roman"/>
                <w:szCs w:val="24"/>
              </w:rPr>
            </w:pPr>
          </w:p>
        </w:tc>
        <w:tc>
          <w:tcPr>
            <w:tcW w:w="113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CB66EE" w:rsidRPr="00810949" w:rsidRDefault="00CB66EE" w:rsidP="00EA386A">
            <w:pPr>
              <w:pStyle w:val="NoParagraphStyle"/>
              <w:spacing w:line="360" w:lineRule="auto"/>
              <w:jc w:val="both"/>
              <w:rPr>
                <w:rFonts w:ascii="Times New Roman" w:hAnsi="Times New Roman" w:cs="Times New Roman"/>
                <w:color w:val="auto"/>
                <w:lang w:val="ru-RU"/>
              </w:rPr>
            </w:pPr>
            <w:r w:rsidRPr="00810949">
              <w:rPr>
                <w:rFonts w:ascii="Times New Roman" w:hAnsi="Times New Roman" w:cs="Times New Roman"/>
                <w:color w:val="auto"/>
                <w:lang w:val="ru-RU"/>
              </w:rPr>
              <w:t>0/1</w:t>
            </w:r>
          </w:p>
        </w:tc>
        <w:tc>
          <w:tcPr>
            <w:tcW w:w="326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B66EE" w:rsidRPr="00810949" w:rsidRDefault="00CB66EE" w:rsidP="00EA386A">
            <w:pPr>
              <w:pStyle w:val="a6"/>
              <w:spacing w:line="276" w:lineRule="auto"/>
              <w:rPr>
                <w:rFonts w:ascii="Times New Roman" w:hAnsi="Times New Roman"/>
                <w:szCs w:val="24"/>
              </w:rPr>
            </w:pPr>
            <w:r w:rsidRPr="00810949">
              <w:rPr>
                <w:rFonts w:ascii="Times New Roman" w:hAnsi="Times New Roman"/>
                <w:szCs w:val="24"/>
              </w:rPr>
              <w:t>Высшее профессио</w:t>
            </w:r>
            <w:r w:rsidRPr="00810949">
              <w:rPr>
                <w:rFonts w:ascii="Times New Roman" w:hAnsi="Times New Roman"/>
                <w:szCs w:val="24"/>
              </w:rPr>
              <w:softHyphen/>
            </w:r>
            <w:r w:rsidRPr="00810949">
              <w:rPr>
                <w:rFonts w:ascii="Times New Roman" w:hAnsi="Times New Roman"/>
                <w:szCs w:val="24"/>
              </w:rPr>
              <w:br/>
              <w:t>нальное образование или среднее профессиональное образование по направлениям подготовки «Образование и педаго</w:t>
            </w:r>
            <w:r w:rsidRPr="00810949">
              <w:rPr>
                <w:rFonts w:ascii="Times New Roman" w:hAnsi="Times New Roman"/>
                <w:spacing w:val="2"/>
                <w:szCs w:val="24"/>
              </w:rPr>
              <w:t>гика», «Социальная педагогика» без предъявления требова</w:t>
            </w:r>
            <w:r w:rsidRPr="00810949">
              <w:rPr>
                <w:rFonts w:ascii="Times New Roman" w:hAnsi="Times New Roman"/>
                <w:szCs w:val="24"/>
              </w:rPr>
              <w:t>ний к стажу работы.</w:t>
            </w:r>
          </w:p>
          <w:p w:rsidR="00CB66EE" w:rsidRPr="00810949" w:rsidRDefault="00CB66EE" w:rsidP="00EA386A">
            <w:pPr>
              <w:pStyle w:val="a6"/>
              <w:spacing w:line="276" w:lineRule="auto"/>
              <w:rPr>
                <w:rFonts w:ascii="Times New Roman" w:hAnsi="Times New Roman"/>
                <w:spacing w:val="2"/>
                <w:szCs w:val="24"/>
              </w:rPr>
            </w:pPr>
          </w:p>
        </w:tc>
        <w:tc>
          <w:tcPr>
            <w:tcW w:w="26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CB66EE" w:rsidRPr="00810949" w:rsidRDefault="00CB66EE" w:rsidP="00EA386A">
            <w:pPr>
              <w:pStyle w:val="a6"/>
              <w:spacing w:line="276" w:lineRule="auto"/>
              <w:rPr>
                <w:rFonts w:ascii="Times New Roman" w:hAnsi="Times New Roman"/>
                <w:szCs w:val="24"/>
              </w:rPr>
            </w:pPr>
            <w:r w:rsidRPr="00810949">
              <w:rPr>
                <w:rFonts w:ascii="Times New Roman" w:hAnsi="Times New Roman"/>
                <w:szCs w:val="24"/>
              </w:rPr>
              <w:t>Высшее профессио</w:t>
            </w:r>
            <w:r w:rsidRPr="00810949">
              <w:rPr>
                <w:rFonts w:ascii="Times New Roman" w:hAnsi="Times New Roman"/>
                <w:szCs w:val="24"/>
              </w:rPr>
              <w:softHyphen/>
            </w:r>
            <w:r w:rsidRPr="00810949">
              <w:rPr>
                <w:rFonts w:ascii="Times New Roman" w:hAnsi="Times New Roman"/>
                <w:szCs w:val="24"/>
              </w:rPr>
              <w:br/>
              <w:t>нальное образование , стаж работы 27 лет</w:t>
            </w:r>
          </w:p>
        </w:tc>
      </w:tr>
      <w:tr w:rsidR="00CB66EE" w:rsidRPr="00757D13" w:rsidTr="00EA386A">
        <w:trPr>
          <w:trHeight w:val="1864"/>
        </w:trPr>
        <w:tc>
          <w:tcPr>
            <w:tcW w:w="127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CB66EE" w:rsidRPr="00810949" w:rsidRDefault="00CB66EE" w:rsidP="00EA386A">
            <w:pPr>
              <w:pStyle w:val="a6"/>
              <w:spacing w:line="276" w:lineRule="auto"/>
              <w:rPr>
                <w:rFonts w:ascii="Times New Roman" w:hAnsi="Times New Roman"/>
                <w:szCs w:val="24"/>
              </w:rPr>
            </w:pPr>
            <w:r w:rsidRPr="00810949">
              <w:rPr>
                <w:rFonts w:ascii="Times New Roman" w:hAnsi="Times New Roman"/>
                <w:szCs w:val="24"/>
              </w:rPr>
              <w:t>Старший вожатый</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B66EE" w:rsidRPr="00810949" w:rsidRDefault="00CB66EE" w:rsidP="00EA386A">
            <w:pPr>
              <w:pStyle w:val="a6"/>
              <w:spacing w:line="276" w:lineRule="auto"/>
              <w:rPr>
                <w:rFonts w:ascii="Times New Roman" w:hAnsi="Times New Roman"/>
                <w:szCs w:val="24"/>
              </w:rPr>
            </w:pPr>
            <w:r w:rsidRPr="00810949">
              <w:rPr>
                <w:rFonts w:ascii="Times New Roman" w:hAnsi="Times New Roman"/>
                <w:szCs w:val="24"/>
              </w:rPr>
              <w:t>Способствует развитию и дея</w:t>
            </w:r>
            <w:r w:rsidRPr="00810949">
              <w:rPr>
                <w:rFonts w:ascii="Times New Roman" w:hAnsi="Times New Roman"/>
                <w:szCs w:val="24"/>
              </w:rPr>
              <w:softHyphen/>
            </w:r>
            <w:r w:rsidRPr="00810949">
              <w:rPr>
                <w:rFonts w:ascii="Times New Roman" w:hAnsi="Times New Roman"/>
                <w:szCs w:val="24"/>
              </w:rPr>
              <w:br/>
              <w:t>тельности детских общественных организаций, объединений.</w:t>
            </w:r>
          </w:p>
          <w:p w:rsidR="00CB66EE" w:rsidRPr="00810949" w:rsidRDefault="00CB66EE" w:rsidP="00EA386A">
            <w:pPr>
              <w:pStyle w:val="a6"/>
              <w:spacing w:line="276" w:lineRule="auto"/>
              <w:rPr>
                <w:rFonts w:ascii="Times New Roman" w:hAnsi="Times New Roman"/>
                <w:szCs w:val="24"/>
              </w:rPr>
            </w:pPr>
          </w:p>
        </w:tc>
        <w:tc>
          <w:tcPr>
            <w:tcW w:w="113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CB66EE" w:rsidRPr="00810949" w:rsidRDefault="00CB66EE" w:rsidP="00EA386A">
            <w:pPr>
              <w:pStyle w:val="NoParagraphStyle"/>
              <w:spacing w:line="360" w:lineRule="auto"/>
              <w:jc w:val="both"/>
              <w:rPr>
                <w:rFonts w:ascii="Times New Roman" w:hAnsi="Times New Roman" w:cs="Times New Roman"/>
                <w:color w:val="auto"/>
                <w:lang w:val="ru-RU"/>
              </w:rPr>
            </w:pPr>
            <w:r w:rsidRPr="00810949">
              <w:rPr>
                <w:rFonts w:ascii="Times New Roman" w:hAnsi="Times New Roman" w:cs="Times New Roman"/>
                <w:color w:val="auto"/>
                <w:lang w:val="ru-RU"/>
              </w:rPr>
              <w:t>0/1</w:t>
            </w:r>
          </w:p>
        </w:tc>
        <w:tc>
          <w:tcPr>
            <w:tcW w:w="326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B66EE" w:rsidRPr="00810949" w:rsidRDefault="00CB66EE" w:rsidP="00EA386A">
            <w:pPr>
              <w:pStyle w:val="a6"/>
              <w:spacing w:line="276" w:lineRule="auto"/>
              <w:rPr>
                <w:rFonts w:ascii="Times New Roman" w:hAnsi="Times New Roman"/>
                <w:szCs w:val="24"/>
              </w:rPr>
            </w:pPr>
            <w:r w:rsidRPr="00810949">
              <w:rPr>
                <w:rFonts w:ascii="Times New Roman" w:hAnsi="Times New Roman"/>
                <w:szCs w:val="24"/>
              </w:rPr>
              <w:t>Высшее профессиональное образование или среднее профессиональное образование без предъявления требований к стажу работы.</w:t>
            </w:r>
          </w:p>
          <w:p w:rsidR="00CB66EE" w:rsidRPr="00810949" w:rsidRDefault="00CB66EE" w:rsidP="00EA386A">
            <w:pPr>
              <w:pStyle w:val="a6"/>
              <w:spacing w:line="276" w:lineRule="auto"/>
              <w:rPr>
                <w:rFonts w:ascii="Times New Roman" w:hAnsi="Times New Roman"/>
                <w:spacing w:val="2"/>
                <w:szCs w:val="24"/>
              </w:rPr>
            </w:pPr>
          </w:p>
        </w:tc>
        <w:tc>
          <w:tcPr>
            <w:tcW w:w="26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CB66EE" w:rsidRPr="00810949" w:rsidRDefault="00CB66EE" w:rsidP="00EA386A">
            <w:pPr>
              <w:pStyle w:val="a6"/>
              <w:spacing w:line="276" w:lineRule="auto"/>
              <w:rPr>
                <w:rFonts w:ascii="Times New Roman" w:hAnsi="Times New Roman"/>
                <w:szCs w:val="24"/>
              </w:rPr>
            </w:pPr>
            <w:r w:rsidRPr="00810949">
              <w:rPr>
                <w:rFonts w:ascii="Times New Roman" w:hAnsi="Times New Roman"/>
                <w:szCs w:val="24"/>
              </w:rPr>
              <w:t>Среднее профессиональное образование, стаж работы 12 лет</w:t>
            </w:r>
          </w:p>
        </w:tc>
      </w:tr>
    </w:tbl>
    <w:p w:rsidR="00CB66EE" w:rsidRPr="009152F2" w:rsidRDefault="00CB66EE" w:rsidP="00CB66EE">
      <w:pPr>
        <w:pStyle w:val="a6"/>
        <w:rPr>
          <w:rFonts w:ascii="Times New Roman" w:eastAsia="Times New Roman" w:hAnsi="Times New Roman"/>
          <w:color w:val="777777"/>
          <w:sz w:val="18"/>
          <w:szCs w:val="18"/>
        </w:rPr>
      </w:pPr>
    </w:p>
    <w:p w:rsidR="00CB66EE" w:rsidRPr="009152F2" w:rsidRDefault="00CB66EE" w:rsidP="00CB66EE">
      <w:pPr>
        <w:pStyle w:val="a6"/>
        <w:rPr>
          <w:rFonts w:ascii="Times New Roman" w:hAnsi="Times New Roman"/>
          <w:szCs w:val="24"/>
        </w:rPr>
      </w:pPr>
      <w:r w:rsidRPr="009152F2">
        <w:rPr>
          <w:rFonts w:ascii="Times New Roman" w:hAnsi="Times New Roman"/>
          <w:szCs w:val="24"/>
        </w:rPr>
        <w:t xml:space="preserve">  Одним из условий готовности образовательного учреждения к введению Стандарта начального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ООП НОО.</w:t>
      </w:r>
    </w:p>
    <w:p w:rsidR="00CB66EE" w:rsidRPr="009152F2" w:rsidRDefault="00CB66EE" w:rsidP="00CB66EE">
      <w:pPr>
        <w:pStyle w:val="a6"/>
        <w:rPr>
          <w:rFonts w:ascii="Times New Roman" w:hAnsi="Times New Roman"/>
          <w:szCs w:val="24"/>
        </w:rPr>
      </w:pPr>
      <w:r>
        <w:rPr>
          <w:rFonts w:ascii="Arial" w:eastAsia="Times New Roman" w:hAnsi="Arial" w:cs="Arial"/>
          <w:color w:val="777777"/>
          <w:sz w:val="18"/>
          <w:szCs w:val="18"/>
        </w:rPr>
        <w:t> </w:t>
      </w:r>
      <w:r w:rsidRPr="009152F2">
        <w:rPr>
          <w:rFonts w:ascii="Times New Roman" w:hAnsi="Times New Roman"/>
          <w:szCs w:val="24"/>
        </w:rPr>
        <w:t>В школе созданы условия для непрерывного повышения квалификации и профессионализма педагогов через организацию внутришкольного обучения (педсоветы, семинары, мастер-классы, взаимопосещения, открытые уроки),  ведения постоянной методической поддержки,</w:t>
      </w:r>
      <w:r>
        <w:rPr>
          <w:rFonts w:ascii="Times New Roman" w:hAnsi="Times New Roman"/>
          <w:szCs w:val="24"/>
        </w:rPr>
        <w:t>  </w:t>
      </w:r>
      <w:r w:rsidRPr="009152F2">
        <w:rPr>
          <w:rFonts w:ascii="Times New Roman" w:hAnsi="Times New Roman"/>
          <w:szCs w:val="24"/>
        </w:rPr>
        <w:t xml:space="preserve"> проведения комплексных мониторинговых исследований результатов образовательного процесса и эффективности инноваций. В школе функционируют методический совет, школьные </w:t>
      </w:r>
      <w:r w:rsidRPr="009152F2">
        <w:rPr>
          <w:rFonts w:ascii="Times New Roman" w:hAnsi="Times New Roman"/>
          <w:szCs w:val="24"/>
        </w:rPr>
        <w:lastRenderedPageBreak/>
        <w:t xml:space="preserve">методические объединения учителей, координирующие вопросы повышения уровня профессиональной  и методической подготовки педагогов  школы, обеспечивающие сопровождение деятельности педагогов на всех этапах реализации требований ФГОС НОО. Это находит отражение в ежегодных планах методической работы школы, планах работы методического совета, планах работы школьных методических объединений учителей, планах  внутришкольного  контроля  за ходом реализации ФГОС НОО. </w:t>
      </w:r>
    </w:p>
    <w:p w:rsidR="00CB66EE" w:rsidRPr="009152F2" w:rsidRDefault="00CB66EE" w:rsidP="00CB66EE">
      <w:pPr>
        <w:pStyle w:val="a6"/>
        <w:rPr>
          <w:rFonts w:ascii="Times New Roman" w:hAnsi="Times New Roman"/>
          <w:szCs w:val="24"/>
        </w:rPr>
      </w:pPr>
      <w:r w:rsidRPr="009152F2">
        <w:rPr>
          <w:rFonts w:ascii="Times New Roman" w:hAnsi="Times New Roman"/>
          <w:szCs w:val="24"/>
        </w:rPr>
        <w:t xml:space="preserve"> Учителя начальной школы принимают активное участие в работе районных методических объединений, регулярно проходят курсы повышения квалификации в соответствии с графиком повышения квалификации педагогических кадров. Особую значимость имеют курсы повышения квалификации </w:t>
      </w:r>
      <w:r>
        <w:rPr>
          <w:rFonts w:ascii="Times New Roman" w:hAnsi="Times New Roman"/>
          <w:szCs w:val="24"/>
        </w:rPr>
        <w:t> </w:t>
      </w:r>
      <w:r w:rsidRPr="009152F2">
        <w:rPr>
          <w:rFonts w:ascii="Times New Roman" w:hAnsi="Times New Roman"/>
          <w:szCs w:val="24"/>
        </w:rPr>
        <w:t>для учителей по вопросам ФГОС НОО. Так, все педагоги начальной школы прошли курсы повышения квалификации по вопросам ФГОС НОО,  проводимые СарИПКиПРО по теме « Реализация федерального государственного образовательного стандарта начального общего образования ».</w:t>
      </w:r>
    </w:p>
    <w:p w:rsidR="00CB66EE" w:rsidRPr="009152F2" w:rsidRDefault="00CB66EE" w:rsidP="00CB66EE">
      <w:pPr>
        <w:pStyle w:val="a6"/>
        <w:rPr>
          <w:rFonts w:ascii="Times New Roman" w:hAnsi="Times New Roman"/>
          <w:szCs w:val="24"/>
        </w:rPr>
      </w:pPr>
      <w:r w:rsidRPr="009152F2">
        <w:rPr>
          <w:rFonts w:ascii="Times New Roman" w:hAnsi="Times New Roman"/>
          <w:szCs w:val="24"/>
        </w:rPr>
        <w:t xml:space="preserve"> Педагоги школы регулярно проходят аттестацию в соответствии с графиком аттестации педагогических работников школы.</w:t>
      </w:r>
    </w:p>
    <w:p w:rsidR="00CB66EE" w:rsidRPr="009152F2" w:rsidRDefault="00CB66EE" w:rsidP="00CB66EE">
      <w:pPr>
        <w:pStyle w:val="a6"/>
        <w:rPr>
          <w:rFonts w:ascii="Times New Roman" w:hAnsi="Times New Roman"/>
          <w:spacing w:val="-4"/>
          <w:szCs w:val="24"/>
        </w:rPr>
      </w:pPr>
      <w:r w:rsidRPr="009152F2">
        <w:rPr>
          <w:rFonts w:ascii="Times New Roman" w:hAnsi="Times New Roman"/>
          <w:spacing w:val="-4"/>
          <w:szCs w:val="24"/>
        </w:rPr>
        <w:t>Ожидаемый результат повышения квалификации</w:t>
      </w:r>
      <w:r>
        <w:rPr>
          <w:rFonts w:ascii="Times New Roman" w:hAnsi="Times New Roman"/>
          <w:spacing w:val="-4"/>
          <w:szCs w:val="24"/>
        </w:rPr>
        <w:t> </w:t>
      </w:r>
      <w:r w:rsidRPr="009152F2">
        <w:rPr>
          <w:rFonts w:ascii="Times New Roman" w:hAnsi="Times New Roman"/>
          <w:spacing w:val="-4"/>
          <w:szCs w:val="24"/>
        </w:rPr>
        <w:t>:</w:t>
      </w:r>
    </w:p>
    <w:p w:rsidR="00CB66EE" w:rsidRPr="009152F2" w:rsidRDefault="00CB66EE" w:rsidP="00CB66EE">
      <w:pPr>
        <w:pStyle w:val="a6"/>
        <w:rPr>
          <w:rFonts w:ascii="Times New Roman" w:hAnsi="Times New Roman"/>
          <w:szCs w:val="24"/>
        </w:rPr>
      </w:pPr>
      <w:r w:rsidRPr="009152F2">
        <w:rPr>
          <w:rFonts w:ascii="Times New Roman" w:hAnsi="Times New Roman"/>
          <w:spacing w:val="-4"/>
          <w:szCs w:val="24"/>
        </w:rPr>
        <w:t>- про</w:t>
      </w:r>
      <w:r w:rsidRPr="009152F2">
        <w:rPr>
          <w:rFonts w:ascii="Times New Roman" w:hAnsi="Times New Roman"/>
          <w:spacing w:val="-4"/>
          <w:szCs w:val="24"/>
        </w:rPr>
        <w:softHyphen/>
      </w:r>
      <w:r w:rsidRPr="009152F2">
        <w:rPr>
          <w:rFonts w:ascii="Times New Roman" w:hAnsi="Times New Roman"/>
          <w:szCs w:val="24"/>
        </w:rPr>
        <w:t>фессиональная готовность работников образования к реализации Стандарта:</w:t>
      </w:r>
    </w:p>
    <w:p w:rsidR="00CB66EE" w:rsidRPr="009152F2" w:rsidRDefault="00CB66EE" w:rsidP="00CB66EE">
      <w:pPr>
        <w:pStyle w:val="a6"/>
        <w:rPr>
          <w:rFonts w:ascii="Times New Roman" w:hAnsi="Times New Roman"/>
          <w:szCs w:val="24"/>
        </w:rPr>
      </w:pPr>
      <w:r w:rsidRPr="009152F2">
        <w:rPr>
          <w:rFonts w:ascii="Times New Roman" w:eastAsia="MS Mincho" w:hAnsi="Times New Roman"/>
          <w:szCs w:val="24"/>
        </w:rPr>
        <w:t>-</w:t>
      </w:r>
      <w:r w:rsidRPr="009152F2">
        <w:rPr>
          <w:rFonts w:ascii="Times New Roman" w:eastAsia="MS Mincho" w:hAnsi="MS Mincho" w:hint="eastAsia"/>
          <w:szCs w:val="24"/>
        </w:rPr>
        <w:t> </w:t>
      </w:r>
      <w:r w:rsidRPr="009152F2">
        <w:rPr>
          <w:rFonts w:ascii="Times New Roman" w:hAnsi="Times New Roman"/>
          <w:szCs w:val="24"/>
        </w:rPr>
        <w:t>обеспечение оптимального вхождения работников обра</w:t>
      </w:r>
      <w:r w:rsidRPr="009152F2">
        <w:rPr>
          <w:rFonts w:ascii="Times New Roman" w:hAnsi="Times New Roman"/>
          <w:szCs w:val="24"/>
        </w:rPr>
        <w:softHyphen/>
        <w:t>зования в систему ценностей современного образования;</w:t>
      </w:r>
    </w:p>
    <w:p w:rsidR="00CB66EE" w:rsidRPr="009152F2" w:rsidRDefault="00CB66EE" w:rsidP="00CB66EE">
      <w:pPr>
        <w:pStyle w:val="a6"/>
        <w:rPr>
          <w:rFonts w:ascii="Times New Roman" w:hAnsi="Times New Roman"/>
          <w:szCs w:val="24"/>
        </w:rPr>
      </w:pPr>
      <w:r w:rsidRPr="009152F2">
        <w:rPr>
          <w:rFonts w:ascii="Times New Roman" w:hAnsi="Times New Roman"/>
          <w:szCs w:val="24"/>
        </w:rPr>
        <w:t>-</w:t>
      </w:r>
      <w:r w:rsidRPr="009152F2">
        <w:rPr>
          <w:rFonts w:ascii="Times New Roman" w:eastAsia="MS Mincho" w:hAnsi="MS Mincho" w:hint="eastAsia"/>
          <w:szCs w:val="24"/>
        </w:rPr>
        <w:t> </w:t>
      </w:r>
      <w:r w:rsidRPr="009152F2">
        <w:rPr>
          <w:rFonts w:ascii="Times New Roman" w:hAnsi="Times New Roman"/>
          <w:szCs w:val="24"/>
        </w:rPr>
        <w:t>принятие идеологии Стандарта общего образования;</w:t>
      </w:r>
    </w:p>
    <w:p w:rsidR="00CB66EE" w:rsidRPr="009152F2" w:rsidRDefault="00CB66EE" w:rsidP="00CB66EE">
      <w:pPr>
        <w:pStyle w:val="a6"/>
        <w:rPr>
          <w:rFonts w:ascii="Times New Roman" w:hAnsi="Times New Roman"/>
          <w:szCs w:val="24"/>
        </w:rPr>
      </w:pPr>
      <w:r w:rsidRPr="009152F2">
        <w:rPr>
          <w:rFonts w:ascii="Times New Roman" w:hAnsi="Times New Roman"/>
          <w:szCs w:val="24"/>
        </w:rPr>
        <w:t>-</w:t>
      </w:r>
      <w:r w:rsidRPr="009152F2">
        <w:rPr>
          <w:rFonts w:ascii="Times New Roman" w:eastAsia="MS Mincho" w:hAnsi="MS Mincho" w:hint="eastAsia"/>
          <w:szCs w:val="24"/>
        </w:rPr>
        <w:t> </w:t>
      </w:r>
      <w:r w:rsidRPr="009152F2">
        <w:rPr>
          <w:rFonts w:ascii="Times New Roman" w:hAnsi="Times New Roman"/>
          <w:szCs w:val="24"/>
        </w:rPr>
        <w:t>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CB66EE" w:rsidRPr="009152F2" w:rsidRDefault="00CB66EE" w:rsidP="00CB66EE">
      <w:pPr>
        <w:pStyle w:val="a6"/>
        <w:rPr>
          <w:rFonts w:ascii="Times New Roman" w:hAnsi="Times New Roman"/>
          <w:szCs w:val="24"/>
        </w:rPr>
      </w:pPr>
      <w:r w:rsidRPr="009152F2">
        <w:rPr>
          <w:rFonts w:ascii="Times New Roman" w:hAnsi="Times New Roman"/>
          <w:spacing w:val="2"/>
          <w:szCs w:val="24"/>
        </w:rPr>
        <w:t>-</w:t>
      </w:r>
      <w:r w:rsidRPr="009152F2">
        <w:rPr>
          <w:rFonts w:ascii="Times New Roman" w:eastAsia="MS Mincho" w:hAnsi="MS Mincho" w:hint="eastAsia"/>
          <w:spacing w:val="2"/>
          <w:szCs w:val="24"/>
        </w:rPr>
        <w:t> </w:t>
      </w:r>
      <w:r w:rsidRPr="009152F2">
        <w:rPr>
          <w:rFonts w:ascii="Times New Roman" w:hAnsi="Times New Roman"/>
          <w:spacing w:val="2"/>
          <w:szCs w:val="24"/>
        </w:rPr>
        <w:t>овладение учебно</w:t>
      </w:r>
      <w:r w:rsidRPr="009152F2">
        <w:rPr>
          <w:rFonts w:ascii="Times New Roman" w:hAnsi="Times New Roman"/>
          <w:spacing w:val="2"/>
          <w:szCs w:val="24"/>
        </w:rPr>
        <w:softHyphen/>
        <w:t>-методическими и информационно</w:t>
      </w:r>
      <w:r w:rsidRPr="009152F2">
        <w:rPr>
          <w:rFonts w:ascii="Times New Roman" w:hAnsi="Times New Roman"/>
          <w:spacing w:val="2"/>
          <w:szCs w:val="24"/>
        </w:rPr>
        <w:softHyphen/>
        <w:t>-</w:t>
      </w:r>
      <w:r w:rsidRPr="009152F2">
        <w:rPr>
          <w:rFonts w:ascii="Times New Roman" w:hAnsi="Times New Roman"/>
          <w:szCs w:val="24"/>
        </w:rPr>
        <w:t>методическими ресурсами, необходимыми для успешного ре</w:t>
      </w:r>
      <w:r w:rsidRPr="009152F2">
        <w:rPr>
          <w:rFonts w:ascii="Times New Roman" w:hAnsi="Times New Roman"/>
          <w:szCs w:val="24"/>
        </w:rPr>
        <w:softHyphen/>
        <w:t>шения задач  ФГОС НОО.</w:t>
      </w:r>
    </w:p>
    <w:p w:rsidR="00CB66EE" w:rsidRPr="009152F2" w:rsidRDefault="00CB66EE" w:rsidP="00CB66EE">
      <w:pPr>
        <w:pStyle w:val="a6"/>
        <w:rPr>
          <w:rFonts w:ascii="Times New Roman" w:hAnsi="Times New Roman"/>
          <w:szCs w:val="24"/>
        </w:rPr>
      </w:pPr>
      <w:r w:rsidRPr="009152F2">
        <w:rPr>
          <w:rFonts w:ascii="Times New Roman" w:hAnsi="Times New Roman"/>
          <w:spacing w:val="-4"/>
          <w:szCs w:val="24"/>
        </w:rPr>
        <w:t>Для достижения результатов основной образовательной про</w:t>
      </w:r>
      <w:r w:rsidRPr="009152F2">
        <w:rPr>
          <w:rFonts w:ascii="Times New Roman" w:hAnsi="Times New Roman"/>
          <w:spacing w:val="-4"/>
          <w:szCs w:val="24"/>
        </w:rPr>
        <w:softHyphen/>
      </w:r>
      <w:r w:rsidRPr="009152F2">
        <w:rPr>
          <w:rFonts w:ascii="Times New Roman" w:hAnsi="Times New Roman"/>
          <w:szCs w:val="24"/>
        </w:rPr>
        <w:t>граммы в ходе её реализации предполагается оценка качества и результативности деятельности педагогических работников</w:t>
      </w:r>
      <w:r w:rsidRPr="009152F2">
        <w:rPr>
          <w:rFonts w:ascii="Times New Roman" w:hAnsi="Times New Roman"/>
          <w:b/>
          <w:bCs/>
          <w:szCs w:val="24"/>
        </w:rPr>
        <w:t xml:space="preserve"> </w:t>
      </w:r>
      <w:r w:rsidRPr="009152F2">
        <w:rPr>
          <w:rFonts w:ascii="Times New Roman" w:hAnsi="Times New Roman"/>
          <w:spacing w:val="2"/>
          <w:szCs w:val="24"/>
        </w:rPr>
        <w:t xml:space="preserve">с целью коррекции их деятельности, а также определения </w:t>
      </w:r>
      <w:r w:rsidRPr="009152F2">
        <w:rPr>
          <w:rFonts w:ascii="Times New Roman" w:hAnsi="Times New Roman"/>
          <w:szCs w:val="24"/>
        </w:rPr>
        <w:t>стимулирующей части фонда оплаты труда.</w:t>
      </w:r>
    </w:p>
    <w:p w:rsidR="00CB66EE" w:rsidRPr="009152F2" w:rsidRDefault="00CB66EE" w:rsidP="00CB66EE">
      <w:pPr>
        <w:pStyle w:val="a6"/>
        <w:spacing w:line="276" w:lineRule="auto"/>
        <w:jc w:val="both"/>
        <w:rPr>
          <w:rFonts w:ascii="Times New Roman" w:hAnsi="Times New Roman"/>
          <w:szCs w:val="24"/>
        </w:rPr>
      </w:pPr>
      <w:r w:rsidRPr="009152F2">
        <w:rPr>
          <w:rFonts w:ascii="Times New Roman" w:hAnsi="Times New Roman"/>
          <w:szCs w:val="24"/>
        </w:rPr>
        <w:t>Критерии оценки результативности деятельности педагогических работников образовательного учреждения прописаны в Положении о распределении стимулирующей части фонда оплаты труда.</w:t>
      </w:r>
    </w:p>
    <w:p w:rsidR="00CB66EE" w:rsidRPr="009152F2" w:rsidRDefault="00CB66EE" w:rsidP="00CB66EE">
      <w:pPr>
        <w:pStyle w:val="a6"/>
        <w:rPr>
          <w:rFonts w:ascii="Times New Roman" w:hAnsi="Times New Roman"/>
          <w:szCs w:val="24"/>
        </w:rPr>
      </w:pPr>
      <w:r w:rsidRPr="009152F2">
        <w:rPr>
          <w:rFonts w:ascii="Times New Roman" w:hAnsi="Times New Roman"/>
          <w:szCs w:val="24"/>
        </w:rPr>
        <w:t>Показатели и индикаторы разработаны образовательным учреждением на основе планируемых результатов и в соответствии со спецификой основной образовательной программы образовательного учреждения.</w:t>
      </w:r>
    </w:p>
    <w:p w:rsidR="00CB66EE" w:rsidRPr="009152F2" w:rsidRDefault="00CB66EE" w:rsidP="00CB66EE"/>
    <w:p w:rsidR="00CB66EE" w:rsidRPr="009152F2" w:rsidRDefault="00CB66EE" w:rsidP="00CB66EE">
      <w:pPr>
        <w:pStyle w:val="a6"/>
        <w:spacing w:line="276" w:lineRule="auto"/>
        <w:ind w:firstLine="571"/>
        <w:jc w:val="both"/>
        <w:rPr>
          <w:rFonts w:ascii="Times New Roman" w:hAnsi="Times New Roman"/>
          <w:sz w:val="28"/>
          <w:szCs w:val="28"/>
        </w:rPr>
      </w:pPr>
      <w:r w:rsidRPr="009152F2">
        <w:rPr>
          <w:rFonts w:ascii="Times New Roman" w:hAnsi="Times New Roman"/>
          <w:sz w:val="28"/>
          <w:szCs w:val="28"/>
        </w:rPr>
        <w:t xml:space="preserve"> </w:t>
      </w:r>
    </w:p>
    <w:p w:rsidR="00CB66EE" w:rsidRPr="009152F2" w:rsidRDefault="00CB66EE" w:rsidP="00CB66EE">
      <w:pPr>
        <w:pStyle w:val="a6"/>
        <w:spacing w:line="276" w:lineRule="auto"/>
        <w:jc w:val="center"/>
      </w:pPr>
      <w:r w:rsidRPr="009152F2">
        <w:rPr>
          <w:rFonts w:ascii="Times New Roman" w:hAnsi="Times New Roman"/>
          <w:b/>
          <w:szCs w:val="24"/>
        </w:rPr>
        <w:t>3.3.2. Психолого</w:t>
      </w:r>
      <w:r w:rsidRPr="009152F2">
        <w:rPr>
          <w:rFonts w:ascii="Times New Roman" w:hAnsi="Times New Roman"/>
          <w:b/>
          <w:szCs w:val="24"/>
        </w:rPr>
        <w:softHyphen/>
        <w:t>- педагогические условия реализации основной образовательной программы начального общего образования</w:t>
      </w:r>
    </w:p>
    <w:p w:rsidR="00CB66EE" w:rsidRPr="009152F2" w:rsidRDefault="00CB66EE" w:rsidP="00CB66EE">
      <w:pPr>
        <w:pStyle w:val="a6"/>
        <w:rPr>
          <w:rFonts w:ascii="Times New Roman" w:hAnsi="Times New Roman"/>
          <w:b/>
          <w:szCs w:val="24"/>
        </w:rPr>
      </w:pPr>
    </w:p>
    <w:p w:rsidR="00CB66EE" w:rsidRPr="009152F2" w:rsidRDefault="00CB66EE" w:rsidP="00CB66EE">
      <w:pPr>
        <w:pStyle w:val="a6"/>
        <w:rPr>
          <w:rFonts w:ascii="Times New Roman" w:hAnsi="Times New Roman"/>
          <w:szCs w:val="24"/>
        </w:rPr>
      </w:pPr>
      <w:r w:rsidRPr="009152F2">
        <w:rPr>
          <w:rFonts w:ascii="Times New Roman" w:hAnsi="Times New Roman"/>
          <w:szCs w:val="24"/>
        </w:rPr>
        <w:t xml:space="preserve">  Непременным условием реализации требований Стандарта является создание в образовательном учреждении психолого</w:t>
      </w:r>
      <w:r w:rsidRPr="009152F2">
        <w:rPr>
          <w:rFonts w:ascii="Times New Roman" w:hAnsi="Times New Roman"/>
          <w:szCs w:val="24"/>
        </w:rPr>
        <w:softHyphen/>
        <w:t>-педагогических условий, обеспечивающих:</w:t>
      </w:r>
    </w:p>
    <w:p w:rsidR="00CB66EE" w:rsidRPr="009152F2" w:rsidRDefault="00CB66EE" w:rsidP="00CB66EE">
      <w:pPr>
        <w:pStyle w:val="a6"/>
        <w:rPr>
          <w:rFonts w:ascii="Times New Roman" w:hAnsi="Times New Roman"/>
          <w:szCs w:val="24"/>
        </w:rPr>
      </w:pPr>
      <w:r w:rsidRPr="009152F2">
        <w:rPr>
          <w:rFonts w:ascii="Times New Roman" w:hAnsi="Times New Roman"/>
          <w:szCs w:val="24"/>
        </w:rPr>
        <w:t>- 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CB66EE" w:rsidRPr="009152F2" w:rsidRDefault="00CB66EE" w:rsidP="00CB66EE">
      <w:pPr>
        <w:pStyle w:val="a6"/>
        <w:rPr>
          <w:rFonts w:ascii="Times New Roman" w:hAnsi="Times New Roman"/>
          <w:b/>
          <w:bCs/>
          <w:szCs w:val="24"/>
        </w:rPr>
      </w:pPr>
      <w:r w:rsidRPr="009152F2">
        <w:rPr>
          <w:rFonts w:ascii="Times New Roman" w:hAnsi="Times New Roman"/>
          <w:spacing w:val="-2"/>
          <w:szCs w:val="24"/>
        </w:rPr>
        <w:t>- формирование и развитие психолого</w:t>
      </w:r>
      <w:r w:rsidRPr="009152F2">
        <w:rPr>
          <w:rFonts w:ascii="Times New Roman" w:hAnsi="Times New Roman"/>
          <w:spacing w:val="-2"/>
          <w:szCs w:val="24"/>
        </w:rPr>
        <w:softHyphen/>
        <w:t>-педагогической ком</w:t>
      </w:r>
      <w:r w:rsidRPr="009152F2">
        <w:rPr>
          <w:rFonts w:ascii="Times New Roman" w:hAnsi="Times New Roman"/>
          <w:spacing w:val="-2"/>
          <w:szCs w:val="24"/>
        </w:rPr>
        <w:softHyphen/>
      </w:r>
      <w:r w:rsidRPr="009152F2">
        <w:rPr>
          <w:rFonts w:ascii="Times New Roman" w:hAnsi="Times New Roman"/>
          <w:szCs w:val="24"/>
        </w:rPr>
        <w:t>петентности участников образовательного процесса;</w:t>
      </w:r>
      <w:r>
        <w:rPr>
          <w:rFonts w:ascii="Times New Roman" w:hAnsi="Times New Roman"/>
          <w:b/>
          <w:bCs/>
          <w:szCs w:val="24"/>
        </w:rPr>
        <w:t> </w:t>
      </w:r>
    </w:p>
    <w:p w:rsidR="00CB66EE" w:rsidRPr="009152F2" w:rsidRDefault="00CB66EE" w:rsidP="00CB66EE">
      <w:pPr>
        <w:pStyle w:val="a6"/>
        <w:rPr>
          <w:rFonts w:ascii="Times New Roman" w:hAnsi="Times New Roman"/>
          <w:szCs w:val="24"/>
        </w:rPr>
      </w:pPr>
      <w:r w:rsidRPr="009152F2">
        <w:rPr>
          <w:rFonts w:ascii="Times New Roman" w:hAnsi="Times New Roman"/>
          <w:spacing w:val="2"/>
          <w:szCs w:val="24"/>
        </w:rPr>
        <w:t>- вариативность направлений и форм, а также диверси</w:t>
      </w:r>
      <w:r w:rsidRPr="009152F2">
        <w:rPr>
          <w:rFonts w:ascii="Times New Roman" w:hAnsi="Times New Roman"/>
          <w:szCs w:val="24"/>
        </w:rPr>
        <w:t>фикацию уровней психолого</w:t>
      </w:r>
      <w:r w:rsidRPr="009152F2">
        <w:rPr>
          <w:rFonts w:ascii="Times New Roman" w:hAnsi="Times New Roman"/>
          <w:szCs w:val="24"/>
        </w:rPr>
        <w:softHyphen/>
        <w:t>педагогического сопровождения участников образовательного процесса;</w:t>
      </w:r>
    </w:p>
    <w:p w:rsidR="00CB66EE" w:rsidRPr="009152F2" w:rsidRDefault="00CB66EE" w:rsidP="00CB66EE">
      <w:pPr>
        <w:pStyle w:val="a6"/>
        <w:rPr>
          <w:rFonts w:ascii="Times New Roman" w:hAnsi="Times New Roman"/>
          <w:szCs w:val="24"/>
        </w:rPr>
      </w:pPr>
      <w:r w:rsidRPr="009152F2">
        <w:rPr>
          <w:rFonts w:ascii="Times New Roman" w:hAnsi="Times New Roman"/>
          <w:szCs w:val="24"/>
        </w:rPr>
        <w:t>- дифференциацию и индивидуализацию обучения.</w:t>
      </w:r>
    </w:p>
    <w:p w:rsidR="00CB66EE" w:rsidRPr="009152F2" w:rsidRDefault="00CB66EE" w:rsidP="00CB66EE">
      <w:pPr>
        <w:pStyle w:val="a6"/>
        <w:rPr>
          <w:rFonts w:ascii="Times New Roman" w:hAnsi="Times New Roman"/>
          <w:b/>
          <w:bCs/>
          <w:szCs w:val="24"/>
        </w:rPr>
      </w:pPr>
      <w:r w:rsidRPr="009152F2">
        <w:rPr>
          <w:rFonts w:ascii="Times New Roman" w:hAnsi="Times New Roman"/>
          <w:b/>
          <w:bCs/>
          <w:spacing w:val="2"/>
          <w:szCs w:val="24"/>
        </w:rPr>
        <w:t xml:space="preserve">  Психолого-</w:t>
      </w:r>
      <w:r w:rsidRPr="009152F2">
        <w:rPr>
          <w:rFonts w:ascii="Times New Roman" w:hAnsi="Times New Roman"/>
          <w:b/>
          <w:bCs/>
          <w:spacing w:val="2"/>
          <w:szCs w:val="24"/>
        </w:rPr>
        <w:softHyphen/>
        <w:t xml:space="preserve">педагогическое сопровождение участников </w:t>
      </w:r>
      <w:r w:rsidRPr="009152F2">
        <w:rPr>
          <w:rFonts w:ascii="Times New Roman" w:hAnsi="Times New Roman"/>
          <w:b/>
          <w:bCs/>
          <w:szCs w:val="24"/>
        </w:rPr>
        <w:t>образовательного процесса на начальной ступени общего образования</w:t>
      </w:r>
    </w:p>
    <w:p w:rsidR="00CB66EE" w:rsidRPr="009152F2" w:rsidRDefault="00CB66EE" w:rsidP="00CB66EE">
      <w:pPr>
        <w:pStyle w:val="a6"/>
        <w:rPr>
          <w:rFonts w:ascii="Times New Roman" w:hAnsi="Times New Roman"/>
          <w:szCs w:val="24"/>
        </w:rPr>
      </w:pPr>
      <w:r w:rsidRPr="009152F2">
        <w:rPr>
          <w:rFonts w:ascii="Times New Roman" w:hAnsi="Times New Roman"/>
          <w:spacing w:val="2"/>
          <w:szCs w:val="24"/>
        </w:rPr>
        <w:t xml:space="preserve"> Можно выделить следующие уровни психолого</w:t>
      </w:r>
      <w:r w:rsidRPr="009152F2">
        <w:rPr>
          <w:rFonts w:ascii="Times New Roman" w:hAnsi="Times New Roman"/>
          <w:spacing w:val="2"/>
          <w:szCs w:val="24"/>
        </w:rPr>
        <w:softHyphen/>
        <w:t>-педагоги</w:t>
      </w:r>
      <w:r w:rsidRPr="009152F2">
        <w:rPr>
          <w:rFonts w:ascii="Times New Roman" w:hAnsi="Times New Roman"/>
          <w:szCs w:val="24"/>
        </w:rPr>
        <w:t>ческого сопровождения: индивидуальное, групповое, на уровне класса, на уровне образовательного учреждения.</w:t>
      </w:r>
    </w:p>
    <w:p w:rsidR="00CB66EE" w:rsidRPr="009152F2" w:rsidRDefault="00CB66EE" w:rsidP="00CB66EE">
      <w:pPr>
        <w:pStyle w:val="a6"/>
        <w:rPr>
          <w:rFonts w:ascii="Times New Roman" w:hAnsi="Times New Roman"/>
          <w:szCs w:val="24"/>
        </w:rPr>
      </w:pPr>
      <w:r w:rsidRPr="009152F2">
        <w:rPr>
          <w:rFonts w:ascii="Times New Roman" w:hAnsi="Times New Roman"/>
          <w:szCs w:val="24"/>
        </w:rPr>
        <w:t>Основными направлениями психолого</w:t>
      </w:r>
      <w:r w:rsidRPr="009152F2">
        <w:rPr>
          <w:rFonts w:ascii="Times New Roman" w:hAnsi="Times New Roman"/>
          <w:szCs w:val="24"/>
        </w:rPr>
        <w:softHyphen/>
        <w:t xml:space="preserve">-педагогического сопровождения являются: </w:t>
      </w:r>
    </w:p>
    <w:p w:rsidR="00CB66EE" w:rsidRPr="009152F2" w:rsidRDefault="00CB66EE" w:rsidP="00CB66EE">
      <w:pPr>
        <w:pStyle w:val="a6"/>
        <w:rPr>
          <w:rFonts w:ascii="Times New Roman" w:hAnsi="Times New Roman"/>
          <w:szCs w:val="24"/>
        </w:rPr>
      </w:pPr>
      <w:r w:rsidRPr="009152F2">
        <w:rPr>
          <w:rFonts w:ascii="Times New Roman" w:hAnsi="Times New Roman"/>
          <w:spacing w:val="2"/>
          <w:szCs w:val="24"/>
        </w:rPr>
        <w:lastRenderedPageBreak/>
        <w:t xml:space="preserve">- диагностика, направленная на выявление особенностей </w:t>
      </w:r>
      <w:r w:rsidRPr="009152F2">
        <w:rPr>
          <w:rFonts w:ascii="Times New Roman" w:hAnsi="Times New Roman"/>
          <w:szCs w:val="24"/>
        </w:rPr>
        <w:t xml:space="preserve">статуса школьника. Она проводится на этапе знакомства с ребёнком, после зачисления его в школу и в конце каждого учебного года; </w:t>
      </w:r>
    </w:p>
    <w:p w:rsidR="00CB66EE" w:rsidRPr="009152F2" w:rsidRDefault="00CB66EE" w:rsidP="00CB66EE">
      <w:pPr>
        <w:pStyle w:val="a6"/>
        <w:rPr>
          <w:rFonts w:ascii="Times New Roman" w:hAnsi="Times New Roman"/>
          <w:szCs w:val="24"/>
        </w:rPr>
      </w:pPr>
      <w:r w:rsidRPr="009152F2">
        <w:rPr>
          <w:rFonts w:ascii="Times New Roman" w:hAnsi="Times New Roman"/>
          <w:spacing w:val="2"/>
          <w:szCs w:val="24"/>
        </w:rPr>
        <w:t>- консультирование педагогов и родителей, которое осу</w:t>
      </w:r>
      <w:r w:rsidRPr="009152F2">
        <w:rPr>
          <w:rFonts w:ascii="Times New Roman" w:hAnsi="Times New Roman"/>
          <w:spacing w:val="-2"/>
          <w:szCs w:val="24"/>
        </w:rPr>
        <w:t>ществляется учителем и психологом с учётом результатов диа</w:t>
      </w:r>
      <w:r w:rsidRPr="009152F2">
        <w:rPr>
          <w:rFonts w:ascii="Times New Roman" w:hAnsi="Times New Roman"/>
          <w:spacing w:val="-2"/>
          <w:szCs w:val="24"/>
        </w:rPr>
        <w:softHyphen/>
      </w:r>
      <w:r w:rsidRPr="009152F2">
        <w:rPr>
          <w:rFonts w:ascii="Times New Roman" w:hAnsi="Times New Roman"/>
          <w:szCs w:val="24"/>
        </w:rPr>
        <w:t>гностики, а также администрацией образовательного учреждения;</w:t>
      </w:r>
    </w:p>
    <w:p w:rsidR="00CB66EE" w:rsidRPr="009152F2" w:rsidRDefault="00CB66EE" w:rsidP="00CB66EE">
      <w:pPr>
        <w:pStyle w:val="a6"/>
        <w:rPr>
          <w:rFonts w:ascii="Times New Roman" w:hAnsi="Times New Roman"/>
          <w:szCs w:val="24"/>
        </w:rPr>
      </w:pPr>
      <w:r w:rsidRPr="009152F2">
        <w:rPr>
          <w:rFonts w:ascii="Times New Roman" w:hAnsi="Times New Roman"/>
          <w:szCs w:val="24"/>
        </w:rPr>
        <w:t>- профилактика, экспертиза, развивающая работа, просве</w:t>
      </w:r>
      <w:r w:rsidRPr="009152F2">
        <w:rPr>
          <w:rFonts w:ascii="Times New Roman" w:hAnsi="Times New Roman"/>
          <w:szCs w:val="24"/>
        </w:rPr>
        <w:softHyphen/>
      </w:r>
      <w:r w:rsidRPr="009152F2">
        <w:rPr>
          <w:rFonts w:ascii="Times New Roman" w:hAnsi="Times New Roman"/>
          <w:spacing w:val="-2"/>
          <w:szCs w:val="24"/>
        </w:rPr>
        <w:t>щение, коррекционная работа, осуществляемая в течение все</w:t>
      </w:r>
      <w:r w:rsidRPr="009152F2">
        <w:rPr>
          <w:rFonts w:ascii="Times New Roman" w:hAnsi="Times New Roman"/>
          <w:spacing w:val="-2"/>
          <w:szCs w:val="24"/>
        </w:rPr>
        <w:softHyphen/>
      </w:r>
      <w:r w:rsidRPr="009152F2">
        <w:rPr>
          <w:rFonts w:ascii="Times New Roman" w:hAnsi="Times New Roman"/>
          <w:szCs w:val="24"/>
        </w:rPr>
        <w:t>го учебного времени.</w:t>
      </w:r>
    </w:p>
    <w:p w:rsidR="00CB66EE" w:rsidRPr="009152F2" w:rsidRDefault="00CB66EE" w:rsidP="00CB66EE">
      <w:pPr>
        <w:pStyle w:val="a6"/>
        <w:rPr>
          <w:rFonts w:ascii="Times New Roman" w:hAnsi="Times New Roman"/>
          <w:szCs w:val="24"/>
        </w:rPr>
      </w:pPr>
      <w:r w:rsidRPr="009152F2">
        <w:rPr>
          <w:rFonts w:ascii="Times New Roman" w:hAnsi="Times New Roman"/>
          <w:szCs w:val="24"/>
        </w:rPr>
        <w:t xml:space="preserve">  К основным задачам психолого</w:t>
      </w:r>
      <w:r w:rsidRPr="009152F2">
        <w:rPr>
          <w:rFonts w:ascii="Times New Roman" w:hAnsi="Times New Roman"/>
          <w:szCs w:val="24"/>
        </w:rPr>
        <w:softHyphen/>
        <w:t xml:space="preserve">-педагогического сопровождения можно отнести: </w:t>
      </w:r>
    </w:p>
    <w:p w:rsidR="00CB66EE" w:rsidRPr="009152F2" w:rsidRDefault="00CB66EE" w:rsidP="00CB66EE">
      <w:pPr>
        <w:pStyle w:val="a6"/>
        <w:rPr>
          <w:rFonts w:ascii="Times New Roman" w:hAnsi="Times New Roman"/>
          <w:szCs w:val="24"/>
        </w:rPr>
      </w:pPr>
      <w:r w:rsidRPr="009152F2">
        <w:rPr>
          <w:rFonts w:ascii="Times New Roman" w:hAnsi="Times New Roman"/>
          <w:szCs w:val="24"/>
        </w:rPr>
        <w:t>- сохранение и</w:t>
      </w:r>
      <w:r>
        <w:rPr>
          <w:rFonts w:ascii="Times New Roman" w:hAnsi="Times New Roman"/>
          <w:szCs w:val="24"/>
        </w:rPr>
        <w:t> </w:t>
      </w:r>
      <w:r w:rsidRPr="009152F2">
        <w:rPr>
          <w:rFonts w:ascii="Times New Roman" w:hAnsi="Times New Roman"/>
          <w:szCs w:val="24"/>
        </w:rPr>
        <w:t xml:space="preserve">укрепление психологического здоровья; </w:t>
      </w:r>
    </w:p>
    <w:p w:rsidR="00CB66EE" w:rsidRPr="009152F2" w:rsidRDefault="00CB66EE" w:rsidP="00CB66EE">
      <w:pPr>
        <w:pStyle w:val="a6"/>
        <w:rPr>
          <w:rFonts w:ascii="Times New Roman" w:hAnsi="Times New Roman"/>
          <w:szCs w:val="24"/>
        </w:rPr>
      </w:pPr>
      <w:r w:rsidRPr="009152F2">
        <w:rPr>
          <w:rFonts w:ascii="Times New Roman" w:hAnsi="Times New Roman"/>
          <w:szCs w:val="24"/>
        </w:rPr>
        <w:t xml:space="preserve">- мониторинг возможностей и способностей обучающихся; </w:t>
      </w:r>
    </w:p>
    <w:p w:rsidR="00CB66EE" w:rsidRPr="009152F2" w:rsidRDefault="00CB66EE" w:rsidP="00CB66EE">
      <w:pPr>
        <w:pStyle w:val="a6"/>
        <w:rPr>
          <w:rFonts w:ascii="Times New Roman" w:hAnsi="Times New Roman"/>
          <w:szCs w:val="24"/>
        </w:rPr>
      </w:pPr>
      <w:r w:rsidRPr="009152F2">
        <w:rPr>
          <w:rFonts w:ascii="Times New Roman" w:hAnsi="Times New Roman"/>
          <w:spacing w:val="2"/>
          <w:szCs w:val="24"/>
        </w:rPr>
        <w:t>- психолого-</w:t>
      </w:r>
      <w:r w:rsidRPr="009152F2">
        <w:rPr>
          <w:rFonts w:ascii="Times New Roman" w:hAnsi="Times New Roman"/>
          <w:spacing w:val="2"/>
          <w:szCs w:val="24"/>
        </w:rPr>
        <w:softHyphen/>
        <w:t>педагогическую поддержку участников олим</w:t>
      </w:r>
      <w:r w:rsidRPr="009152F2">
        <w:rPr>
          <w:rFonts w:ascii="Times New Roman" w:hAnsi="Times New Roman"/>
          <w:szCs w:val="24"/>
        </w:rPr>
        <w:t xml:space="preserve">пиадного движения; </w:t>
      </w:r>
    </w:p>
    <w:p w:rsidR="00CB66EE" w:rsidRPr="009152F2" w:rsidRDefault="00CB66EE" w:rsidP="00CB66EE">
      <w:pPr>
        <w:pStyle w:val="a6"/>
        <w:rPr>
          <w:rFonts w:ascii="Times New Roman" w:hAnsi="Times New Roman"/>
          <w:szCs w:val="24"/>
        </w:rPr>
      </w:pPr>
      <w:r w:rsidRPr="009152F2">
        <w:rPr>
          <w:rFonts w:ascii="Times New Roman" w:hAnsi="Times New Roman"/>
          <w:szCs w:val="24"/>
        </w:rPr>
        <w:t>- формирование у обучающихся ценности здоровья и</w:t>
      </w:r>
      <w:r>
        <w:rPr>
          <w:rFonts w:ascii="Times New Roman" w:hAnsi="Times New Roman"/>
          <w:szCs w:val="24"/>
        </w:rPr>
        <w:t> </w:t>
      </w:r>
      <w:r w:rsidRPr="009152F2">
        <w:rPr>
          <w:rFonts w:ascii="Times New Roman" w:hAnsi="Times New Roman"/>
          <w:szCs w:val="24"/>
        </w:rPr>
        <w:t xml:space="preserve">безопасного образа жизни; </w:t>
      </w:r>
    </w:p>
    <w:p w:rsidR="00CB66EE" w:rsidRPr="00810949" w:rsidRDefault="00CB66EE" w:rsidP="00CB66EE">
      <w:pPr>
        <w:pStyle w:val="a6"/>
        <w:rPr>
          <w:rFonts w:ascii="Times New Roman" w:hAnsi="Times New Roman"/>
          <w:szCs w:val="24"/>
        </w:rPr>
      </w:pPr>
      <w:r w:rsidRPr="00810949">
        <w:rPr>
          <w:rFonts w:ascii="Times New Roman" w:hAnsi="Times New Roman"/>
          <w:szCs w:val="24"/>
        </w:rPr>
        <w:t xml:space="preserve">- развитие экологической культуры; </w:t>
      </w:r>
    </w:p>
    <w:p w:rsidR="00CB66EE" w:rsidRPr="009152F2" w:rsidRDefault="00CB66EE" w:rsidP="00CB66EE">
      <w:pPr>
        <w:pStyle w:val="a6"/>
        <w:rPr>
          <w:rFonts w:ascii="Times New Roman" w:hAnsi="Times New Roman"/>
          <w:szCs w:val="24"/>
        </w:rPr>
      </w:pPr>
      <w:r w:rsidRPr="009152F2">
        <w:rPr>
          <w:rFonts w:ascii="Times New Roman" w:hAnsi="Times New Roman"/>
          <w:szCs w:val="24"/>
        </w:rPr>
        <w:t>- выявление и поддержку детей с особыми образовательными потребностями;</w:t>
      </w:r>
    </w:p>
    <w:p w:rsidR="00CB66EE" w:rsidRPr="009152F2" w:rsidRDefault="00CB66EE" w:rsidP="00CB66EE">
      <w:pPr>
        <w:pStyle w:val="a6"/>
        <w:rPr>
          <w:rFonts w:ascii="Times New Roman" w:hAnsi="Times New Roman"/>
          <w:szCs w:val="24"/>
        </w:rPr>
      </w:pPr>
      <w:r w:rsidRPr="009152F2">
        <w:rPr>
          <w:rFonts w:ascii="Times New Roman" w:hAnsi="Times New Roman"/>
          <w:spacing w:val="2"/>
          <w:szCs w:val="24"/>
        </w:rPr>
        <w:t>- формирование коммуникативных навыков в</w:t>
      </w:r>
      <w:r>
        <w:rPr>
          <w:rFonts w:ascii="Times New Roman" w:hAnsi="Times New Roman"/>
          <w:spacing w:val="2"/>
          <w:szCs w:val="24"/>
        </w:rPr>
        <w:t> </w:t>
      </w:r>
      <w:r w:rsidRPr="009152F2">
        <w:rPr>
          <w:rFonts w:ascii="Times New Roman" w:hAnsi="Times New Roman"/>
          <w:spacing w:val="2"/>
          <w:szCs w:val="24"/>
        </w:rPr>
        <w:t>разновоз</w:t>
      </w:r>
      <w:r w:rsidRPr="009152F2">
        <w:rPr>
          <w:rFonts w:ascii="Times New Roman" w:hAnsi="Times New Roman"/>
          <w:spacing w:val="2"/>
          <w:szCs w:val="24"/>
        </w:rPr>
        <w:softHyphen/>
      </w:r>
      <w:r w:rsidRPr="009152F2">
        <w:rPr>
          <w:rFonts w:ascii="Times New Roman" w:hAnsi="Times New Roman"/>
          <w:szCs w:val="24"/>
        </w:rPr>
        <w:t xml:space="preserve">растной среде и среде сверстников; </w:t>
      </w:r>
    </w:p>
    <w:p w:rsidR="00CB66EE" w:rsidRPr="009152F2" w:rsidRDefault="00CB66EE" w:rsidP="00CB66EE">
      <w:pPr>
        <w:pStyle w:val="a6"/>
        <w:rPr>
          <w:rFonts w:ascii="Times New Roman" w:hAnsi="Times New Roman"/>
          <w:szCs w:val="24"/>
        </w:rPr>
      </w:pPr>
      <w:r w:rsidRPr="009152F2">
        <w:rPr>
          <w:rFonts w:ascii="Times New Roman" w:hAnsi="Times New Roman"/>
          <w:szCs w:val="24"/>
        </w:rPr>
        <w:t>- поддержку детских объединений и</w:t>
      </w:r>
      <w:r>
        <w:rPr>
          <w:rFonts w:ascii="Times New Roman" w:hAnsi="Times New Roman"/>
          <w:szCs w:val="24"/>
        </w:rPr>
        <w:t> </w:t>
      </w:r>
      <w:r w:rsidRPr="009152F2">
        <w:rPr>
          <w:rFonts w:ascii="Times New Roman" w:hAnsi="Times New Roman"/>
          <w:szCs w:val="24"/>
        </w:rPr>
        <w:t>ученического самоуп</w:t>
      </w:r>
      <w:r w:rsidRPr="009152F2">
        <w:rPr>
          <w:rFonts w:ascii="Times New Roman" w:hAnsi="Times New Roman"/>
          <w:szCs w:val="24"/>
        </w:rPr>
        <w:softHyphen/>
        <w:t xml:space="preserve">равления; </w:t>
      </w:r>
    </w:p>
    <w:p w:rsidR="00CB66EE" w:rsidRPr="009152F2" w:rsidRDefault="00CB66EE" w:rsidP="00CB66EE">
      <w:pPr>
        <w:pStyle w:val="a6"/>
        <w:rPr>
          <w:rFonts w:ascii="Times New Roman" w:hAnsi="Times New Roman"/>
          <w:szCs w:val="24"/>
        </w:rPr>
      </w:pPr>
      <w:r w:rsidRPr="009152F2">
        <w:rPr>
          <w:rFonts w:ascii="Times New Roman" w:hAnsi="Times New Roman"/>
          <w:szCs w:val="24"/>
        </w:rPr>
        <w:t>- выявление и</w:t>
      </w:r>
      <w:r>
        <w:rPr>
          <w:rFonts w:ascii="Times New Roman" w:hAnsi="Times New Roman"/>
          <w:szCs w:val="24"/>
        </w:rPr>
        <w:t> </w:t>
      </w:r>
      <w:r w:rsidRPr="009152F2">
        <w:rPr>
          <w:rFonts w:ascii="Times New Roman" w:hAnsi="Times New Roman"/>
          <w:szCs w:val="24"/>
        </w:rPr>
        <w:t>поддержку одарённых детей.</w:t>
      </w:r>
    </w:p>
    <w:p w:rsidR="00CB66EE" w:rsidRPr="009152F2" w:rsidRDefault="00CB66EE" w:rsidP="00CB66EE">
      <w:pPr>
        <w:pStyle w:val="a6"/>
        <w:rPr>
          <w:rFonts w:ascii="Times New Roman" w:hAnsi="Times New Roman"/>
          <w:b/>
          <w:szCs w:val="24"/>
        </w:rPr>
      </w:pPr>
      <w:r w:rsidRPr="009152F2">
        <w:rPr>
          <w:rFonts w:ascii="Times New Roman" w:hAnsi="Times New Roman"/>
          <w:b/>
          <w:szCs w:val="24"/>
        </w:rPr>
        <w:t xml:space="preserve"> Диагностическое направление </w:t>
      </w:r>
    </w:p>
    <w:p w:rsidR="00CB66EE" w:rsidRPr="009152F2" w:rsidRDefault="00CB66EE" w:rsidP="00CB66EE">
      <w:pPr>
        <w:pStyle w:val="a6"/>
        <w:rPr>
          <w:rFonts w:ascii="Times New Roman" w:hAnsi="Times New Roman"/>
          <w:szCs w:val="24"/>
        </w:rPr>
      </w:pPr>
      <w:r w:rsidRPr="009152F2">
        <w:rPr>
          <w:rFonts w:ascii="Times New Roman" w:hAnsi="Times New Roman"/>
          <w:szCs w:val="24"/>
        </w:rPr>
        <w:t xml:space="preserve">Цель: психологический анализ ситуации развития личности учащихся. </w:t>
      </w:r>
    </w:p>
    <w:p w:rsidR="00CB66EE" w:rsidRPr="009152F2" w:rsidRDefault="00CB66EE" w:rsidP="00CB66EE">
      <w:pPr>
        <w:pStyle w:val="a6"/>
        <w:rPr>
          <w:rFonts w:ascii="Times New Roman" w:hAnsi="Times New Roman"/>
          <w:szCs w:val="24"/>
        </w:rPr>
      </w:pPr>
      <w:r w:rsidRPr="009152F2">
        <w:rPr>
          <w:rFonts w:ascii="Times New Roman" w:hAnsi="Times New Roman"/>
          <w:szCs w:val="24"/>
        </w:rPr>
        <w:t xml:space="preserve">Задачи: </w:t>
      </w:r>
    </w:p>
    <w:p w:rsidR="00CB66EE" w:rsidRPr="009152F2" w:rsidRDefault="00CB66EE" w:rsidP="00CB66EE">
      <w:pPr>
        <w:pStyle w:val="a6"/>
        <w:rPr>
          <w:rFonts w:ascii="Times New Roman" w:hAnsi="Times New Roman"/>
          <w:szCs w:val="24"/>
        </w:rPr>
      </w:pPr>
      <w:r w:rsidRPr="009152F2">
        <w:rPr>
          <w:rFonts w:ascii="Times New Roman" w:hAnsi="Times New Roman"/>
          <w:szCs w:val="24"/>
        </w:rPr>
        <w:t xml:space="preserve">1) определение уровня адаптивности учащихся; </w:t>
      </w:r>
    </w:p>
    <w:p w:rsidR="00CB66EE" w:rsidRPr="009152F2" w:rsidRDefault="00CB66EE" w:rsidP="00CB66EE">
      <w:pPr>
        <w:pStyle w:val="a6"/>
        <w:rPr>
          <w:rFonts w:ascii="Times New Roman" w:hAnsi="Times New Roman"/>
          <w:szCs w:val="24"/>
        </w:rPr>
      </w:pPr>
      <w:r w:rsidRPr="009152F2">
        <w:rPr>
          <w:rFonts w:ascii="Times New Roman" w:hAnsi="Times New Roman"/>
          <w:szCs w:val="24"/>
        </w:rPr>
        <w:t xml:space="preserve">2) исследование особенностей межличностных отношений в классах; </w:t>
      </w:r>
    </w:p>
    <w:p w:rsidR="00CB66EE" w:rsidRPr="009152F2" w:rsidRDefault="00CB66EE" w:rsidP="00CB66EE">
      <w:pPr>
        <w:pStyle w:val="a6"/>
        <w:rPr>
          <w:rFonts w:ascii="Times New Roman" w:hAnsi="Times New Roman"/>
          <w:szCs w:val="24"/>
        </w:rPr>
      </w:pPr>
      <w:r w:rsidRPr="009152F2">
        <w:rPr>
          <w:rFonts w:ascii="Times New Roman" w:hAnsi="Times New Roman"/>
          <w:szCs w:val="24"/>
        </w:rPr>
        <w:t xml:space="preserve">3) выявление сформированности учебной мотивации учащихся; </w:t>
      </w:r>
    </w:p>
    <w:p w:rsidR="00CB66EE" w:rsidRPr="009152F2" w:rsidRDefault="00CB66EE" w:rsidP="00CB66EE">
      <w:pPr>
        <w:pStyle w:val="a6"/>
        <w:rPr>
          <w:rFonts w:ascii="Times New Roman" w:hAnsi="Times New Roman"/>
          <w:szCs w:val="24"/>
        </w:rPr>
      </w:pPr>
      <w:r w:rsidRPr="009152F2">
        <w:rPr>
          <w:rFonts w:ascii="Times New Roman" w:hAnsi="Times New Roman"/>
          <w:szCs w:val="24"/>
        </w:rPr>
        <w:t xml:space="preserve">4) исследование уровня развития познавательных процессов; </w:t>
      </w:r>
    </w:p>
    <w:p w:rsidR="00CB66EE" w:rsidRPr="009152F2" w:rsidRDefault="00CB66EE" w:rsidP="00CB66EE">
      <w:pPr>
        <w:pStyle w:val="a6"/>
        <w:rPr>
          <w:rFonts w:ascii="Times New Roman" w:hAnsi="Times New Roman"/>
          <w:szCs w:val="24"/>
        </w:rPr>
      </w:pPr>
      <w:r w:rsidRPr="009152F2">
        <w:rPr>
          <w:rFonts w:ascii="Times New Roman" w:hAnsi="Times New Roman"/>
          <w:szCs w:val="24"/>
        </w:rPr>
        <w:t xml:space="preserve">5) выявление причин школьной неуспеваемости; </w:t>
      </w:r>
    </w:p>
    <w:p w:rsidR="00CB66EE" w:rsidRPr="009152F2" w:rsidRDefault="00CB66EE" w:rsidP="00CB66EE">
      <w:pPr>
        <w:pStyle w:val="a6"/>
        <w:rPr>
          <w:rFonts w:ascii="Times New Roman" w:hAnsi="Times New Roman"/>
          <w:szCs w:val="24"/>
        </w:rPr>
      </w:pPr>
      <w:r w:rsidRPr="009152F2">
        <w:rPr>
          <w:rFonts w:ascii="Times New Roman" w:hAnsi="Times New Roman"/>
          <w:szCs w:val="24"/>
        </w:rPr>
        <w:t xml:space="preserve">6) исследование самооценки личности учащихся; </w:t>
      </w:r>
    </w:p>
    <w:p w:rsidR="00CB66EE" w:rsidRPr="009152F2" w:rsidRDefault="00CB66EE" w:rsidP="00CB66EE">
      <w:pPr>
        <w:pStyle w:val="a6"/>
        <w:rPr>
          <w:rFonts w:ascii="Times New Roman" w:hAnsi="Times New Roman"/>
          <w:szCs w:val="24"/>
        </w:rPr>
      </w:pPr>
      <w:r w:rsidRPr="009152F2">
        <w:rPr>
          <w:rFonts w:ascii="Times New Roman" w:hAnsi="Times New Roman"/>
          <w:szCs w:val="24"/>
        </w:rPr>
        <w:t xml:space="preserve">7) исследование индивидуально-психологических особенностей личности обучающихся; </w:t>
      </w:r>
    </w:p>
    <w:p w:rsidR="00CB66EE" w:rsidRPr="009152F2" w:rsidRDefault="00CB66EE" w:rsidP="00CB66EE">
      <w:pPr>
        <w:pStyle w:val="a6"/>
        <w:rPr>
          <w:rFonts w:ascii="Times New Roman" w:hAnsi="Times New Roman"/>
          <w:szCs w:val="24"/>
        </w:rPr>
      </w:pPr>
      <w:r w:rsidRPr="009152F2">
        <w:rPr>
          <w:rFonts w:ascii="Times New Roman" w:hAnsi="Times New Roman"/>
          <w:szCs w:val="24"/>
        </w:rPr>
        <w:t>8) выявление эмоционально-волевой сферы учащихся;</w:t>
      </w:r>
    </w:p>
    <w:p w:rsidR="00CB66EE" w:rsidRPr="009152F2" w:rsidRDefault="00CB66EE" w:rsidP="00CB66EE">
      <w:pPr>
        <w:pStyle w:val="a6"/>
        <w:rPr>
          <w:rFonts w:ascii="Times New Roman" w:hAnsi="Times New Roman"/>
          <w:szCs w:val="24"/>
        </w:rPr>
      </w:pPr>
      <w:r w:rsidRPr="009152F2">
        <w:rPr>
          <w:rFonts w:ascii="Times New Roman" w:hAnsi="Times New Roman"/>
          <w:szCs w:val="24"/>
        </w:rPr>
        <w:t xml:space="preserve">9) определение уровня школьной тревожности у учащихся; </w:t>
      </w:r>
    </w:p>
    <w:p w:rsidR="00CB66EE" w:rsidRPr="009152F2" w:rsidRDefault="00CB66EE" w:rsidP="00CB66EE">
      <w:pPr>
        <w:pStyle w:val="a6"/>
        <w:rPr>
          <w:rFonts w:ascii="Times New Roman" w:hAnsi="Times New Roman"/>
          <w:szCs w:val="24"/>
        </w:rPr>
      </w:pPr>
      <w:r w:rsidRPr="009152F2">
        <w:rPr>
          <w:rFonts w:ascii="Times New Roman" w:hAnsi="Times New Roman"/>
          <w:szCs w:val="24"/>
        </w:rPr>
        <w:t xml:space="preserve">10) исследование типа темперамента учащихся. </w:t>
      </w:r>
    </w:p>
    <w:p w:rsidR="00CB66EE" w:rsidRPr="009152F2" w:rsidRDefault="00CB66EE" w:rsidP="00CB66EE">
      <w:pPr>
        <w:pStyle w:val="a6"/>
        <w:rPr>
          <w:rFonts w:ascii="Times New Roman" w:hAnsi="Times New Roman"/>
          <w:szCs w:val="24"/>
        </w:rPr>
      </w:pPr>
      <w:r w:rsidRPr="009152F2">
        <w:rPr>
          <w:rFonts w:ascii="Times New Roman" w:hAnsi="Times New Roman"/>
          <w:szCs w:val="24"/>
        </w:rPr>
        <w:t xml:space="preserve">Методы: анкетирование, тестирование, опрос </w:t>
      </w:r>
    </w:p>
    <w:p w:rsidR="00CB66EE" w:rsidRPr="009152F2" w:rsidRDefault="00CB66EE" w:rsidP="00CB66EE">
      <w:pPr>
        <w:pStyle w:val="a6"/>
        <w:rPr>
          <w:rFonts w:ascii="Times New Roman" w:hAnsi="Times New Roman"/>
          <w:szCs w:val="24"/>
        </w:rPr>
      </w:pPr>
      <w:r w:rsidRPr="009152F2">
        <w:rPr>
          <w:rFonts w:ascii="Times New Roman" w:hAnsi="Times New Roman"/>
          <w:szCs w:val="24"/>
        </w:rPr>
        <w:t>Формы проведения: индивидуальная, групповая.</w:t>
      </w:r>
    </w:p>
    <w:p w:rsidR="00CB66EE" w:rsidRPr="009152F2" w:rsidRDefault="00CB66EE" w:rsidP="00CB66EE">
      <w:pPr>
        <w:pStyle w:val="a6"/>
        <w:rPr>
          <w:rFonts w:ascii="Times New Roman" w:hAnsi="Times New Roman"/>
          <w:b/>
          <w:szCs w:val="24"/>
        </w:rPr>
      </w:pPr>
      <w:r>
        <w:rPr>
          <w:rFonts w:ascii="Times New Roman" w:hAnsi="Times New Roman"/>
          <w:b/>
          <w:szCs w:val="24"/>
        </w:rPr>
        <w:t xml:space="preserve">                                                 </w:t>
      </w:r>
      <w:r w:rsidRPr="009152F2">
        <w:rPr>
          <w:rFonts w:ascii="Times New Roman" w:hAnsi="Times New Roman"/>
          <w:b/>
          <w:szCs w:val="24"/>
        </w:rPr>
        <w:t>Используемые методики:</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0"/>
        <w:gridCol w:w="4819"/>
        <w:gridCol w:w="3161"/>
      </w:tblGrid>
      <w:tr w:rsidR="00CB66EE" w:rsidTr="00EA386A">
        <w:trPr>
          <w:trHeight w:val="315"/>
        </w:trPr>
        <w:tc>
          <w:tcPr>
            <w:tcW w:w="2280" w:type="dxa"/>
            <w:tcBorders>
              <w:top w:val="single" w:sz="4" w:space="0" w:color="auto"/>
              <w:left w:val="single" w:sz="4" w:space="0" w:color="auto"/>
              <w:bottom w:val="single" w:sz="4" w:space="0" w:color="auto"/>
              <w:right w:val="single" w:sz="4" w:space="0" w:color="auto"/>
            </w:tcBorders>
            <w:hideMark/>
          </w:tcPr>
          <w:p w:rsidR="00CB66EE" w:rsidRPr="00810949" w:rsidRDefault="00CB66EE" w:rsidP="00EA386A">
            <w:pPr>
              <w:tabs>
                <w:tab w:val="left" w:pos="3585"/>
              </w:tabs>
              <w:rPr>
                <w:rFonts w:ascii="Times New Roman" w:hAnsi="Times New Roman"/>
                <w:b/>
              </w:rPr>
            </w:pPr>
            <w:r w:rsidRPr="00810949">
              <w:rPr>
                <w:rFonts w:ascii="Times New Roman" w:hAnsi="Times New Roman"/>
                <w:b/>
              </w:rPr>
              <w:t>С кем проводится</w:t>
            </w:r>
          </w:p>
        </w:tc>
        <w:tc>
          <w:tcPr>
            <w:tcW w:w="4819" w:type="dxa"/>
            <w:tcBorders>
              <w:top w:val="single" w:sz="4" w:space="0" w:color="auto"/>
              <w:left w:val="single" w:sz="4" w:space="0" w:color="auto"/>
              <w:bottom w:val="single" w:sz="4" w:space="0" w:color="auto"/>
              <w:right w:val="single" w:sz="4" w:space="0" w:color="auto"/>
            </w:tcBorders>
            <w:hideMark/>
          </w:tcPr>
          <w:p w:rsidR="00CB66EE" w:rsidRPr="00810949" w:rsidRDefault="00CB66EE" w:rsidP="00EA386A">
            <w:pPr>
              <w:tabs>
                <w:tab w:val="left" w:pos="3585"/>
              </w:tabs>
              <w:rPr>
                <w:rFonts w:ascii="Times New Roman" w:hAnsi="Times New Roman"/>
                <w:b/>
              </w:rPr>
            </w:pPr>
            <w:r w:rsidRPr="00810949">
              <w:rPr>
                <w:rFonts w:ascii="Times New Roman" w:hAnsi="Times New Roman"/>
                <w:b/>
              </w:rPr>
              <w:t>Название методик</w:t>
            </w:r>
          </w:p>
        </w:tc>
        <w:tc>
          <w:tcPr>
            <w:tcW w:w="3161" w:type="dxa"/>
            <w:tcBorders>
              <w:top w:val="single" w:sz="4" w:space="0" w:color="auto"/>
              <w:left w:val="single" w:sz="4" w:space="0" w:color="auto"/>
              <w:bottom w:val="single" w:sz="4" w:space="0" w:color="auto"/>
              <w:right w:val="single" w:sz="4" w:space="0" w:color="auto"/>
            </w:tcBorders>
            <w:hideMark/>
          </w:tcPr>
          <w:p w:rsidR="00CB66EE" w:rsidRPr="00810949" w:rsidRDefault="00CB66EE" w:rsidP="00EA386A">
            <w:pPr>
              <w:tabs>
                <w:tab w:val="left" w:pos="3585"/>
              </w:tabs>
              <w:rPr>
                <w:rFonts w:ascii="Times New Roman" w:hAnsi="Times New Roman"/>
                <w:b/>
              </w:rPr>
            </w:pPr>
            <w:r w:rsidRPr="00810949">
              <w:rPr>
                <w:rFonts w:ascii="Times New Roman" w:hAnsi="Times New Roman"/>
                <w:b/>
              </w:rPr>
              <w:t>Авторы методик</w:t>
            </w:r>
          </w:p>
        </w:tc>
      </w:tr>
      <w:tr w:rsidR="00CB66EE" w:rsidTr="00EA386A">
        <w:trPr>
          <w:trHeight w:val="315"/>
        </w:trPr>
        <w:tc>
          <w:tcPr>
            <w:tcW w:w="2280" w:type="dxa"/>
            <w:vMerge w:val="restart"/>
            <w:tcBorders>
              <w:top w:val="single" w:sz="4" w:space="0" w:color="auto"/>
              <w:left w:val="single" w:sz="4" w:space="0" w:color="auto"/>
              <w:bottom w:val="single" w:sz="4" w:space="0" w:color="auto"/>
              <w:right w:val="single" w:sz="4" w:space="0" w:color="auto"/>
            </w:tcBorders>
          </w:tcPr>
          <w:p w:rsidR="00CB66EE" w:rsidRDefault="00CB66EE" w:rsidP="00EA386A">
            <w:pPr>
              <w:tabs>
                <w:tab w:val="left" w:pos="3585"/>
              </w:tabs>
              <w:rPr>
                <w:rFonts w:ascii="Times New Roman" w:eastAsia="Times New Roman" w:hAnsi="Times New Roman"/>
              </w:rPr>
            </w:pPr>
          </w:p>
          <w:p w:rsidR="00CB66EE" w:rsidRDefault="00CB66EE" w:rsidP="00EA386A">
            <w:pPr>
              <w:tabs>
                <w:tab w:val="left" w:pos="3585"/>
              </w:tabs>
              <w:rPr>
                <w:rFonts w:ascii="Times New Roman" w:hAnsi="Times New Roman"/>
              </w:rPr>
            </w:pPr>
          </w:p>
          <w:p w:rsidR="00CB66EE" w:rsidRDefault="00CB66EE" w:rsidP="00EA386A">
            <w:pPr>
              <w:tabs>
                <w:tab w:val="left" w:pos="3585"/>
              </w:tabs>
              <w:rPr>
                <w:rFonts w:ascii="Times New Roman" w:hAnsi="Times New Roman"/>
              </w:rPr>
            </w:pPr>
            <w:r>
              <w:rPr>
                <w:rFonts w:ascii="Times New Roman" w:hAnsi="Times New Roman"/>
              </w:rPr>
              <w:t xml:space="preserve">Дошкольники, </w:t>
            </w:r>
          </w:p>
          <w:p w:rsidR="00CB66EE" w:rsidRDefault="00CB66EE" w:rsidP="00EA386A">
            <w:pPr>
              <w:tabs>
                <w:tab w:val="left" w:pos="3585"/>
              </w:tabs>
              <w:rPr>
                <w:rFonts w:ascii="Times New Roman" w:hAnsi="Times New Roman"/>
              </w:rPr>
            </w:pPr>
            <w:r>
              <w:rPr>
                <w:rFonts w:ascii="Times New Roman" w:hAnsi="Times New Roman"/>
              </w:rPr>
              <w:t>первоклассники</w:t>
            </w:r>
          </w:p>
        </w:tc>
        <w:tc>
          <w:tcPr>
            <w:tcW w:w="4819" w:type="dxa"/>
            <w:tcBorders>
              <w:top w:val="single" w:sz="4" w:space="0" w:color="auto"/>
              <w:left w:val="single" w:sz="4" w:space="0" w:color="auto"/>
              <w:bottom w:val="single" w:sz="4" w:space="0" w:color="auto"/>
              <w:right w:val="single" w:sz="4" w:space="0" w:color="auto"/>
            </w:tcBorders>
            <w:hideMark/>
          </w:tcPr>
          <w:p w:rsidR="00CB66EE" w:rsidRDefault="00CB66EE" w:rsidP="00EA386A">
            <w:pPr>
              <w:tabs>
                <w:tab w:val="left" w:pos="3585"/>
              </w:tabs>
              <w:rPr>
                <w:rFonts w:ascii="Times New Roman" w:hAnsi="Times New Roman"/>
              </w:rPr>
            </w:pPr>
            <w:r>
              <w:rPr>
                <w:rFonts w:ascii="Times New Roman" w:hAnsi="Times New Roman"/>
              </w:rPr>
              <w:t>1.Диагностика психомоторного развития</w:t>
            </w:r>
          </w:p>
        </w:tc>
        <w:tc>
          <w:tcPr>
            <w:tcW w:w="3161" w:type="dxa"/>
            <w:tcBorders>
              <w:top w:val="single" w:sz="4" w:space="0" w:color="auto"/>
              <w:left w:val="single" w:sz="4" w:space="0" w:color="auto"/>
              <w:bottom w:val="single" w:sz="4" w:space="0" w:color="auto"/>
              <w:right w:val="single" w:sz="4" w:space="0" w:color="auto"/>
            </w:tcBorders>
            <w:hideMark/>
          </w:tcPr>
          <w:p w:rsidR="00CB66EE" w:rsidRDefault="00CB66EE" w:rsidP="00EA386A">
            <w:pPr>
              <w:tabs>
                <w:tab w:val="left" w:pos="3585"/>
              </w:tabs>
              <w:rPr>
                <w:rFonts w:ascii="Times New Roman" w:hAnsi="Times New Roman"/>
              </w:rPr>
            </w:pPr>
            <w:r>
              <w:rPr>
                <w:rFonts w:ascii="Times New Roman" w:hAnsi="Times New Roman"/>
              </w:rPr>
              <w:t>Семаго, Керн- Иерасик</w:t>
            </w:r>
          </w:p>
        </w:tc>
      </w:tr>
      <w:tr w:rsidR="00CB66EE" w:rsidTr="00EA386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66EE" w:rsidRDefault="00CB66EE" w:rsidP="00EA386A">
            <w:pPr>
              <w:rPr>
                <w:rFonts w:ascii="Times New Roman" w:hAnsi="Times New Roman"/>
              </w:rPr>
            </w:pPr>
          </w:p>
        </w:tc>
        <w:tc>
          <w:tcPr>
            <w:tcW w:w="4819" w:type="dxa"/>
            <w:tcBorders>
              <w:top w:val="single" w:sz="4" w:space="0" w:color="auto"/>
              <w:left w:val="single" w:sz="4" w:space="0" w:color="auto"/>
              <w:bottom w:val="single" w:sz="4" w:space="0" w:color="auto"/>
              <w:right w:val="single" w:sz="4" w:space="0" w:color="auto"/>
            </w:tcBorders>
            <w:hideMark/>
          </w:tcPr>
          <w:p w:rsidR="00CB66EE" w:rsidRDefault="00CB66EE" w:rsidP="00EA386A">
            <w:pPr>
              <w:pStyle w:val="Default"/>
              <w:spacing w:line="276" w:lineRule="auto"/>
              <w:rPr>
                <w:sz w:val="22"/>
                <w:szCs w:val="22"/>
              </w:rPr>
            </w:pPr>
            <w:r>
              <w:rPr>
                <w:sz w:val="22"/>
                <w:szCs w:val="22"/>
              </w:rPr>
              <w:t>2.Диагностика зрительного восприятия «Домик»</w:t>
            </w:r>
          </w:p>
        </w:tc>
        <w:tc>
          <w:tcPr>
            <w:tcW w:w="3161" w:type="dxa"/>
            <w:tcBorders>
              <w:top w:val="single" w:sz="4" w:space="0" w:color="auto"/>
              <w:left w:val="single" w:sz="4" w:space="0" w:color="auto"/>
              <w:bottom w:val="single" w:sz="4" w:space="0" w:color="auto"/>
              <w:right w:val="single" w:sz="4" w:space="0" w:color="auto"/>
            </w:tcBorders>
            <w:hideMark/>
          </w:tcPr>
          <w:p w:rsidR="00CB66EE" w:rsidRDefault="00CB66EE" w:rsidP="00EA386A">
            <w:pPr>
              <w:tabs>
                <w:tab w:val="left" w:pos="3585"/>
              </w:tabs>
              <w:rPr>
                <w:rFonts w:ascii="Times New Roman" w:hAnsi="Times New Roman"/>
              </w:rPr>
            </w:pPr>
            <w:r>
              <w:rPr>
                <w:rFonts w:ascii="Times New Roman" w:hAnsi="Times New Roman"/>
              </w:rPr>
              <w:t>Н.И.Гуткина</w:t>
            </w:r>
          </w:p>
        </w:tc>
      </w:tr>
      <w:tr w:rsidR="00CB66EE" w:rsidRPr="00757D13" w:rsidTr="00EA386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66EE" w:rsidRDefault="00CB66EE" w:rsidP="00EA386A">
            <w:pPr>
              <w:rPr>
                <w:rFonts w:ascii="Times New Roman" w:hAnsi="Times New Roman"/>
              </w:rPr>
            </w:pPr>
          </w:p>
        </w:tc>
        <w:tc>
          <w:tcPr>
            <w:tcW w:w="4819" w:type="dxa"/>
            <w:tcBorders>
              <w:top w:val="single" w:sz="4" w:space="0" w:color="auto"/>
              <w:left w:val="single" w:sz="4" w:space="0" w:color="auto"/>
              <w:bottom w:val="single" w:sz="4" w:space="0" w:color="auto"/>
              <w:right w:val="single" w:sz="4" w:space="0" w:color="auto"/>
            </w:tcBorders>
            <w:hideMark/>
          </w:tcPr>
          <w:p w:rsidR="00CB66EE" w:rsidRPr="009152F2" w:rsidRDefault="00CB66EE" w:rsidP="00EA386A">
            <w:pPr>
              <w:tabs>
                <w:tab w:val="left" w:pos="3585"/>
              </w:tabs>
              <w:rPr>
                <w:rFonts w:ascii="Times New Roman" w:hAnsi="Times New Roman"/>
              </w:rPr>
            </w:pPr>
            <w:r w:rsidRPr="009152F2">
              <w:rPr>
                <w:rFonts w:ascii="Times New Roman" w:hAnsi="Times New Roman"/>
              </w:rPr>
              <w:t>3.Диагностика психоэмоциональной готовности к школе</w:t>
            </w:r>
          </w:p>
        </w:tc>
        <w:tc>
          <w:tcPr>
            <w:tcW w:w="3161" w:type="dxa"/>
            <w:tcBorders>
              <w:top w:val="single" w:sz="4" w:space="0" w:color="auto"/>
              <w:left w:val="single" w:sz="4" w:space="0" w:color="auto"/>
              <w:bottom w:val="single" w:sz="4" w:space="0" w:color="auto"/>
              <w:right w:val="single" w:sz="4" w:space="0" w:color="auto"/>
            </w:tcBorders>
            <w:hideMark/>
          </w:tcPr>
          <w:p w:rsidR="00CB66EE" w:rsidRPr="009152F2" w:rsidRDefault="00CB66EE" w:rsidP="00EA386A">
            <w:pPr>
              <w:tabs>
                <w:tab w:val="left" w:pos="3585"/>
              </w:tabs>
              <w:rPr>
                <w:rFonts w:ascii="Times New Roman" w:hAnsi="Times New Roman"/>
              </w:rPr>
            </w:pPr>
            <w:r w:rsidRPr="009152F2">
              <w:rPr>
                <w:rFonts w:ascii="Times New Roman" w:hAnsi="Times New Roman"/>
              </w:rPr>
              <w:t>Тест Люшера, Т.А.Маркова</w:t>
            </w:r>
          </w:p>
        </w:tc>
      </w:tr>
      <w:tr w:rsidR="00CB66EE" w:rsidRPr="00757D13" w:rsidTr="00EA386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66EE" w:rsidRPr="009152F2" w:rsidRDefault="00CB66EE" w:rsidP="00EA386A">
            <w:pPr>
              <w:rPr>
                <w:rFonts w:ascii="Times New Roman" w:hAnsi="Times New Roman"/>
              </w:rPr>
            </w:pPr>
          </w:p>
        </w:tc>
        <w:tc>
          <w:tcPr>
            <w:tcW w:w="4819" w:type="dxa"/>
            <w:tcBorders>
              <w:top w:val="single" w:sz="4" w:space="0" w:color="auto"/>
              <w:left w:val="single" w:sz="4" w:space="0" w:color="auto"/>
              <w:bottom w:val="single" w:sz="4" w:space="0" w:color="auto"/>
              <w:right w:val="single" w:sz="4" w:space="0" w:color="auto"/>
            </w:tcBorders>
            <w:hideMark/>
          </w:tcPr>
          <w:p w:rsidR="00CB66EE" w:rsidRPr="009152F2" w:rsidRDefault="00CB66EE" w:rsidP="00EA386A">
            <w:pPr>
              <w:tabs>
                <w:tab w:val="left" w:pos="3585"/>
              </w:tabs>
              <w:rPr>
                <w:rFonts w:ascii="Times New Roman" w:hAnsi="Times New Roman"/>
              </w:rPr>
            </w:pPr>
            <w:r w:rsidRPr="009152F2">
              <w:rPr>
                <w:rFonts w:ascii="Times New Roman" w:hAnsi="Times New Roman"/>
              </w:rPr>
              <w:t>4.Диагностика умений действовать по образцу</w:t>
            </w:r>
          </w:p>
        </w:tc>
        <w:tc>
          <w:tcPr>
            <w:tcW w:w="3161" w:type="dxa"/>
            <w:tcBorders>
              <w:top w:val="single" w:sz="4" w:space="0" w:color="auto"/>
              <w:left w:val="single" w:sz="4" w:space="0" w:color="auto"/>
              <w:bottom w:val="single" w:sz="4" w:space="0" w:color="auto"/>
              <w:right w:val="single" w:sz="4" w:space="0" w:color="auto"/>
            </w:tcBorders>
            <w:hideMark/>
          </w:tcPr>
          <w:p w:rsidR="00CB66EE" w:rsidRDefault="00CB66EE" w:rsidP="00EA386A">
            <w:pPr>
              <w:pStyle w:val="Default"/>
              <w:spacing w:line="276" w:lineRule="auto"/>
              <w:rPr>
                <w:sz w:val="22"/>
                <w:szCs w:val="22"/>
              </w:rPr>
            </w:pPr>
            <w:r>
              <w:rPr>
                <w:sz w:val="22"/>
                <w:szCs w:val="22"/>
              </w:rPr>
              <w:t xml:space="preserve">Н.И.Гуткина, У.В.Ульенкова </w:t>
            </w:r>
          </w:p>
        </w:tc>
      </w:tr>
      <w:tr w:rsidR="00CB66EE" w:rsidTr="00EA386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66EE" w:rsidRPr="009152F2" w:rsidRDefault="00CB66EE" w:rsidP="00EA386A">
            <w:pPr>
              <w:rPr>
                <w:rFonts w:ascii="Times New Roman" w:hAnsi="Times New Roman"/>
              </w:rPr>
            </w:pPr>
          </w:p>
        </w:tc>
        <w:tc>
          <w:tcPr>
            <w:tcW w:w="4819" w:type="dxa"/>
            <w:tcBorders>
              <w:top w:val="single" w:sz="4" w:space="0" w:color="auto"/>
              <w:left w:val="single" w:sz="4" w:space="0" w:color="auto"/>
              <w:bottom w:val="single" w:sz="4" w:space="0" w:color="auto"/>
              <w:right w:val="single" w:sz="4" w:space="0" w:color="auto"/>
            </w:tcBorders>
            <w:hideMark/>
          </w:tcPr>
          <w:p w:rsidR="00CB66EE" w:rsidRPr="009152F2" w:rsidRDefault="00CB66EE" w:rsidP="00EA386A">
            <w:pPr>
              <w:tabs>
                <w:tab w:val="left" w:pos="3585"/>
              </w:tabs>
              <w:rPr>
                <w:rFonts w:ascii="Times New Roman" w:hAnsi="Times New Roman"/>
              </w:rPr>
            </w:pPr>
            <w:r w:rsidRPr="009152F2">
              <w:rPr>
                <w:rFonts w:ascii="Times New Roman" w:hAnsi="Times New Roman"/>
              </w:rPr>
              <w:t>5.Диагностика слухового восприятия «Графический диктант»</w:t>
            </w:r>
          </w:p>
        </w:tc>
        <w:tc>
          <w:tcPr>
            <w:tcW w:w="3161" w:type="dxa"/>
            <w:tcBorders>
              <w:top w:val="single" w:sz="4" w:space="0" w:color="auto"/>
              <w:left w:val="single" w:sz="4" w:space="0" w:color="auto"/>
              <w:bottom w:val="single" w:sz="4" w:space="0" w:color="auto"/>
              <w:right w:val="single" w:sz="4" w:space="0" w:color="auto"/>
            </w:tcBorders>
            <w:hideMark/>
          </w:tcPr>
          <w:p w:rsidR="00CB66EE" w:rsidRDefault="00CB66EE" w:rsidP="00EA386A">
            <w:pPr>
              <w:tabs>
                <w:tab w:val="left" w:pos="3585"/>
              </w:tabs>
              <w:rPr>
                <w:rFonts w:ascii="Times New Roman" w:hAnsi="Times New Roman"/>
              </w:rPr>
            </w:pPr>
            <w:r>
              <w:rPr>
                <w:rFonts w:ascii="Times New Roman" w:hAnsi="Times New Roman"/>
              </w:rPr>
              <w:t>А.Р.Лурия</w:t>
            </w:r>
          </w:p>
        </w:tc>
      </w:tr>
      <w:tr w:rsidR="00CB66EE" w:rsidTr="00EA386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66EE" w:rsidRDefault="00CB66EE" w:rsidP="00EA386A">
            <w:pPr>
              <w:rPr>
                <w:rFonts w:ascii="Times New Roman" w:hAnsi="Times New Roman"/>
              </w:rPr>
            </w:pPr>
          </w:p>
        </w:tc>
        <w:tc>
          <w:tcPr>
            <w:tcW w:w="4819" w:type="dxa"/>
            <w:tcBorders>
              <w:top w:val="single" w:sz="4" w:space="0" w:color="auto"/>
              <w:left w:val="single" w:sz="4" w:space="0" w:color="auto"/>
              <w:bottom w:val="single" w:sz="4" w:space="0" w:color="auto"/>
              <w:right w:val="single" w:sz="4" w:space="0" w:color="auto"/>
            </w:tcBorders>
            <w:hideMark/>
          </w:tcPr>
          <w:p w:rsidR="00CB66EE" w:rsidRPr="009152F2" w:rsidRDefault="00CB66EE" w:rsidP="00EA386A">
            <w:pPr>
              <w:tabs>
                <w:tab w:val="left" w:pos="3585"/>
              </w:tabs>
              <w:rPr>
                <w:rFonts w:ascii="Times New Roman" w:hAnsi="Times New Roman"/>
              </w:rPr>
            </w:pPr>
            <w:r w:rsidRPr="009152F2">
              <w:rPr>
                <w:rFonts w:ascii="Times New Roman" w:hAnsi="Times New Roman"/>
              </w:rPr>
              <w:t>6.Диагностика умения считать в пределах «10»</w:t>
            </w:r>
          </w:p>
        </w:tc>
        <w:tc>
          <w:tcPr>
            <w:tcW w:w="3161" w:type="dxa"/>
            <w:tcBorders>
              <w:top w:val="single" w:sz="4" w:space="0" w:color="auto"/>
              <w:left w:val="single" w:sz="4" w:space="0" w:color="auto"/>
              <w:bottom w:val="single" w:sz="4" w:space="0" w:color="auto"/>
              <w:right w:val="single" w:sz="4" w:space="0" w:color="auto"/>
            </w:tcBorders>
            <w:hideMark/>
          </w:tcPr>
          <w:p w:rsidR="00CB66EE" w:rsidRDefault="00CB66EE" w:rsidP="00EA386A">
            <w:pPr>
              <w:tabs>
                <w:tab w:val="left" w:pos="3585"/>
              </w:tabs>
              <w:rPr>
                <w:rFonts w:ascii="Times New Roman" w:hAnsi="Times New Roman"/>
              </w:rPr>
            </w:pPr>
            <w:r>
              <w:rPr>
                <w:rFonts w:ascii="Times New Roman" w:hAnsi="Times New Roman"/>
              </w:rPr>
              <w:t>Венгер</w:t>
            </w:r>
          </w:p>
        </w:tc>
      </w:tr>
      <w:tr w:rsidR="00CB66EE" w:rsidTr="00EA386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66EE" w:rsidRDefault="00CB66EE" w:rsidP="00EA386A">
            <w:pPr>
              <w:rPr>
                <w:rFonts w:ascii="Times New Roman" w:hAnsi="Times New Roman"/>
              </w:rPr>
            </w:pPr>
          </w:p>
        </w:tc>
        <w:tc>
          <w:tcPr>
            <w:tcW w:w="4819" w:type="dxa"/>
            <w:tcBorders>
              <w:top w:val="single" w:sz="4" w:space="0" w:color="auto"/>
              <w:left w:val="single" w:sz="4" w:space="0" w:color="auto"/>
              <w:bottom w:val="single" w:sz="4" w:space="0" w:color="auto"/>
              <w:right w:val="single" w:sz="4" w:space="0" w:color="auto"/>
            </w:tcBorders>
            <w:hideMark/>
          </w:tcPr>
          <w:p w:rsidR="00CB66EE" w:rsidRDefault="00CB66EE" w:rsidP="00EA386A">
            <w:pPr>
              <w:tabs>
                <w:tab w:val="left" w:pos="3585"/>
              </w:tabs>
              <w:rPr>
                <w:rFonts w:ascii="Times New Roman" w:hAnsi="Times New Roman"/>
              </w:rPr>
            </w:pPr>
            <w:r>
              <w:rPr>
                <w:rFonts w:ascii="Times New Roman" w:hAnsi="Times New Roman"/>
              </w:rPr>
              <w:t>7.Диагностика свойств внимания</w:t>
            </w:r>
          </w:p>
        </w:tc>
        <w:tc>
          <w:tcPr>
            <w:tcW w:w="3161" w:type="dxa"/>
            <w:tcBorders>
              <w:top w:val="single" w:sz="4" w:space="0" w:color="auto"/>
              <w:left w:val="single" w:sz="4" w:space="0" w:color="auto"/>
              <w:bottom w:val="single" w:sz="4" w:space="0" w:color="auto"/>
              <w:right w:val="single" w:sz="4" w:space="0" w:color="auto"/>
            </w:tcBorders>
            <w:hideMark/>
          </w:tcPr>
          <w:p w:rsidR="00CB66EE" w:rsidRDefault="00CB66EE" w:rsidP="00EA386A">
            <w:pPr>
              <w:tabs>
                <w:tab w:val="left" w:pos="3585"/>
              </w:tabs>
              <w:rPr>
                <w:rFonts w:ascii="Times New Roman" w:hAnsi="Times New Roman"/>
              </w:rPr>
            </w:pPr>
            <w:r>
              <w:rPr>
                <w:rFonts w:ascii="Times New Roman" w:hAnsi="Times New Roman"/>
              </w:rPr>
              <w:t>Пьерон-Рузер</w:t>
            </w:r>
          </w:p>
        </w:tc>
      </w:tr>
      <w:tr w:rsidR="00CB66EE" w:rsidTr="00EA386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66EE" w:rsidRDefault="00CB66EE" w:rsidP="00EA386A">
            <w:pPr>
              <w:rPr>
                <w:rFonts w:ascii="Times New Roman" w:hAnsi="Times New Roman"/>
              </w:rPr>
            </w:pPr>
          </w:p>
        </w:tc>
        <w:tc>
          <w:tcPr>
            <w:tcW w:w="4819" w:type="dxa"/>
            <w:tcBorders>
              <w:top w:val="single" w:sz="4" w:space="0" w:color="auto"/>
              <w:left w:val="single" w:sz="4" w:space="0" w:color="auto"/>
              <w:bottom w:val="single" w:sz="4" w:space="0" w:color="auto"/>
              <w:right w:val="single" w:sz="4" w:space="0" w:color="auto"/>
            </w:tcBorders>
            <w:hideMark/>
          </w:tcPr>
          <w:p w:rsidR="00CB66EE" w:rsidRDefault="00CB66EE" w:rsidP="00EA386A">
            <w:pPr>
              <w:tabs>
                <w:tab w:val="left" w:pos="3585"/>
              </w:tabs>
              <w:rPr>
                <w:rFonts w:ascii="Times New Roman" w:hAnsi="Times New Roman"/>
              </w:rPr>
            </w:pPr>
            <w:r>
              <w:rPr>
                <w:rFonts w:ascii="Times New Roman" w:hAnsi="Times New Roman"/>
              </w:rPr>
              <w:t>8.Диагностика свойств памяти</w:t>
            </w:r>
          </w:p>
        </w:tc>
        <w:tc>
          <w:tcPr>
            <w:tcW w:w="3161" w:type="dxa"/>
            <w:tcBorders>
              <w:top w:val="single" w:sz="4" w:space="0" w:color="auto"/>
              <w:left w:val="single" w:sz="4" w:space="0" w:color="auto"/>
              <w:bottom w:val="single" w:sz="4" w:space="0" w:color="auto"/>
              <w:right w:val="single" w:sz="4" w:space="0" w:color="auto"/>
            </w:tcBorders>
          </w:tcPr>
          <w:p w:rsidR="00CB66EE" w:rsidRDefault="00CB66EE" w:rsidP="00EA386A">
            <w:pPr>
              <w:tabs>
                <w:tab w:val="left" w:pos="3585"/>
              </w:tabs>
              <w:rPr>
                <w:rFonts w:ascii="Times New Roman" w:hAnsi="Times New Roman"/>
              </w:rPr>
            </w:pPr>
          </w:p>
        </w:tc>
      </w:tr>
      <w:tr w:rsidR="00CB66EE" w:rsidTr="00EA386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66EE" w:rsidRDefault="00CB66EE" w:rsidP="00EA386A">
            <w:pPr>
              <w:rPr>
                <w:rFonts w:ascii="Times New Roman" w:hAnsi="Times New Roman"/>
              </w:rPr>
            </w:pPr>
          </w:p>
        </w:tc>
        <w:tc>
          <w:tcPr>
            <w:tcW w:w="4819" w:type="dxa"/>
            <w:tcBorders>
              <w:top w:val="single" w:sz="4" w:space="0" w:color="auto"/>
              <w:left w:val="single" w:sz="4" w:space="0" w:color="auto"/>
              <w:bottom w:val="single" w:sz="4" w:space="0" w:color="auto"/>
              <w:right w:val="single" w:sz="4" w:space="0" w:color="auto"/>
            </w:tcBorders>
            <w:hideMark/>
          </w:tcPr>
          <w:p w:rsidR="00CB66EE" w:rsidRDefault="00CB66EE" w:rsidP="00EA386A">
            <w:pPr>
              <w:tabs>
                <w:tab w:val="left" w:pos="3585"/>
              </w:tabs>
              <w:rPr>
                <w:rFonts w:ascii="Times New Roman" w:hAnsi="Times New Roman"/>
              </w:rPr>
            </w:pPr>
            <w:r>
              <w:rPr>
                <w:rFonts w:ascii="Times New Roman" w:hAnsi="Times New Roman"/>
              </w:rPr>
              <w:t>9.Диагностика творческого воображения</w:t>
            </w:r>
          </w:p>
        </w:tc>
        <w:tc>
          <w:tcPr>
            <w:tcW w:w="3161" w:type="dxa"/>
            <w:tcBorders>
              <w:top w:val="single" w:sz="4" w:space="0" w:color="auto"/>
              <w:left w:val="single" w:sz="4" w:space="0" w:color="auto"/>
              <w:bottom w:val="single" w:sz="4" w:space="0" w:color="auto"/>
              <w:right w:val="single" w:sz="4" w:space="0" w:color="auto"/>
            </w:tcBorders>
            <w:hideMark/>
          </w:tcPr>
          <w:p w:rsidR="00CB66EE" w:rsidRDefault="00CB66EE" w:rsidP="00EA386A">
            <w:pPr>
              <w:tabs>
                <w:tab w:val="left" w:pos="3585"/>
              </w:tabs>
              <w:rPr>
                <w:rFonts w:ascii="Times New Roman" w:hAnsi="Times New Roman"/>
              </w:rPr>
            </w:pPr>
            <w:r>
              <w:rPr>
                <w:rFonts w:ascii="Times New Roman" w:hAnsi="Times New Roman"/>
              </w:rPr>
              <w:t>А.Н.Бернштейн</w:t>
            </w:r>
          </w:p>
        </w:tc>
      </w:tr>
      <w:tr w:rsidR="00CB66EE" w:rsidTr="00EA386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66EE" w:rsidRDefault="00CB66EE" w:rsidP="00EA386A">
            <w:pPr>
              <w:rPr>
                <w:rFonts w:ascii="Times New Roman" w:hAnsi="Times New Roman"/>
              </w:rPr>
            </w:pPr>
          </w:p>
        </w:tc>
        <w:tc>
          <w:tcPr>
            <w:tcW w:w="4819" w:type="dxa"/>
            <w:tcBorders>
              <w:top w:val="single" w:sz="4" w:space="0" w:color="auto"/>
              <w:left w:val="single" w:sz="4" w:space="0" w:color="auto"/>
              <w:bottom w:val="single" w:sz="4" w:space="0" w:color="auto"/>
              <w:right w:val="single" w:sz="4" w:space="0" w:color="auto"/>
            </w:tcBorders>
            <w:hideMark/>
          </w:tcPr>
          <w:p w:rsidR="00CB66EE" w:rsidRDefault="00CB66EE" w:rsidP="00EA386A">
            <w:pPr>
              <w:tabs>
                <w:tab w:val="left" w:pos="3585"/>
              </w:tabs>
              <w:rPr>
                <w:rFonts w:ascii="Times New Roman" w:hAnsi="Times New Roman"/>
              </w:rPr>
            </w:pPr>
            <w:r>
              <w:rPr>
                <w:rFonts w:ascii="Times New Roman" w:hAnsi="Times New Roman"/>
              </w:rPr>
              <w:t>10.Диагностика межличностных</w:t>
            </w:r>
          </w:p>
        </w:tc>
        <w:tc>
          <w:tcPr>
            <w:tcW w:w="3161" w:type="dxa"/>
            <w:tcBorders>
              <w:top w:val="single" w:sz="4" w:space="0" w:color="auto"/>
              <w:left w:val="single" w:sz="4" w:space="0" w:color="auto"/>
              <w:bottom w:val="single" w:sz="4" w:space="0" w:color="auto"/>
              <w:right w:val="single" w:sz="4" w:space="0" w:color="auto"/>
            </w:tcBorders>
            <w:hideMark/>
          </w:tcPr>
          <w:p w:rsidR="00CB66EE" w:rsidRDefault="00CB66EE" w:rsidP="00EA386A">
            <w:pPr>
              <w:tabs>
                <w:tab w:val="left" w:pos="3585"/>
              </w:tabs>
              <w:rPr>
                <w:rFonts w:ascii="Times New Roman" w:hAnsi="Times New Roman"/>
              </w:rPr>
            </w:pPr>
            <w:r>
              <w:rPr>
                <w:rFonts w:ascii="Times New Roman" w:hAnsi="Times New Roman"/>
              </w:rPr>
              <w:t>В.Г.Боброва</w:t>
            </w:r>
          </w:p>
        </w:tc>
      </w:tr>
      <w:tr w:rsidR="00CB66EE" w:rsidTr="00EA386A">
        <w:trPr>
          <w:trHeight w:val="315"/>
        </w:trPr>
        <w:tc>
          <w:tcPr>
            <w:tcW w:w="2280" w:type="dxa"/>
            <w:vMerge w:val="restart"/>
            <w:tcBorders>
              <w:top w:val="single" w:sz="4" w:space="0" w:color="auto"/>
              <w:left w:val="single" w:sz="4" w:space="0" w:color="auto"/>
              <w:bottom w:val="single" w:sz="4" w:space="0" w:color="auto"/>
              <w:right w:val="single" w:sz="4" w:space="0" w:color="auto"/>
            </w:tcBorders>
            <w:hideMark/>
          </w:tcPr>
          <w:p w:rsidR="00CB66EE" w:rsidRDefault="00CB66EE" w:rsidP="00EA386A">
            <w:pPr>
              <w:tabs>
                <w:tab w:val="left" w:pos="3585"/>
              </w:tabs>
              <w:rPr>
                <w:rFonts w:ascii="Times New Roman" w:hAnsi="Times New Roman"/>
              </w:rPr>
            </w:pPr>
            <w:r>
              <w:rPr>
                <w:rFonts w:ascii="Times New Roman" w:hAnsi="Times New Roman"/>
              </w:rPr>
              <w:lastRenderedPageBreak/>
              <w:t>Младшие школьники</w:t>
            </w:r>
          </w:p>
        </w:tc>
        <w:tc>
          <w:tcPr>
            <w:tcW w:w="4819" w:type="dxa"/>
            <w:tcBorders>
              <w:top w:val="single" w:sz="4" w:space="0" w:color="auto"/>
              <w:left w:val="single" w:sz="4" w:space="0" w:color="auto"/>
              <w:bottom w:val="single" w:sz="4" w:space="0" w:color="auto"/>
              <w:right w:val="single" w:sz="4" w:space="0" w:color="auto"/>
            </w:tcBorders>
            <w:hideMark/>
          </w:tcPr>
          <w:p w:rsidR="00CB66EE" w:rsidRDefault="00CB66EE" w:rsidP="00EA386A">
            <w:pPr>
              <w:tabs>
                <w:tab w:val="left" w:pos="3585"/>
              </w:tabs>
              <w:rPr>
                <w:rFonts w:ascii="Times New Roman" w:hAnsi="Times New Roman"/>
              </w:rPr>
            </w:pPr>
            <w:r>
              <w:rPr>
                <w:rFonts w:ascii="Times New Roman" w:hAnsi="Times New Roman"/>
              </w:rPr>
              <w:t>11.Диагностика причин школьной неуспеваемости</w:t>
            </w:r>
          </w:p>
        </w:tc>
        <w:tc>
          <w:tcPr>
            <w:tcW w:w="3161" w:type="dxa"/>
            <w:tcBorders>
              <w:top w:val="single" w:sz="4" w:space="0" w:color="auto"/>
              <w:left w:val="single" w:sz="4" w:space="0" w:color="auto"/>
              <w:bottom w:val="single" w:sz="4" w:space="0" w:color="auto"/>
              <w:right w:val="single" w:sz="4" w:space="0" w:color="auto"/>
            </w:tcBorders>
            <w:hideMark/>
          </w:tcPr>
          <w:p w:rsidR="00CB66EE" w:rsidRDefault="00CB66EE" w:rsidP="00EA386A">
            <w:pPr>
              <w:tabs>
                <w:tab w:val="left" w:pos="3585"/>
              </w:tabs>
              <w:rPr>
                <w:rFonts w:ascii="Times New Roman" w:hAnsi="Times New Roman"/>
              </w:rPr>
            </w:pPr>
            <w:r>
              <w:rPr>
                <w:rFonts w:ascii="Times New Roman" w:hAnsi="Times New Roman"/>
              </w:rPr>
              <w:t>Е.М.Васильева</w:t>
            </w:r>
          </w:p>
        </w:tc>
      </w:tr>
      <w:tr w:rsidR="00CB66EE" w:rsidTr="00EA386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66EE" w:rsidRDefault="00CB66EE" w:rsidP="00EA386A">
            <w:pPr>
              <w:rPr>
                <w:rFonts w:ascii="Times New Roman" w:hAnsi="Times New Roman"/>
              </w:rPr>
            </w:pPr>
          </w:p>
        </w:tc>
        <w:tc>
          <w:tcPr>
            <w:tcW w:w="4819" w:type="dxa"/>
            <w:tcBorders>
              <w:top w:val="single" w:sz="4" w:space="0" w:color="auto"/>
              <w:left w:val="single" w:sz="4" w:space="0" w:color="auto"/>
              <w:bottom w:val="single" w:sz="4" w:space="0" w:color="auto"/>
              <w:right w:val="single" w:sz="4" w:space="0" w:color="auto"/>
            </w:tcBorders>
            <w:hideMark/>
          </w:tcPr>
          <w:p w:rsidR="00CB66EE" w:rsidRDefault="00CB66EE" w:rsidP="00EA386A">
            <w:pPr>
              <w:tabs>
                <w:tab w:val="left" w:pos="3585"/>
              </w:tabs>
              <w:rPr>
                <w:rFonts w:ascii="Times New Roman" w:hAnsi="Times New Roman"/>
              </w:rPr>
            </w:pPr>
            <w:r>
              <w:rPr>
                <w:rFonts w:ascii="Times New Roman" w:hAnsi="Times New Roman"/>
              </w:rPr>
              <w:t>12.Диагностика учебной мотивации</w:t>
            </w:r>
          </w:p>
        </w:tc>
        <w:tc>
          <w:tcPr>
            <w:tcW w:w="3161" w:type="dxa"/>
            <w:tcBorders>
              <w:top w:val="single" w:sz="4" w:space="0" w:color="auto"/>
              <w:left w:val="single" w:sz="4" w:space="0" w:color="auto"/>
              <w:bottom w:val="single" w:sz="4" w:space="0" w:color="auto"/>
              <w:right w:val="single" w:sz="4" w:space="0" w:color="auto"/>
            </w:tcBorders>
            <w:hideMark/>
          </w:tcPr>
          <w:p w:rsidR="00CB66EE" w:rsidRDefault="00CB66EE" w:rsidP="00EA386A">
            <w:pPr>
              <w:tabs>
                <w:tab w:val="left" w:pos="3585"/>
              </w:tabs>
              <w:rPr>
                <w:rFonts w:ascii="Times New Roman" w:hAnsi="Times New Roman"/>
              </w:rPr>
            </w:pPr>
            <w:r>
              <w:rPr>
                <w:rFonts w:ascii="Times New Roman" w:hAnsi="Times New Roman"/>
              </w:rPr>
              <w:t>Е.М.Васильева</w:t>
            </w:r>
          </w:p>
        </w:tc>
      </w:tr>
      <w:tr w:rsidR="00CB66EE" w:rsidTr="00EA386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66EE" w:rsidRDefault="00CB66EE" w:rsidP="00EA386A">
            <w:pPr>
              <w:rPr>
                <w:rFonts w:ascii="Times New Roman" w:hAnsi="Times New Roman"/>
              </w:rPr>
            </w:pPr>
          </w:p>
        </w:tc>
        <w:tc>
          <w:tcPr>
            <w:tcW w:w="4819" w:type="dxa"/>
            <w:tcBorders>
              <w:top w:val="single" w:sz="4" w:space="0" w:color="auto"/>
              <w:left w:val="single" w:sz="4" w:space="0" w:color="auto"/>
              <w:bottom w:val="single" w:sz="4" w:space="0" w:color="auto"/>
              <w:right w:val="single" w:sz="4" w:space="0" w:color="auto"/>
            </w:tcBorders>
            <w:hideMark/>
          </w:tcPr>
          <w:p w:rsidR="00CB66EE" w:rsidRPr="009152F2" w:rsidRDefault="00CB66EE" w:rsidP="00EA386A">
            <w:pPr>
              <w:tabs>
                <w:tab w:val="left" w:pos="3585"/>
              </w:tabs>
              <w:rPr>
                <w:rFonts w:ascii="Times New Roman" w:hAnsi="Times New Roman"/>
              </w:rPr>
            </w:pPr>
            <w:r w:rsidRPr="009152F2">
              <w:rPr>
                <w:rFonts w:ascii="Times New Roman" w:hAnsi="Times New Roman"/>
              </w:rPr>
              <w:t>13.Анкетирование по изучению мотивации учебной деятельности</w:t>
            </w:r>
          </w:p>
        </w:tc>
        <w:tc>
          <w:tcPr>
            <w:tcW w:w="3161" w:type="dxa"/>
            <w:tcBorders>
              <w:top w:val="single" w:sz="4" w:space="0" w:color="auto"/>
              <w:left w:val="single" w:sz="4" w:space="0" w:color="auto"/>
              <w:bottom w:val="single" w:sz="4" w:space="0" w:color="auto"/>
              <w:right w:val="single" w:sz="4" w:space="0" w:color="auto"/>
            </w:tcBorders>
            <w:hideMark/>
          </w:tcPr>
          <w:p w:rsidR="00CB66EE" w:rsidRDefault="00CB66EE" w:rsidP="00EA386A">
            <w:pPr>
              <w:tabs>
                <w:tab w:val="left" w:pos="3585"/>
              </w:tabs>
              <w:rPr>
                <w:rFonts w:ascii="Times New Roman" w:hAnsi="Times New Roman"/>
              </w:rPr>
            </w:pPr>
            <w:r>
              <w:rPr>
                <w:rFonts w:ascii="Times New Roman" w:hAnsi="Times New Roman"/>
              </w:rPr>
              <w:t>Е.М.Васильева</w:t>
            </w:r>
          </w:p>
        </w:tc>
      </w:tr>
      <w:tr w:rsidR="00CB66EE" w:rsidTr="00EA386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66EE" w:rsidRDefault="00CB66EE" w:rsidP="00EA386A">
            <w:pPr>
              <w:rPr>
                <w:rFonts w:ascii="Times New Roman" w:hAnsi="Times New Roman"/>
              </w:rPr>
            </w:pPr>
          </w:p>
        </w:tc>
        <w:tc>
          <w:tcPr>
            <w:tcW w:w="4819" w:type="dxa"/>
            <w:tcBorders>
              <w:top w:val="single" w:sz="4" w:space="0" w:color="auto"/>
              <w:left w:val="single" w:sz="4" w:space="0" w:color="auto"/>
              <w:bottom w:val="single" w:sz="4" w:space="0" w:color="auto"/>
              <w:right w:val="single" w:sz="4" w:space="0" w:color="auto"/>
            </w:tcBorders>
            <w:hideMark/>
          </w:tcPr>
          <w:p w:rsidR="00CB66EE" w:rsidRPr="009152F2" w:rsidRDefault="00CB66EE" w:rsidP="00EA386A">
            <w:pPr>
              <w:tabs>
                <w:tab w:val="left" w:pos="3585"/>
              </w:tabs>
              <w:rPr>
                <w:rFonts w:ascii="Times New Roman" w:hAnsi="Times New Roman"/>
              </w:rPr>
            </w:pPr>
            <w:r w:rsidRPr="009152F2">
              <w:rPr>
                <w:rFonts w:ascii="Times New Roman" w:hAnsi="Times New Roman"/>
              </w:rPr>
              <w:t>14.Анкетирование по изучению отношения учащихся к школе</w:t>
            </w:r>
          </w:p>
        </w:tc>
        <w:tc>
          <w:tcPr>
            <w:tcW w:w="3161" w:type="dxa"/>
            <w:tcBorders>
              <w:top w:val="single" w:sz="4" w:space="0" w:color="auto"/>
              <w:left w:val="single" w:sz="4" w:space="0" w:color="auto"/>
              <w:bottom w:val="single" w:sz="4" w:space="0" w:color="auto"/>
              <w:right w:val="single" w:sz="4" w:space="0" w:color="auto"/>
            </w:tcBorders>
            <w:hideMark/>
          </w:tcPr>
          <w:p w:rsidR="00CB66EE" w:rsidRDefault="00CB66EE" w:rsidP="00EA386A">
            <w:pPr>
              <w:tabs>
                <w:tab w:val="left" w:pos="3585"/>
              </w:tabs>
              <w:rPr>
                <w:rFonts w:ascii="Times New Roman" w:hAnsi="Times New Roman"/>
              </w:rPr>
            </w:pPr>
            <w:r>
              <w:rPr>
                <w:rFonts w:ascii="Times New Roman" w:hAnsi="Times New Roman"/>
              </w:rPr>
              <w:t>М.И.Дубровин</w:t>
            </w:r>
          </w:p>
        </w:tc>
      </w:tr>
      <w:tr w:rsidR="00CB66EE" w:rsidTr="00EA386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66EE" w:rsidRDefault="00CB66EE" w:rsidP="00EA386A">
            <w:pPr>
              <w:rPr>
                <w:rFonts w:ascii="Times New Roman" w:hAnsi="Times New Roman"/>
              </w:rPr>
            </w:pPr>
          </w:p>
        </w:tc>
        <w:tc>
          <w:tcPr>
            <w:tcW w:w="4819" w:type="dxa"/>
            <w:tcBorders>
              <w:top w:val="single" w:sz="4" w:space="0" w:color="auto"/>
              <w:left w:val="single" w:sz="4" w:space="0" w:color="auto"/>
              <w:bottom w:val="single" w:sz="4" w:space="0" w:color="auto"/>
              <w:right w:val="single" w:sz="4" w:space="0" w:color="auto"/>
            </w:tcBorders>
            <w:hideMark/>
          </w:tcPr>
          <w:p w:rsidR="00CB66EE" w:rsidRPr="009152F2" w:rsidRDefault="00CB66EE" w:rsidP="00EA386A">
            <w:pPr>
              <w:tabs>
                <w:tab w:val="left" w:pos="3585"/>
              </w:tabs>
              <w:rPr>
                <w:rFonts w:ascii="Times New Roman" w:hAnsi="Times New Roman"/>
              </w:rPr>
            </w:pPr>
            <w:r w:rsidRPr="009152F2">
              <w:rPr>
                <w:rFonts w:ascii="Times New Roman" w:hAnsi="Times New Roman"/>
              </w:rPr>
              <w:t>15.Диагностика по выявлению уровня адаптивности учащихся</w:t>
            </w:r>
          </w:p>
        </w:tc>
        <w:tc>
          <w:tcPr>
            <w:tcW w:w="3161" w:type="dxa"/>
            <w:tcBorders>
              <w:top w:val="single" w:sz="4" w:space="0" w:color="auto"/>
              <w:left w:val="single" w:sz="4" w:space="0" w:color="auto"/>
              <w:bottom w:val="single" w:sz="4" w:space="0" w:color="auto"/>
              <w:right w:val="single" w:sz="4" w:space="0" w:color="auto"/>
            </w:tcBorders>
            <w:hideMark/>
          </w:tcPr>
          <w:p w:rsidR="00CB66EE" w:rsidRDefault="00CB66EE" w:rsidP="00EA386A">
            <w:pPr>
              <w:tabs>
                <w:tab w:val="left" w:pos="3585"/>
              </w:tabs>
              <w:rPr>
                <w:rFonts w:ascii="Times New Roman" w:hAnsi="Times New Roman"/>
              </w:rPr>
            </w:pPr>
            <w:r>
              <w:rPr>
                <w:rFonts w:ascii="Times New Roman" w:hAnsi="Times New Roman"/>
              </w:rPr>
              <w:t>Т.Н.Летуновский</w:t>
            </w:r>
          </w:p>
        </w:tc>
      </w:tr>
      <w:tr w:rsidR="00CB66EE" w:rsidTr="00EA386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66EE" w:rsidRDefault="00CB66EE" w:rsidP="00EA386A">
            <w:pPr>
              <w:rPr>
                <w:rFonts w:ascii="Times New Roman" w:hAnsi="Times New Roman"/>
              </w:rPr>
            </w:pPr>
          </w:p>
        </w:tc>
        <w:tc>
          <w:tcPr>
            <w:tcW w:w="4819" w:type="dxa"/>
            <w:tcBorders>
              <w:top w:val="single" w:sz="4" w:space="0" w:color="auto"/>
              <w:left w:val="single" w:sz="4" w:space="0" w:color="auto"/>
              <w:bottom w:val="single" w:sz="4" w:space="0" w:color="auto"/>
              <w:right w:val="single" w:sz="4" w:space="0" w:color="auto"/>
            </w:tcBorders>
            <w:hideMark/>
          </w:tcPr>
          <w:p w:rsidR="00CB66EE" w:rsidRDefault="00CB66EE" w:rsidP="00EA386A">
            <w:pPr>
              <w:tabs>
                <w:tab w:val="left" w:pos="3585"/>
              </w:tabs>
              <w:rPr>
                <w:rFonts w:ascii="Times New Roman" w:hAnsi="Times New Roman"/>
              </w:rPr>
            </w:pPr>
            <w:r>
              <w:rPr>
                <w:rFonts w:ascii="Times New Roman" w:hAnsi="Times New Roman"/>
              </w:rPr>
              <w:t>16.Диагностика самооценки учащихся</w:t>
            </w:r>
          </w:p>
        </w:tc>
        <w:tc>
          <w:tcPr>
            <w:tcW w:w="3161" w:type="dxa"/>
            <w:tcBorders>
              <w:top w:val="single" w:sz="4" w:space="0" w:color="auto"/>
              <w:left w:val="single" w:sz="4" w:space="0" w:color="auto"/>
              <w:bottom w:val="single" w:sz="4" w:space="0" w:color="auto"/>
              <w:right w:val="single" w:sz="4" w:space="0" w:color="auto"/>
            </w:tcBorders>
            <w:hideMark/>
          </w:tcPr>
          <w:p w:rsidR="00CB66EE" w:rsidRDefault="00CB66EE" w:rsidP="00EA386A">
            <w:pPr>
              <w:tabs>
                <w:tab w:val="left" w:pos="3585"/>
              </w:tabs>
              <w:rPr>
                <w:rFonts w:ascii="Times New Roman" w:hAnsi="Times New Roman"/>
              </w:rPr>
            </w:pPr>
            <w:r>
              <w:rPr>
                <w:rFonts w:ascii="Times New Roman" w:hAnsi="Times New Roman"/>
              </w:rPr>
              <w:t>Рубинштейн</w:t>
            </w:r>
          </w:p>
        </w:tc>
      </w:tr>
    </w:tbl>
    <w:p w:rsidR="00CB66EE" w:rsidRPr="009152F2" w:rsidRDefault="00CB66EE" w:rsidP="00CB66EE">
      <w:pPr>
        <w:pStyle w:val="a6"/>
        <w:rPr>
          <w:rFonts w:ascii="Times New Roman" w:hAnsi="Times New Roman"/>
          <w:szCs w:val="24"/>
        </w:rPr>
      </w:pPr>
      <w:r w:rsidRPr="009152F2">
        <w:rPr>
          <w:rFonts w:ascii="Times New Roman" w:hAnsi="Times New Roman"/>
          <w:szCs w:val="24"/>
        </w:rPr>
        <w:t xml:space="preserve">Диагностическая деятельность представлена как отдельный вид работы (с целью изучения учебной мотивации учащихся, причин школьной дезадаптации), а так же как составляющее индивидуального консультирования. </w:t>
      </w:r>
    </w:p>
    <w:p w:rsidR="00CB66EE" w:rsidRPr="009152F2" w:rsidRDefault="00CB66EE" w:rsidP="00CB66EE">
      <w:pPr>
        <w:pStyle w:val="a6"/>
        <w:rPr>
          <w:rFonts w:ascii="Times New Roman" w:hAnsi="Times New Roman"/>
          <w:szCs w:val="24"/>
        </w:rPr>
      </w:pPr>
      <w:r w:rsidRPr="009152F2">
        <w:rPr>
          <w:rFonts w:ascii="Times New Roman" w:hAnsi="Times New Roman"/>
          <w:szCs w:val="24"/>
        </w:rPr>
        <w:t xml:space="preserve">Для проведения психологической диагностики в ОУ имеется достаточный набор диагностических методик, который соответствует предъявляемым запросам администрации школы, родителей, что позволяет дифференцировать трудности у учащихся и определить их причины. Это способствует планированию дальнейшей психокоррекционной и консультативной работы, а так же разработке рекомендаций родителям, учителям по преодолению трудностей обучения и воспитания учащихся. </w:t>
      </w:r>
    </w:p>
    <w:p w:rsidR="00CB66EE" w:rsidRPr="009152F2" w:rsidRDefault="00CB66EE" w:rsidP="00CB66EE">
      <w:pPr>
        <w:pStyle w:val="a6"/>
        <w:rPr>
          <w:rFonts w:ascii="Times New Roman" w:hAnsi="Times New Roman"/>
          <w:b/>
          <w:szCs w:val="24"/>
        </w:rPr>
      </w:pPr>
      <w:r w:rsidRPr="009152F2">
        <w:rPr>
          <w:b/>
        </w:rPr>
        <w:t xml:space="preserve"> </w:t>
      </w:r>
      <w:r w:rsidRPr="009152F2">
        <w:rPr>
          <w:rFonts w:ascii="Times New Roman" w:hAnsi="Times New Roman"/>
          <w:b/>
          <w:szCs w:val="24"/>
        </w:rPr>
        <w:t xml:space="preserve">Коррекционно-развивающее направление </w:t>
      </w:r>
    </w:p>
    <w:p w:rsidR="00CB66EE" w:rsidRPr="009152F2" w:rsidRDefault="00CB66EE" w:rsidP="00CB66EE">
      <w:pPr>
        <w:pStyle w:val="a6"/>
        <w:rPr>
          <w:rFonts w:ascii="Times New Roman" w:hAnsi="Times New Roman"/>
          <w:szCs w:val="24"/>
        </w:rPr>
      </w:pPr>
      <w:r w:rsidRPr="009152F2">
        <w:rPr>
          <w:rFonts w:ascii="Times New Roman" w:hAnsi="Times New Roman"/>
          <w:szCs w:val="24"/>
        </w:rPr>
        <w:t xml:space="preserve">Цель: коррекция нарушений развития личности учащихся </w:t>
      </w:r>
    </w:p>
    <w:p w:rsidR="00CB66EE" w:rsidRPr="009152F2" w:rsidRDefault="00CB66EE" w:rsidP="00CB66EE">
      <w:pPr>
        <w:pStyle w:val="a6"/>
        <w:rPr>
          <w:rFonts w:ascii="Times New Roman" w:hAnsi="Times New Roman"/>
          <w:szCs w:val="24"/>
        </w:rPr>
      </w:pPr>
      <w:r w:rsidRPr="009152F2">
        <w:rPr>
          <w:rFonts w:ascii="Times New Roman" w:hAnsi="Times New Roman"/>
          <w:szCs w:val="24"/>
        </w:rPr>
        <w:t xml:space="preserve">Задачи: </w:t>
      </w:r>
    </w:p>
    <w:p w:rsidR="00CB66EE" w:rsidRPr="009152F2" w:rsidRDefault="00CB66EE" w:rsidP="00CB66EE">
      <w:pPr>
        <w:pStyle w:val="a6"/>
        <w:rPr>
          <w:rFonts w:ascii="Times New Roman" w:hAnsi="Times New Roman"/>
          <w:szCs w:val="24"/>
        </w:rPr>
      </w:pPr>
      <w:r w:rsidRPr="009152F2">
        <w:rPr>
          <w:rFonts w:ascii="Times New Roman" w:hAnsi="Times New Roman"/>
          <w:szCs w:val="24"/>
        </w:rPr>
        <w:t xml:space="preserve">1) профилактика дезадаптации учащихся; </w:t>
      </w:r>
    </w:p>
    <w:p w:rsidR="00CB66EE" w:rsidRPr="009152F2" w:rsidRDefault="00CB66EE" w:rsidP="00CB66EE">
      <w:pPr>
        <w:pStyle w:val="a6"/>
        <w:rPr>
          <w:rFonts w:ascii="Times New Roman" w:hAnsi="Times New Roman"/>
          <w:szCs w:val="24"/>
        </w:rPr>
      </w:pPr>
      <w:r w:rsidRPr="009152F2">
        <w:rPr>
          <w:rFonts w:ascii="Times New Roman" w:hAnsi="Times New Roman"/>
          <w:szCs w:val="24"/>
        </w:rPr>
        <w:t xml:space="preserve">2) коррекция и развитие познавательной сферы учащихся; </w:t>
      </w:r>
    </w:p>
    <w:p w:rsidR="00CB66EE" w:rsidRPr="009152F2" w:rsidRDefault="00CB66EE" w:rsidP="00CB66EE">
      <w:pPr>
        <w:pStyle w:val="a6"/>
        <w:rPr>
          <w:rFonts w:ascii="Times New Roman" w:hAnsi="Times New Roman"/>
          <w:szCs w:val="24"/>
        </w:rPr>
      </w:pPr>
      <w:r w:rsidRPr="009152F2">
        <w:rPr>
          <w:rFonts w:ascii="Times New Roman" w:hAnsi="Times New Roman"/>
          <w:szCs w:val="24"/>
        </w:rPr>
        <w:t xml:space="preserve">3) коррекция страхов и тревожности учащихся; </w:t>
      </w:r>
    </w:p>
    <w:p w:rsidR="00CB66EE" w:rsidRPr="009152F2" w:rsidRDefault="00CB66EE" w:rsidP="00CB66EE">
      <w:pPr>
        <w:pStyle w:val="a6"/>
        <w:rPr>
          <w:rFonts w:ascii="Times New Roman" w:hAnsi="Times New Roman"/>
          <w:szCs w:val="24"/>
        </w:rPr>
      </w:pPr>
      <w:r w:rsidRPr="009152F2">
        <w:rPr>
          <w:rFonts w:ascii="Times New Roman" w:hAnsi="Times New Roman"/>
          <w:szCs w:val="24"/>
        </w:rPr>
        <w:t xml:space="preserve">4) коррекция агрессивного поведения; </w:t>
      </w:r>
    </w:p>
    <w:p w:rsidR="00CB66EE" w:rsidRPr="009152F2" w:rsidRDefault="00CB66EE" w:rsidP="00CB66EE">
      <w:pPr>
        <w:pStyle w:val="a6"/>
        <w:rPr>
          <w:rFonts w:ascii="Times New Roman" w:hAnsi="Times New Roman"/>
          <w:szCs w:val="24"/>
        </w:rPr>
      </w:pPr>
      <w:r w:rsidRPr="009152F2">
        <w:rPr>
          <w:rFonts w:ascii="Times New Roman" w:hAnsi="Times New Roman"/>
          <w:szCs w:val="24"/>
        </w:rPr>
        <w:t xml:space="preserve">5) развитие коммуникативных навыков; </w:t>
      </w:r>
    </w:p>
    <w:p w:rsidR="00CB66EE" w:rsidRPr="009152F2" w:rsidRDefault="00CB66EE" w:rsidP="00CB66EE">
      <w:pPr>
        <w:pStyle w:val="a6"/>
        <w:rPr>
          <w:rFonts w:ascii="Times New Roman" w:hAnsi="Times New Roman"/>
          <w:szCs w:val="24"/>
        </w:rPr>
      </w:pPr>
      <w:r w:rsidRPr="009152F2">
        <w:rPr>
          <w:rFonts w:ascii="Times New Roman" w:hAnsi="Times New Roman"/>
          <w:szCs w:val="24"/>
        </w:rPr>
        <w:t xml:space="preserve">6) снятие психоэмоционального напряжения. </w:t>
      </w:r>
    </w:p>
    <w:p w:rsidR="00CB66EE" w:rsidRPr="009152F2" w:rsidRDefault="00CB66EE" w:rsidP="00CB66EE">
      <w:pPr>
        <w:pStyle w:val="a6"/>
        <w:rPr>
          <w:rFonts w:ascii="Times New Roman" w:hAnsi="Times New Roman"/>
          <w:szCs w:val="24"/>
        </w:rPr>
      </w:pPr>
      <w:r w:rsidRPr="009152F2">
        <w:rPr>
          <w:rFonts w:ascii="Times New Roman" w:hAnsi="Times New Roman"/>
          <w:szCs w:val="24"/>
        </w:rPr>
        <w:t>Формы проведения: индивидуальная, групповая.</w:t>
      </w:r>
    </w:p>
    <w:p w:rsidR="00CB66EE" w:rsidRPr="009152F2" w:rsidRDefault="00CB66EE" w:rsidP="00CB66EE">
      <w:pPr>
        <w:pStyle w:val="a6"/>
        <w:rPr>
          <w:rFonts w:ascii="Times New Roman" w:hAnsi="Times New Roman"/>
          <w:szCs w:val="24"/>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0"/>
        <w:gridCol w:w="4819"/>
        <w:gridCol w:w="3161"/>
      </w:tblGrid>
      <w:tr w:rsidR="00CB66EE" w:rsidTr="00EA386A">
        <w:trPr>
          <w:trHeight w:val="315"/>
        </w:trPr>
        <w:tc>
          <w:tcPr>
            <w:tcW w:w="2280" w:type="dxa"/>
            <w:tcBorders>
              <w:top w:val="single" w:sz="4" w:space="0" w:color="auto"/>
              <w:left w:val="single" w:sz="4" w:space="0" w:color="auto"/>
              <w:bottom w:val="single" w:sz="4" w:space="0" w:color="auto"/>
              <w:right w:val="single" w:sz="4" w:space="0" w:color="auto"/>
            </w:tcBorders>
            <w:hideMark/>
          </w:tcPr>
          <w:p w:rsidR="00CB66EE" w:rsidRPr="00810949" w:rsidRDefault="00CB66EE" w:rsidP="00EA386A">
            <w:pPr>
              <w:tabs>
                <w:tab w:val="left" w:pos="3585"/>
              </w:tabs>
              <w:rPr>
                <w:rFonts w:ascii="Times New Roman" w:hAnsi="Times New Roman"/>
                <w:b/>
              </w:rPr>
            </w:pPr>
            <w:r w:rsidRPr="00810949">
              <w:rPr>
                <w:rFonts w:ascii="Times New Roman" w:hAnsi="Times New Roman"/>
                <w:b/>
              </w:rPr>
              <w:t>С кем проводится</w:t>
            </w:r>
          </w:p>
        </w:tc>
        <w:tc>
          <w:tcPr>
            <w:tcW w:w="4819" w:type="dxa"/>
            <w:tcBorders>
              <w:top w:val="single" w:sz="4" w:space="0" w:color="auto"/>
              <w:left w:val="single" w:sz="4" w:space="0" w:color="auto"/>
              <w:bottom w:val="single" w:sz="4" w:space="0" w:color="auto"/>
              <w:right w:val="single" w:sz="4" w:space="0" w:color="auto"/>
            </w:tcBorders>
            <w:hideMark/>
          </w:tcPr>
          <w:p w:rsidR="00CB66EE" w:rsidRPr="00810949" w:rsidRDefault="00CB66EE" w:rsidP="00EA386A">
            <w:pPr>
              <w:tabs>
                <w:tab w:val="left" w:pos="3585"/>
              </w:tabs>
              <w:rPr>
                <w:rFonts w:ascii="Times New Roman" w:hAnsi="Times New Roman"/>
                <w:b/>
              </w:rPr>
            </w:pPr>
            <w:r w:rsidRPr="00810949">
              <w:rPr>
                <w:rFonts w:ascii="Times New Roman" w:hAnsi="Times New Roman"/>
                <w:b/>
              </w:rPr>
              <w:t>Программа коррекции</w:t>
            </w:r>
          </w:p>
        </w:tc>
        <w:tc>
          <w:tcPr>
            <w:tcW w:w="3161" w:type="dxa"/>
            <w:tcBorders>
              <w:top w:val="single" w:sz="4" w:space="0" w:color="auto"/>
              <w:left w:val="single" w:sz="4" w:space="0" w:color="auto"/>
              <w:bottom w:val="single" w:sz="4" w:space="0" w:color="auto"/>
              <w:right w:val="single" w:sz="4" w:space="0" w:color="auto"/>
            </w:tcBorders>
            <w:hideMark/>
          </w:tcPr>
          <w:p w:rsidR="00CB66EE" w:rsidRPr="00810949" w:rsidRDefault="00CB66EE" w:rsidP="00EA386A">
            <w:pPr>
              <w:tabs>
                <w:tab w:val="left" w:pos="3585"/>
              </w:tabs>
              <w:rPr>
                <w:rFonts w:ascii="Times New Roman" w:hAnsi="Times New Roman"/>
                <w:b/>
              </w:rPr>
            </w:pPr>
            <w:r w:rsidRPr="00810949">
              <w:rPr>
                <w:rFonts w:ascii="Times New Roman" w:hAnsi="Times New Roman"/>
                <w:b/>
              </w:rPr>
              <w:t>Цель программы</w:t>
            </w:r>
          </w:p>
        </w:tc>
      </w:tr>
      <w:tr w:rsidR="00CB66EE" w:rsidTr="00EA386A">
        <w:trPr>
          <w:trHeight w:val="315"/>
        </w:trPr>
        <w:tc>
          <w:tcPr>
            <w:tcW w:w="2280" w:type="dxa"/>
            <w:vMerge w:val="restart"/>
            <w:tcBorders>
              <w:top w:val="single" w:sz="4" w:space="0" w:color="auto"/>
              <w:left w:val="single" w:sz="4" w:space="0" w:color="auto"/>
              <w:bottom w:val="single" w:sz="4" w:space="0" w:color="auto"/>
              <w:right w:val="single" w:sz="4" w:space="0" w:color="auto"/>
            </w:tcBorders>
          </w:tcPr>
          <w:p w:rsidR="00CB66EE" w:rsidRDefault="00CB66EE" w:rsidP="00EA386A">
            <w:pPr>
              <w:tabs>
                <w:tab w:val="left" w:pos="3585"/>
              </w:tabs>
              <w:rPr>
                <w:rFonts w:ascii="Times New Roman" w:eastAsia="Times New Roman" w:hAnsi="Times New Roman"/>
              </w:rPr>
            </w:pPr>
          </w:p>
          <w:p w:rsidR="00CB66EE" w:rsidRDefault="00CB66EE" w:rsidP="00EA386A">
            <w:pPr>
              <w:tabs>
                <w:tab w:val="left" w:pos="3585"/>
              </w:tabs>
              <w:rPr>
                <w:rFonts w:ascii="Times New Roman" w:hAnsi="Times New Roman"/>
              </w:rPr>
            </w:pPr>
          </w:p>
          <w:p w:rsidR="00CB66EE" w:rsidRDefault="00CB66EE" w:rsidP="00EA386A">
            <w:pPr>
              <w:tabs>
                <w:tab w:val="left" w:pos="3585"/>
              </w:tabs>
              <w:rPr>
                <w:rFonts w:ascii="Times New Roman" w:hAnsi="Times New Roman"/>
              </w:rPr>
            </w:pPr>
            <w:r>
              <w:rPr>
                <w:rFonts w:ascii="Times New Roman" w:hAnsi="Times New Roman"/>
              </w:rPr>
              <w:t xml:space="preserve">Младшие школьники </w:t>
            </w:r>
          </w:p>
          <w:p w:rsidR="00CB66EE" w:rsidRDefault="00CB66EE" w:rsidP="00EA386A">
            <w:pPr>
              <w:tabs>
                <w:tab w:val="left" w:pos="3585"/>
              </w:tabs>
              <w:rPr>
                <w:rFonts w:ascii="Times New Roman" w:hAnsi="Times New Roman"/>
              </w:rPr>
            </w:pPr>
          </w:p>
        </w:tc>
        <w:tc>
          <w:tcPr>
            <w:tcW w:w="4819" w:type="dxa"/>
            <w:tcBorders>
              <w:top w:val="single" w:sz="4" w:space="0" w:color="auto"/>
              <w:left w:val="single" w:sz="4" w:space="0" w:color="auto"/>
              <w:bottom w:val="single" w:sz="4" w:space="0" w:color="auto"/>
              <w:right w:val="single" w:sz="4" w:space="0" w:color="auto"/>
            </w:tcBorders>
            <w:hideMark/>
          </w:tcPr>
          <w:p w:rsidR="00CB66EE" w:rsidRPr="009152F2" w:rsidRDefault="00CB66EE" w:rsidP="00EA386A">
            <w:pPr>
              <w:tabs>
                <w:tab w:val="left" w:pos="3585"/>
              </w:tabs>
              <w:rPr>
                <w:rFonts w:ascii="Times New Roman" w:hAnsi="Times New Roman"/>
              </w:rPr>
            </w:pPr>
            <w:r w:rsidRPr="009152F2">
              <w:rPr>
                <w:rFonts w:ascii="Times New Roman" w:hAnsi="Times New Roman"/>
              </w:rPr>
              <w:t>1.Развитие мышления и речи младших школьников</w:t>
            </w:r>
          </w:p>
        </w:tc>
        <w:tc>
          <w:tcPr>
            <w:tcW w:w="3161" w:type="dxa"/>
            <w:tcBorders>
              <w:top w:val="single" w:sz="4" w:space="0" w:color="auto"/>
              <w:left w:val="single" w:sz="4" w:space="0" w:color="auto"/>
              <w:bottom w:val="single" w:sz="4" w:space="0" w:color="auto"/>
              <w:right w:val="single" w:sz="4" w:space="0" w:color="auto"/>
            </w:tcBorders>
            <w:hideMark/>
          </w:tcPr>
          <w:p w:rsidR="00CB66EE" w:rsidRDefault="00CB66EE" w:rsidP="00EA386A">
            <w:pPr>
              <w:tabs>
                <w:tab w:val="left" w:pos="3585"/>
              </w:tabs>
              <w:rPr>
                <w:rFonts w:ascii="Times New Roman" w:hAnsi="Times New Roman"/>
              </w:rPr>
            </w:pPr>
            <w:r>
              <w:rPr>
                <w:rFonts w:ascii="Times New Roman" w:hAnsi="Times New Roman"/>
              </w:rPr>
              <w:t>Развитие познавательной сферы</w:t>
            </w:r>
          </w:p>
        </w:tc>
      </w:tr>
      <w:tr w:rsidR="00CB66EE" w:rsidTr="00EA386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66EE" w:rsidRDefault="00CB66EE" w:rsidP="00EA386A">
            <w:pPr>
              <w:rPr>
                <w:rFonts w:ascii="Times New Roman" w:hAnsi="Times New Roman"/>
              </w:rPr>
            </w:pPr>
          </w:p>
        </w:tc>
        <w:tc>
          <w:tcPr>
            <w:tcW w:w="4819" w:type="dxa"/>
            <w:tcBorders>
              <w:top w:val="single" w:sz="4" w:space="0" w:color="auto"/>
              <w:left w:val="single" w:sz="4" w:space="0" w:color="auto"/>
              <w:bottom w:val="single" w:sz="4" w:space="0" w:color="auto"/>
              <w:right w:val="single" w:sz="4" w:space="0" w:color="auto"/>
            </w:tcBorders>
            <w:hideMark/>
          </w:tcPr>
          <w:p w:rsidR="00CB66EE" w:rsidRDefault="00CB66EE" w:rsidP="00EA386A">
            <w:pPr>
              <w:pStyle w:val="Default"/>
              <w:spacing w:line="276" w:lineRule="auto"/>
            </w:pPr>
            <w:r>
              <w:rPr>
                <w:sz w:val="22"/>
                <w:szCs w:val="22"/>
              </w:rPr>
              <w:t>2. «Учим детей общению»</w:t>
            </w:r>
          </w:p>
        </w:tc>
        <w:tc>
          <w:tcPr>
            <w:tcW w:w="3161" w:type="dxa"/>
            <w:tcBorders>
              <w:top w:val="single" w:sz="4" w:space="0" w:color="auto"/>
              <w:left w:val="single" w:sz="4" w:space="0" w:color="auto"/>
              <w:bottom w:val="single" w:sz="4" w:space="0" w:color="auto"/>
              <w:right w:val="single" w:sz="4" w:space="0" w:color="auto"/>
            </w:tcBorders>
            <w:hideMark/>
          </w:tcPr>
          <w:p w:rsidR="00CB66EE" w:rsidRDefault="00CB66EE" w:rsidP="00EA386A">
            <w:pPr>
              <w:pStyle w:val="Default"/>
              <w:spacing w:line="276" w:lineRule="auto"/>
              <w:rPr>
                <w:sz w:val="22"/>
                <w:szCs w:val="22"/>
              </w:rPr>
            </w:pPr>
            <w:r>
              <w:rPr>
                <w:sz w:val="22"/>
                <w:szCs w:val="22"/>
              </w:rPr>
              <w:t>Развитие коммуникативных навыков</w:t>
            </w:r>
          </w:p>
        </w:tc>
      </w:tr>
      <w:tr w:rsidR="00CB66EE" w:rsidTr="00EA386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66EE" w:rsidRDefault="00CB66EE" w:rsidP="00EA386A">
            <w:pPr>
              <w:rPr>
                <w:rFonts w:ascii="Times New Roman" w:hAnsi="Times New Roman"/>
              </w:rPr>
            </w:pPr>
          </w:p>
        </w:tc>
        <w:tc>
          <w:tcPr>
            <w:tcW w:w="4819" w:type="dxa"/>
            <w:tcBorders>
              <w:top w:val="single" w:sz="4" w:space="0" w:color="auto"/>
              <w:left w:val="single" w:sz="4" w:space="0" w:color="auto"/>
              <w:bottom w:val="single" w:sz="4" w:space="0" w:color="auto"/>
              <w:right w:val="single" w:sz="4" w:space="0" w:color="auto"/>
            </w:tcBorders>
            <w:hideMark/>
          </w:tcPr>
          <w:p w:rsidR="00CB66EE" w:rsidRDefault="00CB66EE" w:rsidP="00EA386A">
            <w:pPr>
              <w:pStyle w:val="Default"/>
              <w:spacing w:line="276" w:lineRule="auto"/>
              <w:rPr>
                <w:sz w:val="22"/>
                <w:szCs w:val="22"/>
              </w:rPr>
            </w:pPr>
            <w:r>
              <w:rPr>
                <w:sz w:val="22"/>
                <w:szCs w:val="22"/>
              </w:rPr>
              <w:t>3. «Воспитай себя»</w:t>
            </w:r>
          </w:p>
        </w:tc>
        <w:tc>
          <w:tcPr>
            <w:tcW w:w="3161" w:type="dxa"/>
            <w:tcBorders>
              <w:top w:val="single" w:sz="4" w:space="0" w:color="auto"/>
              <w:left w:val="single" w:sz="4" w:space="0" w:color="auto"/>
              <w:bottom w:val="single" w:sz="4" w:space="0" w:color="auto"/>
              <w:right w:val="single" w:sz="4" w:space="0" w:color="auto"/>
            </w:tcBorders>
            <w:hideMark/>
          </w:tcPr>
          <w:p w:rsidR="00CB66EE" w:rsidRDefault="00CB66EE" w:rsidP="00EA386A">
            <w:pPr>
              <w:pStyle w:val="Default"/>
              <w:spacing w:line="276" w:lineRule="auto"/>
              <w:rPr>
                <w:sz w:val="22"/>
                <w:szCs w:val="22"/>
              </w:rPr>
            </w:pPr>
            <w:r>
              <w:rPr>
                <w:sz w:val="22"/>
                <w:szCs w:val="22"/>
              </w:rPr>
              <w:t>Развитие навыков культуры поведения</w:t>
            </w:r>
          </w:p>
        </w:tc>
      </w:tr>
      <w:tr w:rsidR="00CB66EE" w:rsidTr="00EA386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66EE" w:rsidRDefault="00CB66EE" w:rsidP="00EA386A">
            <w:pPr>
              <w:rPr>
                <w:rFonts w:ascii="Times New Roman" w:hAnsi="Times New Roman"/>
              </w:rPr>
            </w:pPr>
          </w:p>
        </w:tc>
        <w:tc>
          <w:tcPr>
            <w:tcW w:w="4819" w:type="dxa"/>
            <w:tcBorders>
              <w:top w:val="single" w:sz="4" w:space="0" w:color="auto"/>
              <w:left w:val="single" w:sz="4" w:space="0" w:color="auto"/>
              <w:bottom w:val="single" w:sz="4" w:space="0" w:color="auto"/>
              <w:right w:val="single" w:sz="4" w:space="0" w:color="auto"/>
            </w:tcBorders>
            <w:hideMark/>
          </w:tcPr>
          <w:p w:rsidR="00CB66EE" w:rsidRDefault="00CB66EE" w:rsidP="00EA386A">
            <w:pPr>
              <w:tabs>
                <w:tab w:val="left" w:pos="3585"/>
              </w:tabs>
              <w:rPr>
                <w:rFonts w:ascii="Times New Roman" w:hAnsi="Times New Roman"/>
              </w:rPr>
            </w:pPr>
            <w:r>
              <w:rPr>
                <w:rFonts w:ascii="Times New Roman" w:hAnsi="Times New Roman"/>
              </w:rPr>
              <w:t>4. «Сказкотерапия»</w:t>
            </w:r>
          </w:p>
        </w:tc>
        <w:tc>
          <w:tcPr>
            <w:tcW w:w="3161" w:type="dxa"/>
            <w:tcBorders>
              <w:top w:val="single" w:sz="4" w:space="0" w:color="auto"/>
              <w:left w:val="single" w:sz="4" w:space="0" w:color="auto"/>
              <w:bottom w:val="single" w:sz="4" w:space="0" w:color="auto"/>
              <w:right w:val="single" w:sz="4" w:space="0" w:color="auto"/>
            </w:tcBorders>
            <w:hideMark/>
          </w:tcPr>
          <w:p w:rsidR="00CB66EE" w:rsidRDefault="00CB66EE" w:rsidP="00EA386A">
            <w:pPr>
              <w:pStyle w:val="Default"/>
              <w:spacing w:line="276" w:lineRule="auto"/>
              <w:rPr>
                <w:sz w:val="22"/>
                <w:szCs w:val="22"/>
              </w:rPr>
            </w:pPr>
            <w:r>
              <w:rPr>
                <w:sz w:val="22"/>
                <w:szCs w:val="22"/>
              </w:rPr>
              <w:t>Коррекция тревоги и страхов</w:t>
            </w:r>
          </w:p>
        </w:tc>
      </w:tr>
      <w:tr w:rsidR="00CB66EE" w:rsidTr="00EA386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66EE" w:rsidRDefault="00CB66EE" w:rsidP="00EA386A">
            <w:pPr>
              <w:rPr>
                <w:rFonts w:ascii="Times New Roman" w:hAnsi="Times New Roman"/>
              </w:rPr>
            </w:pPr>
          </w:p>
        </w:tc>
        <w:tc>
          <w:tcPr>
            <w:tcW w:w="4819" w:type="dxa"/>
            <w:tcBorders>
              <w:top w:val="single" w:sz="4" w:space="0" w:color="auto"/>
              <w:left w:val="single" w:sz="4" w:space="0" w:color="auto"/>
              <w:bottom w:val="single" w:sz="4" w:space="0" w:color="auto"/>
              <w:right w:val="single" w:sz="4" w:space="0" w:color="auto"/>
            </w:tcBorders>
            <w:hideMark/>
          </w:tcPr>
          <w:p w:rsidR="00CB66EE" w:rsidRDefault="00CB66EE" w:rsidP="00EA386A">
            <w:pPr>
              <w:tabs>
                <w:tab w:val="left" w:pos="3585"/>
              </w:tabs>
              <w:rPr>
                <w:rFonts w:ascii="Times New Roman" w:hAnsi="Times New Roman"/>
              </w:rPr>
            </w:pPr>
            <w:r>
              <w:rPr>
                <w:rFonts w:ascii="Times New Roman" w:hAnsi="Times New Roman"/>
              </w:rPr>
              <w:t>5. «Рисунки, спрятанные в пальчиках»</w:t>
            </w:r>
          </w:p>
        </w:tc>
        <w:tc>
          <w:tcPr>
            <w:tcW w:w="3161" w:type="dxa"/>
            <w:tcBorders>
              <w:top w:val="single" w:sz="4" w:space="0" w:color="auto"/>
              <w:left w:val="single" w:sz="4" w:space="0" w:color="auto"/>
              <w:bottom w:val="single" w:sz="4" w:space="0" w:color="auto"/>
              <w:right w:val="single" w:sz="4" w:space="0" w:color="auto"/>
            </w:tcBorders>
            <w:hideMark/>
          </w:tcPr>
          <w:p w:rsidR="00CB66EE" w:rsidRDefault="00CB66EE" w:rsidP="00EA386A">
            <w:pPr>
              <w:pStyle w:val="Default"/>
              <w:spacing w:line="276" w:lineRule="auto"/>
              <w:rPr>
                <w:sz w:val="22"/>
                <w:szCs w:val="22"/>
              </w:rPr>
            </w:pPr>
            <w:r>
              <w:rPr>
                <w:sz w:val="22"/>
                <w:szCs w:val="22"/>
              </w:rPr>
              <w:t>Развитие мелкой моторики</w:t>
            </w:r>
          </w:p>
        </w:tc>
      </w:tr>
      <w:tr w:rsidR="00CB66EE" w:rsidRPr="00757D13" w:rsidTr="00EA386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66EE" w:rsidRDefault="00CB66EE" w:rsidP="00EA386A">
            <w:pPr>
              <w:rPr>
                <w:rFonts w:ascii="Times New Roman" w:hAnsi="Times New Roman"/>
              </w:rPr>
            </w:pPr>
          </w:p>
        </w:tc>
        <w:tc>
          <w:tcPr>
            <w:tcW w:w="4819" w:type="dxa"/>
            <w:tcBorders>
              <w:top w:val="single" w:sz="4" w:space="0" w:color="auto"/>
              <w:left w:val="single" w:sz="4" w:space="0" w:color="auto"/>
              <w:bottom w:val="single" w:sz="4" w:space="0" w:color="auto"/>
              <w:right w:val="single" w:sz="4" w:space="0" w:color="auto"/>
            </w:tcBorders>
            <w:hideMark/>
          </w:tcPr>
          <w:p w:rsidR="00CB66EE" w:rsidRDefault="00CB66EE" w:rsidP="00EA386A">
            <w:pPr>
              <w:pStyle w:val="Default"/>
              <w:spacing w:line="276" w:lineRule="auto"/>
              <w:rPr>
                <w:sz w:val="22"/>
                <w:szCs w:val="22"/>
              </w:rPr>
            </w:pPr>
            <w:r>
              <w:rPr>
                <w:sz w:val="22"/>
                <w:szCs w:val="22"/>
              </w:rPr>
              <w:t xml:space="preserve">6.Развитие зрительного гнозиса </w:t>
            </w:r>
          </w:p>
        </w:tc>
        <w:tc>
          <w:tcPr>
            <w:tcW w:w="3161" w:type="dxa"/>
            <w:tcBorders>
              <w:top w:val="single" w:sz="4" w:space="0" w:color="auto"/>
              <w:left w:val="single" w:sz="4" w:space="0" w:color="auto"/>
              <w:bottom w:val="single" w:sz="4" w:space="0" w:color="auto"/>
              <w:right w:val="single" w:sz="4" w:space="0" w:color="auto"/>
            </w:tcBorders>
            <w:hideMark/>
          </w:tcPr>
          <w:p w:rsidR="00CB66EE" w:rsidRDefault="00CB66EE" w:rsidP="00EA386A">
            <w:pPr>
              <w:pStyle w:val="Default"/>
              <w:spacing w:line="276" w:lineRule="auto"/>
              <w:rPr>
                <w:sz w:val="22"/>
                <w:szCs w:val="22"/>
              </w:rPr>
            </w:pPr>
            <w:r>
              <w:rPr>
                <w:sz w:val="22"/>
                <w:szCs w:val="22"/>
              </w:rPr>
              <w:t>Развитие зрительного и слухового восприятия</w:t>
            </w:r>
          </w:p>
        </w:tc>
      </w:tr>
      <w:tr w:rsidR="00CB66EE" w:rsidTr="00EA386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66EE" w:rsidRPr="009152F2" w:rsidRDefault="00CB66EE" w:rsidP="00EA386A">
            <w:pPr>
              <w:rPr>
                <w:rFonts w:ascii="Times New Roman" w:hAnsi="Times New Roman"/>
              </w:rPr>
            </w:pPr>
          </w:p>
        </w:tc>
        <w:tc>
          <w:tcPr>
            <w:tcW w:w="4819" w:type="dxa"/>
            <w:tcBorders>
              <w:top w:val="single" w:sz="4" w:space="0" w:color="auto"/>
              <w:left w:val="single" w:sz="4" w:space="0" w:color="auto"/>
              <w:bottom w:val="single" w:sz="4" w:space="0" w:color="auto"/>
              <w:right w:val="single" w:sz="4" w:space="0" w:color="auto"/>
            </w:tcBorders>
            <w:hideMark/>
          </w:tcPr>
          <w:p w:rsidR="00CB66EE" w:rsidRDefault="00CB66EE" w:rsidP="00EA386A">
            <w:pPr>
              <w:pStyle w:val="Default"/>
              <w:spacing w:line="276" w:lineRule="auto"/>
              <w:rPr>
                <w:sz w:val="22"/>
                <w:szCs w:val="22"/>
              </w:rPr>
            </w:pPr>
            <w:r>
              <w:rPr>
                <w:sz w:val="22"/>
                <w:szCs w:val="22"/>
              </w:rPr>
              <w:t>7. «Младший школьник. Помоги ему учиться»</w:t>
            </w:r>
          </w:p>
        </w:tc>
        <w:tc>
          <w:tcPr>
            <w:tcW w:w="3161" w:type="dxa"/>
            <w:tcBorders>
              <w:top w:val="single" w:sz="4" w:space="0" w:color="auto"/>
              <w:left w:val="single" w:sz="4" w:space="0" w:color="auto"/>
              <w:bottom w:val="single" w:sz="4" w:space="0" w:color="auto"/>
              <w:right w:val="single" w:sz="4" w:space="0" w:color="auto"/>
            </w:tcBorders>
            <w:hideMark/>
          </w:tcPr>
          <w:p w:rsidR="00CB66EE" w:rsidRDefault="00CB66EE" w:rsidP="00EA386A">
            <w:pPr>
              <w:pStyle w:val="Default"/>
              <w:spacing w:line="276" w:lineRule="auto"/>
              <w:rPr>
                <w:sz w:val="22"/>
                <w:szCs w:val="22"/>
              </w:rPr>
            </w:pPr>
            <w:r>
              <w:rPr>
                <w:sz w:val="22"/>
                <w:szCs w:val="22"/>
              </w:rPr>
              <w:t xml:space="preserve">Развитие мышления и речи </w:t>
            </w:r>
          </w:p>
        </w:tc>
      </w:tr>
      <w:tr w:rsidR="00CB66EE" w:rsidTr="00EA386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66EE" w:rsidRDefault="00CB66EE" w:rsidP="00EA386A">
            <w:pPr>
              <w:rPr>
                <w:rFonts w:ascii="Times New Roman" w:hAnsi="Times New Roman"/>
              </w:rPr>
            </w:pPr>
          </w:p>
        </w:tc>
        <w:tc>
          <w:tcPr>
            <w:tcW w:w="4819" w:type="dxa"/>
            <w:tcBorders>
              <w:top w:val="single" w:sz="4" w:space="0" w:color="auto"/>
              <w:left w:val="single" w:sz="4" w:space="0" w:color="auto"/>
              <w:bottom w:val="single" w:sz="4" w:space="0" w:color="auto"/>
              <w:right w:val="single" w:sz="4" w:space="0" w:color="auto"/>
            </w:tcBorders>
            <w:hideMark/>
          </w:tcPr>
          <w:p w:rsidR="00CB66EE" w:rsidRDefault="00CB66EE" w:rsidP="00EA386A">
            <w:pPr>
              <w:pStyle w:val="Default"/>
              <w:spacing w:line="276" w:lineRule="auto"/>
              <w:rPr>
                <w:sz w:val="22"/>
                <w:szCs w:val="22"/>
              </w:rPr>
            </w:pPr>
            <w:r>
              <w:rPr>
                <w:sz w:val="22"/>
                <w:szCs w:val="22"/>
              </w:rPr>
              <w:t>8.Психогимнастика</w:t>
            </w:r>
          </w:p>
        </w:tc>
        <w:tc>
          <w:tcPr>
            <w:tcW w:w="3161" w:type="dxa"/>
            <w:tcBorders>
              <w:top w:val="single" w:sz="4" w:space="0" w:color="auto"/>
              <w:left w:val="single" w:sz="4" w:space="0" w:color="auto"/>
              <w:bottom w:val="single" w:sz="4" w:space="0" w:color="auto"/>
              <w:right w:val="single" w:sz="4" w:space="0" w:color="auto"/>
            </w:tcBorders>
          </w:tcPr>
          <w:p w:rsidR="00CB66EE" w:rsidRDefault="00CB66EE" w:rsidP="00EA386A">
            <w:pPr>
              <w:pStyle w:val="Default"/>
              <w:spacing w:line="276" w:lineRule="auto"/>
              <w:rPr>
                <w:rFonts w:eastAsia="Calibri"/>
                <w:sz w:val="22"/>
                <w:szCs w:val="22"/>
              </w:rPr>
            </w:pPr>
            <w:r>
              <w:rPr>
                <w:sz w:val="22"/>
                <w:szCs w:val="22"/>
              </w:rPr>
              <w:t xml:space="preserve">Предупреждение психиэмоционального перенапряжения </w:t>
            </w:r>
          </w:p>
          <w:p w:rsidR="00CB66EE" w:rsidRDefault="00CB66EE" w:rsidP="00EA386A">
            <w:pPr>
              <w:pStyle w:val="Default"/>
              <w:spacing w:line="276" w:lineRule="auto"/>
              <w:rPr>
                <w:sz w:val="22"/>
                <w:szCs w:val="22"/>
              </w:rPr>
            </w:pPr>
          </w:p>
        </w:tc>
      </w:tr>
    </w:tbl>
    <w:p w:rsidR="00CB66EE" w:rsidRDefault="00CB66EE" w:rsidP="00CB66EE">
      <w:pPr>
        <w:pStyle w:val="Default"/>
      </w:pPr>
      <w:r>
        <w:lastRenderedPageBreak/>
        <w:t>Групповая психокоррекционная работа с учащимися направлена на развитие у них</w:t>
      </w:r>
    </w:p>
    <w:p w:rsidR="00CB66EE" w:rsidRDefault="00CB66EE" w:rsidP="00CB66EE">
      <w:pPr>
        <w:pStyle w:val="Default"/>
      </w:pPr>
      <w:r>
        <w:t xml:space="preserve">необходимых качеств, для успешной адаптации и преодоления трудностей в когнитивной, эмоционально-поведенческой и коммуникативных сферах. С учащимися 1-4 классов и детьми «группы риска» коррекционно-развивающая работа проводится в индивидуальном режиме для получения более продуктивных результатов совместной деятельности. </w:t>
      </w:r>
    </w:p>
    <w:p w:rsidR="00CB66EE" w:rsidRPr="009152F2" w:rsidRDefault="00CB66EE" w:rsidP="00CB66EE">
      <w:pPr>
        <w:pStyle w:val="a6"/>
        <w:rPr>
          <w:rFonts w:ascii="Times New Roman" w:hAnsi="Times New Roman"/>
          <w:b/>
          <w:szCs w:val="24"/>
        </w:rPr>
      </w:pPr>
      <w:r w:rsidRPr="009152F2">
        <w:rPr>
          <w:rFonts w:ascii="Times New Roman" w:hAnsi="Times New Roman"/>
          <w:b/>
          <w:szCs w:val="24"/>
        </w:rPr>
        <w:t xml:space="preserve">Консультативное направление </w:t>
      </w:r>
    </w:p>
    <w:p w:rsidR="00CB66EE" w:rsidRPr="009152F2" w:rsidRDefault="00CB66EE" w:rsidP="00CB66EE">
      <w:pPr>
        <w:pStyle w:val="a6"/>
        <w:rPr>
          <w:rFonts w:ascii="Times New Roman" w:hAnsi="Times New Roman"/>
          <w:szCs w:val="24"/>
        </w:rPr>
      </w:pPr>
      <w:r w:rsidRPr="009152F2">
        <w:rPr>
          <w:rFonts w:ascii="Times New Roman" w:hAnsi="Times New Roman"/>
          <w:szCs w:val="24"/>
        </w:rPr>
        <w:t xml:space="preserve">Цель: психологическое просвещение родителей, педагогов по проблемам семейного воспитания, по вопросам возрастной и педагогической психологии </w:t>
      </w:r>
    </w:p>
    <w:p w:rsidR="00CB66EE" w:rsidRPr="009152F2" w:rsidRDefault="00CB66EE" w:rsidP="00CB66EE">
      <w:pPr>
        <w:pStyle w:val="a6"/>
        <w:rPr>
          <w:rFonts w:ascii="Times New Roman" w:hAnsi="Times New Roman"/>
          <w:szCs w:val="24"/>
        </w:rPr>
      </w:pPr>
      <w:r w:rsidRPr="009152F2">
        <w:rPr>
          <w:rFonts w:ascii="Times New Roman" w:hAnsi="Times New Roman"/>
          <w:szCs w:val="24"/>
        </w:rPr>
        <w:t xml:space="preserve">Задачи: </w:t>
      </w:r>
    </w:p>
    <w:p w:rsidR="00CB66EE" w:rsidRPr="009152F2" w:rsidRDefault="00CB66EE" w:rsidP="00CB66EE">
      <w:pPr>
        <w:pStyle w:val="a6"/>
        <w:rPr>
          <w:rFonts w:ascii="Times New Roman" w:hAnsi="Times New Roman"/>
          <w:szCs w:val="24"/>
        </w:rPr>
      </w:pPr>
      <w:r w:rsidRPr="009152F2">
        <w:rPr>
          <w:rFonts w:ascii="Times New Roman" w:hAnsi="Times New Roman"/>
          <w:szCs w:val="24"/>
        </w:rPr>
        <w:t xml:space="preserve">1) психолого-педагогическое сопровождение учебно-воспитательного процесса; </w:t>
      </w:r>
    </w:p>
    <w:p w:rsidR="00CB66EE" w:rsidRPr="009152F2" w:rsidRDefault="00CB66EE" w:rsidP="00CB66EE">
      <w:pPr>
        <w:pStyle w:val="a6"/>
        <w:rPr>
          <w:rFonts w:ascii="Times New Roman" w:hAnsi="Times New Roman"/>
          <w:szCs w:val="24"/>
        </w:rPr>
      </w:pPr>
      <w:r w:rsidRPr="009152F2">
        <w:rPr>
          <w:rFonts w:ascii="Times New Roman" w:hAnsi="Times New Roman"/>
          <w:szCs w:val="24"/>
        </w:rPr>
        <w:t xml:space="preserve">2) решение проблем личного характера учащихся, родителей; </w:t>
      </w:r>
    </w:p>
    <w:p w:rsidR="00CB66EE" w:rsidRPr="009152F2" w:rsidRDefault="00CB66EE" w:rsidP="00CB66EE">
      <w:pPr>
        <w:pStyle w:val="a6"/>
        <w:rPr>
          <w:rFonts w:ascii="Times New Roman" w:hAnsi="Times New Roman"/>
          <w:szCs w:val="24"/>
        </w:rPr>
      </w:pPr>
      <w:r w:rsidRPr="009152F2">
        <w:rPr>
          <w:rFonts w:ascii="Times New Roman" w:hAnsi="Times New Roman"/>
          <w:szCs w:val="24"/>
        </w:rPr>
        <w:t xml:space="preserve">3) информирование педагогов, родителей, учащихся о результатах диагностических исследований; </w:t>
      </w:r>
    </w:p>
    <w:p w:rsidR="00CB66EE" w:rsidRPr="009152F2" w:rsidRDefault="00CB66EE" w:rsidP="00CB66EE">
      <w:pPr>
        <w:pStyle w:val="a6"/>
        <w:rPr>
          <w:rFonts w:ascii="Times New Roman" w:hAnsi="Times New Roman"/>
          <w:szCs w:val="24"/>
        </w:rPr>
      </w:pPr>
      <w:r w:rsidRPr="009152F2">
        <w:rPr>
          <w:rFonts w:ascii="Times New Roman" w:hAnsi="Times New Roman"/>
          <w:szCs w:val="24"/>
        </w:rPr>
        <w:t xml:space="preserve">4) сбор психологического анамнеза для установления возможных причин нарушений у учащихся; </w:t>
      </w:r>
    </w:p>
    <w:p w:rsidR="00CB66EE" w:rsidRPr="009152F2" w:rsidRDefault="00CB66EE" w:rsidP="00CB66EE">
      <w:pPr>
        <w:pStyle w:val="a6"/>
        <w:rPr>
          <w:rFonts w:ascii="Times New Roman" w:hAnsi="Times New Roman"/>
          <w:szCs w:val="24"/>
        </w:rPr>
      </w:pPr>
      <w:r w:rsidRPr="009152F2">
        <w:rPr>
          <w:rFonts w:ascii="Times New Roman" w:hAnsi="Times New Roman"/>
          <w:szCs w:val="24"/>
        </w:rPr>
        <w:t xml:space="preserve">5) диагностика (с целью выявления) нарушений у учащихся; </w:t>
      </w:r>
    </w:p>
    <w:p w:rsidR="00CB66EE" w:rsidRPr="009152F2" w:rsidRDefault="00CB66EE" w:rsidP="00CB66EE">
      <w:pPr>
        <w:pStyle w:val="a6"/>
      </w:pPr>
      <w:r w:rsidRPr="009152F2">
        <w:rPr>
          <w:rFonts w:ascii="Times New Roman" w:hAnsi="Times New Roman"/>
          <w:szCs w:val="24"/>
        </w:rPr>
        <w:t>6) разработка рекомендаций родителям, учителям по вопросам</w:t>
      </w:r>
      <w:r w:rsidRPr="009152F2">
        <w:t xml:space="preserve"> воспитания и устранения </w:t>
      </w:r>
      <w:r w:rsidRPr="009152F2">
        <w:rPr>
          <w:rFonts w:ascii="Times New Roman" w:hAnsi="Times New Roman"/>
        </w:rPr>
        <w:t>нарушений у учащихся</w:t>
      </w:r>
      <w:r w:rsidRPr="009152F2">
        <w:t xml:space="preserve">. </w:t>
      </w:r>
    </w:p>
    <w:p w:rsidR="00CB66EE" w:rsidRDefault="00CB66EE" w:rsidP="00CB66EE">
      <w:pPr>
        <w:pStyle w:val="a6"/>
        <w:rPr>
          <w:rFonts w:ascii="Times New Roman" w:hAnsi="Times New Roman"/>
          <w:szCs w:val="24"/>
        </w:rPr>
      </w:pPr>
      <w:r>
        <w:rPr>
          <w:rFonts w:ascii="Times New Roman" w:hAnsi="Times New Roman"/>
          <w:szCs w:val="24"/>
        </w:rPr>
        <w:t>Формы проведения: индивидуальная, групповая.</w:t>
      </w:r>
    </w:p>
    <w:p w:rsidR="00CB66EE" w:rsidRDefault="00CB66EE" w:rsidP="00CB66EE">
      <w:pPr>
        <w:pStyle w:val="a6"/>
        <w:rPr>
          <w:rFonts w:ascii="Times New Roman" w:hAnsi="Times New Roman"/>
          <w:b/>
          <w:szCs w:val="24"/>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2"/>
        <w:gridCol w:w="6988"/>
      </w:tblGrid>
      <w:tr w:rsidR="00CB66EE" w:rsidTr="00EA386A">
        <w:trPr>
          <w:trHeight w:val="315"/>
        </w:trPr>
        <w:tc>
          <w:tcPr>
            <w:tcW w:w="3272" w:type="dxa"/>
            <w:tcBorders>
              <w:top w:val="single" w:sz="4" w:space="0" w:color="auto"/>
              <w:left w:val="single" w:sz="4" w:space="0" w:color="auto"/>
              <w:bottom w:val="single" w:sz="4" w:space="0" w:color="auto"/>
              <w:right w:val="single" w:sz="4" w:space="0" w:color="auto"/>
            </w:tcBorders>
            <w:hideMark/>
          </w:tcPr>
          <w:p w:rsidR="00CB66EE" w:rsidRPr="00810949" w:rsidRDefault="00CB66EE" w:rsidP="00EA386A">
            <w:pPr>
              <w:tabs>
                <w:tab w:val="left" w:pos="3585"/>
              </w:tabs>
              <w:rPr>
                <w:rFonts w:ascii="Times New Roman" w:hAnsi="Times New Roman"/>
                <w:b/>
              </w:rPr>
            </w:pPr>
            <w:r w:rsidRPr="00810949">
              <w:rPr>
                <w:rFonts w:ascii="Times New Roman" w:hAnsi="Times New Roman"/>
                <w:b/>
              </w:rPr>
              <w:t>С кем проводится</w:t>
            </w:r>
          </w:p>
        </w:tc>
        <w:tc>
          <w:tcPr>
            <w:tcW w:w="6988" w:type="dxa"/>
            <w:tcBorders>
              <w:top w:val="single" w:sz="4" w:space="0" w:color="auto"/>
              <w:left w:val="single" w:sz="4" w:space="0" w:color="auto"/>
              <w:bottom w:val="single" w:sz="4" w:space="0" w:color="auto"/>
              <w:right w:val="single" w:sz="4" w:space="0" w:color="auto"/>
            </w:tcBorders>
            <w:hideMark/>
          </w:tcPr>
          <w:p w:rsidR="00CB66EE" w:rsidRPr="00810949" w:rsidRDefault="00CB66EE" w:rsidP="00EA386A">
            <w:pPr>
              <w:tabs>
                <w:tab w:val="left" w:pos="3585"/>
              </w:tabs>
              <w:rPr>
                <w:rFonts w:ascii="Times New Roman" w:hAnsi="Times New Roman"/>
                <w:b/>
              </w:rPr>
            </w:pPr>
            <w:r w:rsidRPr="00810949">
              <w:rPr>
                <w:rFonts w:ascii="Times New Roman" w:hAnsi="Times New Roman"/>
                <w:b/>
              </w:rPr>
              <w:t>Цель  консультирования</w:t>
            </w:r>
          </w:p>
        </w:tc>
      </w:tr>
      <w:tr w:rsidR="00CB66EE" w:rsidRPr="00757D13" w:rsidTr="00EA386A">
        <w:trPr>
          <w:trHeight w:val="315"/>
        </w:trPr>
        <w:tc>
          <w:tcPr>
            <w:tcW w:w="3272" w:type="dxa"/>
            <w:vMerge w:val="restart"/>
            <w:tcBorders>
              <w:top w:val="single" w:sz="4" w:space="0" w:color="auto"/>
              <w:left w:val="single" w:sz="4" w:space="0" w:color="auto"/>
              <w:bottom w:val="single" w:sz="4" w:space="0" w:color="auto"/>
              <w:right w:val="single" w:sz="4" w:space="0" w:color="auto"/>
            </w:tcBorders>
          </w:tcPr>
          <w:p w:rsidR="00CB66EE" w:rsidRDefault="00CB66EE" w:rsidP="00EA386A">
            <w:pPr>
              <w:tabs>
                <w:tab w:val="left" w:pos="3585"/>
              </w:tabs>
              <w:rPr>
                <w:rFonts w:ascii="Times New Roman" w:eastAsia="Times New Roman" w:hAnsi="Times New Roman"/>
              </w:rPr>
            </w:pPr>
            <w:r>
              <w:rPr>
                <w:rFonts w:ascii="Times New Roman" w:eastAsia="Times New Roman" w:hAnsi="Times New Roman"/>
              </w:rPr>
              <w:t xml:space="preserve">Обучающиеся </w:t>
            </w:r>
          </w:p>
          <w:p w:rsidR="00CB66EE" w:rsidRDefault="00CB66EE" w:rsidP="00EA386A">
            <w:pPr>
              <w:tabs>
                <w:tab w:val="left" w:pos="3585"/>
              </w:tabs>
              <w:rPr>
                <w:rFonts w:ascii="Times New Roman" w:eastAsia="Times New Roman" w:hAnsi="Times New Roman"/>
              </w:rPr>
            </w:pPr>
          </w:p>
          <w:p w:rsidR="00CB66EE" w:rsidRDefault="00CB66EE" w:rsidP="00EA386A">
            <w:pPr>
              <w:tabs>
                <w:tab w:val="left" w:pos="3585"/>
              </w:tabs>
              <w:rPr>
                <w:rFonts w:ascii="Times New Roman" w:eastAsia="Times New Roman" w:hAnsi="Times New Roman"/>
              </w:rPr>
            </w:pPr>
            <w:r>
              <w:rPr>
                <w:rFonts w:ascii="Times New Roman" w:eastAsia="Times New Roman" w:hAnsi="Times New Roman"/>
              </w:rPr>
              <w:t>Родители</w:t>
            </w:r>
          </w:p>
          <w:p w:rsidR="00CB66EE" w:rsidRDefault="00CB66EE" w:rsidP="00EA386A">
            <w:pPr>
              <w:tabs>
                <w:tab w:val="left" w:pos="3585"/>
              </w:tabs>
              <w:rPr>
                <w:rFonts w:ascii="Times New Roman" w:hAnsi="Times New Roman"/>
              </w:rPr>
            </w:pPr>
          </w:p>
        </w:tc>
        <w:tc>
          <w:tcPr>
            <w:tcW w:w="6988" w:type="dxa"/>
            <w:tcBorders>
              <w:top w:val="single" w:sz="4" w:space="0" w:color="auto"/>
              <w:left w:val="single" w:sz="4" w:space="0" w:color="auto"/>
              <w:bottom w:val="single" w:sz="4" w:space="0" w:color="auto"/>
              <w:right w:val="single" w:sz="4" w:space="0" w:color="auto"/>
            </w:tcBorders>
            <w:hideMark/>
          </w:tcPr>
          <w:p w:rsidR="00CB66EE" w:rsidRPr="009152F2" w:rsidRDefault="00CB66EE" w:rsidP="00EA386A">
            <w:pPr>
              <w:tabs>
                <w:tab w:val="left" w:pos="3585"/>
              </w:tabs>
              <w:rPr>
                <w:rFonts w:ascii="Times New Roman" w:hAnsi="Times New Roman"/>
              </w:rPr>
            </w:pPr>
            <w:r w:rsidRPr="009152F2">
              <w:rPr>
                <w:rFonts w:ascii="Times New Roman" w:hAnsi="Times New Roman"/>
              </w:rPr>
              <w:t>1.Консультирование в период острого возрастного кризиса</w:t>
            </w:r>
          </w:p>
        </w:tc>
      </w:tr>
      <w:tr w:rsidR="00CB66EE" w:rsidRPr="00757D13" w:rsidTr="00EA386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66EE" w:rsidRPr="009152F2" w:rsidRDefault="00CB66EE" w:rsidP="00EA386A">
            <w:pPr>
              <w:rPr>
                <w:rFonts w:ascii="Times New Roman" w:hAnsi="Times New Roman"/>
              </w:rPr>
            </w:pPr>
          </w:p>
        </w:tc>
        <w:tc>
          <w:tcPr>
            <w:tcW w:w="6988" w:type="dxa"/>
            <w:tcBorders>
              <w:top w:val="single" w:sz="4" w:space="0" w:color="auto"/>
              <w:left w:val="single" w:sz="4" w:space="0" w:color="auto"/>
              <w:bottom w:val="single" w:sz="4" w:space="0" w:color="auto"/>
              <w:right w:val="single" w:sz="4" w:space="0" w:color="auto"/>
            </w:tcBorders>
            <w:hideMark/>
          </w:tcPr>
          <w:p w:rsidR="00CB66EE" w:rsidRDefault="00CB66EE" w:rsidP="00EA386A">
            <w:pPr>
              <w:pStyle w:val="Default"/>
              <w:spacing w:line="276" w:lineRule="auto"/>
              <w:rPr>
                <w:sz w:val="22"/>
                <w:szCs w:val="22"/>
              </w:rPr>
            </w:pPr>
            <w:r>
              <w:rPr>
                <w:sz w:val="22"/>
                <w:szCs w:val="22"/>
              </w:rPr>
              <w:t>2.Информирование о результатах диагностических исследований</w:t>
            </w:r>
          </w:p>
        </w:tc>
      </w:tr>
      <w:tr w:rsidR="00CB66EE" w:rsidRPr="00757D13" w:rsidTr="00EA386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66EE" w:rsidRPr="009152F2" w:rsidRDefault="00CB66EE" w:rsidP="00EA386A">
            <w:pPr>
              <w:rPr>
                <w:rFonts w:ascii="Times New Roman" w:hAnsi="Times New Roman"/>
              </w:rPr>
            </w:pPr>
          </w:p>
        </w:tc>
        <w:tc>
          <w:tcPr>
            <w:tcW w:w="6988" w:type="dxa"/>
            <w:tcBorders>
              <w:top w:val="single" w:sz="4" w:space="0" w:color="auto"/>
              <w:left w:val="single" w:sz="4" w:space="0" w:color="auto"/>
              <w:bottom w:val="single" w:sz="4" w:space="0" w:color="auto"/>
              <w:right w:val="single" w:sz="4" w:space="0" w:color="auto"/>
            </w:tcBorders>
            <w:hideMark/>
          </w:tcPr>
          <w:p w:rsidR="00CB66EE" w:rsidRDefault="00CB66EE" w:rsidP="00EA386A">
            <w:pPr>
              <w:pStyle w:val="Default"/>
              <w:spacing w:line="276" w:lineRule="auto"/>
              <w:rPr>
                <w:sz w:val="22"/>
                <w:szCs w:val="22"/>
              </w:rPr>
            </w:pPr>
            <w:r>
              <w:rPr>
                <w:sz w:val="22"/>
                <w:szCs w:val="22"/>
              </w:rPr>
              <w:t>3.Консультирование по вопросам и проблемам личного характера</w:t>
            </w:r>
          </w:p>
        </w:tc>
      </w:tr>
      <w:tr w:rsidR="00CB66EE" w:rsidRPr="00757D13" w:rsidTr="00EA386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66EE" w:rsidRPr="009152F2" w:rsidRDefault="00CB66EE" w:rsidP="00EA386A">
            <w:pPr>
              <w:rPr>
                <w:rFonts w:ascii="Times New Roman" w:hAnsi="Times New Roman"/>
              </w:rPr>
            </w:pPr>
          </w:p>
        </w:tc>
        <w:tc>
          <w:tcPr>
            <w:tcW w:w="6988" w:type="dxa"/>
            <w:tcBorders>
              <w:top w:val="single" w:sz="4" w:space="0" w:color="auto"/>
              <w:left w:val="single" w:sz="4" w:space="0" w:color="auto"/>
              <w:bottom w:val="single" w:sz="4" w:space="0" w:color="auto"/>
              <w:right w:val="single" w:sz="4" w:space="0" w:color="auto"/>
            </w:tcBorders>
            <w:hideMark/>
          </w:tcPr>
          <w:p w:rsidR="00CB66EE" w:rsidRDefault="00CB66EE" w:rsidP="00EA386A">
            <w:pPr>
              <w:pStyle w:val="Default"/>
              <w:spacing w:line="276" w:lineRule="auto"/>
              <w:rPr>
                <w:sz w:val="22"/>
                <w:szCs w:val="22"/>
              </w:rPr>
            </w:pPr>
            <w:r>
              <w:rPr>
                <w:sz w:val="22"/>
                <w:szCs w:val="22"/>
              </w:rPr>
              <w:t>1.Психологическое просвещение по вопросам и проблемам обучения и семейного воспитания</w:t>
            </w:r>
          </w:p>
        </w:tc>
      </w:tr>
      <w:tr w:rsidR="00CB66EE" w:rsidTr="00EA386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66EE" w:rsidRPr="009152F2" w:rsidRDefault="00CB66EE" w:rsidP="00EA386A">
            <w:pPr>
              <w:rPr>
                <w:rFonts w:ascii="Times New Roman" w:hAnsi="Times New Roman"/>
              </w:rPr>
            </w:pPr>
          </w:p>
        </w:tc>
        <w:tc>
          <w:tcPr>
            <w:tcW w:w="6988" w:type="dxa"/>
            <w:tcBorders>
              <w:top w:val="single" w:sz="4" w:space="0" w:color="auto"/>
              <w:left w:val="single" w:sz="4" w:space="0" w:color="auto"/>
              <w:bottom w:val="single" w:sz="4" w:space="0" w:color="auto"/>
              <w:right w:val="single" w:sz="4" w:space="0" w:color="auto"/>
            </w:tcBorders>
            <w:hideMark/>
          </w:tcPr>
          <w:p w:rsidR="00CB66EE" w:rsidRDefault="00CB66EE" w:rsidP="00EA386A">
            <w:pPr>
              <w:pStyle w:val="Default"/>
              <w:spacing w:line="276" w:lineRule="auto"/>
              <w:rPr>
                <w:sz w:val="22"/>
                <w:szCs w:val="22"/>
              </w:rPr>
            </w:pPr>
            <w:r>
              <w:rPr>
                <w:sz w:val="22"/>
                <w:szCs w:val="22"/>
              </w:rPr>
              <w:t>2.Гармонизация внутрисемейных отношений</w:t>
            </w:r>
          </w:p>
        </w:tc>
      </w:tr>
      <w:tr w:rsidR="00CB66EE" w:rsidRPr="00757D13" w:rsidTr="00EA386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66EE" w:rsidRDefault="00CB66EE" w:rsidP="00EA386A">
            <w:pPr>
              <w:rPr>
                <w:rFonts w:ascii="Times New Roman" w:hAnsi="Times New Roman"/>
              </w:rPr>
            </w:pPr>
          </w:p>
        </w:tc>
        <w:tc>
          <w:tcPr>
            <w:tcW w:w="6988" w:type="dxa"/>
            <w:tcBorders>
              <w:top w:val="single" w:sz="4" w:space="0" w:color="auto"/>
              <w:left w:val="single" w:sz="4" w:space="0" w:color="auto"/>
              <w:bottom w:val="single" w:sz="4" w:space="0" w:color="auto"/>
              <w:right w:val="single" w:sz="4" w:space="0" w:color="auto"/>
            </w:tcBorders>
            <w:hideMark/>
          </w:tcPr>
          <w:p w:rsidR="00CB66EE" w:rsidRDefault="00CB66EE" w:rsidP="00EA386A">
            <w:pPr>
              <w:pStyle w:val="Default"/>
              <w:spacing w:line="276" w:lineRule="auto"/>
              <w:rPr>
                <w:sz w:val="22"/>
                <w:szCs w:val="22"/>
              </w:rPr>
            </w:pPr>
            <w:r>
              <w:rPr>
                <w:sz w:val="22"/>
                <w:szCs w:val="22"/>
              </w:rPr>
              <w:t>3.Информирование о результатах диагностических исследований</w:t>
            </w:r>
          </w:p>
        </w:tc>
      </w:tr>
      <w:tr w:rsidR="00CB66EE" w:rsidRPr="00757D13" w:rsidTr="00EA386A">
        <w:trPr>
          <w:trHeight w:val="315"/>
        </w:trPr>
        <w:tc>
          <w:tcPr>
            <w:tcW w:w="3272" w:type="dxa"/>
            <w:vMerge w:val="restart"/>
            <w:tcBorders>
              <w:top w:val="single" w:sz="4" w:space="0" w:color="auto"/>
              <w:left w:val="single" w:sz="4" w:space="0" w:color="auto"/>
              <w:bottom w:val="single" w:sz="4" w:space="0" w:color="auto"/>
              <w:right w:val="single" w:sz="4" w:space="0" w:color="auto"/>
            </w:tcBorders>
            <w:vAlign w:val="center"/>
            <w:hideMark/>
          </w:tcPr>
          <w:p w:rsidR="00CB66EE" w:rsidRDefault="00CB66EE" w:rsidP="00EA386A">
            <w:pPr>
              <w:rPr>
                <w:rFonts w:ascii="Times New Roman" w:hAnsi="Times New Roman"/>
              </w:rPr>
            </w:pPr>
            <w:r>
              <w:rPr>
                <w:rFonts w:ascii="Times New Roman" w:hAnsi="Times New Roman"/>
              </w:rPr>
              <w:t>Педагоги</w:t>
            </w:r>
          </w:p>
        </w:tc>
        <w:tc>
          <w:tcPr>
            <w:tcW w:w="6988" w:type="dxa"/>
            <w:tcBorders>
              <w:top w:val="single" w:sz="4" w:space="0" w:color="auto"/>
              <w:left w:val="single" w:sz="4" w:space="0" w:color="auto"/>
              <w:bottom w:val="single" w:sz="4" w:space="0" w:color="auto"/>
              <w:right w:val="single" w:sz="4" w:space="0" w:color="auto"/>
            </w:tcBorders>
            <w:hideMark/>
          </w:tcPr>
          <w:p w:rsidR="00CB66EE" w:rsidRDefault="00CB66EE" w:rsidP="00EA386A">
            <w:pPr>
              <w:pStyle w:val="Default"/>
              <w:spacing w:line="276" w:lineRule="auto"/>
              <w:rPr>
                <w:sz w:val="22"/>
                <w:szCs w:val="22"/>
              </w:rPr>
            </w:pPr>
            <w:r>
              <w:rPr>
                <w:sz w:val="22"/>
                <w:szCs w:val="22"/>
              </w:rPr>
              <w:t>1.Психологическое просвещение по вопросам возрастной и педагогической психологии</w:t>
            </w:r>
          </w:p>
        </w:tc>
      </w:tr>
      <w:tr w:rsidR="00CB66EE" w:rsidTr="00EA386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66EE" w:rsidRPr="009152F2" w:rsidRDefault="00CB66EE" w:rsidP="00EA386A">
            <w:pPr>
              <w:rPr>
                <w:rFonts w:ascii="Times New Roman" w:hAnsi="Times New Roman"/>
              </w:rPr>
            </w:pPr>
          </w:p>
        </w:tc>
        <w:tc>
          <w:tcPr>
            <w:tcW w:w="6988" w:type="dxa"/>
            <w:tcBorders>
              <w:top w:val="single" w:sz="4" w:space="0" w:color="auto"/>
              <w:left w:val="single" w:sz="4" w:space="0" w:color="auto"/>
              <w:bottom w:val="single" w:sz="4" w:space="0" w:color="auto"/>
              <w:right w:val="single" w:sz="4" w:space="0" w:color="auto"/>
            </w:tcBorders>
            <w:hideMark/>
          </w:tcPr>
          <w:p w:rsidR="00CB66EE" w:rsidRDefault="00CB66EE" w:rsidP="00EA386A">
            <w:pPr>
              <w:pStyle w:val="Default"/>
              <w:spacing w:line="276" w:lineRule="auto"/>
              <w:rPr>
                <w:sz w:val="22"/>
                <w:szCs w:val="22"/>
              </w:rPr>
            </w:pPr>
            <w:r>
              <w:rPr>
                <w:sz w:val="22"/>
                <w:szCs w:val="22"/>
              </w:rPr>
              <w:t>2.Гармонизация отношений «ученик-учитель»</w:t>
            </w:r>
          </w:p>
        </w:tc>
      </w:tr>
      <w:tr w:rsidR="00CB66EE" w:rsidRPr="00757D13" w:rsidTr="00EA386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66EE" w:rsidRDefault="00CB66EE" w:rsidP="00EA386A">
            <w:pPr>
              <w:rPr>
                <w:rFonts w:ascii="Times New Roman" w:hAnsi="Times New Roman"/>
              </w:rPr>
            </w:pPr>
          </w:p>
        </w:tc>
        <w:tc>
          <w:tcPr>
            <w:tcW w:w="6988" w:type="dxa"/>
            <w:tcBorders>
              <w:top w:val="single" w:sz="4" w:space="0" w:color="auto"/>
              <w:left w:val="single" w:sz="4" w:space="0" w:color="auto"/>
              <w:bottom w:val="single" w:sz="4" w:space="0" w:color="auto"/>
              <w:right w:val="single" w:sz="4" w:space="0" w:color="auto"/>
            </w:tcBorders>
            <w:hideMark/>
          </w:tcPr>
          <w:p w:rsidR="00CB66EE" w:rsidRDefault="00CB66EE" w:rsidP="00EA386A">
            <w:pPr>
              <w:pStyle w:val="Default"/>
              <w:spacing w:line="276" w:lineRule="auto"/>
              <w:rPr>
                <w:sz w:val="22"/>
                <w:szCs w:val="22"/>
              </w:rPr>
            </w:pPr>
            <w:r>
              <w:rPr>
                <w:sz w:val="22"/>
                <w:szCs w:val="22"/>
              </w:rPr>
              <w:t>3.Информирование о результатах диагностических исследований</w:t>
            </w:r>
          </w:p>
        </w:tc>
      </w:tr>
    </w:tbl>
    <w:p w:rsidR="00CB66EE" w:rsidRPr="009152F2" w:rsidRDefault="00CB66EE" w:rsidP="00CB66EE">
      <w:pPr>
        <w:pStyle w:val="a6"/>
        <w:rPr>
          <w:rFonts w:ascii="Times New Roman" w:hAnsi="Times New Roman"/>
          <w:b/>
          <w:szCs w:val="24"/>
        </w:rPr>
      </w:pPr>
    </w:p>
    <w:p w:rsidR="00CB66EE" w:rsidRPr="009152F2" w:rsidRDefault="00CB66EE" w:rsidP="00CB66EE">
      <w:pPr>
        <w:pStyle w:val="a6"/>
        <w:rPr>
          <w:rFonts w:ascii="Times New Roman" w:hAnsi="Times New Roman"/>
          <w:szCs w:val="24"/>
        </w:rPr>
      </w:pPr>
      <w:r w:rsidRPr="009152F2">
        <w:rPr>
          <w:rFonts w:ascii="Times New Roman" w:hAnsi="Times New Roman"/>
          <w:szCs w:val="24"/>
        </w:rPr>
        <w:t xml:space="preserve">Консультативная работа достаточно эффективно позволяет решить все необходимые задачи консультативной деятельности. Многочисленные обращения родителей свидетельствуют о доверии к школе, осознании родителями своей роли, стремлении повысить свою психологическую грамотность в вопросах возрастной психологии, обучения и воспитания личности ребенка. </w:t>
      </w:r>
    </w:p>
    <w:p w:rsidR="00CB66EE" w:rsidRPr="009152F2" w:rsidRDefault="00CB66EE" w:rsidP="00CB66EE">
      <w:pPr>
        <w:pStyle w:val="a6"/>
        <w:rPr>
          <w:rFonts w:ascii="Times New Roman" w:hAnsi="Times New Roman"/>
          <w:szCs w:val="24"/>
        </w:rPr>
      </w:pPr>
      <w:r w:rsidRPr="009152F2">
        <w:rPr>
          <w:rFonts w:ascii="Times New Roman" w:hAnsi="Times New Roman"/>
          <w:b/>
          <w:bCs/>
          <w:szCs w:val="24"/>
        </w:rPr>
        <w:t>Психологическое просвещение  и профилактическое направление</w:t>
      </w:r>
    </w:p>
    <w:p w:rsidR="00CB66EE" w:rsidRPr="009152F2" w:rsidRDefault="00CB66EE" w:rsidP="00CB66EE">
      <w:pPr>
        <w:pStyle w:val="a6"/>
        <w:rPr>
          <w:rFonts w:ascii="Times New Roman" w:hAnsi="Times New Roman"/>
          <w:szCs w:val="24"/>
        </w:rPr>
      </w:pPr>
      <w:r w:rsidRPr="009152F2">
        <w:rPr>
          <w:rFonts w:ascii="Times New Roman" w:hAnsi="Times New Roman"/>
          <w:bCs/>
          <w:szCs w:val="24"/>
        </w:rPr>
        <w:t>Цель</w:t>
      </w:r>
      <w:r w:rsidRPr="009152F2">
        <w:rPr>
          <w:rFonts w:ascii="Times New Roman" w:hAnsi="Times New Roman"/>
          <w:szCs w:val="24"/>
        </w:rPr>
        <w:t xml:space="preserve">: профилактика отклонений в развитии и поведении </w:t>
      </w:r>
    </w:p>
    <w:p w:rsidR="00CB66EE" w:rsidRPr="009152F2" w:rsidRDefault="00CB66EE" w:rsidP="00CB66EE">
      <w:pPr>
        <w:pStyle w:val="a6"/>
        <w:rPr>
          <w:rFonts w:ascii="Times New Roman" w:hAnsi="Times New Roman"/>
          <w:szCs w:val="24"/>
        </w:rPr>
      </w:pPr>
      <w:r w:rsidRPr="009152F2">
        <w:rPr>
          <w:rFonts w:ascii="Times New Roman" w:hAnsi="Times New Roman"/>
          <w:szCs w:val="24"/>
        </w:rPr>
        <w:t xml:space="preserve">личности школьника </w:t>
      </w:r>
    </w:p>
    <w:p w:rsidR="00CB66EE" w:rsidRPr="009152F2" w:rsidRDefault="00CB66EE" w:rsidP="00CB66EE">
      <w:pPr>
        <w:pStyle w:val="a6"/>
        <w:rPr>
          <w:rFonts w:ascii="Times New Roman" w:hAnsi="Times New Roman"/>
          <w:szCs w:val="24"/>
        </w:rPr>
      </w:pPr>
      <w:r w:rsidRPr="009152F2">
        <w:rPr>
          <w:rFonts w:ascii="Times New Roman" w:hAnsi="Times New Roman"/>
          <w:bCs/>
          <w:szCs w:val="24"/>
        </w:rPr>
        <w:t xml:space="preserve">Задачи: </w:t>
      </w:r>
    </w:p>
    <w:p w:rsidR="00CB66EE" w:rsidRPr="009152F2" w:rsidRDefault="00CB66EE" w:rsidP="00CB66EE">
      <w:pPr>
        <w:pStyle w:val="a6"/>
        <w:rPr>
          <w:rFonts w:ascii="Times New Roman" w:hAnsi="Times New Roman"/>
          <w:szCs w:val="24"/>
        </w:rPr>
      </w:pPr>
      <w:r w:rsidRPr="009152F2">
        <w:rPr>
          <w:rFonts w:ascii="Times New Roman" w:hAnsi="Times New Roman"/>
          <w:szCs w:val="24"/>
        </w:rPr>
        <w:t xml:space="preserve">1) психолого-педагогическое сопровождение социализации учащихся; </w:t>
      </w:r>
    </w:p>
    <w:p w:rsidR="00CB66EE" w:rsidRPr="009152F2" w:rsidRDefault="00CB66EE" w:rsidP="00CB66EE">
      <w:pPr>
        <w:pStyle w:val="a6"/>
        <w:rPr>
          <w:rFonts w:ascii="Times New Roman" w:hAnsi="Times New Roman"/>
          <w:szCs w:val="24"/>
        </w:rPr>
      </w:pPr>
      <w:r w:rsidRPr="009152F2">
        <w:rPr>
          <w:rFonts w:ascii="Times New Roman" w:hAnsi="Times New Roman"/>
          <w:szCs w:val="24"/>
        </w:rPr>
        <w:t xml:space="preserve">2) профилактика отклонений в развитии школьников; </w:t>
      </w:r>
    </w:p>
    <w:p w:rsidR="00CB66EE" w:rsidRPr="009152F2" w:rsidRDefault="00CB66EE" w:rsidP="00CB66EE">
      <w:pPr>
        <w:pStyle w:val="a6"/>
        <w:rPr>
          <w:rFonts w:ascii="Times New Roman" w:hAnsi="Times New Roman"/>
          <w:szCs w:val="24"/>
        </w:rPr>
      </w:pPr>
      <w:r w:rsidRPr="009152F2">
        <w:rPr>
          <w:rFonts w:ascii="Times New Roman" w:hAnsi="Times New Roman"/>
          <w:szCs w:val="24"/>
        </w:rPr>
        <w:t xml:space="preserve">3) профилактика агрессивного поведения; </w:t>
      </w:r>
    </w:p>
    <w:p w:rsidR="00CB66EE" w:rsidRPr="009152F2" w:rsidRDefault="00CB66EE" w:rsidP="00CB66EE">
      <w:pPr>
        <w:pStyle w:val="a6"/>
        <w:rPr>
          <w:rFonts w:ascii="Times New Roman" w:hAnsi="Times New Roman"/>
          <w:szCs w:val="24"/>
        </w:rPr>
      </w:pPr>
      <w:r w:rsidRPr="009152F2">
        <w:rPr>
          <w:rFonts w:ascii="Times New Roman" w:hAnsi="Times New Roman"/>
          <w:szCs w:val="24"/>
        </w:rPr>
        <w:t xml:space="preserve">4) разработка рекомендаций родителям, педагогам; </w:t>
      </w:r>
    </w:p>
    <w:p w:rsidR="00CB66EE" w:rsidRPr="009152F2" w:rsidRDefault="00CB66EE" w:rsidP="00CB66EE">
      <w:pPr>
        <w:pStyle w:val="a6"/>
        <w:rPr>
          <w:rFonts w:ascii="Times New Roman" w:hAnsi="Times New Roman"/>
          <w:szCs w:val="24"/>
        </w:rPr>
      </w:pPr>
      <w:r w:rsidRPr="009152F2">
        <w:rPr>
          <w:rFonts w:ascii="Times New Roman" w:hAnsi="Times New Roman"/>
          <w:szCs w:val="24"/>
        </w:rPr>
        <w:t xml:space="preserve">5) профилактика дезадаптации учащихся; </w:t>
      </w:r>
    </w:p>
    <w:p w:rsidR="00CB66EE" w:rsidRPr="009152F2" w:rsidRDefault="00CB66EE" w:rsidP="00CB66EE">
      <w:pPr>
        <w:pStyle w:val="a6"/>
        <w:rPr>
          <w:rFonts w:ascii="Times New Roman" w:hAnsi="Times New Roman"/>
          <w:szCs w:val="24"/>
        </w:rPr>
      </w:pPr>
      <w:r w:rsidRPr="009152F2">
        <w:rPr>
          <w:rFonts w:ascii="Times New Roman" w:hAnsi="Times New Roman"/>
          <w:szCs w:val="24"/>
        </w:rPr>
        <w:t xml:space="preserve">6) профилактика наркозависимости, среди учеников, состоящих на ВШУ; </w:t>
      </w:r>
    </w:p>
    <w:p w:rsidR="00CB66EE" w:rsidRPr="009152F2" w:rsidRDefault="00CB66EE" w:rsidP="00CB66EE">
      <w:pPr>
        <w:pStyle w:val="a6"/>
        <w:rPr>
          <w:rFonts w:ascii="Times New Roman" w:hAnsi="Times New Roman"/>
          <w:szCs w:val="24"/>
        </w:rPr>
      </w:pPr>
      <w:r w:rsidRPr="009152F2">
        <w:rPr>
          <w:rFonts w:ascii="Times New Roman" w:hAnsi="Times New Roman"/>
          <w:szCs w:val="24"/>
        </w:rPr>
        <w:t xml:space="preserve">7) приобщение учащихся «группы риска» к участию в общественной жизни школы; </w:t>
      </w:r>
    </w:p>
    <w:p w:rsidR="00CB66EE" w:rsidRPr="009152F2" w:rsidRDefault="00CB66EE" w:rsidP="00CB66EE">
      <w:pPr>
        <w:pStyle w:val="a6"/>
        <w:rPr>
          <w:rFonts w:ascii="Times New Roman" w:hAnsi="Times New Roman"/>
          <w:szCs w:val="24"/>
        </w:rPr>
      </w:pPr>
      <w:r w:rsidRPr="009152F2">
        <w:rPr>
          <w:rFonts w:ascii="Times New Roman" w:hAnsi="Times New Roman"/>
          <w:szCs w:val="24"/>
        </w:rPr>
        <w:t>8) осуществление контроля за посещаемостью учащихся, состоящих на ВШУ.</w:t>
      </w:r>
    </w:p>
    <w:p w:rsidR="00CB66EE" w:rsidRPr="009152F2" w:rsidRDefault="00CB66EE" w:rsidP="00CB66EE">
      <w:pPr>
        <w:pStyle w:val="a6"/>
        <w:rPr>
          <w:rFonts w:ascii="Times New Roman" w:hAnsi="Times New Roman"/>
          <w:szCs w:val="24"/>
        </w:rPr>
      </w:pPr>
      <w:r w:rsidRPr="009152F2">
        <w:rPr>
          <w:rFonts w:ascii="Times New Roman" w:hAnsi="Times New Roman"/>
          <w:szCs w:val="24"/>
        </w:rPr>
        <w:t>Реализуемую профилактическая деятельность можно считать успешной. Однако в дальнейшем следует обратить внимание на совершенствование способов подачи необходимой информации учащимся</w:t>
      </w:r>
    </w:p>
    <w:p w:rsidR="00CB66EE" w:rsidRPr="009152F2" w:rsidRDefault="00CB66EE" w:rsidP="00CB66EE">
      <w:pPr>
        <w:pStyle w:val="a6"/>
        <w:rPr>
          <w:rFonts w:ascii="Times New Roman" w:hAnsi="Times New Roman"/>
          <w:szCs w:val="24"/>
        </w:rPr>
      </w:pPr>
      <w:r w:rsidRPr="009152F2">
        <w:rPr>
          <w:rFonts w:ascii="Times New Roman" w:hAnsi="Times New Roman"/>
          <w:b/>
          <w:bCs/>
          <w:szCs w:val="24"/>
        </w:rPr>
        <w:lastRenderedPageBreak/>
        <w:t xml:space="preserve">Просветительское направление </w:t>
      </w:r>
      <w:r w:rsidRPr="009152F2">
        <w:rPr>
          <w:rFonts w:ascii="Times New Roman" w:hAnsi="Times New Roman"/>
          <w:szCs w:val="24"/>
        </w:rPr>
        <w:t xml:space="preserve">реализуется в следующих формах: </w:t>
      </w:r>
      <w:r w:rsidRPr="009152F2">
        <w:rPr>
          <w:rFonts w:ascii="Times New Roman" w:hAnsi="Times New Roman"/>
          <w:b/>
          <w:bCs/>
          <w:szCs w:val="24"/>
        </w:rPr>
        <w:t xml:space="preserve">1) тематические классные часы по </w:t>
      </w:r>
      <w:r w:rsidRPr="009152F2">
        <w:rPr>
          <w:rFonts w:ascii="Times New Roman" w:hAnsi="Times New Roman"/>
          <w:szCs w:val="24"/>
        </w:rPr>
        <w:t xml:space="preserve">профилактике дезадаптации учащихся, Уставу школы, адаптации учащихся к школьной жизни, профилактике девиантных форм поведения, профилактике психоэмоционального перенапряжения у учащихся, развитию коммуникативных способностей школьников, развитию уверенности в себе; </w:t>
      </w:r>
    </w:p>
    <w:p w:rsidR="00CB66EE" w:rsidRPr="009152F2" w:rsidRDefault="00CB66EE" w:rsidP="00CB66EE">
      <w:pPr>
        <w:pStyle w:val="a6"/>
        <w:rPr>
          <w:rFonts w:ascii="Times New Roman" w:hAnsi="Times New Roman"/>
          <w:szCs w:val="24"/>
        </w:rPr>
      </w:pPr>
      <w:r w:rsidRPr="009152F2">
        <w:rPr>
          <w:rFonts w:ascii="Times New Roman" w:hAnsi="Times New Roman"/>
          <w:b/>
          <w:bCs/>
          <w:szCs w:val="24"/>
        </w:rPr>
        <w:t xml:space="preserve">2) выступление на родительских собраниях </w:t>
      </w:r>
      <w:r w:rsidRPr="009152F2">
        <w:rPr>
          <w:rFonts w:ascii="Times New Roman" w:hAnsi="Times New Roman"/>
          <w:szCs w:val="24"/>
        </w:rPr>
        <w:t xml:space="preserve">(«Психологическая готовность дошкольников к школе», «Особенности психологического микроклимата в классе», «Уровень адаптации учащихся к школьной жизни»); </w:t>
      </w:r>
    </w:p>
    <w:p w:rsidR="00CB66EE" w:rsidRPr="009152F2" w:rsidRDefault="00CB66EE" w:rsidP="00CB66EE">
      <w:pPr>
        <w:pStyle w:val="a6"/>
        <w:rPr>
          <w:rFonts w:ascii="Times New Roman" w:hAnsi="Times New Roman"/>
          <w:szCs w:val="24"/>
        </w:rPr>
      </w:pPr>
      <w:r w:rsidRPr="009152F2">
        <w:rPr>
          <w:rFonts w:ascii="Times New Roman" w:hAnsi="Times New Roman"/>
          <w:b/>
          <w:bCs/>
          <w:szCs w:val="24"/>
        </w:rPr>
        <w:t xml:space="preserve">3) просветительские беседы в процессе </w:t>
      </w:r>
      <w:r w:rsidRPr="009152F2">
        <w:rPr>
          <w:rFonts w:ascii="Times New Roman" w:hAnsi="Times New Roman"/>
          <w:szCs w:val="24"/>
        </w:rPr>
        <w:t xml:space="preserve">индивидуального консультирования родителей, педагогов (повышение психологической грамотности, осознание роли родителей, педагогов в формировании и преодолении трудностей ребенка, побуждение к личностному росту, изменение форм взаимоотношений с ребенком); </w:t>
      </w:r>
    </w:p>
    <w:p w:rsidR="00CB66EE" w:rsidRPr="009152F2" w:rsidRDefault="00CB66EE" w:rsidP="00CB66EE">
      <w:pPr>
        <w:pStyle w:val="a6"/>
        <w:rPr>
          <w:rFonts w:ascii="Times New Roman" w:hAnsi="Times New Roman"/>
          <w:szCs w:val="24"/>
        </w:rPr>
      </w:pPr>
      <w:r w:rsidRPr="009152F2">
        <w:rPr>
          <w:rFonts w:ascii="Times New Roman" w:hAnsi="Times New Roman"/>
          <w:b/>
          <w:bCs/>
          <w:szCs w:val="24"/>
        </w:rPr>
        <w:t xml:space="preserve">4) выступление на педагогическом совете на тему </w:t>
      </w:r>
      <w:r w:rsidRPr="009152F2">
        <w:rPr>
          <w:rFonts w:ascii="Times New Roman" w:hAnsi="Times New Roman"/>
          <w:szCs w:val="24"/>
        </w:rPr>
        <w:t xml:space="preserve">«Психологический комфорт учащихся в школе»; </w:t>
      </w:r>
    </w:p>
    <w:p w:rsidR="00CB66EE" w:rsidRPr="009152F2" w:rsidRDefault="00CB66EE" w:rsidP="00CB66EE">
      <w:pPr>
        <w:pStyle w:val="a6"/>
        <w:rPr>
          <w:rFonts w:ascii="Times New Roman" w:hAnsi="Times New Roman"/>
          <w:szCs w:val="24"/>
        </w:rPr>
      </w:pPr>
      <w:r w:rsidRPr="009152F2">
        <w:rPr>
          <w:rFonts w:ascii="Times New Roman" w:hAnsi="Times New Roman"/>
          <w:b/>
          <w:bCs/>
          <w:szCs w:val="24"/>
        </w:rPr>
        <w:t>5) ознакомление педагогов</w:t>
      </w:r>
      <w:r w:rsidRPr="009152F2">
        <w:rPr>
          <w:rFonts w:ascii="Times New Roman" w:hAnsi="Times New Roman"/>
          <w:szCs w:val="24"/>
        </w:rPr>
        <w:t xml:space="preserve">, родителей с рекомендациями по формированию и воспитанию здоровой личности ребенка; </w:t>
      </w:r>
    </w:p>
    <w:p w:rsidR="00CB66EE" w:rsidRDefault="00CB66EE" w:rsidP="00CB66EE">
      <w:pPr>
        <w:pStyle w:val="a6"/>
        <w:rPr>
          <w:rFonts w:ascii="Times New Roman" w:hAnsi="Times New Roman"/>
          <w:szCs w:val="24"/>
        </w:rPr>
      </w:pPr>
      <w:r w:rsidRPr="009152F2">
        <w:rPr>
          <w:rFonts w:ascii="Times New Roman" w:hAnsi="Times New Roman"/>
          <w:b/>
          <w:bCs/>
          <w:szCs w:val="24"/>
        </w:rPr>
        <w:t xml:space="preserve">6) групповая и индивидуальная просветительская работа </w:t>
      </w:r>
      <w:r w:rsidRPr="009152F2">
        <w:rPr>
          <w:rFonts w:ascii="Times New Roman" w:hAnsi="Times New Roman"/>
          <w:szCs w:val="24"/>
        </w:rPr>
        <w:t>в процессе консультирования учащихся.</w:t>
      </w:r>
    </w:p>
    <w:p w:rsidR="00CB66EE" w:rsidRPr="009152F2" w:rsidRDefault="00CB66EE" w:rsidP="00CB66EE">
      <w:pPr>
        <w:pStyle w:val="a6"/>
        <w:rPr>
          <w:rFonts w:ascii="Times New Roman" w:hAnsi="Times New Roman"/>
          <w:szCs w:val="24"/>
        </w:rPr>
      </w:pPr>
    </w:p>
    <w:p w:rsidR="00CB66EE" w:rsidRDefault="00CB66EE" w:rsidP="00CB66EE">
      <w:pPr>
        <w:ind w:firstLine="539"/>
        <w:jc w:val="center"/>
        <w:rPr>
          <w:rFonts w:ascii="Times New Roman" w:hAnsi="Times New Roman"/>
          <w:b/>
          <w:kern w:val="2"/>
        </w:rPr>
      </w:pPr>
      <w:r>
        <w:rPr>
          <w:rFonts w:ascii="Times New Roman" w:hAnsi="Times New Roman"/>
          <w:b/>
          <w:kern w:val="2"/>
        </w:rPr>
        <w:t xml:space="preserve">3.3.3.Финансовое обеспечение </w:t>
      </w:r>
      <w:r w:rsidRPr="00810949">
        <w:rPr>
          <w:rFonts w:ascii="Times New Roman" w:hAnsi="Times New Roman"/>
          <w:b/>
          <w:kern w:val="2"/>
        </w:rPr>
        <w:t xml:space="preserve">основной образовательной программы </w:t>
      </w:r>
    </w:p>
    <w:p w:rsidR="00CB66EE" w:rsidRPr="00810949" w:rsidRDefault="00CB66EE" w:rsidP="00CB66EE">
      <w:pPr>
        <w:ind w:firstLine="539"/>
        <w:jc w:val="center"/>
        <w:rPr>
          <w:rFonts w:ascii="Times New Roman" w:hAnsi="Times New Roman"/>
          <w:b/>
          <w:kern w:val="2"/>
        </w:rPr>
      </w:pPr>
      <w:r w:rsidRPr="00810949">
        <w:rPr>
          <w:rFonts w:ascii="Times New Roman" w:hAnsi="Times New Roman"/>
          <w:b/>
          <w:kern w:val="2"/>
        </w:rPr>
        <w:t>начального общего образования</w:t>
      </w:r>
    </w:p>
    <w:p w:rsidR="00CB66EE" w:rsidRPr="00810949" w:rsidRDefault="00CB66EE" w:rsidP="00CB66EE">
      <w:pPr>
        <w:ind w:firstLine="454"/>
        <w:jc w:val="both"/>
        <w:rPr>
          <w:rFonts w:ascii="Times New Roman" w:hAnsi="Times New Roman"/>
        </w:rPr>
      </w:pPr>
      <w:r w:rsidRPr="00810949">
        <w:rPr>
          <w:rFonts w:ascii="Times New Roman" w:hAnsi="Times New Roman"/>
        </w:rPr>
        <w:t>Финансовое обеспечение реализации основной образовательной программы основного общего образования в МБОУ «СОШ № 2 г.Красноармейска»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CB66EE" w:rsidRPr="00810949" w:rsidRDefault="00CB66EE" w:rsidP="00CB66EE">
      <w:pPr>
        <w:pStyle w:val="af"/>
        <w:ind w:firstLine="454"/>
        <w:jc w:val="both"/>
        <w:rPr>
          <w:b/>
        </w:rPr>
      </w:pPr>
      <w:r w:rsidRPr="00810949">
        <w:t>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CB66EE" w:rsidRPr="00810949" w:rsidRDefault="00CB66EE" w:rsidP="00CB66EE">
      <w:pPr>
        <w:pStyle w:val="af"/>
        <w:ind w:firstLine="454"/>
        <w:jc w:val="both"/>
        <w:rPr>
          <w:b/>
        </w:rPr>
      </w:pPr>
      <w:r w:rsidRPr="00810949">
        <w:t>В соответствии с установленным порядком финансирования оплаты труда работников образовательных учреждений:</w:t>
      </w:r>
    </w:p>
    <w:p w:rsidR="00CB66EE" w:rsidRPr="00810949" w:rsidRDefault="00CB66EE" w:rsidP="00CB66EE">
      <w:pPr>
        <w:pStyle w:val="af"/>
        <w:ind w:firstLine="454"/>
        <w:jc w:val="both"/>
        <w:rPr>
          <w:b/>
        </w:rPr>
      </w:pPr>
      <w:r w:rsidRPr="00810949">
        <w:rPr>
          <w:iCs/>
        </w:rPr>
        <w:t>• </w:t>
      </w:r>
      <w:r w:rsidRPr="00810949">
        <w:t>фонд оплаты труда МБОУ «СОШ № 2 г.Красноармейска» состоит из базовой части и стимулирующей части. Доля стимулирующей части фонда оплаты труда составляет 20%. Значение стимулирующей доли определяется общеобразовательным учреждением самостоятельно;</w:t>
      </w:r>
    </w:p>
    <w:p w:rsidR="00CB66EE" w:rsidRPr="00810949" w:rsidRDefault="00CB66EE" w:rsidP="00CB66EE">
      <w:pPr>
        <w:pStyle w:val="af"/>
        <w:ind w:firstLine="454"/>
        <w:jc w:val="both"/>
        <w:rPr>
          <w:b/>
        </w:rPr>
      </w:pPr>
      <w:r w:rsidRPr="00810949">
        <w:rPr>
          <w:iCs/>
        </w:rPr>
        <w:t>• </w:t>
      </w:r>
      <w:r w:rsidRPr="00810949">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CB66EE" w:rsidRPr="00810949" w:rsidRDefault="00CB66EE" w:rsidP="00CB66EE">
      <w:pPr>
        <w:ind w:firstLine="454"/>
        <w:jc w:val="both"/>
        <w:rPr>
          <w:rFonts w:ascii="Times New Roman" w:hAnsi="Times New Roman"/>
        </w:rPr>
      </w:pPr>
      <w:r w:rsidRPr="00810949">
        <w:rPr>
          <w:rFonts w:ascii="Times New Roman" w:hAnsi="Times New Roman"/>
          <w:bCs/>
          <w:iCs/>
        </w:rPr>
        <w:t>• </w:t>
      </w:r>
      <w:r w:rsidRPr="00810949">
        <w:rPr>
          <w:rFonts w:ascii="Times New Roman" w:hAnsi="Times New Roman"/>
        </w:rPr>
        <w:t>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CB66EE" w:rsidRPr="00810949" w:rsidRDefault="00CB66EE" w:rsidP="00CB66EE">
      <w:pPr>
        <w:pStyle w:val="af"/>
        <w:ind w:firstLine="454"/>
        <w:jc w:val="both"/>
        <w:rPr>
          <w:b/>
        </w:rPr>
      </w:pPr>
      <w:r w:rsidRPr="00810949">
        <w:rPr>
          <w:iCs/>
        </w:rPr>
        <w:lastRenderedPageBreak/>
        <w:t>• </w:t>
      </w:r>
      <w:r w:rsidRPr="00810949">
        <w:t>базовая часть фонда оплаты труда для педагогического персонала, осуществляющего учебный процесс, состоит из общей части и специальной части;</w:t>
      </w:r>
    </w:p>
    <w:p w:rsidR="00CB66EE" w:rsidRPr="00810949" w:rsidRDefault="00CB66EE" w:rsidP="00CB66EE">
      <w:pPr>
        <w:pStyle w:val="af"/>
        <w:ind w:firstLine="454"/>
        <w:jc w:val="both"/>
        <w:rPr>
          <w:b/>
        </w:rPr>
      </w:pPr>
      <w:r w:rsidRPr="00810949">
        <w:rPr>
          <w:iCs/>
        </w:rPr>
        <w:t>• </w:t>
      </w:r>
      <w:r w:rsidRPr="00810949">
        <w:t>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CB66EE" w:rsidRPr="00810949" w:rsidRDefault="00CB66EE" w:rsidP="00CB66EE">
      <w:pPr>
        <w:pStyle w:val="af"/>
        <w:ind w:firstLine="454"/>
        <w:jc w:val="both"/>
        <w:rPr>
          <w:b/>
        </w:rPr>
      </w:pPr>
      <w:r w:rsidRPr="00810949">
        <w:t>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CB66EE" w:rsidRPr="00810949" w:rsidRDefault="00CB66EE" w:rsidP="00CB66EE">
      <w:pPr>
        <w:tabs>
          <w:tab w:val="left" w:pos="0"/>
          <w:tab w:val="left" w:pos="1832"/>
          <w:tab w:val="left" w:pos="9160"/>
          <w:tab w:val="left" w:pos="9355"/>
          <w:tab w:val="left" w:pos="9540"/>
          <w:tab w:val="left" w:pos="10076"/>
          <w:tab w:val="left" w:pos="10992"/>
          <w:tab w:val="left" w:pos="11908"/>
          <w:tab w:val="left" w:pos="12824"/>
          <w:tab w:val="left" w:pos="13740"/>
          <w:tab w:val="left" w:pos="14656"/>
        </w:tabs>
        <w:ind w:right="-5" w:firstLine="709"/>
        <w:jc w:val="both"/>
        <w:rPr>
          <w:rFonts w:ascii="Times New Roman" w:hAnsi="Times New Roman"/>
        </w:rPr>
      </w:pPr>
    </w:p>
    <w:p w:rsidR="00CB66EE" w:rsidRPr="00B73DA2" w:rsidRDefault="00CB66EE" w:rsidP="00CB66EE">
      <w:pPr>
        <w:pStyle w:val="Default"/>
        <w:spacing w:before="240" w:line="276" w:lineRule="auto"/>
        <w:jc w:val="center"/>
        <w:rPr>
          <w:b/>
          <w:color w:val="auto"/>
        </w:rPr>
      </w:pPr>
      <w:r>
        <w:rPr>
          <w:b/>
          <w:color w:val="auto"/>
        </w:rPr>
        <w:t xml:space="preserve">3.3.4 </w:t>
      </w:r>
      <w:r w:rsidRPr="00B73DA2">
        <w:rPr>
          <w:b/>
          <w:color w:val="auto"/>
        </w:rPr>
        <w:t>Материально-технические условия реализации основной образовательной программы начального общего образования</w:t>
      </w:r>
    </w:p>
    <w:p w:rsidR="00CB66EE" w:rsidRPr="00B73DA2" w:rsidRDefault="00CB66EE" w:rsidP="00CB66EE">
      <w:pPr>
        <w:pStyle w:val="Default"/>
        <w:spacing w:before="240" w:line="276" w:lineRule="auto"/>
        <w:ind w:firstLine="709"/>
        <w:jc w:val="both"/>
        <w:rPr>
          <w:color w:val="auto"/>
        </w:rPr>
      </w:pPr>
      <w:r w:rsidRPr="00B73DA2">
        <w:rPr>
          <w:color w:val="auto"/>
        </w:rPr>
        <w:t>В школе созданы необходимые материально-технические условия реализации основной образовательной программы начального общего образования для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CB66EE" w:rsidRPr="00B73DA2" w:rsidRDefault="00CB66EE" w:rsidP="00CB66EE">
      <w:pPr>
        <w:pStyle w:val="11"/>
        <w:spacing w:line="276" w:lineRule="auto"/>
        <w:jc w:val="both"/>
      </w:pPr>
      <w:r w:rsidRPr="00B73DA2">
        <w:t xml:space="preserve">Материально-технические условия реализации ООП НОО </w:t>
      </w:r>
      <w:r w:rsidRPr="00B73DA2">
        <w:rPr>
          <w:rStyle w:val="FontStyle36"/>
        </w:rPr>
        <w:t xml:space="preserve">Учреждения </w:t>
      </w:r>
      <w:r w:rsidRPr="00B73DA2">
        <w:t xml:space="preserve">обеспечивают </w:t>
      </w:r>
      <w:r w:rsidRPr="00B73DA2">
        <w:rPr>
          <w:spacing w:val="-2"/>
        </w:rPr>
        <w:t xml:space="preserve"> : </w:t>
      </w:r>
    </w:p>
    <w:p w:rsidR="00CB66EE" w:rsidRPr="00B73DA2" w:rsidRDefault="00CB66EE" w:rsidP="00CB66EE">
      <w:pPr>
        <w:pStyle w:val="12"/>
        <w:shd w:val="clear" w:color="auto" w:fill="FFFFFF"/>
        <w:tabs>
          <w:tab w:val="left" w:pos="1267"/>
        </w:tabs>
        <w:ind w:left="0"/>
        <w:jc w:val="both"/>
        <w:rPr>
          <w:sz w:val="24"/>
          <w:szCs w:val="24"/>
        </w:rPr>
      </w:pPr>
      <w:r w:rsidRPr="00B73DA2">
        <w:rPr>
          <w:spacing w:val="-2"/>
          <w:sz w:val="24"/>
          <w:szCs w:val="24"/>
        </w:rPr>
        <w:t>- соблюдение</w:t>
      </w:r>
      <w:r w:rsidRPr="00B73DA2">
        <w:rPr>
          <w:sz w:val="24"/>
          <w:szCs w:val="24"/>
        </w:rPr>
        <w:t xml:space="preserve"> санитарно-гигиенических норм образовательного процесса (требования к водоснабжению, канализации, освещению, воздушно-тепловому режиму и т. д.);</w:t>
      </w:r>
    </w:p>
    <w:p w:rsidR="00CB66EE" w:rsidRPr="00B73DA2" w:rsidRDefault="00CB66EE" w:rsidP="00CB66EE">
      <w:pPr>
        <w:pStyle w:val="12"/>
        <w:shd w:val="clear" w:color="auto" w:fill="FFFFFF"/>
        <w:ind w:left="0" w:right="24"/>
        <w:jc w:val="both"/>
        <w:rPr>
          <w:sz w:val="24"/>
          <w:szCs w:val="24"/>
        </w:rPr>
      </w:pPr>
      <w:r>
        <w:rPr>
          <w:spacing w:val="-2"/>
          <w:sz w:val="24"/>
          <w:szCs w:val="24"/>
        </w:rPr>
        <w:t>-</w:t>
      </w:r>
      <w:r w:rsidRPr="00B73DA2">
        <w:rPr>
          <w:spacing w:val="-2"/>
          <w:sz w:val="24"/>
          <w:szCs w:val="24"/>
        </w:rPr>
        <w:t>соблюдение</w:t>
      </w:r>
      <w:r w:rsidRPr="00B73DA2">
        <w:rPr>
          <w:sz w:val="24"/>
          <w:szCs w:val="24"/>
        </w:rPr>
        <w:t xml:space="preserve"> санитарно-бытовых условий (наличие оборудованного гардероба, санузлов</w:t>
      </w:r>
      <w:r>
        <w:rPr>
          <w:sz w:val="24"/>
          <w:szCs w:val="24"/>
        </w:rPr>
        <w:t xml:space="preserve"> </w:t>
      </w:r>
      <w:r w:rsidRPr="00DF51B2">
        <w:rPr>
          <w:color w:val="FF0000"/>
          <w:sz w:val="24"/>
          <w:szCs w:val="24"/>
        </w:rPr>
        <w:t xml:space="preserve"> </w:t>
      </w:r>
      <w:r w:rsidRPr="00DF51B2">
        <w:rPr>
          <w:sz w:val="24"/>
          <w:szCs w:val="24"/>
        </w:rPr>
        <w:t>и т. д.);</w:t>
      </w:r>
    </w:p>
    <w:p w:rsidR="00CB66EE" w:rsidRPr="009152F2" w:rsidRDefault="00CB66EE" w:rsidP="00CB66EE">
      <w:pPr>
        <w:pStyle w:val="12"/>
        <w:shd w:val="clear" w:color="auto" w:fill="FFFFFF"/>
        <w:ind w:left="0" w:right="29"/>
        <w:jc w:val="both"/>
        <w:rPr>
          <w:sz w:val="24"/>
          <w:szCs w:val="24"/>
        </w:rPr>
      </w:pPr>
      <w:r w:rsidRPr="009152F2">
        <w:rPr>
          <w:spacing w:val="-2"/>
          <w:sz w:val="24"/>
          <w:szCs w:val="24"/>
        </w:rPr>
        <w:t>-соблюдение</w:t>
      </w:r>
      <w:r w:rsidRPr="009152F2">
        <w:rPr>
          <w:sz w:val="24"/>
          <w:szCs w:val="24"/>
        </w:rPr>
        <w:t xml:space="preserve"> социально-бытовых условий (наличие оборудованного рабочего </w:t>
      </w:r>
      <w:r w:rsidRPr="009152F2">
        <w:rPr>
          <w:spacing w:val="-1"/>
          <w:sz w:val="24"/>
          <w:szCs w:val="24"/>
        </w:rPr>
        <w:t>места, учительской и т.д.);</w:t>
      </w:r>
    </w:p>
    <w:p w:rsidR="00CB66EE" w:rsidRPr="009152F2" w:rsidRDefault="00CB66EE" w:rsidP="00CB66EE">
      <w:pPr>
        <w:pStyle w:val="12"/>
        <w:shd w:val="clear" w:color="auto" w:fill="FFFFFF"/>
        <w:ind w:left="0"/>
        <w:jc w:val="both"/>
        <w:rPr>
          <w:sz w:val="24"/>
          <w:szCs w:val="24"/>
        </w:rPr>
      </w:pPr>
      <w:r w:rsidRPr="009152F2">
        <w:rPr>
          <w:spacing w:val="-1"/>
          <w:sz w:val="24"/>
          <w:szCs w:val="24"/>
        </w:rPr>
        <w:t>-</w:t>
      </w:r>
      <w:r w:rsidRPr="009152F2">
        <w:rPr>
          <w:sz w:val="24"/>
          <w:szCs w:val="24"/>
        </w:rPr>
        <w:t>школьные помещения снабжены 25 огнетушителями и пожарной сигнализацией, действуют  7</w:t>
      </w:r>
      <w:r w:rsidRPr="009152F2">
        <w:rPr>
          <w:color w:val="FF6600"/>
          <w:sz w:val="24"/>
          <w:szCs w:val="24"/>
        </w:rPr>
        <w:t xml:space="preserve"> </w:t>
      </w:r>
      <w:r w:rsidRPr="009152F2">
        <w:rPr>
          <w:sz w:val="24"/>
          <w:szCs w:val="24"/>
        </w:rPr>
        <w:t>пожарных выходов;</w:t>
      </w:r>
    </w:p>
    <w:p w:rsidR="00CB66EE" w:rsidRPr="009152F2" w:rsidRDefault="00CB66EE" w:rsidP="00CB66EE">
      <w:pPr>
        <w:pStyle w:val="Default"/>
        <w:spacing w:line="276" w:lineRule="auto"/>
        <w:jc w:val="both"/>
      </w:pPr>
      <w:r w:rsidRPr="009152F2">
        <w:rPr>
          <w:spacing w:val="-1"/>
        </w:rPr>
        <w:t xml:space="preserve">-  </w:t>
      </w:r>
      <w:r w:rsidRPr="009152F2">
        <w:t>работает комиссия по охране труда, контролирующая выполнение  требований по безопасности труда и организации учебного процесса;</w:t>
      </w:r>
    </w:p>
    <w:p w:rsidR="00CB66EE" w:rsidRPr="009152F2" w:rsidRDefault="00CB66EE" w:rsidP="00CB66EE">
      <w:pPr>
        <w:pStyle w:val="12"/>
        <w:shd w:val="clear" w:color="auto" w:fill="FFFFFF"/>
        <w:ind w:left="0" w:right="38"/>
        <w:jc w:val="both"/>
        <w:rPr>
          <w:sz w:val="24"/>
          <w:szCs w:val="24"/>
        </w:rPr>
      </w:pPr>
      <w:r w:rsidRPr="009152F2">
        <w:rPr>
          <w:sz w:val="24"/>
          <w:szCs w:val="24"/>
        </w:rPr>
        <w:t>-производится своевременный  текущий и капитальный ремонт;</w:t>
      </w:r>
    </w:p>
    <w:p w:rsidR="00CB66EE" w:rsidRPr="009152F2" w:rsidRDefault="00CB66EE" w:rsidP="00CB66EE">
      <w:pPr>
        <w:pStyle w:val="12"/>
        <w:shd w:val="clear" w:color="auto" w:fill="FFFFFF"/>
        <w:ind w:left="0" w:right="38"/>
        <w:jc w:val="both"/>
        <w:rPr>
          <w:sz w:val="24"/>
          <w:szCs w:val="24"/>
        </w:rPr>
      </w:pPr>
      <w:r w:rsidRPr="009152F2">
        <w:rPr>
          <w:sz w:val="24"/>
          <w:szCs w:val="24"/>
        </w:rPr>
        <w:t xml:space="preserve">- имеется возможность для беспрепятственного доступа обучающихся с </w:t>
      </w:r>
      <w:r w:rsidRPr="009152F2">
        <w:rPr>
          <w:spacing w:val="-1"/>
          <w:sz w:val="24"/>
          <w:szCs w:val="24"/>
        </w:rPr>
        <w:t xml:space="preserve">ограниченными возможностями здоровья к объектам инфраструктуры </w:t>
      </w:r>
      <w:r w:rsidRPr="009152F2">
        <w:rPr>
          <w:rStyle w:val="FontStyle36"/>
          <w:sz w:val="24"/>
          <w:szCs w:val="24"/>
        </w:rPr>
        <w:t>Учреждения</w:t>
      </w:r>
      <w:r w:rsidRPr="009152F2">
        <w:rPr>
          <w:sz w:val="24"/>
          <w:szCs w:val="24"/>
        </w:rPr>
        <w:t>.</w:t>
      </w:r>
    </w:p>
    <w:p w:rsidR="00CB66EE" w:rsidRPr="009152F2" w:rsidRDefault="00CB66EE" w:rsidP="00CB66EE">
      <w:pPr>
        <w:shd w:val="clear" w:color="auto" w:fill="FFFFFF"/>
        <w:ind w:right="34"/>
        <w:jc w:val="both"/>
        <w:rPr>
          <w:rFonts w:ascii="Times New Roman" w:hAnsi="Times New Roman"/>
        </w:rPr>
      </w:pPr>
      <w:r w:rsidRPr="009152F2">
        <w:rPr>
          <w:rFonts w:ascii="Times New Roman" w:hAnsi="Times New Roman"/>
          <w:spacing w:val="-2"/>
        </w:rPr>
        <w:t xml:space="preserve">   - соблюдены </w:t>
      </w:r>
      <w:r w:rsidRPr="009152F2">
        <w:rPr>
          <w:rFonts w:ascii="Times New Roman" w:hAnsi="Times New Roman"/>
        </w:rPr>
        <w:t xml:space="preserve"> санитарные и противопожарные  требования, предъявляемые к участку (территории) образовательного учреждения </w:t>
      </w:r>
    </w:p>
    <w:p w:rsidR="00CB66EE" w:rsidRPr="009152F2" w:rsidRDefault="00CB66EE" w:rsidP="00CB66EE">
      <w:pPr>
        <w:shd w:val="clear" w:color="auto" w:fill="FFFFFF"/>
        <w:ind w:right="34"/>
        <w:jc w:val="both"/>
        <w:rPr>
          <w:rFonts w:ascii="Times New Roman" w:hAnsi="Times New Roman"/>
        </w:rPr>
      </w:pPr>
      <w:r w:rsidRPr="009152F2">
        <w:rPr>
          <w:rFonts w:ascii="Times New Roman" w:hAnsi="Times New Roman"/>
          <w:spacing w:val="-2"/>
        </w:rPr>
        <w:lastRenderedPageBreak/>
        <w:t xml:space="preserve"> </w:t>
      </w:r>
      <w:r w:rsidRPr="009152F2">
        <w:rPr>
          <w:rFonts w:ascii="Times New Roman" w:hAnsi="Times New Roman"/>
        </w:rPr>
        <w:t xml:space="preserve"> - учебные кабинеты оборудованы, 2 кабинета оснащены ростовой мебелью , имеются классные комнаты для ГПД, 2 спальные комнаты для первоклассника.</w:t>
      </w:r>
    </w:p>
    <w:p w:rsidR="00CB66EE" w:rsidRPr="009152F2" w:rsidRDefault="00CB66EE" w:rsidP="00CB66EE">
      <w:pPr>
        <w:jc w:val="both"/>
        <w:rPr>
          <w:rFonts w:ascii="Times New Roman" w:hAnsi="Times New Roman"/>
        </w:rPr>
      </w:pPr>
      <w:r w:rsidRPr="009152F2">
        <w:rPr>
          <w:rFonts w:ascii="Times New Roman" w:hAnsi="Times New Roman"/>
          <w:spacing w:val="-3"/>
        </w:rPr>
        <w:t xml:space="preserve">- </w:t>
      </w:r>
      <w:r w:rsidRPr="009152F2">
        <w:rPr>
          <w:rFonts w:ascii="Times New Roman" w:hAnsi="Times New Roman"/>
        </w:rPr>
        <w:t xml:space="preserve">библиотека, оснащена  компьютером, </w:t>
      </w:r>
      <w:r w:rsidRPr="009152F2">
        <w:rPr>
          <w:rFonts w:ascii="Times New Roman" w:hAnsi="Times New Roman"/>
          <w:spacing w:val="-3"/>
        </w:rPr>
        <w:t xml:space="preserve">наличие </w:t>
      </w:r>
      <w:r w:rsidRPr="009152F2">
        <w:rPr>
          <w:rFonts w:ascii="Times New Roman" w:hAnsi="Times New Roman"/>
        </w:rPr>
        <w:t>читального зала.</w:t>
      </w:r>
      <w:r w:rsidRPr="009152F2">
        <w:rPr>
          <w:rFonts w:ascii="Times New Roman" w:hAnsi="Times New Roman"/>
          <w:color w:val="333333"/>
        </w:rPr>
        <w:t xml:space="preserve"> Библиотечный фонд укомплектован изданиями основной учебной литературы по всем образовательным областям учебного плана.  </w:t>
      </w:r>
      <w:r w:rsidRPr="009152F2">
        <w:rPr>
          <w:rFonts w:ascii="Times New Roman" w:hAnsi="Times New Roman"/>
        </w:rPr>
        <w:t>Обеспеченность учебными пособиями составляет 100 % обучающихся;</w:t>
      </w:r>
    </w:p>
    <w:p w:rsidR="00CB66EE" w:rsidRPr="009152F2" w:rsidRDefault="00CB66EE" w:rsidP="00CB66EE">
      <w:pPr>
        <w:rPr>
          <w:rFonts w:ascii="Times New Roman" w:hAnsi="Times New Roman"/>
        </w:rPr>
      </w:pPr>
      <w:r w:rsidRPr="009152F2">
        <w:rPr>
          <w:rFonts w:ascii="Times New Roman" w:hAnsi="Times New Roman"/>
        </w:rPr>
        <w:t xml:space="preserve"> - для организации учебного процесса имеется компьютерный класс, в котором имеются 12 компьютеров для учащихся с выходом  в Интернет;  5 компьютеров установлены в кабинетах начальных классов, которые используются педагогами при проведении уроков, 4 медиапроектора.</w:t>
      </w:r>
    </w:p>
    <w:p w:rsidR="00CB66EE" w:rsidRPr="009152F2" w:rsidRDefault="00CB66EE" w:rsidP="00CB66EE">
      <w:pPr>
        <w:jc w:val="both"/>
        <w:rPr>
          <w:rFonts w:ascii="Times New Roman" w:hAnsi="Times New Roman"/>
        </w:rPr>
      </w:pPr>
      <w:r w:rsidRPr="009152F2">
        <w:rPr>
          <w:rFonts w:ascii="Times New Roman" w:hAnsi="Times New Roman"/>
        </w:rPr>
        <w:t>- в одном кабинете  начальных классов   установлена интерактивная доска, 2 маркерные доски.</w:t>
      </w:r>
    </w:p>
    <w:p w:rsidR="00CB66EE" w:rsidRPr="00B73DA2" w:rsidRDefault="00CB66EE" w:rsidP="00CB66EE">
      <w:pPr>
        <w:pStyle w:val="ConsPlusNormal"/>
        <w:jc w:val="both"/>
      </w:pPr>
      <w:r w:rsidRPr="00B73DA2">
        <w:t>-  имеется помещение для медицинского персонала;</w:t>
      </w:r>
    </w:p>
    <w:p w:rsidR="00CB66EE" w:rsidRPr="00B73DA2" w:rsidRDefault="00CB66EE" w:rsidP="00CB66EE">
      <w:pPr>
        <w:pStyle w:val="Default"/>
        <w:jc w:val="both"/>
        <w:rPr>
          <w:color w:val="333333"/>
        </w:rPr>
      </w:pPr>
      <w:r w:rsidRPr="00B73DA2">
        <w:t xml:space="preserve">-  для организации </w:t>
      </w:r>
      <w:r w:rsidRPr="00B73DA2">
        <w:rPr>
          <w:rStyle w:val="default005f005fchar1char1"/>
          <w:color w:val="auto"/>
        </w:rPr>
        <w:t xml:space="preserve">качественного горячего </w:t>
      </w:r>
      <w:r w:rsidRPr="00B73DA2">
        <w:t xml:space="preserve">питания школьников имеется столовая, оснащенная   оборудованием. Обеденный зал рассчитан на 150 посадочных мест. </w:t>
      </w:r>
      <w:r w:rsidRPr="00B73DA2">
        <w:rPr>
          <w:color w:val="auto"/>
        </w:rPr>
        <w:t>Поставку продуктов питания осуществляют поставщики на контрактной основе. Школьная столовая оснащена производственным оборудованием, позволяющим  приг</w:t>
      </w:r>
      <w:r>
        <w:rPr>
          <w:color w:val="auto"/>
        </w:rPr>
        <w:t>отавливать и подогревать пищу,</w:t>
      </w:r>
      <w:r w:rsidRPr="00B73DA2">
        <w:rPr>
          <w:color w:val="auto"/>
        </w:rPr>
        <w:t xml:space="preserve"> холодильными установками, позволяющими соблюдать условия хранения продуктов питания. </w:t>
      </w:r>
      <w:r w:rsidRPr="00B73DA2">
        <w:t xml:space="preserve">Имеется санузел. Все обучающиеся с 1 по 4 класс обеспечены бесплатным молоком. Дотационное питание получают малоимущие семьи, многодетные семьи, дети инвалиды, из семей, находящихся в социально-опасном положении, опекаемые дети.  </w:t>
      </w:r>
    </w:p>
    <w:p w:rsidR="00CB66EE" w:rsidRPr="00B73DA2" w:rsidRDefault="00CB66EE" w:rsidP="00CB66EE">
      <w:pPr>
        <w:pStyle w:val="Default"/>
        <w:rPr>
          <w:color w:val="FF0000"/>
        </w:rPr>
      </w:pPr>
      <w:r w:rsidRPr="00B73DA2">
        <w:t>- для занятий физической культурой и спортом в школе есть малый и большой спортивный зал. В спортивном зале имеются скакалки, обручи, мячи волейбольные, мячи баскетбольные, волейбольная сетка, приспособления для игры в баскетбол, маты,  шведская стенка и др. В большом спортивном зале в раздевалках имеются санузлы, душевые.  Около здания школы оборудована  футбольное поле, баскетбольная площадка, зона отдыха</w:t>
      </w:r>
    </w:p>
    <w:p w:rsidR="00CB66EE" w:rsidRPr="00B73DA2" w:rsidRDefault="00CB66EE" w:rsidP="00CB66EE">
      <w:pPr>
        <w:pStyle w:val="12"/>
        <w:shd w:val="clear" w:color="auto" w:fill="FFFFFF"/>
        <w:ind w:left="0" w:right="53"/>
        <w:jc w:val="both"/>
        <w:rPr>
          <w:sz w:val="24"/>
          <w:szCs w:val="24"/>
        </w:rPr>
      </w:pPr>
      <w:r>
        <w:rPr>
          <w:sz w:val="24"/>
          <w:szCs w:val="24"/>
        </w:rPr>
        <w:t xml:space="preserve">-  </w:t>
      </w:r>
      <w:r w:rsidRPr="00B73DA2">
        <w:rPr>
          <w:sz w:val="24"/>
          <w:szCs w:val="24"/>
        </w:rPr>
        <w:t xml:space="preserve">имеются помещения, предназначенные для занятий музыкой, </w:t>
      </w:r>
      <w:r w:rsidRPr="00B73DA2">
        <w:rPr>
          <w:spacing w:val="-2"/>
          <w:sz w:val="24"/>
          <w:szCs w:val="24"/>
        </w:rPr>
        <w:t xml:space="preserve">актовый зал. </w:t>
      </w:r>
      <w:r w:rsidRPr="00B73DA2">
        <w:rPr>
          <w:sz w:val="24"/>
          <w:szCs w:val="24"/>
        </w:rPr>
        <w:t xml:space="preserve">  </w:t>
      </w:r>
    </w:p>
    <w:p w:rsidR="00CB66EE" w:rsidRPr="009152F2" w:rsidRDefault="00CB66EE" w:rsidP="00CB66EE">
      <w:pPr>
        <w:jc w:val="both"/>
        <w:rPr>
          <w:rFonts w:ascii="Times New Roman" w:hAnsi="Times New Roman"/>
        </w:rPr>
      </w:pPr>
      <w:r w:rsidRPr="009152F2">
        <w:rPr>
          <w:rFonts w:ascii="Times New Roman" w:hAnsi="Times New Roman"/>
        </w:rPr>
        <w:t>-  кабинеты – лаборатории по физике,  химии.</w:t>
      </w:r>
    </w:p>
    <w:p w:rsidR="00CB66EE" w:rsidRPr="009152F2" w:rsidRDefault="00CB66EE" w:rsidP="00CB66EE">
      <w:pPr>
        <w:jc w:val="both"/>
        <w:rPr>
          <w:rFonts w:ascii="Times New Roman" w:hAnsi="Times New Roman"/>
        </w:rPr>
      </w:pPr>
      <w:r w:rsidRPr="009152F2">
        <w:rPr>
          <w:rFonts w:ascii="Times New Roman" w:hAnsi="Times New Roman"/>
        </w:rPr>
        <w:t xml:space="preserve"> - учебные мастерские.</w:t>
      </w:r>
    </w:p>
    <w:p w:rsidR="00CB66EE" w:rsidRPr="009152F2" w:rsidRDefault="00CB66EE" w:rsidP="00CB66EE">
      <w:pPr>
        <w:jc w:val="both"/>
      </w:pPr>
      <w:r w:rsidRPr="009152F2">
        <w:t xml:space="preserve"> </w:t>
      </w:r>
    </w:p>
    <w:p w:rsidR="00CB66EE" w:rsidRPr="009152F2" w:rsidRDefault="00CB66EE" w:rsidP="00CB66EE">
      <w:pPr>
        <w:jc w:val="center"/>
        <w:rPr>
          <w:rFonts w:ascii="Times New Roman" w:hAnsi="Times New Roman"/>
          <w:b/>
        </w:rPr>
      </w:pPr>
      <w:r w:rsidRPr="009152F2">
        <w:rPr>
          <w:rFonts w:ascii="Times New Roman" w:hAnsi="Times New Roman"/>
          <w:b/>
        </w:rPr>
        <w:t>Перечень материально – технического оснащения внеурочной деятельности    в условиях перехода на ФГОС НОО нового поколения</w:t>
      </w:r>
    </w:p>
    <w:p w:rsidR="00CB66EE" w:rsidRPr="009152F2" w:rsidRDefault="00CB66EE" w:rsidP="00CB66EE">
      <w:pPr>
        <w:pStyle w:val="Default"/>
        <w:rPr>
          <w:b/>
        </w:rPr>
      </w:pPr>
      <w:r>
        <w:rPr>
          <w:b/>
        </w:rPr>
        <w:t xml:space="preserve">                             </w:t>
      </w:r>
      <w:r w:rsidRPr="009152F2">
        <w:rPr>
          <w:b/>
        </w:rPr>
        <w:t xml:space="preserve">Спортивно – оздоровительное направление </w:t>
      </w:r>
    </w:p>
    <w:p w:rsidR="00CB66EE" w:rsidRPr="009152F2" w:rsidRDefault="00CB66EE" w:rsidP="00CB66EE">
      <w:pPr>
        <w:pStyle w:val="Default"/>
        <w:jc w:val="center"/>
        <w:rPr>
          <w:b/>
          <w:i/>
        </w:rPr>
      </w:pPr>
    </w:p>
    <w:tbl>
      <w:tblPr>
        <w:tblW w:w="5031" w:type="pct"/>
        <w:jc w:val="center"/>
        <w:tblInd w:w="-1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113"/>
        <w:gridCol w:w="6356"/>
      </w:tblGrid>
      <w:tr w:rsidR="00CB66EE" w:rsidRPr="009152F2" w:rsidTr="00EA386A">
        <w:trPr>
          <w:trHeight w:val="200"/>
          <w:jc w:val="center"/>
        </w:trPr>
        <w:tc>
          <w:tcPr>
            <w:tcW w:w="1644" w:type="pct"/>
          </w:tcPr>
          <w:p w:rsidR="00CB66EE" w:rsidRPr="009152F2" w:rsidRDefault="00CB66EE" w:rsidP="00EA386A">
            <w:pPr>
              <w:spacing w:before="100" w:beforeAutospacing="1" w:after="100" w:afterAutospacing="1"/>
              <w:ind w:left="300"/>
              <w:jc w:val="both"/>
              <w:rPr>
                <w:rFonts w:ascii="Times New Roman" w:hAnsi="Times New Roman"/>
                <w:b/>
                <w:color w:val="000000"/>
              </w:rPr>
            </w:pPr>
            <w:r w:rsidRPr="009152F2">
              <w:rPr>
                <w:rFonts w:ascii="Times New Roman" w:hAnsi="Times New Roman"/>
                <w:b/>
                <w:color w:val="000000"/>
              </w:rPr>
              <w:t xml:space="preserve">Формы организации </w:t>
            </w:r>
          </w:p>
        </w:tc>
        <w:tc>
          <w:tcPr>
            <w:tcW w:w="3356" w:type="pct"/>
          </w:tcPr>
          <w:p w:rsidR="00CB66EE" w:rsidRPr="009152F2" w:rsidRDefault="00CB66EE" w:rsidP="00EA386A">
            <w:pPr>
              <w:spacing w:before="100" w:beforeAutospacing="1" w:after="100" w:afterAutospacing="1"/>
              <w:jc w:val="center"/>
              <w:rPr>
                <w:rFonts w:ascii="Times New Roman" w:hAnsi="Times New Roman"/>
                <w:b/>
                <w:color w:val="000000"/>
              </w:rPr>
            </w:pPr>
            <w:r w:rsidRPr="009152F2">
              <w:rPr>
                <w:rFonts w:ascii="Times New Roman" w:hAnsi="Times New Roman"/>
                <w:b/>
                <w:color w:val="000000"/>
              </w:rPr>
              <w:t>Наименование оборудования</w:t>
            </w:r>
          </w:p>
        </w:tc>
      </w:tr>
      <w:tr w:rsidR="00CB66EE" w:rsidRPr="00757D13" w:rsidTr="00EA386A">
        <w:trPr>
          <w:trHeight w:val="1104"/>
          <w:jc w:val="center"/>
        </w:trPr>
        <w:tc>
          <w:tcPr>
            <w:tcW w:w="1644" w:type="pct"/>
          </w:tcPr>
          <w:p w:rsidR="00CB66EE" w:rsidRPr="009152F2" w:rsidRDefault="00CB66EE" w:rsidP="00EA386A">
            <w:pPr>
              <w:rPr>
                <w:rFonts w:ascii="Times New Roman" w:hAnsi="Times New Roman"/>
                <w:color w:val="000000"/>
              </w:rPr>
            </w:pPr>
            <w:r w:rsidRPr="009152F2">
              <w:rPr>
                <w:rFonts w:ascii="Times New Roman" w:hAnsi="Times New Roman"/>
                <w:color w:val="000000"/>
              </w:rPr>
              <w:t>Кружок «Подвижные игры»</w:t>
            </w:r>
          </w:p>
          <w:p w:rsidR="00CB66EE" w:rsidRPr="009152F2" w:rsidRDefault="00CB66EE" w:rsidP="00EA386A">
            <w:pPr>
              <w:rPr>
                <w:rFonts w:ascii="Times New Roman" w:hAnsi="Times New Roman"/>
                <w:color w:val="000000"/>
              </w:rPr>
            </w:pPr>
          </w:p>
          <w:p w:rsidR="00CB66EE" w:rsidRPr="009152F2" w:rsidRDefault="00CB66EE" w:rsidP="00EA386A">
            <w:pPr>
              <w:rPr>
                <w:rFonts w:ascii="Times New Roman" w:hAnsi="Times New Roman"/>
                <w:color w:val="000000"/>
              </w:rPr>
            </w:pPr>
            <w:r w:rsidRPr="009152F2">
              <w:rPr>
                <w:rFonts w:ascii="Times New Roman" w:hAnsi="Times New Roman"/>
                <w:color w:val="000000"/>
              </w:rPr>
              <w:t>Дни здоровья, соревнования «Веселые старты», физкультминутки, Уроки здоровья, классные часы «Мое здоровья» и др.</w:t>
            </w:r>
          </w:p>
        </w:tc>
        <w:tc>
          <w:tcPr>
            <w:tcW w:w="3356" w:type="pct"/>
            <w:vAlign w:val="center"/>
          </w:tcPr>
          <w:p w:rsidR="00CB66EE" w:rsidRPr="009152F2" w:rsidRDefault="00CB66EE" w:rsidP="00EA386A">
            <w:pPr>
              <w:rPr>
                <w:rFonts w:ascii="Times New Roman" w:hAnsi="Times New Roman"/>
                <w:color w:val="000000"/>
              </w:rPr>
            </w:pPr>
            <w:r w:rsidRPr="009152F2">
              <w:rPr>
                <w:rFonts w:ascii="Times New Roman" w:hAnsi="Times New Roman"/>
                <w:bCs/>
                <w:color w:val="000000"/>
              </w:rPr>
              <w:t>Комплект оборудования для занятий спортивными и подвижными играми</w:t>
            </w:r>
            <w:r w:rsidRPr="009152F2">
              <w:rPr>
                <w:rFonts w:ascii="Times New Roman" w:hAnsi="Times New Roman"/>
                <w:color w:val="000000"/>
              </w:rPr>
              <w:t xml:space="preserve"> </w:t>
            </w:r>
          </w:p>
          <w:p w:rsidR="00CB66EE" w:rsidRPr="009152F2" w:rsidRDefault="00CB66EE" w:rsidP="00EA386A">
            <w:pPr>
              <w:rPr>
                <w:rFonts w:ascii="Times New Roman" w:hAnsi="Times New Roman"/>
                <w:color w:val="000000"/>
              </w:rPr>
            </w:pPr>
            <w:r w:rsidRPr="009152F2">
              <w:rPr>
                <w:rFonts w:ascii="Times New Roman" w:hAnsi="Times New Roman"/>
                <w:color w:val="000000"/>
              </w:rPr>
              <w:t xml:space="preserve">Полосы препятствий </w:t>
            </w:r>
          </w:p>
          <w:p w:rsidR="00CB66EE" w:rsidRPr="009152F2" w:rsidRDefault="00CB66EE" w:rsidP="00EA386A">
            <w:pPr>
              <w:rPr>
                <w:rFonts w:ascii="Times New Roman" w:hAnsi="Times New Roman"/>
                <w:color w:val="000000"/>
              </w:rPr>
            </w:pPr>
            <w:r w:rsidRPr="009152F2">
              <w:rPr>
                <w:rFonts w:ascii="Times New Roman" w:hAnsi="Times New Roman"/>
                <w:color w:val="000000"/>
              </w:rPr>
              <w:t>Мячи для метания в цель</w:t>
            </w:r>
          </w:p>
        </w:tc>
      </w:tr>
    </w:tbl>
    <w:p w:rsidR="00CB66EE" w:rsidRPr="009152F2" w:rsidRDefault="00CB66EE" w:rsidP="00CB66EE">
      <w:pPr>
        <w:rPr>
          <w:rFonts w:ascii="Times New Roman" w:hAnsi="Times New Roman"/>
          <w:bCs/>
          <w:color w:val="000000"/>
        </w:rPr>
      </w:pPr>
    </w:p>
    <w:p w:rsidR="00CB66EE" w:rsidRPr="009152F2" w:rsidRDefault="00CB66EE" w:rsidP="00CB66EE">
      <w:pPr>
        <w:rPr>
          <w:rFonts w:ascii="Times New Roman" w:hAnsi="Times New Roman"/>
          <w:color w:val="000000"/>
        </w:rPr>
      </w:pPr>
      <w:r w:rsidRPr="009152F2">
        <w:rPr>
          <w:rFonts w:ascii="Times New Roman" w:hAnsi="Times New Roman"/>
          <w:bCs/>
          <w:color w:val="000000"/>
        </w:rPr>
        <w:lastRenderedPageBreak/>
        <w:t>Комплект оборудования для занятий спортивными и подвижными играми.</w:t>
      </w:r>
      <w:r w:rsidRPr="009152F2">
        <w:rPr>
          <w:rFonts w:ascii="Times New Roman" w:hAnsi="Times New Roman"/>
          <w:color w:val="000000"/>
        </w:rPr>
        <w:t xml:space="preserve"> Комплект оборудования мест проведения спортивных игр и инвентаря необходимого для их проведения обеспечивает двухстороннюю соревновательную игру и создание учебных игровых ситуаций для обучения правилам, технике и тактике игры, создание условий оговоренного правилами игрового противоборства.</w:t>
      </w:r>
    </w:p>
    <w:p w:rsidR="00CB66EE" w:rsidRDefault="00CB66EE" w:rsidP="00CB66EE">
      <w:pPr>
        <w:pStyle w:val="Default"/>
        <w:spacing w:line="276" w:lineRule="auto"/>
        <w:ind w:firstLine="720"/>
        <w:jc w:val="both"/>
      </w:pPr>
    </w:p>
    <w:p w:rsidR="00CB66EE" w:rsidRDefault="00CB66EE" w:rsidP="00CB66EE">
      <w:pPr>
        <w:pStyle w:val="Default"/>
        <w:spacing w:line="276" w:lineRule="auto"/>
        <w:ind w:firstLine="720"/>
        <w:jc w:val="both"/>
      </w:pPr>
    </w:p>
    <w:p w:rsidR="00CB66EE" w:rsidRPr="009152F2" w:rsidRDefault="00CB66EE" w:rsidP="00CB66EE">
      <w:pPr>
        <w:pStyle w:val="Default"/>
        <w:spacing w:line="276" w:lineRule="auto"/>
        <w:ind w:firstLine="720"/>
        <w:jc w:val="both"/>
      </w:pPr>
    </w:p>
    <w:tbl>
      <w:tblPr>
        <w:tblW w:w="4950" w:type="pct"/>
        <w:tblCellSpacing w:w="0" w:type="dxa"/>
        <w:tblBorders>
          <w:top w:val="outset" w:sz="6" w:space="0" w:color="CCCCCC"/>
          <w:left w:val="outset" w:sz="6" w:space="0" w:color="CCCCCC"/>
          <w:bottom w:val="outset" w:sz="6" w:space="0" w:color="CCCCCC"/>
          <w:right w:val="outset" w:sz="6" w:space="0" w:color="CCCCCC"/>
        </w:tblBorders>
        <w:tblCellMar>
          <w:top w:w="45" w:type="dxa"/>
          <w:left w:w="45" w:type="dxa"/>
          <w:bottom w:w="45" w:type="dxa"/>
          <w:right w:w="45" w:type="dxa"/>
        </w:tblCellMar>
        <w:tblLook w:val="0000"/>
      </w:tblPr>
      <w:tblGrid>
        <w:gridCol w:w="9380"/>
      </w:tblGrid>
      <w:tr w:rsidR="00CB66EE" w:rsidRPr="009152F2" w:rsidTr="00EA386A">
        <w:trPr>
          <w:tblCellSpacing w:w="0" w:type="dxa"/>
        </w:trPr>
        <w:tc>
          <w:tcPr>
            <w:tcW w:w="5000" w:type="pct"/>
            <w:tcBorders>
              <w:top w:val="outset" w:sz="6" w:space="0" w:color="CCCCCC"/>
              <w:left w:val="outset" w:sz="6" w:space="0" w:color="CCCCCC"/>
              <w:bottom w:val="outset" w:sz="6" w:space="0" w:color="CCCCCC"/>
              <w:right w:val="outset" w:sz="6" w:space="0" w:color="CCCCCC"/>
            </w:tcBorders>
            <w:vAlign w:val="center"/>
          </w:tcPr>
          <w:p w:rsidR="00CB66EE" w:rsidRPr="009152F2" w:rsidRDefault="00CB66EE" w:rsidP="00EA386A">
            <w:pPr>
              <w:jc w:val="center"/>
              <w:rPr>
                <w:rFonts w:ascii="Times New Roman" w:hAnsi="Times New Roman"/>
                <w:color w:val="000000"/>
              </w:rPr>
            </w:pPr>
            <w:r w:rsidRPr="009152F2">
              <w:rPr>
                <w:rFonts w:ascii="Times New Roman" w:hAnsi="Times New Roman"/>
                <w:b/>
                <w:bCs/>
                <w:color w:val="000000"/>
              </w:rPr>
              <w:t>Наименование</w:t>
            </w:r>
          </w:p>
        </w:tc>
      </w:tr>
      <w:tr w:rsidR="00CB66EE" w:rsidRPr="009152F2" w:rsidTr="00EA386A">
        <w:trPr>
          <w:tblCellSpacing w:w="0" w:type="dxa"/>
        </w:trPr>
        <w:tc>
          <w:tcPr>
            <w:tcW w:w="5000" w:type="pct"/>
            <w:tcBorders>
              <w:top w:val="outset" w:sz="6" w:space="0" w:color="CCCCCC"/>
              <w:left w:val="outset" w:sz="6" w:space="0" w:color="CCCCCC"/>
              <w:bottom w:val="outset" w:sz="6" w:space="0" w:color="CCCCCC"/>
              <w:right w:val="outset" w:sz="6" w:space="0" w:color="CCCCCC"/>
            </w:tcBorders>
            <w:vAlign w:val="center"/>
          </w:tcPr>
          <w:p w:rsidR="00CB66EE" w:rsidRPr="009152F2" w:rsidRDefault="00CB66EE" w:rsidP="00EA386A">
            <w:pPr>
              <w:rPr>
                <w:rFonts w:ascii="Times New Roman" w:hAnsi="Times New Roman"/>
                <w:b/>
                <w:bCs/>
              </w:rPr>
            </w:pPr>
            <w:r w:rsidRPr="009152F2">
              <w:rPr>
                <w:rFonts w:ascii="Times New Roman" w:hAnsi="Times New Roman"/>
                <w:b/>
              </w:rPr>
              <w:t>Гимнастика:</w:t>
            </w:r>
          </w:p>
        </w:tc>
      </w:tr>
      <w:tr w:rsidR="00CB66EE" w:rsidRPr="009152F2" w:rsidTr="00EA386A">
        <w:trPr>
          <w:tblCellSpacing w:w="0" w:type="dxa"/>
        </w:trPr>
        <w:tc>
          <w:tcPr>
            <w:tcW w:w="5000" w:type="pct"/>
            <w:tcBorders>
              <w:top w:val="outset" w:sz="6" w:space="0" w:color="CCCCCC"/>
              <w:left w:val="outset" w:sz="6" w:space="0" w:color="CCCCCC"/>
              <w:bottom w:val="outset" w:sz="6" w:space="0" w:color="CCCCCC"/>
              <w:right w:val="outset" w:sz="6" w:space="0" w:color="CCCCCC"/>
            </w:tcBorders>
            <w:vAlign w:val="center"/>
          </w:tcPr>
          <w:p w:rsidR="00CB66EE" w:rsidRPr="009152F2" w:rsidRDefault="00CB66EE" w:rsidP="00EA386A">
            <w:pPr>
              <w:rPr>
                <w:rFonts w:ascii="Times New Roman" w:hAnsi="Times New Roman"/>
                <w:color w:val="000000"/>
              </w:rPr>
            </w:pPr>
            <w:r w:rsidRPr="009152F2">
              <w:rPr>
                <w:rFonts w:ascii="Times New Roman" w:hAnsi="Times New Roman"/>
                <w:color w:val="000000"/>
              </w:rPr>
              <w:t>Обручи гимнастические</w:t>
            </w:r>
          </w:p>
        </w:tc>
      </w:tr>
      <w:tr w:rsidR="00CB66EE" w:rsidRPr="009152F2" w:rsidTr="00EA386A">
        <w:trPr>
          <w:tblCellSpacing w:w="0" w:type="dxa"/>
        </w:trPr>
        <w:tc>
          <w:tcPr>
            <w:tcW w:w="5000" w:type="pct"/>
            <w:tcBorders>
              <w:top w:val="outset" w:sz="6" w:space="0" w:color="CCCCCC"/>
              <w:left w:val="outset" w:sz="6" w:space="0" w:color="CCCCCC"/>
              <w:bottom w:val="outset" w:sz="6" w:space="0" w:color="CCCCCC"/>
              <w:right w:val="outset" w:sz="6" w:space="0" w:color="CCCCCC"/>
            </w:tcBorders>
            <w:vAlign w:val="center"/>
          </w:tcPr>
          <w:p w:rsidR="00CB66EE" w:rsidRPr="009152F2" w:rsidRDefault="00CB66EE" w:rsidP="00EA386A">
            <w:pPr>
              <w:rPr>
                <w:rFonts w:ascii="Times New Roman" w:hAnsi="Times New Roman"/>
                <w:color w:val="000000"/>
              </w:rPr>
            </w:pPr>
            <w:r w:rsidRPr="009152F2">
              <w:rPr>
                <w:rFonts w:ascii="Times New Roman" w:hAnsi="Times New Roman"/>
                <w:color w:val="000000"/>
              </w:rPr>
              <w:t>Скакалки гимнастические</w:t>
            </w:r>
          </w:p>
        </w:tc>
      </w:tr>
      <w:tr w:rsidR="00CB66EE" w:rsidRPr="009152F2" w:rsidTr="00EA386A">
        <w:trPr>
          <w:tblCellSpacing w:w="0" w:type="dxa"/>
        </w:trPr>
        <w:tc>
          <w:tcPr>
            <w:tcW w:w="5000" w:type="pct"/>
            <w:tcBorders>
              <w:top w:val="outset" w:sz="6" w:space="0" w:color="CCCCCC"/>
              <w:left w:val="outset" w:sz="6" w:space="0" w:color="CCCCCC"/>
              <w:bottom w:val="outset" w:sz="6" w:space="0" w:color="CCCCCC"/>
              <w:right w:val="outset" w:sz="6" w:space="0" w:color="CCCCCC"/>
            </w:tcBorders>
            <w:vAlign w:val="center"/>
          </w:tcPr>
          <w:p w:rsidR="00CB66EE" w:rsidRPr="009152F2" w:rsidRDefault="00CB66EE" w:rsidP="00EA386A">
            <w:pPr>
              <w:rPr>
                <w:rFonts w:ascii="Times New Roman" w:hAnsi="Times New Roman"/>
                <w:color w:val="000000"/>
              </w:rPr>
            </w:pPr>
            <w:r w:rsidRPr="009152F2">
              <w:rPr>
                <w:rFonts w:ascii="Times New Roman" w:hAnsi="Times New Roman"/>
                <w:color w:val="000000"/>
              </w:rPr>
              <w:t>Маты гимнастические</w:t>
            </w:r>
          </w:p>
        </w:tc>
      </w:tr>
      <w:tr w:rsidR="00CB66EE" w:rsidRPr="009152F2" w:rsidTr="00EA386A">
        <w:trPr>
          <w:tblCellSpacing w:w="0" w:type="dxa"/>
        </w:trPr>
        <w:tc>
          <w:tcPr>
            <w:tcW w:w="5000" w:type="pct"/>
            <w:tcBorders>
              <w:top w:val="outset" w:sz="6" w:space="0" w:color="CCCCCC"/>
              <w:left w:val="outset" w:sz="6" w:space="0" w:color="CCCCCC"/>
              <w:bottom w:val="outset" w:sz="6" w:space="0" w:color="CCCCCC"/>
              <w:right w:val="outset" w:sz="6" w:space="0" w:color="CCCCCC"/>
            </w:tcBorders>
            <w:vAlign w:val="center"/>
          </w:tcPr>
          <w:p w:rsidR="00CB66EE" w:rsidRPr="009152F2" w:rsidRDefault="00CB66EE" w:rsidP="00EA386A">
            <w:pPr>
              <w:rPr>
                <w:rFonts w:ascii="Times New Roman" w:hAnsi="Times New Roman"/>
                <w:color w:val="000000"/>
              </w:rPr>
            </w:pPr>
            <w:r w:rsidRPr="009152F2">
              <w:rPr>
                <w:rFonts w:ascii="Times New Roman" w:hAnsi="Times New Roman"/>
                <w:color w:val="000000"/>
              </w:rPr>
              <w:t>Козел гимнастический</w:t>
            </w:r>
          </w:p>
        </w:tc>
      </w:tr>
      <w:tr w:rsidR="00CB66EE" w:rsidRPr="009152F2" w:rsidTr="00EA386A">
        <w:trPr>
          <w:tblCellSpacing w:w="0" w:type="dxa"/>
        </w:trPr>
        <w:tc>
          <w:tcPr>
            <w:tcW w:w="5000" w:type="pct"/>
            <w:tcBorders>
              <w:top w:val="outset" w:sz="6" w:space="0" w:color="CCCCCC"/>
              <w:left w:val="outset" w:sz="6" w:space="0" w:color="CCCCCC"/>
              <w:bottom w:val="outset" w:sz="6" w:space="0" w:color="CCCCCC"/>
              <w:right w:val="outset" w:sz="6" w:space="0" w:color="CCCCCC"/>
            </w:tcBorders>
            <w:vAlign w:val="center"/>
          </w:tcPr>
          <w:p w:rsidR="00CB66EE" w:rsidRPr="009152F2" w:rsidRDefault="00CB66EE" w:rsidP="00EA386A">
            <w:pPr>
              <w:rPr>
                <w:rFonts w:ascii="Times New Roman" w:hAnsi="Times New Roman"/>
                <w:color w:val="000000"/>
              </w:rPr>
            </w:pPr>
            <w:r w:rsidRPr="009152F2">
              <w:rPr>
                <w:rFonts w:ascii="Times New Roman" w:hAnsi="Times New Roman"/>
                <w:color w:val="000000"/>
              </w:rPr>
              <w:t>Бревно гимнастическое</w:t>
            </w:r>
          </w:p>
        </w:tc>
      </w:tr>
      <w:tr w:rsidR="00CB66EE" w:rsidRPr="009152F2" w:rsidTr="00EA386A">
        <w:trPr>
          <w:tblCellSpacing w:w="0" w:type="dxa"/>
        </w:trPr>
        <w:tc>
          <w:tcPr>
            <w:tcW w:w="5000" w:type="pct"/>
            <w:tcBorders>
              <w:top w:val="outset" w:sz="6" w:space="0" w:color="CCCCCC"/>
              <w:left w:val="outset" w:sz="6" w:space="0" w:color="CCCCCC"/>
              <w:bottom w:val="outset" w:sz="6" w:space="0" w:color="CCCCCC"/>
              <w:right w:val="outset" w:sz="6" w:space="0" w:color="CCCCCC"/>
            </w:tcBorders>
            <w:vAlign w:val="center"/>
          </w:tcPr>
          <w:p w:rsidR="00CB66EE" w:rsidRPr="009152F2" w:rsidRDefault="00CB66EE" w:rsidP="00EA386A">
            <w:pPr>
              <w:rPr>
                <w:rFonts w:ascii="Times New Roman" w:hAnsi="Times New Roman"/>
                <w:color w:val="000000"/>
              </w:rPr>
            </w:pPr>
            <w:r w:rsidRPr="009152F2">
              <w:rPr>
                <w:rFonts w:ascii="Times New Roman" w:hAnsi="Times New Roman"/>
                <w:b/>
                <w:color w:val="000000"/>
              </w:rPr>
              <w:t xml:space="preserve">Для игры в футбол: </w:t>
            </w:r>
          </w:p>
        </w:tc>
      </w:tr>
      <w:tr w:rsidR="00CB66EE" w:rsidRPr="00757D13" w:rsidTr="00EA386A">
        <w:trPr>
          <w:tblCellSpacing w:w="0" w:type="dxa"/>
        </w:trPr>
        <w:tc>
          <w:tcPr>
            <w:tcW w:w="5000" w:type="pct"/>
            <w:tcBorders>
              <w:top w:val="outset" w:sz="6" w:space="0" w:color="CCCCCC"/>
              <w:left w:val="outset" w:sz="6" w:space="0" w:color="CCCCCC"/>
              <w:bottom w:val="outset" w:sz="6" w:space="0" w:color="CCCCCC"/>
              <w:right w:val="outset" w:sz="6" w:space="0" w:color="CCCCCC"/>
            </w:tcBorders>
          </w:tcPr>
          <w:p w:rsidR="00CB66EE" w:rsidRPr="009152F2" w:rsidRDefault="00CB66EE" w:rsidP="00EA386A">
            <w:pPr>
              <w:rPr>
                <w:rFonts w:ascii="Times New Roman" w:hAnsi="Times New Roman"/>
                <w:color w:val="000000"/>
              </w:rPr>
            </w:pPr>
            <w:r w:rsidRPr="009152F2">
              <w:rPr>
                <w:rFonts w:ascii="Times New Roman" w:hAnsi="Times New Roman"/>
                <w:color w:val="000000"/>
              </w:rPr>
              <w:t xml:space="preserve">Устройство для установки ворот при игре в футбол с сетками для ворот </w:t>
            </w:r>
          </w:p>
        </w:tc>
      </w:tr>
      <w:tr w:rsidR="00CB66EE" w:rsidRPr="00757D13" w:rsidTr="00EA386A">
        <w:trPr>
          <w:tblCellSpacing w:w="0" w:type="dxa"/>
        </w:trPr>
        <w:tc>
          <w:tcPr>
            <w:tcW w:w="5000" w:type="pct"/>
            <w:tcBorders>
              <w:top w:val="outset" w:sz="6" w:space="0" w:color="CCCCCC"/>
              <w:left w:val="outset" w:sz="6" w:space="0" w:color="CCCCCC"/>
              <w:bottom w:val="outset" w:sz="6" w:space="0" w:color="CCCCCC"/>
              <w:right w:val="outset" w:sz="6" w:space="0" w:color="CCCCCC"/>
            </w:tcBorders>
          </w:tcPr>
          <w:p w:rsidR="00CB66EE" w:rsidRPr="009152F2" w:rsidRDefault="00CB66EE" w:rsidP="00EA386A">
            <w:pPr>
              <w:rPr>
                <w:rFonts w:ascii="Times New Roman" w:hAnsi="Times New Roman"/>
                <w:color w:val="000000"/>
              </w:rPr>
            </w:pPr>
            <w:r w:rsidRPr="009152F2">
              <w:rPr>
                <w:rFonts w:ascii="Times New Roman" w:hAnsi="Times New Roman"/>
                <w:color w:val="000000"/>
              </w:rPr>
              <w:t xml:space="preserve">Мячи для игры в футбол </w:t>
            </w:r>
          </w:p>
        </w:tc>
      </w:tr>
      <w:tr w:rsidR="00CB66EE" w:rsidRPr="009152F2" w:rsidTr="00EA386A">
        <w:trPr>
          <w:tblCellSpacing w:w="0" w:type="dxa"/>
        </w:trPr>
        <w:tc>
          <w:tcPr>
            <w:tcW w:w="5000" w:type="pct"/>
            <w:tcBorders>
              <w:top w:val="outset" w:sz="6" w:space="0" w:color="CCCCCC"/>
              <w:left w:val="outset" w:sz="6" w:space="0" w:color="CCCCCC"/>
              <w:bottom w:val="outset" w:sz="6" w:space="0" w:color="CCCCCC"/>
              <w:right w:val="outset" w:sz="6" w:space="0" w:color="CCCCCC"/>
            </w:tcBorders>
            <w:vAlign w:val="center"/>
          </w:tcPr>
          <w:p w:rsidR="00CB66EE" w:rsidRPr="009152F2" w:rsidRDefault="00CB66EE" w:rsidP="00EA386A">
            <w:pPr>
              <w:rPr>
                <w:rFonts w:ascii="Times New Roman" w:hAnsi="Times New Roman"/>
                <w:b/>
                <w:color w:val="000000"/>
              </w:rPr>
            </w:pPr>
            <w:r w:rsidRPr="009152F2">
              <w:rPr>
                <w:rFonts w:ascii="Times New Roman" w:hAnsi="Times New Roman"/>
                <w:b/>
                <w:color w:val="000000"/>
              </w:rPr>
              <w:t>Для игры в баскетбол:</w:t>
            </w:r>
          </w:p>
        </w:tc>
      </w:tr>
      <w:tr w:rsidR="00CB66EE" w:rsidRPr="009152F2" w:rsidTr="00EA386A">
        <w:trPr>
          <w:tblCellSpacing w:w="0" w:type="dxa"/>
        </w:trPr>
        <w:tc>
          <w:tcPr>
            <w:tcW w:w="5000" w:type="pct"/>
            <w:tcBorders>
              <w:top w:val="outset" w:sz="6" w:space="0" w:color="CCCCCC"/>
              <w:left w:val="outset" w:sz="6" w:space="0" w:color="CCCCCC"/>
              <w:bottom w:val="outset" w:sz="6" w:space="0" w:color="CCCCCC"/>
              <w:right w:val="outset" w:sz="6" w:space="0" w:color="CCCCCC"/>
            </w:tcBorders>
            <w:vAlign w:val="center"/>
          </w:tcPr>
          <w:p w:rsidR="00CB66EE" w:rsidRPr="009152F2" w:rsidRDefault="00CB66EE" w:rsidP="00EA386A">
            <w:pPr>
              <w:rPr>
                <w:rFonts w:ascii="Times New Roman" w:hAnsi="Times New Roman"/>
                <w:color w:val="000000"/>
              </w:rPr>
            </w:pPr>
            <w:r w:rsidRPr="009152F2">
              <w:rPr>
                <w:rFonts w:ascii="Times New Roman" w:hAnsi="Times New Roman"/>
                <w:color w:val="000000"/>
              </w:rPr>
              <w:t xml:space="preserve">Щиты баскетбольные школьные </w:t>
            </w:r>
          </w:p>
        </w:tc>
      </w:tr>
      <w:tr w:rsidR="00CB66EE" w:rsidRPr="009152F2" w:rsidTr="00EA386A">
        <w:trPr>
          <w:tblCellSpacing w:w="0" w:type="dxa"/>
        </w:trPr>
        <w:tc>
          <w:tcPr>
            <w:tcW w:w="5000" w:type="pct"/>
            <w:tcBorders>
              <w:top w:val="outset" w:sz="6" w:space="0" w:color="CCCCCC"/>
              <w:left w:val="outset" w:sz="6" w:space="0" w:color="CCCCCC"/>
              <w:bottom w:val="outset" w:sz="6" w:space="0" w:color="CCCCCC"/>
              <w:right w:val="outset" w:sz="6" w:space="0" w:color="CCCCCC"/>
            </w:tcBorders>
            <w:vAlign w:val="center"/>
          </w:tcPr>
          <w:p w:rsidR="00CB66EE" w:rsidRPr="009152F2" w:rsidRDefault="00CB66EE" w:rsidP="00EA386A">
            <w:pPr>
              <w:rPr>
                <w:rFonts w:ascii="Times New Roman" w:hAnsi="Times New Roman"/>
                <w:color w:val="000000"/>
              </w:rPr>
            </w:pPr>
            <w:r w:rsidRPr="009152F2">
              <w:rPr>
                <w:rFonts w:ascii="Times New Roman" w:hAnsi="Times New Roman"/>
                <w:color w:val="000000"/>
              </w:rPr>
              <w:t xml:space="preserve">Щиты баскетбольные тренировочные </w:t>
            </w:r>
          </w:p>
        </w:tc>
      </w:tr>
      <w:tr w:rsidR="00CB66EE" w:rsidRPr="00757D13" w:rsidTr="00EA386A">
        <w:trPr>
          <w:tblCellSpacing w:w="0" w:type="dxa"/>
        </w:trPr>
        <w:tc>
          <w:tcPr>
            <w:tcW w:w="5000" w:type="pct"/>
            <w:tcBorders>
              <w:top w:val="outset" w:sz="6" w:space="0" w:color="CCCCCC"/>
              <w:left w:val="outset" w:sz="6" w:space="0" w:color="CCCCCC"/>
              <w:bottom w:val="outset" w:sz="6" w:space="0" w:color="CCCCCC"/>
              <w:right w:val="outset" w:sz="6" w:space="0" w:color="CCCCCC"/>
            </w:tcBorders>
            <w:vAlign w:val="center"/>
          </w:tcPr>
          <w:p w:rsidR="00CB66EE" w:rsidRPr="009152F2" w:rsidRDefault="00CB66EE" w:rsidP="00EA386A">
            <w:pPr>
              <w:rPr>
                <w:rFonts w:ascii="Times New Roman" w:hAnsi="Times New Roman"/>
                <w:color w:val="000000"/>
              </w:rPr>
            </w:pPr>
            <w:r w:rsidRPr="009152F2">
              <w:rPr>
                <w:rFonts w:ascii="Times New Roman" w:hAnsi="Times New Roman"/>
                <w:color w:val="000000"/>
              </w:rPr>
              <w:t xml:space="preserve">Мячи для игры в баскетбол </w:t>
            </w:r>
          </w:p>
        </w:tc>
      </w:tr>
      <w:tr w:rsidR="00CB66EE" w:rsidRPr="009152F2" w:rsidTr="00EA386A">
        <w:trPr>
          <w:tblCellSpacing w:w="0" w:type="dxa"/>
        </w:trPr>
        <w:tc>
          <w:tcPr>
            <w:tcW w:w="5000" w:type="pct"/>
            <w:tcBorders>
              <w:top w:val="outset" w:sz="6" w:space="0" w:color="CCCCCC"/>
              <w:left w:val="outset" w:sz="6" w:space="0" w:color="CCCCCC"/>
              <w:bottom w:val="outset" w:sz="6" w:space="0" w:color="CCCCCC"/>
              <w:right w:val="outset" w:sz="6" w:space="0" w:color="CCCCCC"/>
            </w:tcBorders>
            <w:vAlign w:val="center"/>
          </w:tcPr>
          <w:p w:rsidR="00CB66EE" w:rsidRPr="009152F2" w:rsidRDefault="00CB66EE" w:rsidP="00EA386A">
            <w:pPr>
              <w:rPr>
                <w:rFonts w:ascii="Times New Roman" w:hAnsi="Times New Roman"/>
                <w:b/>
                <w:color w:val="000000"/>
              </w:rPr>
            </w:pPr>
            <w:r w:rsidRPr="009152F2">
              <w:rPr>
                <w:rFonts w:ascii="Times New Roman" w:hAnsi="Times New Roman"/>
                <w:b/>
                <w:color w:val="000000"/>
              </w:rPr>
              <w:t xml:space="preserve">Для игры в волейбол: </w:t>
            </w:r>
          </w:p>
        </w:tc>
      </w:tr>
      <w:tr w:rsidR="00CB66EE" w:rsidRPr="00757D13" w:rsidTr="00EA386A">
        <w:trPr>
          <w:tblCellSpacing w:w="0" w:type="dxa"/>
        </w:trPr>
        <w:tc>
          <w:tcPr>
            <w:tcW w:w="5000" w:type="pct"/>
            <w:tcBorders>
              <w:top w:val="outset" w:sz="6" w:space="0" w:color="CCCCCC"/>
              <w:left w:val="outset" w:sz="6" w:space="0" w:color="CCCCCC"/>
              <w:bottom w:val="outset" w:sz="6" w:space="0" w:color="CCCCCC"/>
              <w:right w:val="outset" w:sz="6" w:space="0" w:color="CCCCCC"/>
            </w:tcBorders>
            <w:vAlign w:val="center"/>
          </w:tcPr>
          <w:p w:rsidR="00CB66EE" w:rsidRPr="009152F2" w:rsidRDefault="00CB66EE" w:rsidP="00EA386A">
            <w:pPr>
              <w:rPr>
                <w:rFonts w:ascii="Times New Roman" w:hAnsi="Times New Roman"/>
                <w:color w:val="000000"/>
              </w:rPr>
            </w:pPr>
            <w:r w:rsidRPr="009152F2">
              <w:rPr>
                <w:rFonts w:ascii="Times New Roman" w:hAnsi="Times New Roman"/>
                <w:color w:val="000000"/>
              </w:rPr>
              <w:t xml:space="preserve">Устройство для установки сетки волейбольной </w:t>
            </w:r>
          </w:p>
        </w:tc>
      </w:tr>
      <w:tr w:rsidR="00CB66EE" w:rsidRPr="009152F2" w:rsidTr="00EA386A">
        <w:trPr>
          <w:tblCellSpacing w:w="0" w:type="dxa"/>
        </w:trPr>
        <w:tc>
          <w:tcPr>
            <w:tcW w:w="5000" w:type="pct"/>
            <w:tcBorders>
              <w:top w:val="outset" w:sz="6" w:space="0" w:color="CCCCCC"/>
              <w:left w:val="outset" w:sz="6" w:space="0" w:color="CCCCCC"/>
              <w:bottom w:val="outset" w:sz="6" w:space="0" w:color="CCCCCC"/>
              <w:right w:val="outset" w:sz="6" w:space="0" w:color="CCCCCC"/>
            </w:tcBorders>
            <w:vAlign w:val="center"/>
          </w:tcPr>
          <w:p w:rsidR="00CB66EE" w:rsidRPr="009152F2" w:rsidRDefault="00CB66EE" w:rsidP="00EA386A">
            <w:pPr>
              <w:rPr>
                <w:rFonts w:ascii="Times New Roman" w:hAnsi="Times New Roman"/>
                <w:color w:val="000000"/>
              </w:rPr>
            </w:pPr>
            <w:r w:rsidRPr="009152F2">
              <w:rPr>
                <w:rFonts w:ascii="Times New Roman" w:hAnsi="Times New Roman"/>
                <w:color w:val="000000"/>
              </w:rPr>
              <w:t xml:space="preserve">Сетки волейбольные </w:t>
            </w:r>
          </w:p>
        </w:tc>
      </w:tr>
      <w:tr w:rsidR="00CB66EE" w:rsidRPr="00757D13" w:rsidTr="00EA386A">
        <w:trPr>
          <w:tblCellSpacing w:w="0" w:type="dxa"/>
        </w:trPr>
        <w:tc>
          <w:tcPr>
            <w:tcW w:w="5000" w:type="pct"/>
            <w:tcBorders>
              <w:top w:val="outset" w:sz="6" w:space="0" w:color="CCCCCC"/>
              <w:left w:val="outset" w:sz="6" w:space="0" w:color="CCCCCC"/>
              <w:bottom w:val="outset" w:sz="6" w:space="0" w:color="CCCCCC"/>
              <w:right w:val="outset" w:sz="6" w:space="0" w:color="CCCCCC"/>
            </w:tcBorders>
            <w:vAlign w:val="center"/>
          </w:tcPr>
          <w:p w:rsidR="00CB66EE" w:rsidRPr="009152F2" w:rsidRDefault="00CB66EE" w:rsidP="00EA386A">
            <w:pPr>
              <w:rPr>
                <w:rFonts w:ascii="Times New Roman" w:hAnsi="Times New Roman"/>
                <w:color w:val="000000"/>
              </w:rPr>
            </w:pPr>
            <w:r w:rsidRPr="009152F2">
              <w:rPr>
                <w:rFonts w:ascii="Times New Roman" w:hAnsi="Times New Roman"/>
                <w:color w:val="000000"/>
              </w:rPr>
              <w:t xml:space="preserve">Мячи для игры в волейбол </w:t>
            </w:r>
          </w:p>
        </w:tc>
      </w:tr>
      <w:tr w:rsidR="00CB66EE" w:rsidRPr="00757D13" w:rsidTr="00EA386A">
        <w:trPr>
          <w:tblCellSpacing w:w="0" w:type="dxa"/>
        </w:trPr>
        <w:tc>
          <w:tcPr>
            <w:tcW w:w="5000" w:type="pct"/>
            <w:tcBorders>
              <w:top w:val="outset" w:sz="6" w:space="0" w:color="CCCCCC"/>
              <w:left w:val="outset" w:sz="6" w:space="0" w:color="CCCCCC"/>
              <w:bottom w:val="outset" w:sz="6" w:space="0" w:color="CCCCCC"/>
              <w:right w:val="outset" w:sz="6" w:space="0" w:color="CCCCCC"/>
            </w:tcBorders>
            <w:vAlign w:val="center"/>
          </w:tcPr>
          <w:p w:rsidR="00CB66EE" w:rsidRPr="009152F2" w:rsidRDefault="00CB66EE" w:rsidP="00EA386A">
            <w:pPr>
              <w:rPr>
                <w:rFonts w:ascii="Times New Roman" w:hAnsi="Times New Roman"/>
                <w:b/>
                <w:color w:val="000000"/>
              </w:rPr>
            </w:pPr>
            <w:r w:rsidRPr="009152F2">
              <w:rPr>
                <w:rFonts w:ascii="Times New Roman" w:hAnsi="Times New Roman"/>
                <w:b/>
                <w:color w:val="000000"/>
              </w:rPr>
              <w:t>Для игры в настольный теннис:</w:t>
            </w:r>
          </w:p>
        </w:tc>
      </w:tr>
      <w:tr w:rsidR="00CB66EE" w:rsidRPr="00757D13" w:rsidTr="00EA386A">
        <w:trPr>
          <w:tblCellSpacing w:w="0" w:type="dxa"/>
        </w:trPr>
        <w:tc>
          <w:tcPr>
            <w:tcW w:w="5000" w:type="pct"/>
            <w:tcBorders>
              <w:top w:val="outset" w:sz="6" w:space="0" w:color="CCCCCC"/>
              <w:left w:val="outset" w:sz="6" w:space="0" w:color="CCCCCC"/>
              <w:bottom w:val="outset" w:sz="6" w:space="0" w:color="CCCCCC"/>
              <w:right w:val="outset" w:sz="6" w:space="0" w:color="CCCCCC"/>
            </w:tcBorders>
            <w:vAlign w:val="center"/>
          </w:tcPr>
          <w:p w:rsidR="00CB66EE" w:rsidRPr="009152F2" w:rsidRDefault="00CB66EE" w:rsidP="00EA386A">
            <w:pPr>
              <w:rPr>
                <w:rFonts w:ascii="Times New Roman" w:hAnsi="Times New Roman"/>
                <w:color w:val="000000"/>
              </w:rPr>
            </w:pPr>
            <w:r w:rsidRPr="009152F2">
              <w:rPr>
                <w:rFonts w:ascii="Times New Roman" w:hAnsi="Times New Roman"/>
                <w:color w:val="000000"/>
              </w:rPr>
              <w:lastRenderedPageBreak/>
              <w:t xml:space="preserve">Ракетки для игры в настольный теннис </w:t>
            </w:r>
          </w:p>
        </w:tc>
      </w:tr>
      <w:tr w:rsidR="00CB66EE" w:rsidRPr="00757D13" w:rsidTr="00EA386A">
        <w:trPr>
          <w:tblCellSpacing w:w="0" w:type="dxa"/>
        </w:trPr>
        <w:tc>
          <w:tcPr>
            <w:tcW w:w="5000" w:type="pct"/>
            <w:tcBorders>
              <w:top w:val="outset" w:sz="6" w:space="0" w:color="CCCCCC"/>
              <w:left w:val="outset" w:sz="6" w:space="0" w:color="CCCCCC"/>
              <w:bottom w:val="outset" w:sz="6" w:space="0" w:color="CCCCCC"/>
              <w:right w:val="outset" w:sz="6" w:space="0" w:color="CCCCCC"/>
            </w:tcBorders>
            <w:vAlign w:val="center"/>
          </w:tcPr>
          <w:p w:rsidR="00CB66EE" w:rsidRPr="009152F2" w:rsidRDefault="00CB66EE" w:rsidP="00EA386A">
            <w:pPr>
              <w:rPr>
                <w:rFonts w:ascii="Times New Roman" w:hAnsi="Times New Roman"/>
                <w:color w:val="000000"/>
              </w:rPr>
            </w:pPr>
            <w:r w:rsidRPr="009152F2">
              <w:rPr>
                <w:rFonts w:ascii="Times New Roman" w:hAnsi="Times New Roman"/>
                <w:color w:val="000000"/>
              </w:rPr>
              <w:t xml:space="preserve">Мячи для игры в настольный теннис </w:t>
            </w:r>
          </w:p>
        </w:tc>
      </w:tr>
      <w:tr w:rsidR="00CB66EE" w:rsidRPr="009152F2" w:rsidTr="00EA386A">
        <w:trPr>
          <w:tblCellSpacing w:w="0" w:type="dxa"/>
        </w:trPr>
        <w:tc>
          <w:tcPr>
            <w:tcW w:w="5000" w:type="pct"/>
            <w:tcBorders>
              <w:top w:val="outset" w:sz="6" w:space="0" w:color="CCCCCC"/>
              <w:left w:val="outset" w:sz="6" w:space="0" w:color="CCCCCC"/>
              <w:bottom w:val="outset" w:sz="6" w:space="0" w:color="CCCCCC"/>
              <w:right w:val="outset" w:sz="6" w:space="0" w:color="CCCCCC"/>
            </w:tcBorders>
            <w:vAlign w:val="center"/>
          </w:tcPr>
          <w:p w:rsidR="00CB66EE" w:rsidRPr="009152F2" w:rsidRDefault="00CB66EE" w:rsidP="00EA386A">
            <w:pPr>
              <w:rPr>
                <w:rFonts w:ascii="Times New Roman" w:hAnsi="Times New Roman"/>
                <w:color w:val="000000"/>
              </w:rPr>
            </w:pPr>
            <w:r w:rsidRPr="009152F2">
              <w:rPr>
                <w:rFonts w:ascii="Times New Roman" w:hAnsi="Times New Roman"/>
                <w:color w:val="000000"/>
              </w:rPr>
              <w:t>Теннисный стол</w:t>
            </w:r>
          </w:p>
        </w:tc>
      </w:tr>
      <w:tr w:rsidR="00CB66EE" w:rsidRPr="009152F2" w:rsidTr="00EA386A">
        <w:trPr>
          <w:tblCellSpacing w:w="0" w:type="dxa"/>
        </w:trPr>
        <w:tc>
          <w:tcPr>
            <w:tcW w:w="5000" w:type="pct"/>
            <w:tcBorders>
              <w:top w:val="outset" w:sz="6" w:space="0" w:color="CCCCCC"/>
              <w:left w:val="outset" w:sz="6" w:space="0" w:color="CCCCCC"/>
              <w:bottom w:val="outset" w:sz="6" w:space="0" w:color="CCCCCC"/>
              <w:right w:val="outset" w:sz="6" w:space="0" w:color="CCCCCC"/>
            </w:tcBorders>
            <w:vAlign w:val="center"/>
          </w:tcPr>
          <w:p w:rsidR="00CB66EE" w:rsidRPr="009152F2" w:rsidRDefault="00CB66EE" w:rsidP="00EA386A">
            <w:pPr>
              <w:rPr>
                <w:rFonts w:ascii="Times New Roman" w:hAnsi="Times New Roman"/>
                <w:b/>
                <w:color w:val="000000"/>
              </w:rPr>
            </w:pPr>
            <w:r w:rsidRPr="009152F2">
              <w:rPr>
                <w:rFonts w:ascii="Times New Roman" w:hAnsi="Times New Roman"/>
                <w:b/>
                <w:color w:val="000000"/>
              </w:rPr>
              <w:t>Для подвижных игр:</w:t>
            </w:r>
          </w:p>
        </w:tc>
      </w:tr>
      <w:tr w:rsidR="00CB66EE" w:rsidRPr="00757D13" w:rsidTr="00EA386A">
        <w:trPr>
          <w:tblCellSpacing w:w="0" w:type="dxa"/>
        </w:trPr>
        <w:tc>
          <w:tcPr>
            <w:tcW w:w="5000" w:type="pct"/>
            <w:tcBorders>
              <w:top w:val="outset" w:sz="6" w:space="0" w:color="CCCCCC"/>
              <w:left w:val="outset" w:sz="6" w:space="0" w:color="CCCCCC"/>
              <w:bottom w:val="outset" w:sz="6" w:space="0" w:color="CCCCCC"/>
              <w:right w:val="outset" w:sz="6" w:space="0" w:color="CCCCCC"/>
            </w:tcBorders>
            <w:vAlign w:val="center"/>
          </w:tcPr>
          <w:p w:rsidR="00CB66EE" w:rsidRPr="009152F2" w:rsidRDefault="00CB66EE" w:rsidP="00EA386A">
            <w:pPr>
              <w:rPr>
                <w:rFonts w:ascii="Times New Roman" w:hAnsi="Times New Roman"/>
                <w:color w:val="000000"/>
              </w:rPr>
            </w:pPr>
            <w:r w:rsidRPr="009152F2">
              <w:rPr>
                <w:rFonts w:ascii="Times New Roman" w:hAnsi="Times New Roman"/>
                <w:color w:val="000000"/>
              </w:rPr>
              <w:t xml:space="preserve">Мячи резиновые большие D = 20см </w:t>
            </w:r>
          </w:p>
        </w:tc>
      </w:tr>
      <w:tr w:rsidR="00CB66EE" w:rsidRPr="009152F2" w:rsidTr="00EA386A">
        <w:trPr>
          <w:tblCellSpacing w:w="0" w:type="dxa"/>
        </w:trPr>
        <w:tc>
          <w:tcPr>
            <w:tcW w:w="5000" w:type="pct"/>
            <w:tcBorders>
              <w:top w:val="outset" w:sz="6" w:space="0" w:color="CCCCCC"/>
              <w:left w:val="outset" w:sz="6" w:space="0" w:color="CCCCCC"/>
              <w:bottom w:val="outset" w:sz="6" w:space="0" w:color="CCCCCC"/>
              <w:right w:val="outset" w:sz="6" w:space="0" w:color="CCCCCC"/>
            </w:tcBorders>
            <w:vAlign w:val="center"/>
          </w:tcPr>
          <w:p w:rsidR="00CB66EE" w:rsidRPr="009152F2" w:rsidRDefault="00CB66EE" w:rsidP="00EA386A">
            <w:pPr>
              <w:rPr>
                <w:rFonts w:ascii="Times New Roman" w:hAnsi="Times New Roman"/>
                <w:color w:val="000000"/>
              </w:rPr>
            </w:pPr>
            <w:r w:rsidRPr="009152F2">
              <w:rPr>
                <w:rFonts w:ascii="Times New Roman" w:hAnsi="Times New Roman"/>
                <w:color w:val="000000"/>
              </w:rPr>
              <w:t xml:space="preserve">Мячи малые D = 10см </w:t>
            </w:r>
          </w:p>
        </w:tc>
      </w:tr>
      <w:tr w:rsidR="00CB66EE" w:rsidRPr="009152F2" w:rsidTr="00EA386A">
        <w:trPr>
          <w:tblCellSpacing w:w="0" w:type="dxa"/>
        </w:trPr>
        <w:tc>
          <w:tcPr>
            <w:tcW w:w="5000" w:type="pct"/>
            <w:tcBorders>
              <w:top w:val="outset" w:sz="6" w:space="0" w:color="CCCCCC"/>
              <w:left w:val="outset" w:sz="6" w:space="0" w:color="CCCCCC"/>
              <w:bottom w:val="outset" w:sz="6" w:space="0" w:color="CCCCCC"/>
              <w:right w:val="outset" w:sz="6" w:space="0" w:color="CCCCCC"/>
            </w:tcBorders>
            <w:vAlign w:val="center"/>
          </w:tcPr>
          <w:p w:rsidR="00CB66EE" w:rsidRPr="009152F2" w:rsidRDefault="00CB66EE" w:rsidP="00EA386A">
            <w:pPr>
              <w:rPr>
                <w:rFonts w:ascii="Times New Roman" w:hAnsi="Times New Roman"/>
                <w:color w:val="000000"/>
              </w:rPr>
            </w:pPr>
            <w:r w:rsidRPr="009152F2">
              <w:rPr>
                <w:rFonts w:ascii="Times New Roman" w:hAnsi="Times New Roman"/>
                <w:color w:val="000000"/>
              </w:rPr>
              <w:t xml:space="preserve">Флажки для разметки дистанций </w:t>
            </w:r>
          </w:p>
        </w:tc>
      </w:tr>
      <w:tr w:rsidR="00CB66EE" w:rsidRPr="009152F2" w:rsidTr="00EA386A">
        <w:trPr>
          <w:tblCellSpacing w:w="0" w:type="dxa"/>
        </w:trPr>
        <w:tc>
          <w:tcPr>
            <w:tcW w:w="5000" w:type="pct"/>
            <w:tcBorders>
              <w:top w:val="outset" w:sz="6" w:space="0" w:color="CCCCCC"/>
              <w:left w:val="outset" w:sz="6" w:space="0" w:color="CCCCCC"/>
              <w:bottom w:val="outset" w:sz="6" w:space="0" w:color="CCCCCC"/>
              <w:right w:val="outset" w:sz="6" w:space="0" w:color="CCCCCC"/>
            </w:tcBorders>
            <w:vAlign w:val="center"/>
          </w:tcPr>
          <w:p w:rsidR="00CB66EE" w:rsidRPr="009152F2" w:rsidRDefault="00CB66EE" w:rsidP="00EA386A">
            <w:pPr>
              <w:rPr>
                <w:rFonts w:ascii="Times New Roman" w:hAnsi="Times New Roman"/>
                <w:color w:val="000000"/>
              </w:rPr>
            </w:pPr>
            <w:r w:rsidRPr="009152F2">
              <w:rPr>
                <w:rFonts w:ascii="Times New Roman" w:hAnsi="Times New Roman"/>
                <w:color w:val="000000"/>
              </w:rPr>
              <w:t xml:space="preserve">Кегли </w:t>
            </w:r>
          </w:p>
        </w:tc>
      </w:tr>
      <w:tr w:rsidR="00CB66EE" w:rsidRPr="009152F2" w:rsidTr="00EA386A">
        <w:trPr>
          <w:tblCellSpacing w:w="0" w:type="dxa"/>
        </w:trPr>
        <w:tc>
          <w:tcPr>
            <w:tcW w:w="5000" w:type="pct"/>
            <w:tcBorders>
              <w:top w:val="outset" w:sz="6" w:space="0" w:color="CCCCCC"/>
              <w:left w:val="outset" w:sz="6" w:space="0" w:color="CCCCCC"/>
              <w:bottom w:val="outset" w:sz="6" w:space="0" w:color="CCCCCC"/>
              <w:right w:val="outset" w:sz="6" w:space="0" w:color="CCCCCC"/>
            </w:tcBorders>
            <w:vAlign w:val="center"/>
          </w:tcPr>
          <w:p w:rsidR="00CB66EE" w:rsidRPr="009152F2" w:rsidRDefault="00CB66EE" w:rsidP="00EA386A">
            <w:pPr>
              <w:rPr>
                <w:rFonts w:ascii="Times New Roman" w:hAnsi="Times New Roman"/>
                <w:b/>
                <w:color w:val="000000"/>
              </w:rPr>
            </w:pPr>
            <w:r w:rsidRPr="009152F2">
              <w:rPr>
                <w:rFonts w:ascii="Times New Roman" w:hAnsi="Times New Roman"/>
                <w:b/>
                <w:color w:val="000000"/>
              </w:rPr>
              <w:t>ОФП:</w:t>
            </w:r>
          </w:p>
        </w:tc>
      </w:tr>
      <w:tr w:rsidR="00CB66EE" w:rsidRPr="009152F2" w:rsidTr="00EA386A">
        <w:trPr>
          <w:tblCellSpacing w:w="0" w:type="dxa"/>
        </w:trPr>
        <w:tc>
          <w:tcPr>
            <w:tcW w:w="5000" w:type="pct"/>
            <w:tcBorders>
              <w:top w:val="outset" w:sz="6" w:space="0" w:color="CCCCCC"/>
              <w:left w:val="outset" w:sz="6" w:space="0" w:color="CCCCCC"/>
              <w:bottom w:val="outset" w:sz="6" w:space="0" w:color="CCCCCC"/>
              <w:right w:val="outset" w:sz="6" w:space="0" w:color="CCCCCC"/>
            </w:tcBorders>
            <w:vAlign w:val="center"/>
          </w:tcPr>
          <w:p w:rsidR="00CB66EE" w:rsidRPr="009152F2" w:rsidRDefault="00CB66EE" w:rsidP="00EA386A">
            <w:pPr>
              <w:rPr>
                <w:rFonts w:ascii="Times New Roman" w:hAnsi="Times New Roman"/>
                <w:color w:val="000000"/>
              </w:rPr>
            </w:pPr>
            <w:r w:rsidRPr="009152F2">
              <w:rPr>
                <w:rFonts w:ascii="Times New Roman" w:hAnsi="Times New Roman"/>
                <w:color w:val="000000"/>
              </w:rPr>
              <w:t>Канат для лазания</w:t>
            </w:r>
          </w:p>
        </w:tc>
      </w:tr>
      <w:tr w:rsidR="00CB66EE" w:rsidRPr="009152F2" w:rsidTr="00EA386A">
        <w:trPr>
          <w:tblCellSpacing w:w="0" w:type="dxa"/>
        </w:trPr>
        <w:tc>
          <w:tcPr>
            <w:tcW w:w="5000" w:type="pct"/>
            <w:tcBorders>
              <w:top w:val="outset" w:sz="6" w:space="0" w:color="CCCCCC"/>
              <w:left w:val="outset" w:sz="6" w:space="0" w:color="CCCCCC"/>
              <w:bottom w:val="outset" w:sz="6" w:space="0" w:color="CCCCCC"/>
              <w:right w:val="outset" w:sz="6" w:space="0" w:color="CCCCCC"/>
            </w:tcBorders>
            <w:vAlign w:val="center"/>
          </w:tcPr>
          <w:p w:rsidR="00CB66EE" w:rsidRPr="009152F2" w:rsidRDefault="00CB66EE" w:rsidP="00EA386A">
            <w:pPr>
              <w:rPr>
                <w:rFonts w:ascii="Times New Roman" w:hAnsi="Times New Roman"/>
                <w:color w:val="000000"/>
              </w:rPr>
            </w:pPr>
            <w:r w:rsidRPr="009152F2">
              <w:rPr>
                <w:rFonts w:ascii="Times New Roman" w:hAnsi="Times New Roman"/>
                <w:color w:val="000000"/>
              </w:rPr>
              <w:t>Гири</w:t>
            </w:r>
          </w:p>
        </w:tc>
      </w:tr>
      <w:tr w:rsidR="00CB66EE" w:rsidRPr="009152F2" w:rsidTr="00EA386A">
        <w:trPr>
          <w:tblCellSpacing w:w="0" w:type="dxa"/>
        </w:trPr>
        <w:tc>
          <w:tcPr>
            <w:tcW w:w="5000" w:type="pct"/>
            <w:tcBorders>
              <w:top w:val="outset" w:sz="6" w:space="0" w:color="CCCCCC"/>
              <w:left w:val="outset" w:sz="6" w:space="0" w:color="CCCCCC"/>
              <w:bottom w:val="outset" w:sz="6" w:space="0" w:color="CCCCCC"/>
              <w:right w:val="outset" w:sz="6" w:space="0" w:color="CCCCCC"/>
            </w:tcBorders>
            <w:vAlign w:val="center"/>
          </w:tcPr>
          <w:p w:rsidR="00CB66EE" w:rsidRPr="009152F2" w:rsidRDefault="00CB66EE" w:rsidP="00EA386A">
            <w:pPr>
              <w:rPr>
                <w:rFonts w:ascii="Times New Roman" w:hAnsi="Times New Roman"/>
                <w:color w:val="000000"/>
              </w:rPr>
            </w:pPr>
            <w:r w:rsidRPr="009152F2">
              <w:rPr>
                <w:rFonts w:ascii="Times New Roman" w:hAnsi="Times New Roman"/>
                <w:color w:val="000000"/>
              </w:rPr>
              <w:t>Диски для метания</w:t>
            </w:r>
          </w:p>
        </w:tc>
      </w:tr>
      <w:tr w:rsidR="00CB66EE" w:rsidRPr="009152F2" w:rsidTr="00EA386A">
        <w:trPr>
          <w:tblCellSpacing w:w="0" w:type="dxa"/>
        </w:trPr>
        <w:tc>
          <w:tcPr>
            <w:tcW w:w="5000" w:type="pct"/>
            <w:tcBorders>
              <w:top w:val="outset" w:sz="6" w:space="0" w:color="CCCCCC"/>
              <w:left w:val="outset" w:sz="6" w:space="0" w:color="CCCCCC"/>
              <w:bottom w:val="outset" w:sz="6" w:space="0" w:color="CCCCCC"/>
              <w:right w:val="outset" w:sz="6" w:space="0" w:color="CCCCCC"/>
            </w:tcBorders>
            <w:vAlign w:val="center"/>
          </w:tcPr>
          <w:p w:rsidR="00CB66EE" w:rsidRPr="009152F2" w:rsidRDefault="00CB66EE" w:rsidP="00EA386A">
            <w:pPr>
              <w:rPr>
                <w:rFonts w:ascii="Times New Roman" w:hAnsi="Times New Roman"/>
                <w:color w:val="000000"/>
              </w:rPr>
            </w:pPr>
            <w:r w:rsidRPr="009152F2">
              <w:rPr>
                <w:rFonts w:ascii="Times New Roman" w:hAnsi="Times New Roman"/>
                <w:color w:val="000000"/>
              </w:rPr>
              <w:t xml:space="preserve">Кольца </w:t>
            </w:r>
          </w:p>
        </w:tc>
      </w:tr>
      <w:tr w:rsidR="00CB66EE" w:rsidRPr="009152F2" w:rsidTr="00EA386A">
        <w:trPr>
          <w:tblCellSpacing w:w="0" w:type="dxa"/>
        </w:trPr>
        <w:tc>
          <w:tcPr>
            <w:tcW w:w="5000" w:type="pct"/>
            <w:tcBorders>
              <w:top w:val="outset" w:sz="6" w:space="0" w:color="CCCCCC"/>
              <w:left w:val="outset" w:sz="6" w:space="0" w:color="CCCCCC"/>
              <w:bottom w:val="outset" w:sz="6" w:space="0" w:color="CCCCCC"/>
              <w:right w:val="outset" w:sz="6" w:space="0" w:color="CCCCCC"/>
            </w:tcBorders>
            <w:vAlign w:val="center"/>
          </w:tcPr>
          <w:p w:rsidR="00CB66EE" w:rsidRPr="009152F2" w:rsidRDefault="00CB66EE" w:rsidP="00EA386A">
            <w:pPr>
              <w:rPr>
                <w:rFonts w:ascii="Times New Roman" w:hAnsi="Times New Roman"/>
                <w:color w:val="000000"/>
              </w:rPr>
            </w:pPr>
            <w:r w:rsidRPr="009152F2">
              <w:rPr>
                <w:rFonts w:ascii="Times New Roman" w:hAnsi="Times New Roman"/>
                <w:color w:val="000000"/>
              </w:rPr>
              <w:t>Стол армреслинг</w:t>
            </w:r>
          </w:p>
        </w:tc>
      </w:tr>
      <w:tr w:rsidR="00CB66EE" w:rsidRPr="009152F2" w:rsidTr="00EA386A">
        <w:trPr>
          <w:tblCellSpacing w:w="0" w:type="dxa"/>
        </w:trPr>
        <w:tc>
          <w:tcPr>
            <w:tcW w:w="5000" w:type="pct"/>
            <w:tcBorders>
              <w:top w:val="outset" w:sz="6" w:space="0" w:color="CCCCCC"/>
              <w:left w:val="outset" w:sz="6" w:space="0" w:color="CCCCCC"/>
              <w:bottom w:val="outset" w:sz="6" w:space="0" w:color="CCCCCC"/>
              <w:right w:val="outset" w:sz="6" w:space="0" w:color="CCCCCC"/>
            </w:tcBorders>
            <w:vAlign w:val="center"/>
          </w:tcPr>
          <w:p w:rsidR="00CB66EE" w:rsidRPr="009152F2" w:rsidRDefault="00CB66EE" w:rsidP="00EA386A">
            <w:pPr>
              <w:rPr>
                <w:rFonts w:ascii="Times New Roman" w:hAnsi="Times New Roman"/>
                <w:color w:val="000000"/>
              </w:rPr>
            </w:pPr>
            <w:r w:rsidRPr="009152F2">
              <w:rPr>
                <w:rFonts w:ascii="Times New Roman" w:hAnsi="Times New Roman"/>
                <w:color w:val="000000"/>
              </w:rPr>
              <w:t>Брусья</w:t>
            </w:r>
          </w:p>
        </w:tc>
      </w:tr>
      <w:tr w:rsidR="00CB66EE" w:rsidRPr="009152F2" w:rsidTr="00EA386A">
        <w:trPr>
          <w:tblCellSpacing w:w="0" w:type="dxa"/>
        </w:trPr>
        <w:tc>
          <w:tcPr>
            <w:tcW w:w="5000" w:type="pct"/>
            <w:tcBorders>
              <w:top w:val="outset" w:sz="6" w:space="0" w:color="CCCCCC"/>
              <w:left w:val="outset" w:sz="6" w:space="0" w:color="CCCCCC"/>
              <w:bottom w:val="outset" w:sz="6" w:space="0" w:color="CCCCCC"/>
              <w:right w:val="outset" w:sz="6" w:space="0" w:color="CCCCCC"/>
            </w:tcBorders>
            <w:vAlign w:val="center"/>
          </w:tcPr>
          <w:p w:rsidR="00CB66EE" w:rsidRPr="009152F2" w:rsidRDefault="00CB66EE" w:rsidP="00EA386A">
            <w:pPr>
              <w:rPr>
                <w:rFonts w:ascii="Times New Roman" w:hAnsi="Times New Roman"/>
                <w:color w:val="000000"/>
              </w:rPr>
            </w:pPr>
            <w:r w:rsidRPr="009152F2">
              <w:rPr>
                <w:rFonts w:ascii="Times New Roman" w:hAnsi="Times New Roman"/>
                <w:b/>
                <w:bCs/>
                <w:color w:val="000000"/>
              </w:rPr>
              <w:t>Вспомогательное оборудование</w:t>
            </w:r>
            <w:r w:rsidRPr="009152F2">
              <w:rPr>
                <w:rFonts w:ascii="Times New Roman" w:hAnsi="Times New Roman"/>
                <w:color w:val="000000"/>
              </w:rPr>
              <w:t xml:space="preserve"> </w:t>
            </w:r>
          </w:p>
        </w:tc>
      </w:tr>
      <w:tr w:rsidR="00CB66EE" w:rsidRPr="009152F2" w:rsidTr="00EA386A">
        <w:trPr>
          <w:tblCellSpacing w:w="0" w:type="dxa"/>
        </w:trPr>
        <w:tc>
          <w:tcPr>
            <w:tcW w:w="5000" w:type="pct"/>
            <w:tcBorders>
              <w:top w:val="outset" w:sz="6" w:space="0" w:color="CCCCCC"/>
              <w:left w:val="outset" w:sz="6" w:space="0" w:color="CCCCCC"/>
              <w:bottom w:val="outset" w:sz="6" w:space="0" w:color="CCCCCC"/>
              <w:right w:val="outset" w:sz="6" w:space="0" w:color="CCCCCC"/>
            </w:tcBorders>
            <w:vAlign w:val="center"/>
          </w:tcPr>
          <w:p w:rsidR="00CB66EE" w:rsidRPr="009152F2" w:rsidRDefault="00CB66EE" w:rsidP="00EA386A">
            <w:pPr>
              <w:rPr>
                <w:rFonts w:ascii="Times New Roman" w:hAnsi="Times New Roman"/>
                <w:color w:val="000000"/>
              </w:rPr>
            </w:pPr>
            <w:r w:rsidRPr="009152F2">
              <w:rPr>
                <w:rFonts w:ascii="Times New Roman" w:hAnsi="Times New Roman"/>
                <w:color w:val="000000"/>
              </w:rPr>
              <w:t xml:space="preserve">Сетки для защиты окон </w:t>
            </w:r>
          </w:p>
        </w:tc>
      </w:tr>
      <w:tr w:rsidR="00CB66EE" w:rsidRPr="009152F2" w:rsidTr="00EA386A">
        <w:trPr>
          <w:tblCellSpacing w:w="0" w:type="dxa"/>
        </w:trPr>
        <w:tc>
          <w:tcPr>
            <w:tcW w:w="5000" w:type="pct"/>
            <w:tcBorders>
              <w:top w:val="outset" w:sz="6" w:space="0" w:color="CCCCCC"/>
              <w:left w:val="outset" w:sz="6" w:space="0" w:color="CCCCCC"/>
              <w:bottom w:val="outset" w:sz="6" w:space="0" w:color="CCCCCC"/>
              <w:right w:val="outset" w:sz="6" w:space="0" w:color="CCCCCC"/>
            </w:tcBorders>
            <w:vAlign w:val="center"/>
          </w:tcPr>
          <w:p w:rsidR="00CB66EE" w:rsidRPr="009152F2" w:rsidRDefault="00CB66EE" w:rsidP="00EA386A">
            <w:pPr>
              <w:rPr>
                <w:rFonts w:ascii="Times New Roman" w:hAnsi="Times New Roman"/>
                <w:color w:val="000000"/>
              </w:rPr>
            </w:pPr>
            <w:r w:rsidRPr="009152F2">
              <w:rPr>
                <w:rFonts w:ascii="Times New Roman" w:hAnsi="Times New Roman"/>
                <w:color w:val="000000"/>
              </w:rPr>
              <w:t xml:space="preserve">Насос для надувания мячей </w:t>
            </w:r>
          </w:p>
        </w:tc>
      </w:tr>
      <w:tr w:rsidR="00CB66EE" w:rsidRPr="009152F2" w:rsidTr="00EA386A">
        <w:trPr>
          <w:tblCellSpacing w:w="0" w:type="dxa"/>
        </w:trPr>
        <w:tc>
          <w:tcPr>
            <w:tcW w:w="5000" w:type="pct"/>
            <w:tcBorders>
              <w:top w:val="outset" w:sz="6" w:space="0" w:color="CCCCCC"/>
              <w:left w:val="outset" w:sz="6" w:space="0" w:color="CCCCCC"/>
              <w:bottom w:val="outset" w:sz="6" w:space="0" w:color="CCCCCC"/>
              <w:right w:val="outset" w:sz="6" w:space="0" w:color="CCCCCC"/>
            </w:tcBorders>
            <w:vAlign w:val="center"/>
          </w:tcPr>
          <w:p w:rsidR="00CB66EE" w:rsidRPr="009152F2" w:rsidRDefault="00CB66EE" w:rsidP="00EA386A">
            <w:pPr>
              <w:rPr>
                <w:rFonts w:ascii="Times New Roman" w:hAnsi="Times New Roman"/>
                <w:color w:val="000000"/>
              </w:rPr>
            </w:pPr>
            <w:r w:rsidRPr="009152F2">
              <w:rPr>
                <w:rFonts w:ascii="Times New Roman" w:hAnsi="Times New Roman"/>
                <w:color w:val="000000"/>
              </w:rPr>
              <w:t xml:space="preserve">Стеллажи для хранения мячей </w:t>
            </w:r>
          </w:p>
        </w:tc>
      </w:tr>
    </w:tbl>
    <w:p w:rsidR="00CB66EE" w:rsidRPr="009152F2" w:rsidRDefault="00CB66EE" w:rsidP="00CB66EE">
      <w:pPr>
        <w:rPr>
          <w:rFonts w:ascii="Times New Roman" w:hAnsi="Times New Roman"/>
          <w:b/>
          <w:i/>
        </w:rPr>
      </w:pPr>
    </w:p>
    <w:p w:rsidR="00CB66EE" w:rsidRPr="009152F2" w:rsidRDefault="00CB66EE" w:rsidP="00CB66EE">
      <w:pPr>
        <w:rPr>
          <w:rFonts w:ascii="Times New Roman" w:hAnsi="Times New Roman"/>
          <w:b/>
        </w:rPr>
      </w:pPr>
      <w:r>
        <w:rPr>
          <w:rFonts w:ascii="Times New Roman" w:hAnsi="Times New Roman"/>
          <w:b/>
        </w:rPr>
        <w:t xml:space="preserve">                                          </w:t>
      </w:r>
      <w:r w:rsidRPr="009152F2">
        <w:rPr>
          <w:rFonts w:ascii="Times New Roman" w:hAnsi="Times New Roman"/>
          <w:b/>
        </w:rPr>
        <w:t>Общекультурное направление</w:t>
      </w:r>
    </w:p>
    <w:p w:rsidR="00CB66EE" w:rsidRPr="009152F2" w:rsidRDefault="00CB66EE" w:rsidP="00CB66EE">
      <w:pPr>
        <w:rPr>
          <w:rFonts w:ascii="Times New Roman" w:hAnsi="Times New Roman"/>
          <w:i/>
        </w:rPr>
      </w:pPr>
    </w:p>
    <w:tbl>
      <w:tblPr>
        <w:tblW w:w="5077" w:type="pct"/>
        <w:jc w:val="center"/>
        <w:tblInd w:w="-1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142"/>
        <w:gridCol w:w="6414"/>
      </w:tblGrid>
      <w:tr w:rsidR="00CB66EE" w:rsidRPr="009152F2" w:rsidTr="00EA386A">
        <w:trPr>
          <w:trHeight w:val="343"/>
          <w:jc w:val="center"/>
        </w:trPr>
        <w:tc>
          <w:tcPr>
            <w:tcW w:w="1644" w:type="pct"/>
          </w:tcPr>
          <w:p w:rsidR="00CB66EE" w:rsidRPr="009152F2" w:rsidRDefault="00CB66EE" w:rsidP="00EA386A">
            <w:pPr>
              <w:spacing w:before="100" w:beforeAutospacing="1" w:after="100" w:afterAutospacing="1"/>
              <w:ind w:left="300"/>
              <w:jc w:val="both"/>
              <w:rPr>
                <w:rFonts w:ascii="Times New Roman" w:hAnsi="Times New Roman"/>
                <w:b/>
                <w:color w:val="000000"/>
              </w:rPr>
            </w:pPr>
            <w:r w:rsidRPr="009152F2">
              <w:rPr>
                <w:rFonts w:ascii="Times New Roman" w:hAnsi="Times New Roman"/>
                <w:b/>
                <w:color w:val="000000"/>
              </w:rPr>
              <w:t>Формы организации</w:t>
            </w:r>
          </w:p>
        </w:tc>
        <w:tc>
          <w:tcPr>
            <w:tcW w:w="3356" w:type="pct"/>
          </w:tcPr>
          <w:p w:rsidR="00CB66EE" w:rsidRPr="009152F2" w:rsidRDefault="00CB66EE" w:rsidP="00EA386A">
            <w:pPr>
              <w:spacing w:before="100" w:beforeAutospacing="1" w:after="100" w:afterAutospacing="1"/>
              <w:jc w:val="center"/>
              <w:rPr>
                <w:rFonts w:ascii="Times New Roman" w:hAnsi="Times New Roman"/>
                <w:b/>
                <w:color w:val="000000"/>
              </w:rPr>
            </w:pPr>
            <w:r w:rsidRPr="009152F2">
              <w:rPr>
                <w:rFonts w:ascii="Times New Roman" w:hAnsi="Times New Roman"/>
                <w:b/>
                <w:color w:val="000000"/>
              </w:rPr>
              <w:t>Наименование оборудования</w:t>
            </w:r>
          </w:p>
        </w:tc>
      </w:tr>
      <w:tr w:rsidR="00CB66EE" w:rsidRPr="00757D13" w:rsidTr="00EA386A">
        <w:trPr>
          <w:trHeight w:val="343"/>
          <w:jc w:val="center"/>
        </w:trPr>
        <w:tc>
          <w:tcPr>
            <w:tcW w:w="1644" w:type="pct"/>
          </w:tcPr>
          <w:p w:rsidR="00CB66EE" w:rsidRPr="009152F2" w:rsidRDefault="00CB66EE" w:rsidP="00EA386A">
            <w:pPr>
              <w:spacing w:before="100" w:beforeAutospacing="1" w:after="100" w:afterAutospacing="1"/>
              <w:ind w:left="300"/>
              <w:rPr>
                <w:rFonts w:ascii="Times New Roman" w:hAnsi="Times New Roman"/>
                <w:color w:val="000000"/>
              </w:rPr>
            </w:pPr>
            <w:r w:rsidRPr="009152F2">
              <w:rPr>
                <w:rFonts w:ascii="Times New Roman" w:hAnsi="Times New Roman"/>
                <w:color w:val="000000"/>
              </w:rPr>
              <w:t xml:space="preserve">Театрализованные представления, концертные программы, тематические </w:t>
            </w:r>
            <w:r w:rsidRPr="009152F2">
              <w:rPr>
                <w:rFonts w:ascii="Times New Roman" w:hAnsi="Times New Roman"/>
                <w:color w:val="000000"/>
              </w:rPr>
              <w:lastRenderedPageBreak/>
              <w:t xml:space="preserve">концерты, вечера отдыха, народные традиционные праздники, шоу-программы, литературно – музыкальные вечера, игровые программы, кружки «Ритм», </w:t>
            </w:r>
          </w:p>
          <w:p w:rsidR="00CB66EE" w:rsidRPr="009152F2" w:rsidRDefault="00CB66EE" w:rsidP="00EA386A">
            <w:pPr>
              <w:spacing w:before="100" w:beforeAutospacing="1" w:after="100" w:afterAutospacing="1"/>
              <w:ind w:left="300"/>
              <w:rPr>
                <w:rFonts w:ascii="Times New Roman" w:hAnsi="Times New Roman"/>
                <w:color w:val="000000"/>
              </w:rPr>
            </w:pPr>
            <w:r w:rsidRPr="009152F2">
              <w:rPr>
                <w:rFonts w:ascii="Times New Roman" w:hAnsi="Times New Roman"/>
                <w:color w:val="000000"/>
              </w:rPr>
              <w:t>« Вокальный», «Домовенок».</w:t>
            </w:r>
          </w:p>
        </w:tc>
        <w:tc>
          <w:tcPr>
            <w:tcW w:w="3356" w:type="pct"/>
          </w:tcPr>
          <w:p w:rsidR="00CB66EE" w:rsidRPr="009152F2" w:rsidRDefault="00CB66EE" w:rsidP="00EA386A">
            <w:pPr>
              <w:rPr>
                <w:rFonts w:ascii="Times New Roman" w:hAnsi="Times New Roman"/>
                <w:color w:val="000000"/>
              </w:rPr>
            </w:pPr>
            <w:r w:rsidRPr="009152F2">
              <w:rPr>
                <w:rFonts w:ascii="Times New Roman" w:hAnsi="Times New Roman"/>
                <w:color w:val="000000"/>
              </w:rPr>
              <w:lastRenderedPageBreak/>
              <w:t>Звукоусилительная аппаратура: усилитель, колонки, микрофон, пульт и др.;</w:t>
            </w:r>
          </w:p>
          <w:p w:rsidR="00CB66EE" w:rsidRPr="009152F2" w:rsidRDefault="00CB66EE" w:rsidP="00EA386A">
            <w:pPr>
              <w:rPr>
                <w:rFonts w:ascii="Times New Roman" w:hAnsi="Times New Roman"/>
                <w:color w:val="000000"/>
              </w:rPr>
            </w:pPr>
            <w:r w:rsidRPr="009152F2">
              <w:rPr>
                <w:rFonts w:ascii="Times New Roman" w:hAnsi="Times New Roman"/>
                <w:color w:val="000000"/>
              </w:rPr>
              <w:lastRenderedPageBreak/>
              <w:t xml:space="preserve"> Аудио – видео – материалы</w:t>
            </w:r>
          </w:p>
          <w:p w:rsidR="00CB66EE" w:rsidRPr="009152F2" w:rsidRDefault="00CB66EE" w:rsidP="00EA386A">
            <w:pPr>
              <w:rPr>
                <w:rFonts w:ascii="Times New Roman" w:hAnsi="Times New Roman"/>
                <w:color w:val="000000"/>
              </w:rPr>
            </w:pPr>
            <w:r w:rsidRPr="009152F2">
              <w:rPr>
                <w:rFonts w:ascii="Times New Roman" w:hAnsi="Times New Roman"/>
                <w:color w:val="000000"/>
              </w:rPr>
              <w:t xml:space="preserve">Ноутбук, Интерактивная доска, </w:t>
            </w:r>
          </w:p>
          <w:p w:rsidR="00CB66EE" w:rsidRPr="009152F2" w:rsidRDefault="00CB66EE" w:rsidP="00EA386A">
            <w:pPr>
              <w:rPr>
                <w:rFonts w:ascii="Times New Roman" w:hAnsi="Times New Roman"/>
                <w:color w:val="000000"/>
              </w:rPr>
            </w:pPr>
            <w:r w:rsidRPr="009152F2">
              <w:rPr>
                <w:rFonts w:ascii="Times New Roman" w:hAnsi="Times New Roman"/>
                <w:color w:val="000000"/>
              </w:rPr>
              <w:t>Музыкальный центр,</w:t>
            </w:r>
          </w:p>
          <w:p w:rsidR="00CB66EE" w:rsidRPr="009152F2" w:rsidRDefault="00CB66EE" w:rsidP="00EA386A">
            <w:pPr>
              <w:rPr>
                <w:rFonts w:ascii="Times New Roman" w:hAnsi="Times New Roman"/>
                <w:color w:val="000000"/>
              </w:rPr>
            </w:pPr>
            <w:r w:rsidRPr="009152F2">
              <w:rPr>
                <w:rFonts w:ascii="Times New Roman" w:hAnsi="Times New Roman"/>
                <w:color w:val="000000"/>
              </w:rPr>
              <w:t>Пианино,  и др.</w:t>
            </w:r>
          </w:p>
          <w:p w:rsidR="00CB66EE" w:rsidRPr="009152F2" w:rsidRDefault="00CB66EE" w:rsidP="00EA386A">
            <w:pPr>
              <w:rPr>
                <w:rFonts w:ascii="Times New Roman" w:hAnsi="Times New Roman"/>
                <w:color w:val="000000"/>
              </w:rPr>
            </w:pPr>
            <w:r w:rsidRPr="009152F2">
              <w:rPr>
                <w:rFonts w:ascii="Times New Roman" w:hAnsi="Times New Roman"/>
                <w:color w:val="000000"/>
              </w:rPr>
              <w:t xml:space="preserve"> </w:t>
            </w:r>
          </w:p>
        </w:tc>
      </w:tr>
      <w:tr w:rsidR="00CB66EE" w:rsidRPr="009152F2" w:rsidTr="00EA386A">
        <w:trPr>
          <w:trHeight w:val="343"/>
          <w:jc w:val="center"/>
        </w:trPr>
        <w:tc>
          <w:tcPr>
            <w:tcW w:w="1644" w:type="pct"/>
          </w:tcPr>
          <w:p w:rsidR="00CB66EE" w:rsidRPr="009152F2" w:rsidRDefault="00CB66EE" w:rsidP="00EA386A">
            <w:pPr>
              <w:spacing w:before="100" w:beforeAutospacing="1" w:after="100" w:afterAutospacing="1"/>
              <w:ind w:left="300"/>
              <w:jc w:val="both"/>
              <w:rPr>
                <w:rFonts w:ascii="Times New Roman" w:hAnsi="Times New Roman"/>
                <w:color w:val="000000"/>
              </w:rPr>
            </w:pPr>
            <w:r w:rsidRPr="009152F2">
              <w:rPr>
                <w:rFonts w:ascii="Times New Roman" w:hAnsi="Times New Roman"/>
                <w:color w:val="000000"/>
              </w:rPr>
              <w:lastRenderedPageBreak/>
              <w:t>Школьные выставки, выставки – ярмарки, презентации, конкурсы, смотры.</w:t>
            </w:r>
          </w:p>
        </w:tc>
        <w:tc>
          <w:tcPr>
            <w:tcW w:w="3356" w:type="pct"/>
          </w:tcPr>
          <w:p w:rsidR="00CB66EE" w:rsidRPr="009152F2" w:rsidRDefault="00CB66EE" w:rsidP="00EA386A">
            <w:pPr>
              <w:rPr>
                <w:rFonts w:ascii="Times New Roman" w:hAnsi="Times New Roman"/>
                <w:color w:val="000000"/>
              </w:rPr>
            </w:pPr>
            <w:r w:rsidRPr="009152F2">
              <w:rPr>
                <w:rFonts w:ascii="Times New Roman" w:hAnsi="Times New Roman"/>
                <w:color w:val="000000"/>
              </w:rPr>
              <w:t>Демонстрационные стенды.</w:t>
            </w:r>
          </w:p>
        </w:tc>
      </w:tr>
      <w:tr w:rsidR="00CB66EE" w:rsidRPr="00757D13" w:rsidTr="00EA386A">
        <w:trPr>
          <w:trHeight w:val="343"/>
          <w:jc w:val="center"/>
        </w:trPr>
        <w:tc>
          <w:tcPr>
            <w:tcW w:w="1644" w:type="pct"/>
          </w:tcPr>
          <w:p w:rsidR="00CB66EE" w:rsidRPr="009152F2" w:rsidRDefault="00CB66EE" w:rsidP="00EA386A">
            <w:pPr>
              <w:spacing w:before="100" w:beforeAutospacing="1" w:after="100" w:afterAutospacing="1"/>
              <w:ind w:left="300"/>
              <w:rPr>
                <w:rFonts w:ascii="Times New Roman" w:hAnsi="Times New Roman"/>
              </w:rPr>
            </w:pPr>
            <w:r w:rsidRPr="009152F2">
              <w:rPr>
                <w:rFonts w:ascii="Times New Roman" w:hAnsi="Times New Roman"/>
                <w:bCs/>
              </w:rPr>
              <w:t>Кружки  художественного творчества «ИЗО»</w:t>
            </w:r>
            <w:r w:rsidRPr="009152F2">
              <w:rPr>
                <w:rFonts w:ascii="Times New Roman" w:hAnsi="Times New Roman"/>
              </w:rPr>
              <w:t xml:space="preserve"> , «Самоделкин», «Умелые руки» </w:t>
            </w:r>
            <w:r w:rsidRPr="009152F2">
              <w:rPr>
                <w:rFonts w:ascii="Times New Roman" w:hAnsi="Times New Roman"/>
                <w:bCs/>
              </w:rPr>
              <w:t xml:space="preserve">: </w:t>
            </w:r>
            <w:r w:rsidRPr="009152F2">
              <w:rPr>
                <w:rFonts w:ascii="Times New Roman" w:hAnsi="Times New Roman"/>
              </w:rPr>
              <w:t>лоскутная пластика, мягкая игрушка; плоскостная и объёмная флористика, коллаж;   бумажная пластика;  объемная и рельефная лепка,   витраж;   куклы народов мира, подарки и сувениры и др.</w:t>
            </w:r>
          </w:p>
        </w:tc>
        <w:tc>
          <w:tcPr>
            <w:tcW w:w="3356" w:type="pct"/>
          </w:tcPr>
          <w:p w:rsidR="00CB66EE" w:rsidRPr="009152F2" w:rsidRDefault="00CB66EE" w:rsidP="00EA386A">
            <w:pPr>
              <w:rPr>
                <w:rFonts w:ascii="Times New Roman" w:hAnsi="Times New Roman"/>
                <w:color w:val="000000"/>
              </w:rPr>
            </w:pPr>
            <w:r w:rsidRPr="009152F2">
              <w:rPr>
                <w:rFonts w:ascii="Times New Roman" w:hAnsi="Times New Roman"/>
                <w:color w:val="000000"/>
              </w:rPr>
              <w:t>Материалы: глина, пластика, краски акварельные, акриловые, витражные, гуашь и т.д., кисти, карандаши (простые и цветные), фломастеры, бумага (ватман, белая и цветная), картон, клей (ПВА, «Момент»), ткань, нитки (х/б, мулине, шелк), пряжа, рамки и др.</w:t>
            </w:r>
          </w:p>
          <w:p w:rsidR="00CB66EE" w:rsidRPr="009152F2" w:rsidRDefault="00CB66EE" w:rsidP="00EA386A">
            <w:pPr>
              <w:rPr>
                <w:rFonts w:ascii="Times New Roman" w:hAnsi="Times New Roman"/>
                <w:color w:val="000000"/>
              </w:rPr>
            </w:pPr>
            <w:r w:rsidRPr="009152F2">
              <w:rPr>
                <w:rFonts w:ascii="Times New Roman" w:hAnsi="Times New Roman"/>
                <w:color w:val="000000"/>
              </w:rPr>
              <w:t>Инструменты: ножницы, иглы, стеки, резаки, и др.</w:t>
            </w:r>
          </w:p>
          <w:p w:rsidR="00CB66EE" w:rsidRPr="009152F2" w:rsidRDefault="00CB66EE" w:rsidP="00EA386A">
            <w:pPr>
              <w:rPr>
                <w:rFonts w:ascii="Times New Roman" w:hAnsi="Times New Roman"/>
                <w:color w:val="000000"/>
              </w:rPr>
            </w:pPr>
            <w:r w:rsidRPr="009152F2">
              <w:rPr>
                <w:rFonts w:ascii="Times New Roman" w:hAnsi="Times New Roman"/>
                <w:color w:val="000000"/>
              </w:rPr>
              <w:t>Учебно-методическая и специальная литература по направлениям творческой деятельности</w:t>
            </w:r>
          </w:p>
        </w:tc>
      </w:tr>
    </w:tbl>
    <w:p w:rsidR="00CB66EE" w:rsidRPr="009152F2" w:rsidRDefault="00CB66EE" w:rsidP="00CB66EE">
      <w:pPr>
        <w:pStyle w:val="Default"/>
      </w:pPr>
    </w:p>
    <w:p w:rsidR="00CB66EE" w:rsidRPr="009152F2" w:rsidRDefault="00CB66EE" w:rsidP="00CB66EE">
      <w:pPr>
        <w:rPr>
          <w:rFonts w:ascii="Times New Roman" w:hAnsi="Times New Roman"/>
          <w:b/>
        </w:rPr>
      </w:pPr>
      <w:r>
        <w:rPr>
          <w:rFonts w:ascii="Times New Roman" w:hAnsi="Times New Roman"/>
          <w:b/>
        </w:rPr>
        <w:t xml:space="preserve">                                       </w:t>
      </w:r>
      <w:r w:rsidRPr="009152F2">
        <w:rPr>
          <w:rFonts w:ascii="Times New Roman" w:hAnsi="Times New Roman"/>
          <w:b/>
        </w:rPr>
        <w:t>Общеинтеллектуальное  направление</w:t>
      </w:r>
    </w:p>
    <w:p w:rsidR="00CB66EE" w:rsidRPr="009152F2" w:rsidRDefault="00CB66EE" w:rsidP="00CB66EE">
      <w:pPr>
        <w:rPr>
          <w:rFonts w:ascii="Times New Roman" w:hAnsi="Times New Roman"/>
          <w:b/>
          <w:i/>
        </w:rPr>
      </w:pPr>
    </w:p>
    <w:tbl>
      <w:tblPr>
        <w:tblW w:w="5077" w:type="pct"/>
        <w:jc w:val="center"/>
        <w:tblInd w:w="-1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142"/>
        <w:gridCol w:w="6414"/>
      </w:tblGrid>
      <w:tr w:rsidR="00CB66EE" w:rsidRPr="009152F2" w:rsidTr="00EA386A">
        <w:trPr>
          <w:trHeight w:val="343"/>
          <w:jc w:val="center"/>
        </w:trPr>
        <w:tc>
          <w:tcPr>
            <w:tcW w:w="1644" w:type="pct"/>
          </w:tcPr>
          <w:p w:rsidR="00CB66EE" w:rsidRPr="009152F2" w:rsidRDefault="00CB66EE" w:rsidP="00EA386A">
            <w:pPr>
              <w:spacing w:before="100" w:beforeAutospacing="1" w:after="100" w:afterAutospacing="1"/>
              <w:ind w:left="300"/>
              <w:jc w:val="both"/>
              <w:rPr>
                <w:rFonts w:ascii="Times New Roman" w:hAnsi="Times New Roman"/>
                <w:b/>
                <w:color w:val="000000"/>
              </w:rPr>
            </w:pPr>
            <w:r w:rsidRPr="009152F2">
              <w:rPr>
                <w:rFonts w:ascii="Times New Roman" w:hAnsi="Times New Roman"/>
                <w:b/>
                <w:color w:val="000000"/>
              </w:rPr>
              <w:t>Формы организации</w:t>
            </w:r>
          </w:p>
        </w:tc>
        <w:tc>
          <w:tcPr>
            <w:tcW w:w="3356" w:type="pct"/>
          </w:tcPr>
          <w:p w:rsidR="00CB66EE" w:rsidRPr="009152F2" w:rsidRDefault="00CB66EE" w:rsidP="00EA386A">
            <w:pPr>
              <w:spacing w:before="100" w:beforeAutospacing="1" w:after="100" w:afterAutospacing="1"/>
              <w:jc w:val="center"/>
              <w:rPr>
                <w:rFonts w:ascii="Times New Roman" w:hAnsi="Times New Roman"/>
                <w:b/>
                <w:color w:val="000000"/>
              </w:rPr>
            </w:pPr>
            <w:r w:rsidRPr="009152F2">
              <w:rPr>
                <w:rFonts w:ascii="Times New Roman" w:hAnsi="Times New Roman"/>
                <w:b/>
                <w:color w:val="000000"/>
              </w:rPr>
              <w:t>Наименование оборудования</w:t>
            </w:r>
          </w:p>
        </w:tc>
      </w:tr>
      <w:tr w:rsidR="00CB66EE" w:rsidRPr="00757D13" w:rsidTr="00EA386A">
        <w:trPr>
          <w:trHeight w:val="343"/>
          <w:jc w:val="center"/>
        </w:trPr>
        <w:tc>
          <w:tcPr>
            <w:tcW w:w="1644" w:type="pct"/>
          </w:tcPr>
          <w:p w:rsidR="00CB66EE" w:rsidRPr="009152F2" w:rsidRDefault="00CB66EE" w:rsidP="00EA386A">
            <w:pPr>
              <w:tabs>
                <w:tab w:val="right" w:leader="dot" w:pos="9000"/>
              </w:tabs>
              <w:ind w:right="96"/>
              <w:rPr>
                <w:rFonts w:ascii="Times New Roman" w:hAnsi="Times New Roman"/>
                <w:bCs/>
                <w:iCs/>
                <w:noProof/>
                <w:color w:val="000000"/>
              </w:rPr>
            </w:pPr>
            <w:r w:rsidRPr="009152F2">
              <w:rPr>
                <w:rFonts w:ascii="Times New Roman" w:hAnsi="Times New Roman"/>
                <w:bCs/>
                <w:iCs/>
                <w:noProof/>
                <w:color w:val="000000"/>
              </w:rPr>
              <w:t>Познавательные беседы.  Кружки: - «Юный информатик», «Говорим по –немецки»,  кружок «Учись учиться», «Семейные чтения»</w:t>
            </w:r>
          </w:p>
          <w:p w:rsidR="00CB66EE" w:rsidRPr="009152F2" w:rsidRDefault="00CB66EE" w:rsidP="00EA386A">
            <w:pPr>
              <w:tabs>
                <w:tab w:val="right" w:leader="dot" w:pos="9000"/>
              </w:tabs>
              <w:ind w:right="96"/>
              <w:jc w:val="both"/>
              <w:rPr>
                <w:rFonts w:ascii="Times New Roman" w:hAnsi="Times New Roman"/>
                <w:bCs/>
                <w:iCs/>
                <w:noProof/>
              </w:rPr>
            </w:pPr>
            <w:r w:rsidRPr="009152F2">
              <w:rPr>
                <w:rFonts w:ascii="Times New Roman" w:hAnsi="Times New Roman"/>
                <w:bCs/>
                <w:iCs/>
                <w:noProof/>
              </w:rPr>
              <w:t xml:space="preserve"> Предметные олимпиады, игры конкурсы и др.</w:t>
            </w:r>
          </w:p>
          <w:p w:rsidR="00CB66EE" w:rsidRPr="009152F2" w:rsidRDefault="00CB66EE" w:rsidP="00EA386A">
            <w:pPr>
              <w:spacing w:before="100" w:beforeAutospacing="1" w:after="100" w:afterAutospacing="1"/>
              <w:ind w:left="300"/>
              <w:rPr>
                <w:rFonts w:ascii="Times New Roman" w:hAnsi="Times New Roman"/>
                <w:color w:val="000000"/>
              </w:rPr>
            </w:pPr>
          </w:p>
        </w:tc>
        <w:tc>
          <w:tcPr>
            <w:tcW w:w="3356" w:type="pct"/>
          </w:tcPr>
          <w:p w:rsidR="00CB66EE" w:rsidRPr="009152F2" w:rsidRDefault="00CB66EE" w:rsidP="00EA386A">
            <w:pPr>
              <w:rPr>
                <w:rFonts w:ascii="Times New Roman" w:hAnsi="Times New Roman"/>
                <w:color w:val="000000"/>
              </w:rPr>
            </w:pPr>
            <w:r w:rsidRPr="009152F2">
              <w:rPr>
                <w:rFonts w:ascii="Times New Roman" w:hAnsi="Times New Roman"/>
                <w:color w:val="000000"/>
              </w:rPr>
              <w:t>Аудио – видео – материалы</w:t>
            </w:r>
          </w:p>
          <w:p w:rsidR="00CB66EE" w:rsidRPr="009152F2" w:rsidRDefault="00CB66EE" w:rsidP="00EA386A">
            <w:pPr>
              <w:rPr>
                <w:rFonts w:ascii="Times New Roman" w:hAnsi="Times New Roman"/>
                <w:color w:val="000000"/>
              </w:rPr>
            </w:pPr>
            <w:r w:rsidRPr="009152F2">
              <w:rPr>
                <w:rFonts w:ascii="Times New Roman" w:hAnsi="Times New Roman"/>
                <w:color w:val="000000"/>
              </w:rPr>
              <w:t>Ноутбук, Интерактивная доска, мультимедийный проектор , музыкальный центр  и др.</w:t>
            </w:r>
          </w:p>
          <w:p w:rsidR="00CB66EE" w:rsidRPr="009152F2" w:rsidRDefault="00CB66EE" w:rsidP="00EA386A">
            <w:pPr>
              <w:rPr>
                <w:rFonts w:ascii="Times New Roman" w:hAnsi="Times New Roman"/>
                <w:color w:val="000000"/>
              </w:rPr>
            </w:pPr>
            <w:r w:rsidRPr="009152F2">
              <w:rPr>
                <w:rFonts w:ascii="Times New Roman" w:hAnsi="Times New Roman"/>
                <w:color w:val="000000"/>
              </w:rPr>
              <w:t>Материал с заданиями и упражнениями на развитие мышления, зрительной памяти, моторики рук, формирования умений обобщать, анализировать и т.д.</w:t>
            </w:r>
          </w:p>
          <w:p w:rsidR="00CB66EE" w:rsidRPr="009152F2" w:rsidRDefault="00CB66EE" w:rsidP="00EA386A">
            <w:pPr>
              <w:rPr>
                <w:rFonts w:ascii="Times New Roman" w:hAnsi="Times New Roman"/>
                <w:color w:val="000000"/>
              </w:rPr>
            </w:pPr>
            <w:r w:rsidRPr="009152F2">
              <w:rPr>
                <w:rFonts w:ascii="Times New Roman" w:hAnsi="Times New Roman"/>
                <w:color w:val="000000"/>
              </w:rPr>
              <w:t>Рабочая тетрадь  для занятий кружка «Юный информатик» и диск, моноблоки, выход в интернет.</w:t>
            </w:r>
          </w:p>
        </w:tc>
      </w:tr>
      <w:tr w:rsidR="00CB66EE" w:rsidRPr="00757D13" w:rsidTr="00EA386A">
        <w:trPr>
          <w:trHeight w:val="343"/>
          <w:jc w:val="center"/>
        </w:trPr>
        <w:tc>
          <w:tcPr>
            <w:tcW w:w="1644" w:type="pct"/>
          </w:tcPr>
          <w:p w:rsidR="00CB66EE" w:rsidRPr="009152F2" w:rsidRDefault="00CB66EE" w:rsidP="00EA386A">
            <w:pPr>
              <w:spacing w:before="100" w:beforeAutospacing="1" w:after="100" w:afterAutospacing="1"/>
              <w:ind w:left="300"/>
              <w:jc w:val="both"/>
              <w:rPr>
                <w:rFonts w:ascii="Times New Roman" w:hAnsi="Times New Roman"/>
                <w:color w:val="000000"/>
              </w:rPr>
            </w:pPr>
            <w:r w:rsidRPr="009152F2">
              <w:rPr>
                <w:rFonts w:ascii="Times New Roman" w:hAnsi="Times New Roman"/>
                <w:color w:val="000000"/>
              </w:rPr>
              <w:t>Исследовательская краеведческая работа, экскурсии, кружок «Исследователь»</w:t>
            </w:r>
          </w:p>
        </w:tc>
        <w:tc>
          <w:tcPr>
            <w:tcW w:w="3356" w:type="pct"/>
          </w:tcPr>
          <w:p w:rsidR="00CB66EE" w:rsidRPr="009152F2" w:rsidRDefault="00CB66EE" w:rsidP="00EA386A">
            <w:pPr>
              <w:rPr>
                <w:rFonts w:ascii="Times New Roman" w:hAnsi="Times New Roman"/>
              </w:rPr>
            </w:pPr>
            <w:r w:rsidRPr="009152F2">
              <w:rPr>
                <w:rFonts w:ascii="Times New Roman" w:hAnsi="Times New Roman"/>
              </w:rPr>
              <w:t>Школьная энциклопедия «Руссика» в 8 томах, Энциклопедический словарь юного техника, юного астронома, юного математика, юного спортсмена, большой энциклопедический словарь,  универсальная энциклопедия для юношества «Цивилизация» и «Земля»,</w:t>
            </w:r>
          </w:p>
          <w:p w:rsidR="00CB66EE" w:rsidRPr="009152F2" w:rsidRDefault="00CB66EE" w:rsidP="00EA386A">
            <w:pPr>
              <w:rPr>
                <w:rFonts w:ascii="Times New Roman" w:hAnsi="Times New Roman"/>
                <w:color w:val="FF6600"/>
              </w:rPr>
            </w:pPr>
            <w:r w:rsidRPr="009152F2">
              <w:rPr>
                <w:rFonts w:ascii="Times New Roman" w:hAnsi="Times New Roman"/>
              </w:rPr>
              <w:t xml:space="preserve">интернет-ресурсы, </w:t>
            </w:r>
            <w:r w:rsidRPr="009152F2">
              <w:rPr>
                <w:rFonts w:ascii="Times New Roman" w:hAnsi="Times New Roman"/>
                <w:color w:val="000000"/>
              </w:rPr>
              <w:t>мультимедийный проектор,</w:t>
            </w:r>
            <w:r w:rsidRPr="009152F2">
              <w:rPr>
                <w:rFonts w:ascii="Times New Roman" w:hAnsi="Times New Roman"/>
              </w:rPr>
              <w:t xml:space="preserve"> выход в Интернет.</w:t>
            </w:r>
          </w:p>
        </w:tc>
      </w:tr>
    </w:tbl>
    <w:p w:rsidR="00CB66EE" w:rsidRPr="009152F2" w:rsidRDefault="00CB66EE" w:rsidP="00CB66EE">
      <w:pPr>
        <w:rPr>
          <w:rFonts w:ascii="Times New Roman" w:hAnsi="Times New Roman"/>
        </w:rPr>
      </w:pPr>
    </w:p>
    <w:p w:rsidR="00CB66EE" w:rsidRPr="009152F2" w:rsidRDefault="00CB66EE" w:rsidP="00CB66EE">
      <w:pPr>
        <w:rPr>
          <w:rFonts w:ascii="Times New Roman" w:hAnsi="Times New Roman"/>
          <w:b/>
        </w:rPr>
      </w:pPr>
      <w:r>
        <w:rPr>
          <w:rFonts w:ascii="Times New Roman" w:hAnsi="Times New Roman"/>
          <w:b/>
        </w:rPr>
        <w:t xml:space="preserve">                                              </w:t>
      </w:r>
      <w:r w:rsidRPr="009152F2">
        <w:rPr>
          <w:rFonts w:ascii="Times New Roman" w:hAnsi="Times New Roman"/>
          <w:b/>
        </w:rPr>
        <w:t>Духовно-нравственное направление</w:t>
      </w:r>
    </w:p>
    <w:p w:rsidR="00CB66EE" w:rsidRPr="009152F2" w:rsidRDefault="00CB66EE" w:rsidP="00CB66EE">
      <w:pPr>
        <w:rPr>
          <w:rFonts w:ascii="Times New Roman" w:hAnsi="Times New Roman"/>
          <w:b/>
          <w:i/>
        </w:rPr>
      </w:pPr>
    </w:p>
    <w:tbl>
      <w:tblPr>
        <w:tblW w:w="5077" w:type="pct"/>
        <w:jc w:val="center"/>
        <w:tblInd w:w="-1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142"/>
        <w:gridCol w:w="6414"/>
      </w:tblGrid>
      <w:tr w:rsidR="00CB66EE" w:rsidRPr="009152F2" w:rsidTr="00EA386A">
        <w:trPr>
          <w:trHeight w:val="343"/>
          <w:jc w:val="center"/>
        </w:trPr>
        <w:tc>
          <w:tcPr>
            <w:tcW w:w="1644" w:type="pct"/>
          </w:tcPr>
          <w:p w:rsidR="00CB66EE" w:rsidRPr="009152F2" w:rsidRDefault="00CB66EE" w:rsidP="00EA386A">
            <w:pPr>
              <w:spacing w:before="100" w:beforeAutospacing="1" w:after="100" w:afterAutospacing="1"/>
              <w:ind w:left="300"/>
              <w:jc w:val="both"/>
              <w:rPr>
                <w:rFonts w:ascii="Times New Roman" w:hAnsi="Times New Roman"/>
                <w:b/>
                <w:color w:val="000000"/>
              </w:rPr>
            </w:pPr>
            <w:r w:rsidRPr="009152F2">
              <w:rPr>
                <w:rFonts w:ascii="Times New Roman" w:hAnsi="Times New Roman"/>
                <w:b/>
                <w:color w:val="000000"/>
              </w:rPr>
              <w:t>Формы организации</w:t>
            </w:r>
          </w:p>
        </w:tc>
        <w:tc>
          <w:tcPr>
            <w:tcW w:w="3356" w:type="pct"/>
          </w:tcPr>
          <w:p w:rsidR="00CB66EE" w:rsidRPr="009152F2" w:rsidRDefault="00CB66EE" w:rsidP="00EA386A">
            <w:pPr>
              <w:spacing w:before="100" w:beforeAutospacing="1" w:after="100" w:afterAutospacing="1"/>
              <w:jc w:val="center"/>
              <w:rPr>
                <w:rFonts w:ascii="Times New Roman" w:hAnsi="Times New Roman"/>
                <w:b/>
                <w:color w:val="000000"/>
              </w:rPr>
            </w:pPr>
            <w:r w:rsidRPr="009152F2">
              <w:rPr>
                <w:rFonts w:ascii="Times New Roman" w:hAnsi="Times New Roman"/>
                <w:b/>
                <w:color w:val="000000"/>
              </w:rPr>
              <w:t>Наименование оборудования</w:t>
            </w:r>
          </w:p>
        </w:tc>
      </w:tr>
      <w:tr w:rsidR="00CB66EE" w:rsidRPr="00757D13" w:rsidTr="00EA386A">
        <w:trPr>
          <w:trHeight w:val="343"/>
          <w:jc w:val="center"/>
        </w:trPr>
        <w:tc>
          <w:tcPr>
            <w:tcW w:w="1644" w:type="pct"/>
          </w:tcPr>
          <w:p w:rsidR="00CB66EE" w:rsidRPr="009152F2" w:rsidRDefault="00CB66EE" w:rsidP="00EA386A">
            <w:pPr>
              <w:tabs>
                <w:tab w:val="right" w:leader="dot" w:pos="9000"/>
              </w:tabs>
              <w:ind w:right="96"/>
              <w:rPr>
                <w:rFonts w:ascii="Times New Roman" w:hAnsi="Times New Roman"/>
                <w:bCs/>
                <w:iCs/>
                <w:noProof/>
                <w:color w:val="000000"/>
              </w:rPr>
            </w:pPr>
            <w:r w:rsidRPr="009152F2">
              <w:rPr>
                <w:rFonts w:ascii="Times New Roman" w:hAnsi="Times New Roman"/>
                <w:bCs/>
                <w:iCs/>
                <w:noProof/>
                <w:color w:val="000000"/>
              </w:rPr>
              <w:t>Беседы на нравсвенные темы.  Кружки: - «История казачества»</w:t>
            </w:r>
          </w:p>
          <w:p w:rsidR="00CB66EE" w:rsidRPr="009152F2" w:rsidRDefault="00CB66EE" w:rsidP="00EA386A">
            <w:pPr>
              <w:tabs>
                <w:tab w:val="right" w:leader="dot" w:pos="9000"/>
              </w:tabs>
              <w:ind w:right="96"/>
              <w:rPr>
                <w:rFonts w:ascii="Times New Roman" w:hAnsi="Times New Roman"/>
                <w:bCs/>
                <w:iCs/>
                <w:noProof/>
                <w:color w:val="000000"/>
              </w:rPr>
            </w:pPr>
            <w:r w:rsidRPr="009152F2">
              <w:rPr>
                <w:rFonts w:ascii="Times New Roman" w:hAnsi="Times New Roman"/>
                <w:bCs/>
                <w:iCs/>
                <w:noProof/>
                <w:color w:val="000000"/>
              </w:rPr>
              <w:t>Праздники «Рождество», «Пасхальная радость», посвящение в кадеты</w:t>
            </w:r>
          </w:p>
          <w:p w:rsidR="00CB66EE" w:rsidRPr="009152F2" w:rsidRDefault="00CB66EE" w:rsidP="00EA386A">
            <w:pPr>
              <w:tabs>
                <w:tab w:val="right" w:leader="dot" w:pos="9000"/>
              </w:tabs>
              <w:ind w:right="96"/>
              <w:rPr>
                <w:rFonts w:ascii="Times New Roman" w:hAnsi="Times New Roman"/>
                <w:bCs/>
                <w:iCs/>
                <w:noProof/>
                <w:color w:val="000000"/>
              </w:rPr>
            </w:pPr>
            <w:r w:rsidRPr="009152F2">
              <w:rPr>
                <w:rFonts w:ascii="Times New Roman" w:hAnsi="Times New Roman"/>
                <w:bCs/>
                <w:iCs/>
                <w:noProof/>
                <w:color w:val="000000"/>
              </w:rPr>
              <w:t>Посещение храма, выставки творческих работ.</w:t>
            </w:r>
          </w:p>
          <w:p w:rsidR="00CB66EE" w:rsidRPr="009152F2" w:rsidRDefault="00CB66EE" w:rsidP="00EA386A">
            <w:pPr>
              <w:tabs>
                <w:tab w:val="right" w:leader="dot" w:pos="9000"/>
              </w:tabs>
              <w:ind w:right="96"/>
              <w:rPr>
                <w:rFonts w:ascii="Times New Roman" w:hAnsi="Times New Roman"/>
                <w:color w:val="000000"/>
              </w:rPr>
            </w:pPr>
          </w:p>
          <w:p w:rsidR="00CB66EE" w:rsidRPr="009152F2" w:rsidRDefault="00CB66EE" w:rsidP="00EA386A">
            <w:pPr>
              <w:tabs>
                <w:tab w:val="right" w:leader="dot" w:pos="9000"/>
              </w:tabs>
              <w:ind w:right="96"/>
              <w:rPr>
                <w:rFonts w:ascii="Times New Roman" w:hAnsi="Times New Roman"/>
                <w:color w:val="000000"/>
              </w:rPr>
            </w:pPr>
          </w:p>
        </w:tc>
        <w:tc>
          <w:tcPr>
            <w:tcW w:w="3356" w:type="pct"/>
          </w:tcPr>
          <w:p w:rsidR="00CB66EE" w:rsidRPr="009152F2" w:rsidRDefault="00CB66EE" w:rsidP="00EA386A">
            <w:pPr>
              <w:rPr>
                <w:rFonts w:ascii="Times New Roman" w:hAnsi="Times New Roman"/>
                <w:color w:val="000000"/>
              </w:rPr>
            </w:pPr>
            <w:r w:rsidRPr="009152F2">
              <w:rPr>
                <w:rFonts w:ascii="Times New Roman" w:hAnsi="Times New Roman"/>
                <w:color w:val="000000"/>
              </w:rPr>
              <w:t>Аудио – видео – материалы</w:t>
            </w:r>
          </w:p>
          <w:p w:rsidR="00CB66EE" w:rsidRPr="009152F2" w:rsidRDefault="00CB66EE" w:rsidP="00EA386A">
            <w:pPr>
              <w:rPr>
                <w:rFonts w:ascii="Times New Roman" w:hAnsi="Times New Roman"/>
                <w:color w:val="000000"/>
              </w:rPr>
            </w:pPr>
            <w:r w:rsidRPr="009152F2">
              <w:rPr>
                <w:rFonts w:ascii="Times New Roman" w:hAnsi="Times New Roman"/>
                <w:color w:val="000000"/>
              </w:rPr>
              <w:t>Ноутбук, Интерактивная доска, мультимедийная установка, Музыкальный центр , выход в интернет  и др.</w:t>
            </w:r>
          </w:p>
          <w:p w:rsidR="00CB66EE" w:rsidRPr="009152F2" w:rsidRDefault="00CB66EE" w:rsidP="00EA386A">
            <w:pPr>
              <w:rPr>
                <w:rFonts w:ascii="Times New Roman" w:hAnsi="Times New Roman"/>
              </w:rPr>
            </w:pPr>
            <w:r w:rsidRPr="009152F2">
              <w:rPr>
                <w:rFonts w:ascii="Times New Roman" w:hAnsi="Times New Roman"/>
                <w:color w:val="FF0000"/>
              </w:rPr>
              <w:t xml:space="preserve"> </w:t>
            </w:r>
            <w:r w:rsidRPr="009152F2">
              <w:rPr>
                <w:rFonts w:ascii="Times New Roman" w:hAnsi="Times New Roman"/>
              </w:rPr>
              <w:t>Методическая литература по основам православной культуры,   «Педагогика казачества в ОУ» - сборник  научно-методических  материалов,  диски  и др.</w:t>
            </w:r>
          </w:p>
        </w:tc>
      </w:tr>
      <w:tr w:rsidR="00CB66EE" w:rsidRPr="00757D13" w:rsidTr="00EA386A">
        <w:trPr>
          <w:trHeight w:val="343"/>
          <w:jc w:val="center"/>
        </w:trPr>
        <w:tc>
          <w:tcPr>
            <w:tcW w:w="1644" w:type="pct"/>
          </w:tcPr>
          <w:p w:rsidR="00CB66EE" w:rsidRPr="009152F2" w:rsidRDefault="00CB66EE" w:rsidP="00EA386A">
            <w:pPr>
              <w:tabs>
                <w:tab w:val="right" w:leader="dot" w:pos="9000"/>
              </w:tabs>
              <w:ind w:right="96"/>
              <w:rPr>
                <w:rFonts w:ascii="Times New Roman" w:hAnsi="Times New Roman"/>
                <w:bCs/>
                <w:iCs/>
                <w:noProof/>
                <w:color w:val="000000"/>
              </w:rPr>
            </w:pPr>
          </w:p>
        </w:tc>
        <w:tc>
          <w:tcPr>
            <w:tcW w:w="3356" w:type="pct"/>
          </w:tcPr>
          <w:p w:rsidR="00CB66EE" w:rsidRPr="009152F2" w:rsidRDefault="00CB66EE" w:rsidP="00EA386A">
            <w:pPr>
              <w:rPr>
                <w:rFonts w:ascii="Times New Roman" w:hAnsi="Times New Roman"/>
                <w:color w:val="000000"/>
              </w:rPr>
            </w:pPr>
          </w:p>
        </w:tc>
      </w:tr>
    </w:tbl>
    <w:p w:rsidR="00CB66EE" w:rsidRPr="009152F2" w:rsidRDefault="00CB66EE" w:rsidP="00CB66EE">
      <w:pPr>
        <w:rPr>
          <w:rFonts w:ascii="Times New Roman" w:hAnsi="Times New Roman"/>
        </w:rPr>
      </w:pPr>
    </w:p>
    <w:p w:rsidR="00CB66EE" w:rsidRPr="009152F2" w:rsidRDefault="00CB66EE" w:rsidP="00CB66EE">
      <w:pPr>
        <w:pStyle w:val="Style11"/>
        <w:widowControl/>
        <w:spacing w:line="276" w:lineRule="auto"/>
        <w:rPr>
          <w:rStyle w:val="FontStyle36"/>
          <w:sz w:val="28"/>
          <w:szCs w:val="28"/>
        </w:rPr>
      </w:pPr>
    </w:p>
    <w:p w:rsidR="00CB66EE" w:rsidRPr="002C5B3C" w:rsidRDefault="00CB66EE" w:rsidP="00CB66EE">
      <w:pPr>
        <w:pStyle w:val="a6"/>
        <w:rPr>
          <w:rFonts w:ascii="Times New Roman" w:hAnsi="Times New Roman"/>
          <w:b/>
          <w:iCs/>
          <w:kern w:val="2"/>
          <w:szCs w:val="24"/>
        </w:rPr>
      </w:pPr>
      <w:bookmarkStart w:id="19" w:name="_Toc226190172"/>
      <w:bookmarkStart w:id="20" w:name="_Toc226190328"/>
      <w:bookmarkStart w:id="21" w:name="_Toc226190378"/>
      <w:bookmarkStart w:id="22" w:name="_Toc237326455"/>
      <w:bookmarkStart w:id="23" w:name="_Toc237336347"/>
      <w:bookmarkStart w:id="24" w:name="_Toc237336442"/>
      <w:bookmarkStart w:id="25" w:name="_Toc237345046"/>
      <w:bookmarkStart w:id="26" w:name="_Toc237345075"/>
      <w:bookmarkStart w:id="27" w:name="_Toc237401809"/>
      <w:bookmarkStart w:id="28" w:name="_Toc237402149"/>
      <w:bookmarkStart w:id="29" w:name="_Toc237402286"/>
      <w:r>
        <w:rPr>
          <w:rStyle w:val="FontStyle36"/>
          <w:rFonts w:eastAsia="Times New Roman"/>
          <w:sz w:val="28"/>
          <w:szCs w:val="28"/>
          <w:lang w:eastAsia="ru-RU"/>
        </w:rPr>
        <w:t xml:space="preserve">                 </w:t>
      </w:r>
      <w:r w:rsidRPr="002C5B3C">
        <w:rPr>
          <w:rFonts w:ascii="Times New Roman" w:hAnsi="Times New Roman"/>
          <w:b/>
          <w:szCs w:val="24"/>
        </w:rPr>
        <w:t xml:space="preserve">3.3.5. </w:t>
      </w:r>
      <w:bookmarkEnd w:id="19"/>
      <w:bookmarkEnd w:id="20"/>
      <w:bookmarkEnd w:id="21"/>
      <w:bookmarkEnd w:id="22"/>
      <w:bookmarkEnd w:id="23"/>
      <w:bookmarkEnd w:id="24"/>
      <w:bookmarkEnd w:id="25"/>
      <w:bookmarkEnd w:id="26"/>
      <w:bookmarkEnd w:id="27"/>
      <w:bookmarkEnd w:id="28"/>
      <w:bookmarkEnd w:id="29"/>
      <w:r w:rsidRPr="002C5B3C">
        <w:rPr>
          <w:rFonts w:ascii="Times New Roman" w:hAnsi="Times New Roman"/>
          <w:b/>
          <w:kern w:val="2"/>
          <w:szCs w:val="24"/>
        </w:rPr>
        <w:t xml:space="preserve"> Информационно-методические условия </w:t>
      </w:r>
      <w:r w:rsidRPr="002C5B3C">
        <w:rPr>
          <w:rFonts w:ascii="Times New Roman" w:hAnsi="Times New Roman"/>
          <w:b/>
          <w:iCs/>
          <w:kern w:val="2"/>
          <w:szCs w:val="24"/>
        </w:rPr>
        <w:t>реализации основной</w:t>
      </w:r>
    </w:p>
    <w:p w:rsidR="00CB66EE" w:rsidRPr="002C5B3C" w:rsidRDefault="00CB66EE" w:rsidP="00CB66EE">
      <w:pPr>
        <w:pStyle w:val="a6"/>
        <w:jc w:val="center"/>
        <w:rPr>
          <w:rFonts w:ascii="Times New Roman" w:hAnsi="Times New Roman"/>
          <w:b/>
          <w:iCs/>
          <w:kern w:val="2"/>
          <w:szCs w:val="24"/>
        </w:rPr>
      </w:pPr>
      <w:r w:rsidRPr="002C5B3C">
        <w:rPr>
          <w:rFonts w:ascii="Times New Roman" w:hAnsi="Times New Roman"/>
          <w:b/>
          <w:iCs/>
          <w:kern w:val="2"/>
          <w:szCs w:val="24"/>
        </w:rPr>
        <w:t>образовательной программы начального общего образования</w:t>
      </w:r>
    </w:p>
    <w:p w:rsidR="00CB66EE" w:rsidRPr="002C5B3C" w:rsidRDefault="00CB66EE" w:rsidP="00CB66EE">
      <w:pPr>
        <w:pStyle w:val="a6"/>
        <w:rPr>
          <w:rFonts w:ascii="Times New Roman" w:hAnsi="Times New Roman"/>
          <w:b/>
          <w:color w:val="00B050"/>
          <w:szCs w:val="24"/>
        </w:rPr>
      </w:pPr>
    </w:p>
    <w:p w:rsidR="00CB66EE" w:rsidRPr="002C5B3C" w:rsidRDefault="00CB66EE" w:rsidP="00CB66EE">
      <w:pPr>
        <w:pStyle w:val="a6"/>
        <w:spacing w:line="276" w:lineRule="auto"/>
        <w:ind w:firstLine="708"/>
        <w:jc w:val="both"/>
        <w:rPr>
          <w:rFonts w:ascii="Times New Roman" w:hAnsi="Times New Roman"/>
          <w:szCs w:val="24"/>
        </w:rPr>
      </w:pPr>
      <w:r w:rsidRPr="002C5B3C">
        <w:rPr>
          <w:rFonts w:ascii="Times New Roman" w:hAnsi="Times New Roman"/>
          <w:szCs w:val="24"/>
        </w:rPr>
        <w:t>Учебно-методическое и информационное обеспечение реализации ООП НОО МБОУ «СОШ №2 г.Красноармейска»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ООП НОО, планируемыми результатами, организацией образовательного процесса и условиями его осуществления.</w:t>
      </w:r>
    </w:p>
    <w:p w:rsidR="00CB66EE" w:rsidRPr="002C5B3C" w:rsidRDefault="00CB66EE" w:rsidP="00CB66EE">
      <w:pPr>
        <w:pStyle w:val="a6"/>
        <w:spacing w:line="276" w:lineRule="auto"/>
        <w:ind w:firstLine="708"/>
        <w:jc w:val="both"/>
        <w:rPr>
          <w:rFonts w:ascii="Times New Roman" w:hAnsi="Times New Roman"/>
          <w:szCs w:val="24"/>
        </w:rPr>
      </w:pPr>
      <w:r w:rsidRPr="002C5B3C">
        <w:rPr>
          <w:rFonts w:ascii="Times New Roman" w:hAnsi="Times New Roman"/>
          <w:spacing w:val="-2"/>
          <w:szCs w:val="24"/>
        </w:rPr>
        <w:t xml:space="preserve">Учреждение обеспечено (100%) учебниками, </w:t>
      </w:r>
      <w:r w:rsidRPr="002C5B3C">
        <w:rPr>
          <w:rFonts w:ascii="Times New Roman" w:hAnsi="Times New Roman"/>
          <w:szCs w:val="24"/>
        </w:rPr>
        <w:t xml:space="preserve"> учебно-методической литературой и материалами по всем    учебным предметам ООП НОО</w:t>
      </w:r>
      <w:r w:rsidRPr="002C5B3C">
        <w:rPr>
          <w:rFonts w:ascii="Times New Roman" w:hAnsi="Times New Roman"/>
          <w:spacing w:val="-1"/>
          <w:szCs w:val="24"/>
        </w:rPr>
        <w:t>.</w:t>
      </w:r>
    </w:p>
    <w:p w:rsidR="00CB66EE" w:rsidRPr="002C5B3C" w:rsidRDefault="00CB66EE" w:rsidP="00CB66EE">
      <w:pPr>
        <w:shd w:val="clear" w:color="auto" w:fill="FFFFFF"/>
        <w:spacing w:before="5"/>
        <w:ind w:left="14" w:right="43" w:firstLine="710"/>
        <w:jc w:val="both"/>
        <w:rPr>
          <w:rFonts w:ascii="Times New Roman" w:hAnsi="Times New Roman"/>
        </w:rPr>
      </w:pPr>
      <w:r w:rsidRPr="002C5B3C">
        <w:rPr>
          <w:rStyle w:val="FontStyle33"/>
        </w:rPr>
        <w:t xml:space="preserve">Учреждение </w:t>
      </w:r>
      <w:r w:rsidRPr="002C5B3C">
        <w:rPr>
          <w:rFonts w:ascii="Times New Roman" w:hAnsi="Times New Roman"/>
        </w:rPr>
        <w:t xml:space="preserve">имеет доступ к </w:t>
      </w:r>
      <w:r w:rsidRPr="002C5B3C">
        <w:rPr>
          <w:rFonts w:ascii="Times New Roman" w:hAnsi="Times New Roman"/>
          <w:spacing w:val="-1"/>
        </w:rPr>
        <w:t xml:space="preserve">печатным и электронным образовательным ресурсам (ЭОР), в том числе к электронным  образовательным ресурсам, размещенным в федеральных и </w:t>
      </w:r>
      <w:r w:rsidRPr="002C5B3C">
        <w:rPr>
          <w:rFonts w:ascii="Times New Roman" w:hAnsi="Times New Roman"/>
        </w:rPr>
        <w:t>региональных базах данных ЭОР.</w:t>
      </w:r>
    </w:p>
    <w:p w:rsidR="00CB66EE" w:rsidRPr="002C5B3C" w:rsidRDefault="00CB66EE" w:rsidP="00CB66EE">
      <w:pPr>
        <w:shd w:val="clear" w:color="auto" w:fill="FFFFFF"/>
        <w:spacing w:before="5"/>
        <w:ind w:left="14" w:right="43" w:firstLine="710"/>
        <w:jc w:val="both"/>
        <w:rPr>
          <w:rFonts w:ascii="Times New Roman" w:hAnsi="Times New Roman"/>
        </w:rPr>
      </w:pPr>
      <w:r w:rsidRPr="002C5B3C">
        <w:rPr>
          <w:rFonts w:ascii="Times New Roman" w:hAnsi="Times New Roman"/>
        </w:rPr>
        <w:t xml:space="preserve">Библиотека </w:t>
      </w:r>
      <w:r w:rsidRPr="002C5B3C">
        <w:rPr>
          <w:rStyle w:val="FontStyle33"/>
        </w:rPr>
        <w:t xml:space="preserve">Учреждения </w:t>
      </w:r>
      <w:r w:rsidRPr="002C5B3C">
        <w:rPr>
          <w:rFonts w:ascii="Times New Roman" w:hAnsi="Times New Roman"/>
          <w:spacing w:val="-2"/>
        </w:rPr>
        <w:t xml:space="preserve">укомплектована печатными образовательными ресурсами </w:t>
      </w:r>
      <w:r w:rsidRPr="002C5B3C">
        <w:rPr>
          <w:rFonts w:ascii="Times New Roman" w:hAnsi="Times New Roman"/>
        </w:rPr>
        <w:t xml:space="preserve">, а также имеет фонд дополнительной </w:t>
      </w:r>
      <w:r w:rsidRPr="002C5B3C">
        <w:rPr>
          <w:rFonts w:ascii="Times New Roman" w:hAnsi="Times New Roman"/>
          <w:spacing w:val="-2"/>
        </w:rPr>
        <w:t xml:space="preserve">литературы. Фонд дополнительной литературы включает детскую </w:t>
      </w:r>
      <w:r w:rsidRPr="002C5B3C">
        <w:rPr>
          <w:rFonts w:ascii="Times New Roman" w:hAnsi="Times New Roman"/>
        </w:rPr>
        <w:t xml:space="preserve">художественную и научно-популярную литературу, справочно-библиографические и периодические издания, сопровождающие </w:t>
      </w:r>
      <w:r w:rsidRPr="002C5B3C">
        <w:rPr>
          <w:rFonts w:ascii="Times New Roman" w:hAnsi="Times New Roman"/>
          <w:spacing w:val="-1"/>
        </w:rPr>
        <w:t>реализацию ООП НОО</w:t>
      </w:r>
      <w:r w:rsidRPr="002C5B3C">
        <w:rPr>
          <w:rFonts w:ascii="Times New Roman" w:hAnsi="Times New Roman"/>
        </w:rPr>
        <w:t>.</w:t>
      </w:r>
    </w:p>
    <w:p w:rsidR="00CB66EE" w:rsidRPr="002C5B3C" w:rsidRDefault="00CB66EE" w:rsidP="00CB66EE">
      <w:pPr>
        <w:pStyle w:val="a6"/>
        <w:spacing w:line="276" w:lineRule="auto"/>
        <w:ind w:firstLine="708"/>
        <w:jc w:val="both"/>
        <w:rPr>
          <w:rFonts w:ascii="Times New Roman" w:hAnsi="Times New Roman"/>
          <w:szCs w:val="24"/>
        </w:rPr>
      </w:pPr>
      <w:r w:rsidRPr="002C5B3C">
        <w:rPr>
          <w:rFonts w:ascii="Times New Roman" w:hAnsi="Times New Roman"/>
          <w:szCs w:val="24"/>
        </w:rPr>
        <w:t>Под</w:t>
      </w:r>
      <w:r w:rsidRPr="002C5B3C">
        <w:rPr>
          <w:rStyle w:val="afff4"/>
          <w:rFonts w:ascii="Times New Roman" w:hAnsi="Times New Roman"/>
        </w:rPr>
        <w:t xml:space="preserve"> информационно-образовательной средой</w:t>
      </w:r>
      <w:r w:rsidRPr="002C5B3C">
        <w:rPr>
          <w:rFonts w:ascii="Times New Roman" w:hAnsi="Times New Roman"/>
          <w:szCs w:val="24"/>
        </w:rPr>
        <w:t xml:space="preserve"> (или</w:t>
      </w:r>
      <w:r w:rsidRPr="002C5B3C">
        <w:rPr>
          <w:rStyle w:val="afff4"/>
          <w:rFonts w:ascii="Times New Roman" w:hAnsi="Times New Roman"/>
        </w:rPr>
        <w:t xml:space="preserve"> ИОС) </w:t>
      </w:r>
      <w:r w:rsidRPr="002C5B3C">
        <w:rPr>
          <w:rFonts w:ascii="Times New Roman" w:hAnsi="Times New Roman"/>
          <w:szCs w:val="24"/>
        </w:rPr>
        <w:t>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CB66EE" w:rsidRPr="002C5B3C" w:rsidRDefault="00CB66EE" w:rsidP="00CB66EE">
      <w:pPr>
        <w:pStyle w:val="a6"/>
        <w:spacing w:line="276" w:lineRule="auto"/>
        <w:jc w:val="both"/>
        <w:rPr>
          <w:rFonts w:ascii="Times New Roman" w:hAnsi="Times New Roman"/>
          <w:i/>
          <w:szCs w:val="24"/>
          <w:u w:val="single"/>
        </w:rPr>
      </w:pPr>
      <w:r w:rsidRPr="002C5B3C">
        <w:rPr>
          <w:rFonts w:ascii="Times New Roman" w:hAnsi="Times New Roman"/>
          <w:i/>
          <w:szCs w:val="24"/>
          <w:u w:val="single"/>
        </w:rPr>
        <w:t>Основными элементами ИОС являются:</w:t>
      </w:r>
    </w:p>
    <w:p w:rsidR="00CB66EE" w:rsidRPr="002C5B3C" w:rsidRDefault="00CB66EE" w:rsidP="00CB66EE">
      <w:pPr>
        <w:pStyle w:val="a6"/>
        <w:spacing w:line="276" w:lineRule="auto"/>
        <w:jc w:val="both"/>
        <w:rPr>
          <w:rFonts w:ascii="Times New Roman" w:hAnsi="Times New Roman"/>
          <w:szCs w:val="24"/>
        </w:rPr>
      </w:pPr>
      <w:r w:rsidRPr="002C5B3C">
        <w:rPr>
          <w:rFonts w:ascii="Times New Roman" w:hAnsi="Times New Roman"/>
          <w:szCs w:val="24"/>
        </w:rPr>
        <w:t>• информационно-образовательные ресурсы в виде печатной продукции;</w:t>
      </w:r>
    </w:p>
    <w:p w:rsidR="00CB66EE" w:rsidRPr="002C5B3C" w:rsidRDefault="00CB66EE" w:rsidP="00CB66EE">
      <w:pPr>
        <w:pStyle w:val="a6"/>
        <w:spacing w:line="276" w:lineRule="auto"/>
        <w:jc w:val="both"/>
        <w:rPr>
          <w:rFonts w:ascii="Times New Roman" w:hAnsi="Times New Roman"/>
          <w:szCs w:val="24"/>
        </w:rPr>
      </w:pPr>
      <w:r w:rsidRPr="002C5B3C">
        <w:rPr>
          <w:rFonts w:ascii="Times New Roman" w:hAnsi="Times New Roman"/>
          <w:szCs w:val="24"/>
        </w:rPr>
        <w:t>• информационно-образовательные ресурсы на сменных оптических носителях;</w:t>
      </w:r>
    </w:p>
    <w:p w:rsidR="00CB66EE" w:rsidRPr="002C5B3C" w:rsidRDefault="00CB66EE" w:rsidP="00CB66EE">
      <w:pPr>
        <w:pStyle w:val="a6"/>
        <w:spacing w:line="276" w:lineRule="auto"/>
        <w:jc w:val="both"/>
        <w:rPr>
          <w:rFonts w:ascii="Times New Roman" w:hAnsi="Times New Roman"/>
          <w:szCs w:val="24"/>
        </w:rPr>
      </w:pPr>
      <w:r w:rsidRPr="002C5B3C">
        <w:rPr>
          <w:rFonts w:ascii="Times New Roman" w:hAnsi="Times New Roman"/>
          <w:szCs w:val="24"/>
        </w:rPr>
        <w:lastRenderedPageBreak/>
        <w:t>• информационно-образовательные ресурсы Интернета;</w:t>
      </w:r>
    </w:p>
    <w:p w:rsidR="00CB66EE" w:rsidRPr="002C5B3C" w:rsidRDefault="00CB66EE" w:rsidP="00CB66EE">
      <w:pPr>
        <w:pStyle w:val="a6"/>
        <w:spacing w:line="276" w:lineRule="auto"/>
        <w:jc w:val="both"/>
        <w:rPr>
          <w:rFonts w:ascii="Times New Roman" w:hAnsi="Times New Roman"/>
          <w:szCs w:val="24"/>
        </w:rPr>
      </w:pPr>
      <w:r w:rsidRPr="002C5B3C">
        <w:rPr>
          <w:rFonts w:ascii="Times New Roman" w:hAnsi="Times New Roman"/>
          <w:szCs w:val="24"/>
        </w:rPr>
        <w:t>• вычислительная и информационно-телекоммуникационная инфраструктура;</w:t>
      </w:r>
    </w:p>
    <w:p w:rsidR="00CB66EE" w:rsidRPr="002C5B3C" w:rsidRDefault="00CB66EE" w:rsidP="00CB66EE">
      <w:pPr>
        <w:shd w:val="clear" w:color="auto" w:fill="FFFFFF"/>
        <w:ind w:left="48" w:firstLine="715"/>
        <w:jc w:val="both"/>
        <w:rPr>
          <w:rFonts w:ascii="Times New Roman" w:hAnsi="Times New Roman"/>
        </w:rPr>
      </w:pPr>
      <w:r w:rsidRPr="002C5B3C">
        <w:rPr>
          <w:rFonts w:ascii="Times New Roman" w:hAnsi="Times New Roman"/>
          <w:bCs/>
          <w:spacing w:val="-1"/>
        </w:rPr>
        <w:t>Информационно-образовательная среда</w:t>
      </w:r>
      <w:r>
        <w:rPr>
          <w:rStyle w:val="FontStyle33"/>
        </w:rPr>
        <w:t xml:space="preserve">  М</w:t>
      </w:r>
      <w:r w:rsidRPr="002C5B3C">
        <w:rPr>
          <w:rStyle w:val="FontStyle33"/>
        </w:rPr>
        <w:t>БОУ «СОШ №2 г.</w:t>
      </w:r>
      <w:r>
        <w:rPr>
          <w:rStyle w:val="FontStyle33"/>
        </w:rPr>
        <w:t xml:space="preserve"> </w:t>
      </w:r>
      <w:r w:rsidRPr="002C5B3C">
        <w:rPr>
          <w:rStyle w:val="FontStyle33"/>
        </w:rPr>
        <w:t xml:space="preserve">Красноармейска» </w:t>
      </w:r>
      <w:r w:rsidRPr="002C5B3C">
        <w:rPr>
          <w:rFonts w:ascii="Times New Roman" w:hAnsi="Times New Roman"/>
        </w:rPr>
        <w:t>включает в себя совокупность технол</w:t>
      </w:r>
      <w:r>
        <w:rPr>
          <w:rFonts w:ascii="Times New Roman" w:hAnsi="Times New Roman"/>
        </w:rPr>
        <w:t>огических средств (компьютеры (</w:t>
      </w:r>
      <w:r w:rsidRPr="002C5B3C">
        <w:rPr>
          <w:rFonts w:ascii="Times New Roman" w:hAnsi="Times New Roman"/>
        </w:rPr>
        <w:t xml:space="preserve">6% на одного обучающегося), базы данных, коммуникационные каналы, </w:t>
      </w:r>
      <w:r w:rsidRPr="002C5B3C">
        <w:rPr>
          <w:rFonts w:ascii="Times New Roman" w:hAnsi="Times New Roman"/>
          <w:spacing w:val="-1"/>
        </w:rPr>
        <w:t xml:space="preserve">программные продукты и др.), культурные и организационные формы </w:t>
      </w:r>
      <w:r w:rsidRPr="002C5B3C">
        <w:rPr>
          <w:rFonts w:ascii="Times New Roman" w:hAnsi="Times New Roman"/>
        </w:rPr>
        <w:t>информационного взаимодействия.</w:t>
      </w:r>
    </w:p>
    <w:p w:rsidR="00CB66EE" w:rsidRPr="002C5B3C" w:rsidRDefault="00CB66EE" w:rsidP="00CB66EE">
      <w:pPr>
        <w:shd w:val="clear" w:color="auto" w:fill="FFFFFF"/>
        <w:ind w:left="48" w:firstLine="715"/>
        <w:jc w:val="both"/>
        <w:rPr>
          <w:rFonts w:ascii="Times New Roman" w:hAnsi="Times New Roman"/>
          <w:spacing w:val="-1"/>
        </w:rPr>
      </w:pPr>
      <w:r w:rsidRPr="002C5B3C">
        <w:rPr>
          <w:rFonts w:ascii="Times New Roman" w:hAnsi="Times New Roman"/>
        </w:rPr>
        <w:t>100% учителей начальных классов компетентны в решении учебно</w:t>
      </w:r>
      <w:r>
        <w:rPr>
          <w:rFonts w:ascii="Times New Roman" w:hAnsi="Times New Roman"/>
        </w:rPr>
        <w:t xml:space="preserve"> </w:t>
      </w:r>
      <w:r w:rsidRPr="002C5B3C">
        <w:rPr>
          <w:rFonts w:ascii="Times New Roman" w:hAnsi="Times New Roman"/>
        </w:rPr>
        <w:t>-</w:t>
      </w:r>
      <w:r>
        <w:rPr>
          <w:rFonts w:ascii="Times New Roman" w:hAnsi="Times New Roman"/>
        </w:rPr>
        <w:t xml:space="preserve"> </w:t>
      </w:r>
      <w:r w:rsidRPr="002C5B3C">
        <w:rPr>
          <w:rFonts w:ascii="Times New Roman" w:hAnsi="Times New Roman"/>
        </w:rPr>
        <w:t>познавательных и профессиональных задач с применением информационно-</w:t>
      </w:r>
      <w:r w:rsidRPr="002C5B3C">
        <w:rPr>
          <w:rFonts w:ascii="Times New Roman" w:hAnsi="Times New Roman"/>
          <w:spacing w:val="-1"/>
        </w:rPr>
        <w:t>коммуникационных технологий (ИКТ)</w:t>
      </w:r>
    </w:p>
    <w:p w:rsidR="00CB66EE" w:rsidRPr="002C5B3C" w:rsidRDefault="00CB66EE" w:rsidP="00CB66EE">
      <w:pPr>
        <w:shd w:val="clear" w:color="auto" w:fill="FFFFFF"/>
        <w:tabs>
          <w:tab w:val="left" w:pos="5558"/>
          <w:tab w:val="left" w:pos="6984"/>
        </w:tabs>
        <w:ind w:firstLine="720"/>
        <w:jc w:val="both"/>
        <w:rPr>
          <w:rFonts w:ascii="Times New Roman" w:hAnsi="Times New Roman"/>
        </w:rPr>
      </w:pPr>
      <w:r w:rsidRPr="002C5B3C">
        <w:rPr>
          <w:rFonts w:ascii="Times New Roman" w:hAnsi="Times New Roman"/>
          <w:spacing w:val="-3"/>
        </w:rPr>
        <w:t>На данном этапе информационно-образовательная</w:t>
      </w:r>
      <w:r w:rsidRPr="002C5B3C">
        <w:rPr>
          <w:rFonts w:ascii="Times New Roman" w:hAnsi="Times New Roman"/>
        </w:rPr>
        <w:t xml:space="preserve"> </w:t>
      </w:r>
      <w:r w:rsidRPr="002C5B3C">
        <w:rPr>
          <w:rFonts w:ascii="Times New Roman" w:hAnsi="Times New Roman"/>
          <w:spacing w:val="-3"/>
        </w:rPr>
        <w:t>среда</w:t>
      </w:r>
      <w:r w:rsidRPr="002C5B3C">
        <w:rPr>
          <w:rFonts w:ascii="Times New Roman" w:hAnsi="Times New Roman"/>
        </w:rPr>
        <w:t xml:space="preserve"> </w:t>
      </w:r>
      <w:r w:rsidRPr="002C5B3C">
        <w:rPr>
          <w:rStyle w:val="FontStyle33"/>
        </w:rPr>
        <w:t xml:space="preserve">школы </w:t>
      </w:r>
      <w:r w:rsidRPr="002C5B3C">
        <w:rPr>
          <w:rFonts w:ascii="Times New Roman" w:hAnsi="Times New Roman"/>
          <w:spacing w:val="-1"/>
        </w:rPr>
        <w:t>обеспечивает возможность осуществлять в электронной (цифровой) форме следующие виды деятельности:</w:t>
      </w:r>
    </w:p>
    <w:p w:rsidR="00CB66EE" w:rsidRPr="002C5B3C" w:rsidRDefault="00CB66EE" w:rsidP="007D39EF">
      <w:pPr>
        <w:pStyle w:val="a7"/>
        <w:widowControl w:val="0"/>
        <w:numPr>
          <w:ilvl w:val="0"/>
          <w:numId w:val="77"/>
        </w:numPr>
        <w:shd w:val="clear" w:color="auto" w:fill="FFFFFF"/>
        <w:autoSpaceDE w:val="0"/>
        <w:autoSpaceDN w:val="0"/>
        <w:adjustRightInd w:val="0"/>
        <w:spacing w:after="0"/>
        <w:ind w:left="284" w:hanging="284"/>
        <w:jc w:val="both"/>
        <w:rPr>
          <w:rFonts w:ascii="Times New Roman" w:hAnsi="Times New Roman"/>
        </w:rPr>
      </w:pPr>
      <w:r w:rsidRPr="002C5B3C">
        <w:rPr>
          <w:rFonts w:ascii="Times New Roman" w:hAnsi="Times New Roman"/>
          <w:spacing w:val="-1"/>
        </w:rPr>
        <w:t>планирование образовательного процесса;</w:t>
      </w:r>
    </w:p>
    <w:p w:rsidR="00CB66EE" w:rsidRPr="002C5B3C" w:rsidRDefault="00CB66EE" w:rsidP="007D39EF">
      <w:pPr>
        <w:pStyle w:val="a7"/>
        <w:widowControl w:val="0"/>
        <w:numPr>
          <w:ilvl w:val="0"/>
          <w:numId w:val="77"/>
        </w:numPr>
        <w:shd w:val="clear" w:color="auto" w:fill="FFFFFF"/>
        <w:autoSpaceDE w:val="0"/>
        <w:autoSpaceDN w:val="0"/>
        <w:adjustRightInd w:val="0"/>
        <w:spacing w:after="0"/>
        <w:ind w:left="284" w:hanging="284"/>
        <w:jc w:val="both"/>
        <w:rPr>
          <w:rFonts w:ascii="Times New Roman" w:hAnsi="Times New Roman"/>
        </w:rPr>
      </w:pPr>
      <w:r w:rsidRPr="002C5B3C">
        <w:rPr>
          <w:rFonts w:ascii="Times New Roman" w:hAnsi="Times New Roman"/>
        </w:rPr>
        <w:t xml:space="preserve">размещение и сохранение материалов образовательного процесса, в том числе – работ обучающихся и педагогов, используемых участниками </w:t>
      </w:r>
      <w:r w:rsidRPr="002C5B3C">
        <w:rPr>
          <w:rFonts w:ascii="Times New Roman" w:hAnsi="Times New Roman"/>
          <w:spacing w:val="-1"/>
        </w:rPr>
        <w:t>образовательного процесса информационных ресурсов;</w:t>
      </w:r>
    </w:p>
    <w:p w:rsidR="00CB66EE" w:rsidRPr="002C5B3C" w:rsidRDefault="00CB66EE" w:rsidP="007D39EF">
      <w:pPr>
        <w:pStyle w:val="a7"/>
        <w:widowControl w:val="0"/>
        <w:numPr>
          <w:ilvl w:val="0"/>
          <w:numId w:val="77"/>
        </w:numPr>
        <w:shd w:val="clear" w:color="auto" w:fill="FFFFFF"/>
        <w:autoSpaceDE w:val="0"/>
        <w:autoSpaceDN w:val="0"/>
        <w:adjustRightInd w:val="0"/>
        <w:spacing w:after="0"/>
        <w:ind w:left="284" w:hanging="284"/>
        <w:jc w:val="both"/>
        <w:rPr>
          <w:rFonts w:ascii="Times New Roman" w:hAnsi="Times New Roman"/>
        </w:rPr>
      </w:pPr>
      <w:r w:rsidRPr="002C5B3C">
        <w:rPr>
          <w:rFonts w:ascii="Times New Roman" w:hAnsi="Times New Roman"/>
          <w:spacing w:val="-1"/>
        </w:rPr>
        <w:t>фиксацию хода образовательного процесса и результатов освоения ООП НОО;</w:t>
      </w:r>
    </w:p>
    <w:p w:rsidR="00CB66EE" w:rsidRPr="002C5B3C" w:rsidRDefault="00CB66EE" w:rsidP="007D39EF">
      <w:pPr>
        <w:pStyle w:val="a7"/>
        <w:widowControl w:val="0"/>
        <w:numPr>
          <w:ilvl w:val="0"/>
          <w:numId w:val="77"/>
        </w:numPr>
        <w:shd w:val="clear" w:color="auto" w:fill="FFFFFF"/>
        <w:autoSpaceDE w:val="0"/>
        <w:autoSpaceDN w:val="0"/>
        <w:adjustRightInd w:val="0"/>
        <w:spacing w:after="0"/>
        <w:ind w:left="284" w:hanging="284"/>
        <w:jc w:val="both"/>
        <w:rPr>
          <w:rFonts w:ascii="Times New Roman" w:hAnsi="Times New Roman"/>
        </w:rPr>
      </w:pPr>
      <w:r w:rsidRPr="002C5B3C">
        <w:rPr>
          <w:rFonts w:ascii="Times New Roman" w:hAnsi="Times New Roman"/>
        </w:rPr>
        <w:t xml:space="preserve">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w:t>
      </w:r>
      <w:r w:rsidRPr="002C5B3C">
        <w:rPr>
          <w:rFonts w:ascii="Times New Roman" w:hAnsi="Times New Roman"/>
          <w:spacing w:val="-1"/>
        </w:rPr>
        <w:t>для решения задач управления образовательной деятельностью;</w:t>
      </w:r>
    </w:p>
    <w:p w:rsidR="00CB66EE" w:rsidRPr="002C5B3C" w:rsidRDefault="00CB66EE" w:rsidP="007D39EF">
      <w:pPr>
        <w:pStyle w:val="a7"/>
        <w:widowControl w:val="0"/>
        <w:numPr>
          <w:ilvl w:val="0"/>
          <w:numId w:val="77"/>
        </w:numPr>
        <w:shd w:val="clear" w:color="auto" w:fill="FFFFFF"/>
        <w:autoSpaceDE w:val="0"/>
        <w:autoSpaceDN w:val="0"/>
        <w:adjustRightInd w:val="0"/>
        <w:spacing w:after="0"/>
        <w:ind w:left="284" w:hanging="284"/>
        <w:jc w:val="both"/>
        <w:rPr>
          <w:rFonts w:ascii="Times New Roman" w:hAnsi="Times New Roman"/>
        </w:rPr>
      </w:pPr>
      <w:r w:rsidRPr="002C5B3C">
        <w:rPr>
          <w:rFonts w:ascii="Times New Roman" w:hAnsi="Times New Roman"/>
          <w:spacing w:val="-1"/>
        </w:rPr>
        <w:t xml:space="preserve">контролируемый доступ участников образовательного процесса к </w:t>
      </w:r>
      <w:r w:rsidRPr="002C5B3C">
        <w:rPr>
          <w:rFonts w:ascii="Times New Roman" w:hAnsi="Times New Roman"/>
        </w:rPr>
        <w:t xml:space="preserve">информационным образовательным ресурсам в сети Интернет </w:t>
      </w:r>
      <w:r w:rsidRPr="002C5B3C">
        <w:rPr>
          <w:rFonts w:ascii="Times New Roman" w:hAnsi="Times New Roman"/>
          <w:spacing w:val="-1"/>
        </w:rPr>
        <w:t xml:space="preserve">(ограничение </w:t>
      </w:r>
      <w:r w:rsidRPr="002C5B3C">
        <w:rPr>
          <w:rFonts w:ascii="Times New Roman" w:hAnsi="Times New Roman"/>
        </w:rPr>
        <w:t xml:space="preserve">доступа к </w:t>
      </w:r>
      <w:r w:rsidRPr="002C5B3C">
        <w:rPr>
          <w:rFonts w:ascii="Times New Roman" w:hAnsi="Times New Roman"/>
          <w:spacing w:val="-1"/>
        </w:rPr>
        <w:t>информации, несовместимой с задачами духовно-</w:t>
      </w:r>
      <w:r w:rsidRPr="002C5B3C">
        <w:rPr>
          <w:rFonts w:ascii="Times New Roman" w:hAnsi="Times New Roman"/>
        </w:rPr>
        <w:t>нравственного развития и воспитания обучающихся);</w:t>
      </w:r>
    </w:p>
    <w:p w:rsidR="00CB66EE" w:rsidRPr="002C5B3C" w:rsidRDefault="00CB66EE" w:rsidP="007D39EF">
      <w:pPr>
        <w:pStyle w:val="a7"/>
        <w:widowControl w:val="0"/>
        <w:numPr>
          <w:ilvl w:val="0"/>
          <w:numId w:val="77"/>
        </w:numPr>
        <w:shd w:val="clear" w:color="auto" w:fill="FFFFFF"/>
        <w:autoSpaceDE w:val="0"/>
        <w:autoSpaceDN w:val="0"/>
        <w:adjustRightInd w:val="0"/>
        <w:spacing w:after="0"/>
        <w:ind w:left="284" w:hanging="284"/>
        <w:jc w:val="both"/>
        <w:rPr>
          <w:rFonts w:ascii="Times New Roman" w:hAnsi="Times New Roman"/>
        </w:rPr>
      </w:pPr>
      <w:r w:rsidRPr="002C5B3C">
        <w:rPr>
          <w:rFonts w:ascii="Times New Roman" w:hAnsi="Times New Roman"/>
        </w:rPr>
        <w:t xml:space="preserve">взаимодействие </w:t>
      </w:r>
      <w:r w:rsidRPr="002C5B3C">
        <w:rPr>
          <w:rStyle w:val="FontStyle33"/>
          <w:rFonts w:eastAsiaTheme="minorEastAsia"/>
        </w:rPr>
        <w:t xml:space="preserve">школы </w:t>
      </w:r>
      <w:r w:rsidRPr="002C5B3C">
        <w:rPr>
          <w:rFonts w:ascii="Times New Roman" w:hAnsi="Times New Roman"/>
        </w:rPr>
        <w:t xml:space="preserve"> с органами, осуществляющими управление в сфере образования и с другими образовательными учреждениями, организациями.</w:t>
      </w:r>
    </w:p>
    <w:p w:rsidR="00CB66EE" w:rsidRPr="002C5B3C" w:rsidRDefault="00CB66EE" w:rsidP="00CB66EE">
      <w:pPr>
        <w:shd w:val="clear" w:color="auto" w:fill="FFFFFF"/>
        <w:spacing w:before="5"/>
        <w:ind w:left="5" w:right="77" w:firstLine="701"/>
        <w:jc w:val="both"/>
        <w:rPr>
          <w:rFonts w:ascii="Times New Roman" w:hAnsi="Times New Roman"/>
          <w:vertAlign w:val="superscript"/>
        </w:rPr>
      </w:pPr>
      <w:r w:rsidRPr="002C5B3C">
        <w:rPr>
          <w:rFonts w:ascii="Times New Roman" w:hAnsi="Times New Roman"/>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соответствует законодательству Российской Федерации.</w:t>
      </w:r>
    </w:p>
    <w:tbl>
      <w:tblPr>
        <w:tblW w:w="9639" w:type="dxa"/>
        <w:tblInd w:w="108" w:type="dxa"/>
        <w:tblLayout w:type="fixed"/>
        <w:tblLook w:val="0000"/>
      </w:tblPr>
      <w:tblGrid>
        <w:gridCol w:w="4111"/>
        <w:gridCol w:w="5528"/>
      </w:tblGrid>
      <w:tr w:rsidR="00CB66EE" w:rsidRPr="002C5B3C" w:rsidTr="00EA386A">
        <w:trPr>
          <w:trHeight w:val="1161"/>
        </w:trPr>
        <w:tc>
          <w:tcPr>
            <w:tcW w:w="4111" w:type="dxa"/>
            <w:tcBorders>
              <w:top w:val="single" w:sz="4" w:space="0" w:color="auto"/>
              <w:left w:val="single" w:sz="4" w:space="0" w:color="auto"/>
              <w:bottom w:val="single" w:sz="4" w:space="0" w:color="auto"/>
              <w:right w:val="single" w:sz="4" w:space="0" w:color="auto"/>
            </w:tcBorders>
            <w:shd w:val="clear" w:color="auto" w:fill="auto"/>
          </w:tcPr>
          <w:p w:rsidR="00CB66EE" w:rsidRPr="002C5B3C" w:rsidRDefault="00CB66EE" w:rsidP="00EA386A">
            <w:pPr>
              <w:snapToGrid w:val="0"/>
              <w:rPr>
                <w:rFonts w:ascii="Times New Roman" w:hAnsi="Times New Roman"/>
              </w:rPr>
            </w:pPr>
            <w:r w:rsidRPr="002C5B3C">
              <w:rPr>
                <w:rFonts w:ascii="Times New Roman" w:hAnsi="Times New Roman"/>
              </w:rPr>
              <w:t>Информирование участников образовательного процесса и общественности по ключевым позициям введения ФГОС НОО</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CB66EE" w:rsidRPr="002C5B3C" w:rsidRDefault="00CB66EE" w:rsidP="00EA386A">
            <w:pPr>
              <w:ind w:right="-19"/>
              <w:rPr>
                <w:rFonts w:ascii="Times New Roman" w:hAnsi="Times New Roman"/>
              </w:rPr>
            </w:pPr>
            <w:r w:rsidRPr="002C5B3C">
              <w:rPr>
                <w:rFonts w:ascii="Times New Roman" w:hAnsi="Times New Roman"/>
              </w:rPr>
              <w:t>В наличии протоколы родительских собраний,  заседаний Управляющего совета школы, на которых происходило информирование родительской общественности. Информация размещена на школьном сайте.</w:t>
            </w:r>
          </w:p>
        </w:tc>
      </w:tr>
      <w:tr w:rsidR="00CB66EE" w:rsidRPr="00757D13" w:rsidTr="00EA386A">
        <w:trPr>
          <w:trHeight w:val="1161"/>
        </w:trPr>
        <w:tc>
          <w:tcPr>
            <w:tcW w:w="4111" w:type="dxa"/>
            <w:tcBorders>
              <w:top w:val="single" w:sz="4" w:space="0" w:color="auto"/>
              <w:left w:val="single" w:sz="4" w:space="0" w:color="000000"/>
            </w:tcBorders>
            <w:shd w:val="clear" w:color="auto" w:fill="auto"/>
          </w:tcPr>
          <w:p w:rsidR="00CB66EE" w:rsidRPr="002C5B3C" w:rsidRDefault="00CB66EE" w:rsidP="00EA386A">
            <w:pPr>
              <w:snapToGrid w:val="0"/>
              <w:rPr>
                <w:rFonts w:ascii="Times New Roman" w:hAnsi="Times New Roman"/>
              </w:rPr>
            </w:pPr>
            <w:r w:rsidRPr="002C5B3C">
              <w:rPr>
                <w:rFonts w:ascii="Times New Roman" w:hAnsi="Times New Roman"/>
              </w:rPr>
              <w:t>Подготовка к введению электронных журналов и дневников обучающихся</w:t>
            </w:r>
          </w:p>
        </w:tc>
        <w:tc>
          <w:tcPr>
            <w:tcW w:w="5528" w:type="dxa"/>
            <w:tcBorders>
              <w:top w:val="single" w:sz="4" w:space="0" w:color="auto"/>
              <w:left w:val="single" w:sz="4" w:space="0" w:color="000000"/>
              <w:right w:val="single" w:sz="4" w:space="0" w:color="000000"/>
            </w:tcBorders>
            <w:shd w:val="clear" w:color="auto" w:fill="auto"/>
          </w:tcPr>
          <w:p w:rsidR="00CB66EE" w:rsidRPr="002C5B3C" w:rsidRDefault="00CB66EE" w:rsidP="00EA386A">
            <w:pPr>
              <w:ind w:right="-19"/>
              <w:rPr>
                <w:rFonts w:ascii="Times New Roman" w:hAnsi="Times New Roman"/>
              </w:rPr>
            </w:pPr>
            <w:r w:rsidRPr="002C5B3C">
              <w:rPr>
                <w:rFonts w:ascii="Times New Roman" w:hAnsi="Times New Roman"/>
              </w:rPr>
              <w:t>В пяти  каби</w:t>
            </w:r>
            <w:r>
              <w:rPr>
                <w:rFonts w:ascii="Times New Roman" w:hAnsi="Times New Roman"/>
              </w:rPr>
              <w:t>нетах начальной школы в наличии компьютер</w:t>
            </w:r>
            <w:r w:rsidRPr="002C5B3C">
              <w:rPr>
                <w:rFonts w:ascii="Times New Roman" w:hAnsi="Times New Roman"/>
              </w:rPr>
              <w:t>, пройдены курсы повышения квалификации всеми педагогическими работниками школы.</w:t>
            </w:r>
          </w:p>
        </w:tc>
      </w:tr>
      <w:tr w:rsidR="00CB66EE" w:rsidRPr="00757D13" w:rsidTr="00EA386A">
        <w:trPr>
          <w:trHeight w:val="171"/>
        </w:trPr>
        <w:tc>
          <w:tcPr>
            <w:tcW w:w="4111" w:type="dxa"/>
            <w:tcBorders>
              <w:top w:val="single" w:sz="4" w:space="0" w:color="000000"/>
              <w:left w:val="single" w:sz="4" w:space="0" w:color="000000"/>
              <w:bottom w:val="single" w:sz="4" w:space="0" w:color="000000"/>
            </w:tcBorders>
            <w:shd w:val="clear" w:color="auto" w:fill="auto"/>
          </w:tcPr>
          <w:p w:rsidR="00CB66EE" w:rsidRPr="002C5B3C" w:rsidRDefault="00CB66EE" w:rsidP="00EA386A">
            <w:pPr>
              <w:snapToGrid w:val="0"/>
              <w:ind w:right="-92"/>
              <w:rPr>
                <w:rFonts w:ascii="Times New Roman" w:hAnsi="Times New Roman"/>
              </w:rPr>
            </w:pPr>
            <w:r w:rsidRPr="002C5B3C">
              <w:rPr>
                <w:rFonts w:ascii="Times New Roman" w:hAnsi="Times New Roman"/>
              </w:rPr>
              <w:t xml:space="preserve">Использование информационных ресурсов </w:t>
            </w:r>
            <w:r w:rsidRPr="002C5B3C">
              <w:rPr>
                <w:rStyle w:val="FontStyle33"/>
              </w:rPr>
              <w:t xml:space="preserve">школы  </w:t>
            </w:r>
            <w:r w:rsidRPr="002C5B3C">
              <w:rPr>
                <w:rFonts w:ascii="Times New Roman" w:hAnsi="Times New Roman"/>
              </w:rPr>
              <w:t>для обеспечения постоянного доступа участников образовательного процесса к информации, связанной с реализацией   ООП НОО</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CB66EE" w:rsidRPr="002C5B3C" w:rsidRDefault="00CB66EE" w:rsidP="00EA386A">
            <w:pPr>
              <w:snapToGrid w:val="0"/>
              <w:ind w:right="-19"/>
              <w:rPr>
                <w:rFonts w:ascii="Times New Roman" w:hAnsi="Times New Roman"/>
              </w:rPr>
            </w:pPr>
            <w:r w:rsidRPr="002C5B3C">
              <w:rPr>
                <w:rFonts w:ascii="Times New Roman" w:hAnsi="Times New Roman"/>
              </w:rPr>
              <w:t>Страничка школьного сайта: http://shkola2.ucoz.ru</w:t>
            </w:r>
          </w:p>
        </w:tc>
      </w:tr>
      <w:tr w:rsidR="00CB66EE" w:rsidRPr="00757D13" w:rsidTr="00EA386A">
        <w:trPr>
          <w:trHeight w:val="171"/>
        </w:trPr>
        <w:tc>
          <w:tcPr>
            <w:tcW w:w="4111" w:type="dxa"/>
            <w:tcBorders>
              <w:top w:val="single" w:sz="4" w:space="0" w:color="000000"/>
              <w:left w:val="single" w:sz="4" w:space="0" w:color="000000"/>
              <w:bottom w:val="single" w:sz="4" w:space="0" w:color="000000"/>
            </w:tcBorders>
            <w:shd w:val="clear" w:color="auto" w:fill="auto"/>
          </w:tcPr>
          <w:p w:rsidR="00CB66EE" w:rsidRPr="002C5B3C" w:rsidRDefault="00CB66EE" w:rsidP="00EA386A">
            <w:pPr>
              <w:snapToGrid w:val="0"/>
              <w:ind w:right="-92"/>
              <w:rPr>
                <w:rFonts w:ascii="Times New Roman" w:hAnsi="Times New Roman"/>
              </w:rPr>
            </w:pPr>
            <w:r w:rsidRPr="002C5B3C">
              <w:rPr>
                <w:rFonts w:ascii="Times New Roman" w:hAnsi="Times New Roman"/>
              </w:rPr>
              <w:t xml:space="preserve">Изучение мнения родителей (законных представителей) обучающихся по </w:t>
            </w:r>
            <w:r w:rsidRPr="002C5B3C">
              <w:rPr>
                <w:rFonts w:ascii="Times New Roman" w:hAnsi="Times New Roman"/>
              </w:rPr>
              <w:lastRenderedPageBreak/>
              <w:t>вопросам введения новых стандартов.</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CB66EE" w:rsidRPr="002C5B3C" w:rsidRDefault="00CB66EE" w:rsidP="00EA386A">
            <w:pPr>
              <w:snapToGrid w:val="0"/>
              <w:ind w:right="-51"/>
              <w:rPr>
                <w:rFonts w:ascii="Times New Roman" w:hAnsi="Times New Roman"/>
              </w:rPr>
            </w:pPr>
            <w:r w:rsidRPr="002C5B3C">
              <w:rPr>
                <w:rFonts w:ascii="Times New Roman" w:hAnsi="Times New Roman"/>
              </w:rPr>
              <w:lastRenderedPageBreak/>
              <w:t xml:space="preserve">В наличии протоколы родительских собраний. Систематически проводятся опросы родителей по </w:t>
            </w:r>
            <w:r w:rsidRPr="002C5B3C">
              <w:rPr>
                <w:rFonts w:ascii="Times New Roman" w:hAnsi="Times New Roman"/>
              </w:rPr>
              <w:lastRenderedPageBreak/>
              <w:t xml:space="preserve">организации работы школы (анкетирование). </w:t>
            </w:r>
          </w:p>
        </w:tc>
      </w:tr>
      <w:tr w:rsidR="00CB66EE" w:rsidRPr="00757D13" w:rsidTr="00EA386A">
        <w:trPr>
          <w:trHeight w:val="171"/>
        </w:trPr>
        <w:tc>
          <w:tcPr>
            <w:tcW w:w="4111" w:type="dxa"/>
            <w:tcBorders>
              <w:top w:val="single" w:sz="4" w:space="0" w:color="000000"/>
              <w:left w:val="single" w:sz="4" w:space="0" w:color="000000"/>
              <w:bottom w:val="single" w:sz="4" w:space="0" w:color="000000"/>
            </w:tcBorders>
            <w:shd w:val="clear" w:color="auto" w:fill="auto"/>
          </w:tcPr>
          <w:p w:rsidR="00CB66EE" w:rsidRPr="002C5B3C" w:rsidRDefault="00CB66EE" w:rsidP="00EA386A">
            <w:pPr>
              <w:snapToGrid w:val="0"/>
              <w:ind w:right="-92"/>
              <w:rPr>
                <w:rFonts w:ascii="Times New Roman" w:hAnsi="Times New Roman"/>
              </w:rPr>
            </w:pPr>
            <w:r w:rsidRPr="002C5B3C">
              <w:rPr>
                <w:rFonts w:ascii="Times New Roman" w:hAnsi="Times New Roman"/>
              </w:rPr>
              <w:lastRenderedPageBreak/>
              <w:t>Наличие в Публичном докладе образовательного учреждения раздела, содержащего информацию о ходе введения ФГОС НОО</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CB66EE" w:rsidRPr="002C5B3C" w:rsidRDefault="00CB66EE" w:rsidP="00EA386A">
            <w:pPr>
              <w:snapToGrid w:val="0"/>
              <w:ind w:right="-51"/>
              <w:rPr>
                <w:rFonts w:ascii="Times New Roman" w:hAnsi="Times New Roman"/>
              </w:rPr>
            </w:pPr>
            <w:r w:rsidRPr="002C5B3C">
              <w:rPr>
                <w:rFonts w:ascii="Times New Roman" w:hAnsi="Times New Roman"/>
              </w:rPr>
              <w:t>Адрес страницы сайта, на которой размещен Публичный доклад школы:  http://shkola2.ucoz.ru</w:t>
            </w:r>
          </w:p>
        </w:tc>
      </w:tr>
    </w:tbl>
    <w:p w:rsidR="00CB66EE" w:rsidRPr="002C5B3C" w:rsidRDefault="00CB66EE" w:rsidP="00CB66EE">
      <w:pPr>
        <w:pStyle w:val="a6"/>
        <w:spacing w:line="276" w:lineRule="auto"/>
        <w:jc w:val="center"/>
        <w:rPr>
          <w:rStyle w:val="afff5"/>
          <w:rFonts w:ascii="Times New Roman" w:hAnsi="Times New Roman"/>
          <w:sz w:val="24"/>
          <w:szCs w:val="24"/>
        </w:rPr>
      </w:pPr>
    </w:p>
    <w:p w:rsidR="00CB66EE" w:rsidRPr="002C5B3C" w:rsidRDefault="00CB66EE" w:rsidP="00CB66EE">
      <w:pPr>
        <w:pStyle w:val="a6"/>
        <w:spacing w:line="276" w:lineRule="auto"/>
        <w:rPr>
          <w:rStyle w:val="afff5"/>
          <w:rFonts w:ascii="Times New Roman" w:hAnsi="Times New Roman"/>
          <w:sz w:val="24"/>
          <w:szCs w:val="24"/>
        </w:rPr>
      </w:pPr>
      <w:r w:rsidRPr="002C5B3C">
        <w:rPr>
          <w:rStyle w:val="afff5"/>
          <w:rFonts w:ascii="Times New Roman" w:hAnsi="Times New Roman"/>
          <w:sz w:val="24"/>
          <w:szCs w:val="24"/>
        </w:rPr>
        <w:t>Создание в образовательном учреждении информационно-образовательной среды,</w:t>
      </w:r>
    </w:p>
    <w:p w:rsidR="00CB66EE" w:rsidRPr="002C5B3C" w:rsidRDefault="00CB66EE" w:rsidP="00CB66EE">
      <w:pPr>
        <w:pStyle w:val="a6"/>
        <w:spacing w:line="276" w:lineRule="auto"/>
        <w:rPr>
          <w:rFonts w:ascii="Times New Roman" w:hAnsi="Times New Roman"/>
          <w:szCs w:val="24"/>
        </w:rPr>
      </w:pPr>
      <w:r w:rsidRPr="002C5B3C">
        <w:rPr>
          <w:rStyle w:val="afff5"/>
          <w:rFonts w:ascii="Times New Roman" w:hAnsi="Times New Roman"/>
          <w:sz w:val="24"/>
          <w:szCs w:val="24"/>
        </w:rPr>
        <w:t xml:space="preserve">               соответствующей требованиям Стандарта (начальная школа)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5068"/>
        <w:gridCol w:w="2135"/>
        <w:gridCol w:w="2096"/>
      </w:tblGrid>
      <w:tr w:rsidR="00CB66EE" w:rsidRPr="00757D13" w:rsidTr="00EA386A">
        <w:tc>
          <w:tcPr>
            <w:tcW w:w="594" w:type="dxa"/>
            <w:vAlign w:val="center"/>
          </w:tcPr>
          <w:p w:rsidR="00CB66EE" w:rsidRPr="002C5B3C" w:rsidRDefault="00CB66EE" w:rsidP="00EA386A">
            <w:pPr>
              <w:pStyle w:val="a6"/>
              <w:spacing w:line="276" w:lineRule="auto"/>
              <w:jc w:val="both"/>
              <w:rPr>
                <w:rFonts w:ascii="Times New Roman" w:hAnsi="Times New Roman"/>
                <w:szCs w:val="24"/>
              </w:rPr>
            </w:pPr>
            <w:r w:rsidRPr="002C5B3C">
              <w:rPr>
                <w:rStyle w:val="147"/>
              </w:rPr>
              <w:t>№ п/п</w:t>
            </w:r>
          </w:p>
        </w:tc>
        <w:tc>
          <w:tcPr>
            <w:tcW w:w="5184" w:type="dxa"/>
            <w:vAlign w:val="center"/>
          </w:tcPr>
          <w:p w:rsidR="00CB66EE" w:rsidRPr="002C5B3C" w:rsidRDefault="00CB66EE" w:rsidP="00EA386A">
            <w:pPr>
              <w:pStyle w:val="a6"/>
              <w:spacing w:line="276" w:lineRule="auto"/>
              <w:jc w:val="both"/>
              <w:rPr>
                <w:rFonts w:ascii="Times New Roman" w:hAnsi="Times New Roman"/>
                <w:szCs w:val="24"/>
              </w:rPr>
            </w:pPr>
            <w:r w:rsidRPr="002C5B3C">
              <w:rPr>
                <w:rStyle w:val="147"/>
              </w:rPr>
              <w:t>Необходимые средства</w:t>
            </w:r>
          </w:p>
        </w:tc>
        <w:tc>
          <w:tcPr>
            <w:tcW w:w="1985" w:type="dxa"/>
            <w:vAlign w:val="center"/>
          </w:tcPr>
          <w:p w:rsidR="00CB66EE" w:rsidRPr="002C5B3C" w:rsidRDefault="00CB66EE" w:rsidP="00EA386A">
            <w:pPr>
              <w:pStyle w:val="a6"/>
              <w:spacing w:line="276" w:lineRule="auto"/>
              <w:jc w:val="both"/>
              <w:rPr>
                <w:rFonts w:ascii="Times New Roman" w:hAnsi="Times New Roman"/>
                <w:szCs w:val="24"/>
              </w:rPr>
            </w:pPr>
            <w:r w:rsidRPr="002C5B3C">
              <w:rPr>
                <w:rStyle w:val="147"/>
              </w:rPr>
              <w:t>Необходимое количество средств/ имеющееся в наличии</w:t>
            </w:r>
          </w:p>
        </w:tc>
        <w:tc>
          <w:tcPr>
            <w:tcW w:w="2126" w:type="dxa"/>
            <w:vAlign w:val="center"/>
          </w:tcPr>
          <w:p w:rsidR="00CB66EE" w:rsidRPr="002C5B3C" w:rsidRDefault="00CB66EE" w:rsidP="00EA386A">
            <w:pPr>
              <w:pStyle w:val="a6"/>
              <w:spacing w:line="276" w:lineRule="auto"/>
              <w:jc w:val="both"/>
              <w:rPr>
                <w:rFonts w:ascii="Times New Roman" w:hAnsi="Times New Roman"/>
                <w:szCs w:val="24"/>
              </w:rPr>
            </w:pPr>
            <w:r w:rsidRPr="002C5B3C">
              <w:rPr>
                <w:rStyle w:val="147"/>
              </w:rPr>
              <w:t>Сроки создания условий в соответствии с требованиями Стандарта</w:t>
            </w:r>
          </w:p>
        </w:tc>
      </w:tr>
      <w:tr w:rsidR="00CB66EE" w:rsidRPr="002C5B3C" w:rsidTr="00EA386A">
        <w:tc>
          <w:tcPr>
            <w:tcW w:w="594" w:type="dxa"/>
          </w:tcPr>
          <w:p w:rsidR="00CB66EE" w:rsidRPr="002C5B3C" w:rsidRDefault="00CB66EE" w:rsidP="00EA386A">
            <w:pPr>
              <w:pStyle w:val="a6"/>
              <w:spacing w:line="276" w:lineRule="auto"/>
              <w:jc w:val="both"/>
              <w:rPr>
                <w:rFonts w:ascii="Times New Roman" w:hAnsi="Times New Roman"/>
                <w:b/>
                <w:szCs w:val="24"/>
              </w:rPr>
            </w:pPr>
            <w:r w:rsidRPr="002C5B3C">
              <w:rPr>
                <w:rStyle w:val="78"/>
                <w:b/>
                <w:sz w:val="24"/>
                <w:szCs w:val="24"/>
              </w:rPr>
              <w:t>I</w:t>
            </w:r>
          </w:p>
        </w:tc>
        <w:tc>
          <w:tcPr>
            <w:tcW w:w="9295" w:type="dxa"/>
            <w:gridSpan w:val="3"/>
          </w:tcPr>
          <w:p w:rsidR="00CB66EE" w:rsidRPr="002C5B3C" w:rsidRDefault="00CB66EE" w:rsidP="00EA386A">
            <w:pPr>
              <w:pStyle w:val="a6"/>
              <w:spacing w:line="276" w:lineRule="auto"/>
              <w:rPr>
                <w:rFonts w:ascii="Times New Roman" w:hAnsi="Times New Roman"/>
                <w:szCs w:val="24"/>
              </w:rPr>
            </w:pPr>
            <w:r w:rsidRPr="002C5B3C">
              <w:rPr>
                <w:rStyle w:val="78"/>
                <w:b/>
                <w:sz w:val="24"/>
                <w:szCs w:val="24"/>
              </w:rPr>
              <w:t>Технические средства</w:t>
            </w:r>
          </w:p>
        </w:tc>
      </w:tr>
      <w:tr w:rsidR="00CB66EE" w:rsidRPr="002C5B3C" w:rsidTr="00EA386A">
        <w:tc>
          <w:tcPr>
            <w:tcW w:w="594" w:type="dxa"/>
          </w:tcPr>
          <w:p w:rsidR="00CB66EE" w:rsidRPr="002C5B3C" w:rsidRDefault="00CB66EE" w:rsidP="00EA386A">
            <w:pPr>
              <w:pStyle w:val="a6"/>
              <w:spacing w:line="276" w:lineRule="auto"/>
              <w:jc w:val="both"/>
              <w:rPr>
                <w:rStyle w:val="78"/>
                <w:sz w:val="24"/>
                <w:szCs w:val="24"/>
              </w:rPr>
            </w:pPr>
            <w:r w:rsidRPr="002C5B3C">
              <w:rPr>
                <w:rStyle w:val="78"/>
                <w:sz w:val="24"/>
                <w:szCs w:val="24"/>
              </w:rPr>
              <w:t>1</w:t>
            </w:r>
          </w:p>
        </w:tc>
        <w:tc>
          <w:tcPr>
            <w:tcW w:w="5184" w:type="dxa"/>
          </w:tcPr>
          <w:p w:rsidR="00CB66EE" w:rsidRPr="002C5B3C" w:rsidRDefault="00CB66EE" w:rsidP="00EA386A">
            <w:pPr>
              <w:pStyle w:val="a6"/>
              <w:spacing w:line="276" w:lineRule="auto"/>
              <w:rPr>
                <w:rStyle w:val="78"/>
                <w:sz w:val="24"/>
                <w:szCs w:val="24"/>
              </w:rPr>
            </w:pPr>
            <w:r w:rsidRPr="002C5B3C">
              <w:rPr>
                <w:rFonts w:ascii="Times New Roman" w:hAnsi="Times New Roman"/>
                <w:szCs w:val="24"/>
              </w:rPr>
              <w:t>мультимедийный проектор</w:t>
            </w:r>
          </w:p>
        </w:tc>
        <w:tc>
          <w:tcPr>
            <w:tcW w:w="1985" w:type="dxa"/>
          </w:tcPr>
          <w:p w:rsidR="00CB66EE" w:rsidRPr="002C5B3C" w:rsidRDefault="00CB66EE" w:rsidP="00EA386A">
            <w:pPr>
              <w:pStyle w:val="a6"/>
              <w:spacing w:line="276" w:lineRule="auto"/>
              <w:jc w:val="center"/>
              <w:rPr>
                <w:rFonts w:ascii="Times New Roman" w:hAnsi="Times New Roman"/>
                <w:szCs w:val="24"/>
              </w:rPr>
            </w:pPr>
            <w:r w:rsidRPr="002C5B3C">
              <w:rPr>
                <w:rFonts w:ascii="Times New Roman" w:hAnsi="Times New Roman"/>
                <w:szCs w:val="24"/>
              </w:rPr>
              <w:t>9/4</w:t>
            </w:r>
          </w:p>
        </w:tc>
        <w:tc>
          <w:tcPr>
            <w:tcW w:w="2126" w:type="dxa"/>
          </w:tcPr>
          <w:p w:rsidR="00CB66EE" w:rsidRPr="002C5B3C" w:rsidRDefault="00CB66EE" w:rsidP="00EA386A">
            <w:pPr>
              <w:pStyle w:val="a6"/>
              <w:spacing w:line="276" w:lineRule="auto"/>
              <w:jc w:val="center"/>
              <w:rPr>
                <w:rFonts w:ascii="Times New Roman" w:hAnsi="Times New Roman"/>
                <w:szCs w:val="24"/>
              </w:rPr>
            </w:pPr>
            <w:r w:rsidRPr="002C5B3C">
              <w:rPr>
                <w:rFonts w:ascii="Times New Roman" w:hAnsi="Times New Roman"/>
                <w:szCs w:val="24"/>
              </w:rPr>
              <w:t>2012-2015 гг</w:t>
            </w:r>
          </w:p>
        </w:tc>
      </w:tr>
      <w:tr w:rsidR="00CB66EE" w:rsidRPr="002C5B3C" w:rsidTr="00EA386A">
        <w:tc>
          <w:tcPr>
            <w:tcW w:w="594" w:type="dxa"/>
          </w:tcPr>
          <w:p w:rsidR="00CB66EE" w:rsidRPr="002C5B3C" w:rsidRDefault="00CB66EE" w:rsidP="00EA386A">
            <w:pPr>
              <w:pStyle w:val="a6"/>
              <w:spacing w:line="276" w:lineRule="auto"/>
              <w:jc w:val="both"/>
              <w:rPr>
                <w:rStyle w:val="78"/>
                <w:sz w:val="24"/>
                <w:szCs w:val="24"/>
              </w:rPr>
            </w:pPr>
            <w:r w:rsidRPr="002C5B3C">
              <w:rPr>
                <w:rStyle w:val="78"/>
                <w:sz w:val="24"/>
                <w:szCs w:val="24"/>
              </w:rPr>
              <w:t>2</w:t>
            </w:r>
          </w:p>
        </w:tc>
        <w:tc>
          <w:tcPr>
            <w:tcW w:w="5184" w:type="dxa"/>
          </w:tcPr>
          <w:p w:rsidR="00CB66EE" w:rsidRPr="002C5B3C" w:rsidRDefault="00CB66EE" w:rsidP="00EA386A">
            <w:pPr>
              <w:pStyle w:val="a6"/>
              <w:spacing w:line="276" w:lineRule="auto"/>
              <w:rPr>
                <w:rFonts w:ascii="Times New Roman" w:hAnsi="Times New Roman"/>
                <w:szCs w:val="24"/>
              </w:rPr>
            </w:pPr>
            <w:r w:rsidRPr="002C5B3C">
              <w:rPr>
                <w:rFonts w:ascii="Times New Roman" w:hAnsi="Times New Roman"/>
                <w:szCs w:val="24"/>
              </w:rPr>
              <w:t>экран</w:t>
            </w:r>
          </w:p>
        </w:tc>
        <w:tc>
          <w:tcPr>
            <w:tcW w:w="1985" w:type="dxa"/>
          </w:tcPr>
          <w:p w:rsidR="00CB66EE" w:rsidRPr="002C7C1E" w:rsidRDefault="00CB66EE" w:rsidP="00EA386A">
            <w:pPr>
              <w:pStyle w:val="a6"/>
              <w:spacing w:line="276" w:lineRule="auto"/>
              <w:jc w:val="center"/>
              <w:rPr>
                <w:rFonts w:ascii="Times New Roman" w:hAnsi="Times New Roman"/>
                <w:szCs w:val="24"/>
              </w:rPr>
            </w:pPr>
            <w:r w:rsidRPr="002C5B3C">
              <w:rPr>
                <w:rFonts w:ascii="Times New Roman" w:hAnsi="Times New Roman"/>
                <w:szCs w:val="24"/>
              </w:rPr>
              <w:t>9/</w:t>
            </w:r>
            <w:r>
              <w:rPr>
                <w:rFonts w:ascii="Times New Roman" w:hAnsi="Times New Roman"/>
                <w:szCs w:val="24"/>
              </w:rPr>
              <w:t>5</w:t>
            </w:r>
          </w:p>
        </w:tc>
        <w:tc>
          <w:tcPr>
            <w:tcW w:w="2126" w:type="dxa"/>
          </w:tcPr>
          <w:p w:rsidR="00CB66EE" w:rsidRPr="002C5B3C" w:rsidRDefault="00CB66EE" w:rsidP="00EA386A">
            <w:pPr>
              <w:pStyle w:val="a6"/>
              <w:spacing w:line="276" w:lineRule="auto"/>
              <w:jc w:val="center"/>
              <w:rPr>
                <w:rFonts w:ascii="Times New Roman" w:hAnsi="Times New Roman"/>
                <w:szCs w:val="24"/>
              </w:rPr>
            </w:pPr>
            <w:r w:rsidRPr="002C5B3C">
              <w:rPr>
                <w:rFonts w:ascii="Times New Roman" w:hAnsi="Times New Roman"/>
                <w:szCs w:val="24"/>
              </w:rPr>
              <w:t>2012-2015 гг</w:t>
            </w:r>
          </w:p>
        </w:tc>
      </w:tr>
      <w:tr w:rsidR="00CB66EE" w:rsidRPr="002C5B3C" w:rsidTr="00EA386A">
        <w:tc>
          <w:tcPr>
            <w:tcW w:w="594" w:type="dxa"/>
          </w:tcPr>
          <w:p w:rsidR="00CB66EE" w:rsidRPr="002C5B3C" w:rsidRDefault="00CB66EE" w:rsidP="00EA386A">
            <w:pPr>
              <w:pStyle w:val="a6"/>
              <w:spacing w:line="276" w:lineRule="auto"/>
              <w:jc w:val="both"/>
              <w:rPr>
                <w:rStyle w:val="78"/>
                <w:sz w:val="24"/>
                <w:szCs w:val="24"/>
              </w:rPr>
            </w:pPr>
            <w:r w:rsidRPr="002C5B3C">
              <w:rPr>
                <w:rStyle w:val="78"/>
                <w:sz w:val="24"/>
                <w:szCs w:val="24"/>
              </w:rPr>
              <w:t>4</w:t>
            </w:r>
          </w:p>
        </w:tc>
        <w:tc>
          <w:tcPr>
            <w:tcW w:w="5184" w:type="dxa"/>
          </w:tcPr>
          <w:p w:rsidR="00CB66EE" w:rsidRPr="002C5B3C" w:rsidRDefault="00CB66EE" w:rsidP="00EA386A">
            <w:pPr>
              <w:pStyle w:val="a6"/>
              <w:spacing w:line="276" w:lineRule="auto"/>
              <w:rPr>
                <w:rFonts w:ascii="Times New Roman" w:hAnsi="Times New Roman"/>
                <w:szCs w:val="24"/>
              </w:rPr>
            </w:pPr>
            <w:r w:rsidRPr="002C5B3C">
              <w:rPr>
                <w:rFonts w:ascii="Times New Roman" w:hAnsi="Times New Roman"/>
                <w:szCs w:val="24"/>
              </w:rPr>
              <w:t>принтер цветной</w:t>
            </w:r>
          </w:p>
        </w:tc>
        <w:tc>
          <w:tcPr>
            <w:tcW w:w="1985" w:type="dxa"/>
          </w:tcPr>
          <w:p w:rsidR="00CB66EE" w:rsidRPr="002C5B3C" w:rsidRDefault="00CB66EE" w:rsidP="00EA386A">
            <w:pPr>
              <w:pStyle w:val="a6"/>
              <w:spacing w:line="276" w:lineRule="auto"/>
              <w:jc w:val="center"/>
              <w:rPr>
                <w:rFonts w:ascii="Times New Roman" w:hAnsi="Times New Roman"/>
                <w:szCs w:val="24"/>
              </w:rPr>
            </w:pPr>
            <w:r w:rsidRPr="002C5B3C">
              <w:rPr>
                <w:rFonts w:ascii="Times New Roman" w:hAnsi="Times New Roman"/>
                <w:szCs w:val="24"/>
              </w:rPr>
              <w:t>4/2</w:t>
            </w:r>
          </w:p>
        </w:tc>
        <w:tc>
          <w:tcPr>
            <w:tcW w:w="2126" w:type="dxa"/>
          </w:tcPr>
          <w:p w:rsidR="00CB66EE" w:rsidRPr="002C5B3C" w:rsidRDefault="00CB66EE" w:rsidP="00EA386A">
            <w:pPr>
              <w:pStyle w:val="a6"/>
              <w:spacing w:line="276" w:lineRule="auto"/>
              <w:jc w:val="center"/>
              <w:rPr>
                <w:rFonts w:ascii="Times New Roman" w:hAnsi="Times New Roman"/>
                <w:szCs w:val="24"/>
              </w:rPr>
            </w:pPr>
            <w:r w:rsidRPr="002C5B3C">
              <w:rPr>
                <w:rFonts w:ascii="Times New Roman" w:hAnsi="Times New Roman"/>
                <w:szCs w:val="24"/>
              </w:rPr>
              <w:t>2012-2015 гг</w:t>
            </w:r>
          </w:p>
        </w:tc>
      </w:tr>
      <w:tr w:rsidR="00CB66EE" w:rsidRPr="002C5B3C" w:rsidTr="00EA386A">
        <w:tc>
          <w:tcPr>
            <w:tcW w:w="594" w:type="dxa"/>
          </w:tcPr>
          <w:p w:rsidR="00CB66EE" w:rsidRPr="002C5B3C" w:rsidRDefault="00CB66EE" w:rsidP="00EA386A">
            <w:pPr>
              <w:pStyle w:val="a6"/>
              <w:spacing w:line="276" w:lineRule="auto"/>
              <w:jc w:val="both"/>
              <w:rPr>
                <w:rStyle w:val="78"/>
                <w:sz w:val="24"/>
                <w:szCs w:val="24"/>
              </w:rPr>
            </w:pPr>
            <w:r w:rsidRPr="002C5B3C">
              <w:rPr>
                <w:rStyle w:val="78"/>
                <w:sz w:val="24"/>
                <w:szCs w:val="24"/>
              </w:rPr>
              <w:t>6</w:t>
            </w:r>
          </w:p>
        </w:tc>
        <w:tc>
          <w:tcPr>
            <w:tcW w:w="5184" w:type="dxa"/>
          </w:tcPr>
          <w:p w:rsidR="00CB66EE" w:rsidRPr="002C5B3C" w:rsidRDefault="00CB66EE" w:rsidP="00EA386A">
            <w:pPr>
              <w:pStyle w:val="a6"/>
              <w:spacing w:line="276" w:lineRule="auto"/>
              <w:rPr>
                <w:rFonts w:ascii="Times New Roman" w:hAnsi="Times New Roman"/>
                <w:szCs w:val="24"/>
              </w:rPr>
            </w:pPr>
            <w:r w:rsidRPr="002C5B3C">
              <w:rPr>
                <w:rFonts w:ascii="Times New Roman" w:hAnsi="Times New Roman"/>
                <w:szCs w:val="24"/>
              </w:rPr>
              <w:t>цифровой фотоаппарат</w:t>
            </w:r>
          </w:p>
        </w:tc>
        <w:tc>
          <w:tcPr>
            <w:tcW w:w="1985" w:type="dxa"/>
          </w:tcPr>
          <w:p w:rsidR="00CB66EE" w:rsidRPr="002C5B3C" w:rsidRDefault="00CB66EE" w:rsidP="00EA386A">
            <w:pPr>
              <w:pStyle w:val="a6"/>
              <w:spacing w:line="276" w:lineRule="auto"/>
              <w:jc w:val="center"/>
              <w:rPr>
                <w:rFonts w:ascii="Times New Roman" w:hAnsi="Times New Roman"/>
                <w:szCs w:val="24"/>
              </w:rPr>
            </w:pPr>
            <w:r w:rsidRPr="002C5B3C">
              <w:rPr>
                <w:rFonts w:ascii="Times New Roman" w:hAnsi="Times New Roman"/>
                <w:szCs w:val="24"/>
              </w:rPr>
              <w:t>1/0</w:t>
            </w:r>
          </w:p>
        </w:tc>
        <w:tc>
          <w:tcPr>
            <w:tcW w:w="2126" w:type="dxa"/>
          </w:tcPr>
          <w:p w:rsidR="00CB66EE" w:rsidRPr="002C5B3C" w:rsidRDefault="00CB66EE" w:rsidP="00EA386A">
            <w:pPr>
              <w:pStyle w:val="a6"/>
              <w:spacing w:line="276" w:lineRule="auto"/>
              <w:jc w:val="center"/>
              <w:rPr>
                <w:rFonts w:ascii="Times New Roman" w:hAnsi="Times New Roman"/>
                <w:szCs w:val="24"/>
              </w:rPr>
            </w:pPr>
            <w:r w:rsidRPr="002C5B3C">
              <w:rPr>
                <w:rFonts w:ascii="Times New Roman" w:hAnsi="Times New Roman"/>
                <w:szCs w:val="24"/>
              </w:rPr>
              <w:t>2012-2015 гг</w:t>
            </w:r>
          </w:p>
        </w:tc>
      </w:tr>
      <w:tr w:rsidR="00CB66EE" w:rsidRPr="002C5B3C" w:rsidTr="00EA386A">
        <w:tc>
          <w:tcPr>
            <w:tcW w:w="594" w:type="dxa"/>
          </w:tcPr>
          <w:p w:rsidR="00CB66EE" w:rsidRPr="002C5B3C" w:rsidRDefault="00CB66EE" w:rsidP="00EA386A">
            <w:pPr>
              <w:pStyle w:val="a6"/>
              <w:spacing w:line="276" w:lineRule="auto"/>
              <w:jc w:val="both"/>
              <w:rPr>
                <w:rStyle w:val="78"/>
                <w:sz w:val="24"/>
                <w:szCs w:val="24"/>
              </w:rPr>
            </w:pPr>
            <w:r w:rsidRPr="002C5B3C">
              <w:rPr>
                <w:rStyle w:val="78"/>
                <w:sz w:val="24"/>
                <w:szCs w:val="24"/>
              </w:rPr>
              <w:t>7</w:t>
            </w:r>
          </w:p>
        </w:tc>
        <w:tc>
          <w:tcPr>
            <w:tcW w:w="5184" w:type="dxa"/>
          </w:tcPr>
          <w:p w:rsidR="00CB66EE" w:rsidRPr="002C5B3C" w:rsidRDefault="00CB66EE" w:rsidP="00EA386A">
            <w:pPr>
              <w:pStyle w:val="a6"/>
              <w:spacing w:line="276" w:lineRule="auto"/>
              <w:rPr>
                <w:rFonts w:ascii="Times New Roman" w:hAnsi="Times New Roman"/>
                <w:szCs w:val="24"/>
              </w:rPr>
            </w:pPr>
            <w:r w:rsidRPr="002C5B3C">
              <w:rPr>
                <w:rFonts w:ascii="Times New Roman" w:hAnsi="Times New Roman"/>
                <w:szCs w:val="24"/>
              </w:rPr>
              <w:t>цифровая видеокамера</w:t>
            </w:r>
          </w:p>
        </w:tc>
        <w:tc>
          <w:tcPr>
            <w:tcW w:w="1985" w:type="dxa"/>
          </w:tcPr>
          <w:p w:rsidR="00CB66EE" w:rsidRPr="002C5B3C" w:rsidRDefault="00CB66EE" w:rsidP="00EA386A">
            <w:pPr>
              <w:pStyle w:val="a6"/>
              <w:spacing w:line="276" w:lineRule="auto"/>
              <w:jc w:val="center"/>
              <w:rPr>
                <w:rFonts w:ascii="Times New Roman" w:hAnsi="Times New Roman"/>
                <w:szCs w:val="24"/>
              </w:rPr>
            </w:pPr>
            <w:r w:rsidRPr="002C5B3C">
              <w:rPr>
                <w:rFonts w:ascii="Times New Roman" w:hAnsi="Times New Roman"/>
                <w:szCs w:val="24"/>
              </w:rPr>
              <w:t>1/0</w:t>
            </w:r>
          </w:p>
        </w:tc>
        <w:tc>
          <w:tcPr>
            <w:tcW w:w="2126" w:type="dxa"/>
          </w:tcPr>
          <w:p w:rsidR="00CB66EE" w:rsidRPr="002C5B3C" w:rsidRDefault="00CB66EE" w:rsidP="00EA386A">
            <w:pPr>
              <w:pStyle w:val="a6"/>
              <w:spacing w:line="276" w:lineRule="auto"/>
              <w:jc w:val="center"/>
              <w:rPr>
                <w:rFonts w:ascii="Times New Roman" w:hAnsi="Times New Roman"/>
                <w:szCs w:val="24"/>
              </w:rPr>
            </w:pPr>
            <w:r w:rsidRPr="002C5B3C">
              <w:rPr>
                <w:rFonts w:ascii="Times New Roman" w:hAnsi="Times New Roman"/>
                <w:szCs w:val="24"/>
              </w:rPr>
              <w:t>2012-2015 гг</w:t>
            </w:r>
          </w:p>
        </w:tc>
      </w:tr>
      <w:tr w:rsidR="00CB66EE" w:rsidRPr="002C5B3C" w:rsidTr="00EA386A">
        <w:tc>
          <w:tcPr>
            <w:tcW w:w="594" w:type="dxa"/>
          </w:tcPr>
          <w:p w:rsidR="00CB66EE" w:rsidRPr="002C5B3C" w:rsidRDefault="00CB66EE" w:rsidP="00EA386A">
            <w:pPr>
              <w:pStyle w:val="a6"/>
              <w:spacing w:line="276" w:lineRule="auto"/>
              <w:jc w:val="both"/>
              <w:rPr>
                <w:rStyle w:val="78"/>
                <w:sz w:val="24"/>
                <w:szCs w:val="24"/>
              </w:rPr>
            </w:pPr>
            <w:r w:rsidRPr="002C5B3C">
              <w:rPr>
                <w:rStyle w:val="78"/>
                <w:sz w:val="24"/>
                <w:szCs w:val="24"/>
              </w:rPr>
              <w:t>8</w:t>
            </w:r>
          </w:p>
        </w:tc>
        <w:tc>
          <w:tcPr>
            <w:tcW w:w="5184" w:type="dxa"/>
          </w:tcPr>
          <w:p w:rsidR="00CB66EE" w:rsidRPr="002C5B3C" w:rsidRDefault="00CB66EE" w:rsidP="00EA386A">
            <w:pPr>
              <w:pStyle w:val="a6"/>
              <w:spacing w:line="276" w:lineRule="auto"/>
              <w:rPr>
                <w:rFonts w:ascii="Times New Roman" w:hAnsi="Times New Roman"/>
                <w:szCs w:val="24"/>
              </w:rPr>
            </w:pPr>
            <w:r w:rsidRPr="002C5B3C">
              <w:rPr>
                <w:rFonts w:ascii="Times New Roman" w:hAnsi="Times New Roman"/>
                <w:szCs w:val="24"/>
              </w:rPr>
              <w:t>графический планшет</w:t>
            </w:r>
          </w:p>
        </w:tc>
        <w:tc>
          <w:tcPr>
            <w:tcW w:w="1985" w:type="dxa"/>
          </w:tcPr>
          <w:p w:rsidR="00CB66EE" w:rsidRPr="002C5B3C" w:rsidRDefault="00CB66EE" w:rsidP="00EA386A">
            <w:pPr>
              <w:pStyle w:val="a6"/>
              <w:spacing w:line="276" w:lineRule="auto"/>
              <w:jc w:val="center"/>
              <w:rPr>
                <w:rFonts w:ascii="Times New Roman" w:hAnsi="Times New Roman"/>
                <w:szCs w:val="24"/>
              </w:rPr>
            </w:pPr>
            <w:r w:rsidRPr="002C5B3C">
              <w:rPr>
                <w:rFonts w:ascii="Times New Roman" w:hAnsi="Times New Roman"/>
                <w:szCs w:val="24"/>
              </w:rPr>
              <w:t>1/0</w:t>
            </w:r>
          </w:p>
        </w:tc>
        <w:tc>
          <w:tcPr>
            <w:tcW w:w="2126" w:type="dxa"/>
          </w:tcPr>
          <w:p w:rsidR="00CB66EE" w:rsidRPr="002C5B3C" w:rsidRDefault="00CB66EE" w:rsidP="00EA386A">
            <w:pPr>
              <w:pStyle w:val="a6"/>
              <w:spacing w:line="276" w:lineRule="auto"/>
              <w:jc w:val="center"/>
              <w:rPr>
                <w:rFonts w:ascii="Times New Roman" w:hAnsi="Times New Roman"/>
                <w:szCs w:val="24"/>
              </w:rPr>
            </w:pPr>
            <w:r w:rsidRPr="002C5B3C">
              <w:rPr>
                <w:rFonts w:ascii="Times New Roman" w:hAnsi="Times New Roman"/>
                <w:szCs w:val="24"/>
              </w:rPr>
              <w:t>2012-2013 гг</w:t>
            </w:r>
          </w:p>
        </w:tc>
      </w:tr>
      <w:tr w:rsidR="00CB66EE" w:rsidRPr="002C5B3C" w:rsidTr="00EA386A">
        <w:tc>
          <w:tcPr>
            <w:tcW w:w="594" w:type="dxa"/>
          </w:tcPr>
          <w:p w:rsidR="00CB66EE" w:rsidRPr="002C5B3C" w:rsidRDefault="00CB66EE" w:rsidP="00EA386A">
            <w:pPr>
              <w:pStyle w:val="a6"/>
              <w:spacing w:line="276" w:lineRule="auto"/>
              <w:jc w:val="both"/>
              <w:rPr>
                <w:rStyle w:val="78"/>
                <w:sz w:val="24"/>
                <w:szCs w:val="24"/>
              </w:rPr>
            </w:pPr>
            <w:r w:rsidRPr="002C5B3C">
              <w:rPr>
                <w:rStyle w:val="78"/>
                <w:sz w:val="24"/>
                <w:szCs w:val="24"/>
              </w:rPr>
              <w:t>9</w:t>
            </w:r>
          </w:p>
        </w:tc>
        <w:tc>
          <w:tcPr>
            <w:tcW w:w="5184" w:type="dxa"/>
          </w:tcPr>
          <w:p w:rsidR="00CB66EE" w:rsidRPr="002C5B3C" w:rsidRDefault="00CB66EE" w:rsidP="00EA386A">
            <w:pPr>
              <w:pStyle w:val="a6"/>
              <w:spacing w:line="276" w:lineRule="auto"/>
              <w:rPr>
                <w:rFonts w:ascii="Times New Roman" w:hAnsi="Times New Roman"/>
                <w:szCs w:val="24"/>
              </w:rPr>
            </w:pPr>
            <w:r w:rsidRPr="002C5B3C">
              <w:rPr>
                <w:rFonts w:ascii="Times New Roman" w:hAnsi="Times New Roman"/>
                <w:szCs w:val="24"/>
              </w:rPr>
              <w:t>сканер</w:t>
            </w:r>
          </w:p>
        </w:tc>
        <w:tc>
          <w:tcPr>
            <w:tcW w:w="1985" w:type="dxa"/>
          </w:tcPr>
          <w:p w:rsidR="00CB66EE" w:rsidRPr="002C5B3C" w:rsidRDefault="00CB66EE" w:rsidP="00EA386A">
            <w:pPr>
              <w:pStyle w:val="a6"/>
              <w:spacing w:line="276" w:lineRule="auto"/>
              <w:jc w:val="center"/>
              <w:rPr>
                <w:rFonts w:ascii="Times New Roman" w:hAnsi="Times New Roman"/>
                <w:szCs w:val="24"/>
              </w:rPr>
            </w:pPr>
            <w:r w:rsidRPr="002C5B3C">
              <w:rPr>
                <w:rFonts w:ascii="Times New Roman" w:hAnsi="Times New Roman"/>
                <w:szCs w:val="24"/>
              </w:rPr>
              <w:t>1/0</w:t>
            </w:r>
          </w:p>
        </w:tc>
        <w:tc>
          <w:tcPr>
            <w:tcW w:w="2126" w:type="dxa"/>
          </w:tcPr>
          <w:p w:rsidR="00CB66EE" w:rsidRPr="002C5B3C" w:rsidRDefault="00CB66EE" w:rsidP="00EA386A">
            <w:pPr>
              <w:pStyle w:val="a6"/>
              <w:spacing w:line="276" w:lineRule="auto"/>
              <w:jc w:val="center"/>
              <w:rPr>
                <w:rFonts w:ascii="Times New Roman" w:hAnsi="Times New Roman"/>
                <w:szCs w:val="24"/>
              </w:rPr>
            </w:pPr>
            <w:r w:rsidRPr="002C5B3C">
              <w:rPr>
                <w:rFonts w:ascii="Times New Roman" w:hAnsi="Times New Roman"/>
                <w:szCs w:val="24"/>
              </w:rPr>
              <w:t>2012-2015 гг</w:t>
            </w:r>
          </w:p>
        </w:tc>
      </w:tr>
      <w:tr w:rsidR="00CB66EE" w:rsidRPr="002C5B3C" w:rsidTr="00EA386A">
        <w:tc>
          <w:tcPr>
            <w:tcW w:w="594" w:type="dxa"/>
          </w:tcPr>
          <w:p w:rsidR="00CB66EE" w:rsidRPr="002C5B3C" w:rsidRDefault="00CB66EE" w:rsidP="00EA386A">
            <w:pPr>
              <w:pStyle w:val="a6"/>
              <w:spacing w:line="276" w:lineRule="auto"/>
              <w:jc w:val="both"/>
              <w:rPr>
                <w:rStyle w:val="78"/>
                <w:sz w:val="24"/>
                <w:szCs w:val="24"/>
              </w:rPr>
            </w:pPr>
            <w:r w:rsidRPr="002C5B3C">
              <w:rPr>
                <w:rStyle w:val="78"/>
                <w:sz w:val="24"/>
                <w:szCs w:val="24"/>
              </w:rPr>
              <w:t>10</w:t>
            </w:r>
          </w:p>
        </w:tc>
        <w:tc>
          <w:tcPr>
            <w:tcW w:w="5184" w:type="dxa"/>
          </w:tcPr>
          <w:p w:rsidR="00CB66EE" w:rsidRPr="002C5B3C" w:rsidRDefault="00CB66EE" w:rsidP="00EA386A">
            <w:pPr>
              <w:pStyle w:val="a6"/>
              <w:spacing w:line="276" w:lineRule="auto"/>
              <w:rPr>
                <w:rFonts w:ascii="Times New Roman" w:hAnsi="Times New Roman"/>
                <w:szCs w:val="24"/>
              </w:rPr>
            </w:pPr>
            <w:r w:rsidRPr="002C5B3C">
              <w:rPr>
                <w:rFonts w:ascii="Times New Roman" w:hAnsi="Times New Roman"/>
                <w:szCs w:val="24"/>
              </w:rPr>
              <w:t>микрофон</w:t>
            </w:r>
          </w:p>
        </w:tc>
        <w:tc>
          <w:tcPr>
            <w:tcW w:w="1985" w:type="dxa"/>
          </w:tcPr>
          <w:p w:rsidR="00CB66EE" w:rsidRPr="002C5B3C" w:rsidRDefault="00CB66EE" w:rsidP="00EA386A">
            <w:pPr>
              <w:pStyle w:val="a6"/>
              <w:spacing w:line="276" w:lineRule="auto"/>
              <w:jc w:val="center"/>
              <w:rPr>
                <w:rFonts w:ascii="Times New Roman" w:hAnsi="Times New Roman"/>
                <w:szCs w:val="24"/>
              </w:rPr>
            </w:pPr>
            <w:r w:rsidRPr="002C5B3C">
              <w:rPr>
                <w:rFonts w:ascii="Times New Roman" w:hAnsi="Times New Roman"/>
                <w:szCs w:val="24"/>
              </w:rPr>
              <w:t>1/0</w:t>
            </w:r>
          </w:p>
        </w:tc>
        <w:tc>
          <w:tcPr>
            <w:tcW w:w="2126" w:type="dxa"/>
          </w:tcPr>
          <w:p w:rsidR="00CB66EE" w:rsidRPr="002C5B3C" w:rsidRDefault="00CB66EE" w:rsidP="00EA386A">
            <w:pPr>
              <w:pStyle w:val="a6"/>
              <w:spacing w:line="276" w:lineRule="auto"/>
              <w:jc w:val="center"/>
              <w:rPr>
                <w:rFonts w:ascii="Times New Roman" w:hAnsi="Times New Roman"/>
                <w:szCs w:val="24"/>
              </w:rPr>
            </w:pPr>
            <w:r w:rsidRPr="002C5B3C">
              <w:rPr>
                <w:rFonts w:ascii="Times New Roman" w:hAnsi="Times New Roman"/>
                <w:szCs w:val="24"/>
              </w:rPr>
              <w:t>2012-2015 гг</w:t>
            </w:r>
          </w:p>
        </w:tc>
      </w:tr>
      <w:tr w:rsidR="00CB66EE" w:rsidRPr="002C5B3C" w:rsidTr="00EA386A">
        <w:tc>
          <w:tcPr>
            <w:tcW w:w="594" w:type="dxa"/>
          </w:tcPr>
          <w:p w:rsidR="00CB66EE" w:rsidRPr="002C5B3C" w:rsidRDefault="00CB66EE" w:rsidP="00EA386A">
            <w:pPr>
              <w:pStyle w:val="a6"/>
              <w:spacing w:line="276" w:lineRule="auto"/>
              <w:jc w:val="both"/>
              <w:rPr>
                <w:rStyle w:val="78"/>
                <w:sz w:val="24"/>
                <w:szCs w:val="24"/>
              </w:rPr>
            </w:pPr>
            <w:r w:rsidRPr="002C5B3C">
              <w:rPr>
                <w:rStyle w:val="78"/>
                <w:sz w:val="24"/>
                <w:szCs w:val="24"/>
              </w:rPr>
              <w:t>12</w:t>
            </w:r>
          </w:p>
        </w:tc>
        <w:tc>
          <w:tcPr>
            <w:tcW w:w="5184" w:type="dxa"/>
          </w:tcPr>
          <w:p w:rsidR="00CB66EE" w:rsidRPr="002C5B3C" w:rsidRDefault="00CB66EE" w:rsidP="00EA386A">
            <w:pPr>
              <w:pStyle w:val="a6"/>
              <w:spacing w:line="276" w:lineRule="auto"/>
              <w:rPr>
                <w:rFonts w:ascii="Times New Roman" w:hAnsi="Times New Roman"/>
                <w:szCs w:val="24"/>
              </w:rPr>
            </w:pPr>
            <w:r w:rsidRPr="002C5B3C">
              <w:rPr>
                <w:rFonts w:ascii="Times New Roman" w:hAnsi="Times New Roman"/>
                <w:szCs w:val="24"/>
              </w:rPr>
              <w:t>цифровой микроскоп</w:t>
            </w:r>
          </w:p>
        </w:tc>
        <w:tc>
          <w:tcPr>
            <w:tcW w:w="1985" w:type="dxa"/>
          </w:tcPr>
          <w:p w:rsidR="00CB66EE" w:rsidRPr="002C5B3C" w:rsidRDefault="00CB66EE" w:rsidP="00EA386A">
            <w:pPr>
              <w:pStyle w:val="a6"/>
              <w:spacing w:line="276" w:lineRule="auto"/>
              <w:jc w:val="center"/>
              <w:rPr>
                <w:rFonts w:ascii="Times New Roman" w:hAnsi="Times New Roman"/>
                <w:szCs w:val="24"/>
              </w:rPr>
            </w:pPr>
            <w:r w:rsidRPr="002C5B3C">
              <w:rPr>
                <w:rFonts w:ascii="Times New Roman" w:hAnsi="Times New Roman"/>
                <w:szCs w:val="24"/>
              </w:rPr>
              <w:t>20/20</w:t>
            </w:r>
          </w:p>
        </w:tc>
        <w:tc>
          <w:tcPr>
            <w:tcW w:w="2126" w:type="dxa"/>
          </w:tcPr>
          <w:p w:rsidR="00CB66EE" w:rsidRPr="002C5B3C" w:rsidRDefault="00CB66EE" w:rsidP="00EA386A">
            <w:pPr>
              <w:pStyle w:val="a6"/>
              <w:spacing w:line="276" w:lineRule="auto"/>
              <w:jc w:val="center"/>
              <w:rPr>
                <w:rFonts w:ascii="Times New Roman" w:hAnsi="Times New Roman"/>
                <w:szCs w:val="24"/>
              </w:rPr>
            </w:pPr>
          </w:p>
        </w:tc>
      </w:tr>
      <w:tr w:rsidR="00CB66EE" w:rsidRPr="002C5B3C" w:rsidTr="00EA386A">
        <w:tc>
          <w:tcPr>
            <w:tcW w:w="594" w:type="dxa"/>
          </w:tcPr>
          <w:p w:rsidR="00CB66EE" w:rsidRPr="002C5B3C" w:rsidRDefault="00CB66EE" w:rsidP="00EA386A">
            <w:pPr>
              <w:pStyle w:val="a6"/>
              <w:spacing w:line="276" w:lineRule="auto"/>
              <w:jc w:val="both"/>
              <w:rPr>
                <w:rStyle w:val="78"/>
                <w:sz w:val="24"/>
                <w:szCs w:val="24"/>
              </w:rPr>
            </w:pPr>
            <w:r w:rsidRPr="002C5B3C">
              <w:rPr>
                <w:rStyle w:val="78"/>
                <w:sz w:val="24"/>
                <w:szCs w:val="24"/>
              </w:rPr>
              <w:t>13</w:t>
            </w:r>
          </w:p>
        </w:tc>
        <w:tc>
          <w:tcPr>
            <w:tcW w:w="5184" w:type="dxa"/>
          </w:tcPr>
          <w:p w:rsidR="00CB66EE" w:rsidRPr="002C5B3C" w:rsidRDefault="00CB66EE" w:rsidP="00EA386A">
            <w:pPr>
              <w:pStyle w:val="a6"/>
              <w:spacing w:line="276" w:lineRule="auto"/>
              <w:rPr>
                <w:rFonts w:ascii="Times New Roman" w:hAnsi="Times New Roman"/>
                <w:szCs w:val="24"/>
              </w:rPr>
            </w:pPr>
            <w:r w:rsidRPr="002C5B3C">
              <w:rPr>
                <w:rFonts w:ascii="Times New Roman" w:hAnsi="Times New Roman"/>
                <w:szCs w:val="24"/>
              </w:rPr>
              <w:t>интерактивная доска</w:t>
            </w:r>
          </w:p>
        </w:tc>
        <w:tc>
          <w:tcPr>
            <w:tcW w:w="1985" w:type="dxa"/>
          </w:tcPr>
          <w:p w:rsidR="00CB66EE" w:rsidRPr="002C5B3C" w:rsidRDefault="00CB66EE" w:rsidP="00EA386A">
            <w:pPr>
              <w:pStyle w:val="a6"/>
              <w:spacing w:line="276" w:lineRule="auto"/>
              <w:jc w:val="center"/>
              <w:rPr>
                <w:rFonts w:ascii="Times New Roman" w:hAnsi="Times New Roman"/>
                <w:szCs w:val="24"/>
              </w:rPr>
            </w:pPr>
            <w:r w:rsidRPr="002C5B3C">
              <w:rPr>
                <w:rFonts w:ascii="Times New Roman" w:hAnsi="Times New Roman"/>
                <w:szCs w:val="24"/>
              </w:rPr>
              <w:t>9/1</w:t>
            </w:r>
          </w:p>
        </w:tc>
        <w:tc>
          <w:tcPr>
            <w:tcW w:w="2126" w:type="dxa"/>
          </w:tcPr>
          <w:p w:rsidR="00CB66EE" w:rsidRPr="002C5B3C" w:rsidRDefault="00CB66EE" w:rsidP="00EA386A">
            <w:pPr>
              <w:pStyle w:val="a6"/>
              <w:spacing w:line="276" w:lineRule="auto"/>
              <w:jc w:val="center"/>
              <w:rPr>
                <w:rFonts w:ascii="Times New Roman" w:hAnsi="Times New Roman"/>
                <w:szCs w:val="24"/>
              </w:rPr>
            </w:pPr>
            <w:r w:rsidRPr="002C5B3C">
              <w:rPr>
                <w:rFonts w:ascii="Times New Roman" w:hAnsi="Times New Roman"/>
                <w:szCs w:val="24"/>
              </w:rPr>
              <w:t>2013-2015 гг</w:t>
            </w:r>
          </w:p>
        </w:tc>
      </w:tr>
      <w:tr w:rsidR="00CB66EE" w:rsidRPr="002C5B3C" w:rsidTr="00EA386A">
        <w:tc>
          <w:tcPr>
            <w:tcW w:w="594" w:type="dxa"/>
          </w:tcPr>
          <w:p w:rsidR="00CB66EE" w:rsidRPr="002C5B3C" w:rsidRDefault="00CB66EE" w:rsidP="00EA386A">
            <w:pPr>
              <w:pStyle w:val="a6"/>
              <w:spacing w:line="276" w:lineRule="auto"/>
              <w:jc w:val="both"/>
              <w:rPr>
                <w:rFonts w:ascii="Times New Roman" w:hAnsi="Times New Roman"/>
                <w:b/>
                <w:szCs w:val="24"/>
              </w:rPr>
            </w:pPr>
            <w:r w:rsidRPr="002C5B3C">
              <w:rPr>
                <w:rStyle w:val="78"/>
                <w:b/>
                <w:sz w:val="24"/>
                <w:szCs w:val="24"/>
              </w:rPr>
              <w:t>II</w:t>
            </w:r>
          </w:p>
        </w:tc>
        <w:tc>
          <w:tcPr>
            <w:tcW w:w="9295" w:type="dxa"/>
            <w:gridSpan w:val="3"/>
          </w:tcPr>
          <w:p w:rsidR="00CB66EE" w:rsidRPr="002C5B3C" w:rsidRDefault="00CB66EE" w:rsidP="00EA386A">
            <w:pPr>
              <w:pStyle w:val="a6"/>
              <w:spacing w:line="276" w:lineRule="auto"/>
              <w:rPr>
                <w:rFonts w:ascii="Times New Roman" w:hAnsi="Times New Roman"/>
                <w:szCs w:val="24"/>
              </w:rPr>
            </w:pPr>
            <w:r w:rsidRPr="002C5B3C">
              <w:rPr>
                <w:rStyle w:val="78"/>
                <w:b/>
                <w:sz w:val="24"/>
                <w:szCs w:val="24"/>
              </w:rPr>
              <w:t>Программные инструменты</w:t>
            </w:r>
          </w:p>
        </w:tc>
      </w:tr>
      <w:tr w:rsidR="00CB66EE" w:rsidRPr="002C5B3C" w:rsidTr="00EA386A">
        <w:tc>
          <w:tcPr>
            <w:tcW w:w="594" w:type="dxa"/>
          </w:tcPr>
          <w:p w:rsidR="00CB66EE" w:rsidRPr="002C5B3C" w:rsidRDefault="00CB66EE" w:rsidP="00EA386A">
            <w:pPr>
              <w:pStyle w:val="a6"/>
              <w:spacing w:line="276" w:lineRule="auto"/>
              <w:jc w:val="both"/>
              <w:rPr>
                <w:rStyle w:val="78"/>
                <w:sz w:val="24"/>
                <w:szCs w:val="24"/>
              </w:rPr>
            </w:pPr>
            <w:r w:rsidRPr="002C5B3C">
              <w:rPr>
                <w:rStyle w:val="78"/>
                <w:sz w:val="24"/>
                <w:szCs w:val="24"/>
              </w:rPr>
              <w:t>1</w:t>
            </w:r>
          </w:p>
        </w:tc>
        <w:tc>
          <w:tcPr>
            <w:tcW w:w="5184" w:type="dxa"/>
          </w:tcPr>
          <w:p w:rsidR="00CB66EE" w:rsidRPr="002C5B3C" w:rsidRDefault="00CB66EE" w:rsidP="00EA386A">
            <w:pPr>
              <w:pStyle w:val="a6"/>
              <w:spacing w:line="276" w:lineRule="auto"/>
              <w:rPr>
                <w:rStyle w:val="78"/>
                <w:sz w:val="24"/>
                <w:szCs w:val="24"/>
              </w:rPr>
            </w:pPr>
            <w:r w:rsidRPr="002C5B3C">
              <w:rPr>
                <w:rFonts w:ascii="Times New Roman" w:hAnsi="Times New Roman"/>
                <w:szCs w:val="24"/>
              </w:rPr>
              <w:t xml:space="preserve">операционные системы </w:t>
            </w:r>
          </w:p>
        </w:tc>
        <w:tc>
          <w:tcPr>
            <w:tcW w:w="1985" w:type="dxa"/>
          </w:tcPr>
          <w:p w:rsidR="00CB66EE" w:rsidRPr="002C5B3C" w:rsidRDefault="00CB66EE" w:rsidP="00EA386A">
            <w:pPr>
              <w:pStyle w:val="a6"/>
              <w:spacing w:line="276" w:lineRule="auto"/>
              <w:jc w:val="center"/>
              <w:rPr>
                <w:rFonts w:ascii="Times New Roman" w:hAnsi="Times New Roman"/>
                <w:szCs w:val="24"/>
              </w:rPr>
            </w:pPr>
            <w:r w:rsidRPr="002C5B3C">
              <w:rPr>
                <w:rFonts w:ascii="Times New Roman" w:hAnsi="Times New Roman"/>
                <w:szCs w:val="24"/>
              </w:rPr>
              <w:t>12/12</w:t>
            </w:r>
          </w:p>
        </w:tc>
        <w:tc>
          <w:tcPr>
            <w:tcW w:w="2126" w:type="dxa"/>
          </w:tcPr>
          <w:p w:rsidR="00CB66EE" w:rsidRPr="002C5B3C" w:rsidRDefault="00CB66EE" w:rsidP="00EA386A">
            <w:pPr>
              <w:pStyle w:val="a6"/>
              <w:spacing w:line="276" w:lineRule="auto"/>
              <w:jc w:val="center"/>
              <w:rPr>
                <w:rFonts w:ascii="Times New Roman" w:hAnsi="Times New Roman"/>
                <w:szCs w:val="24"/>
              </w:rPr>
            </w:pPr>
          </w:p>
        </w:tc>
      </w:tr>
      <w:tr w:rsidR="00CB66EE" w:rsidRPr="002C5B3C" w:rsidTr="00EA386A">
        <w:tc>
          <w:tcPr>
            <w:tcW w:w="594" w:type="dxa"/>
          </w:tcPr>
          <w:p w:rsidR="00CB66EE" w:rsidRPr="002C5B3C" w:rsidRDefault="00CB66EE" w:rsidP="00EA386A">
            <w:pPr>
              <w:pStyle w:val="a6"/>
              <w:spacing w:line="276" w:lineRule="auto"/>
              <w:jc w:val="both"/>
              <w:rPr>
                <w:rStyle w:val="78"/>
                <w:sz w:val="24"/>
                <w:szCs w:val="24"/>
              </w:rPr>
            </w:pPr>
            <w:r w:rsidRPr="002C5B3C">
              <w:rPr>
                <w:rStyle w:val="78"/>
                <w:sz w:val="24"/>
                <w:szCs w:val="24"/>
              </w:rPr>
              <w:t>3</w:t>
            </w:r>
          </w:p>
        </w:tc>
        <w:tc>
          <w:tcPr>
            <w:tcW w:w="5184" w:type="dxa"/>
          </w:tcPr>
          <w:p w:rsidR="00CB66EE" w:rsidRPr="002C5B3C" w:rsidRDefault="00CB66EE" w:rsidP="00EA386A">
            <w:pPr>
              <w:pStyle w:val="a6"/>
              <w:spacing w:line="276" w:lineRule="auto"/>
              <w:rPr>
                <w:rFonts w:ascii="Times New Roman" w:hAnsi="Times New Roman"/>
                <w:szCs w:val="24"/>
              </w:rPr>
            </w:pPr>
            <w:r w:rsidRPr="002C5B3C">
              <w:rPr>
                <w:rFonts w:ascii="Times New Roman" w:hAnsi="Times New Roman"/>
                <w:szCs w:val="24"/>
              </w:rPr>
              <w:t>клавиатурный тренажёр для русского и иностранного языков</w:t>
            </w:r>
          </w:p>
        </w:tc>
        <w:tc>
          <w:tcPr>
            <w:tcW w:w="1985" w:type="dxa"/>
          </w:tcPr>
          <w:p w:rsidR="00CB66EE" w:rsidRPr="002C5B3C" w:rsidRDefault="00CB66EE" w:rsidP="00EA386A">
            <w:pPr>
              <w:pStyle w:val="a6"/>
              <w:spacing w:line="276" w:lineRule="auto"/>
              <w:jc w:val="center"/>
              <w:rPr>
                <w:rFonts w:ascii="Times New Roman" w:hAnsi="Times New Roman"/>
                <w:szCs w:val="24"/>
              </w:rPr>
            </w:pPr>
            <w:r w:rsidRPr="002C5B3C">
              <w:rPr>
                <w:rFonts w:ascii="Times New Roman" w:hAnsi="Times New Roman"/>
                <w:szCs w:val="24"/>
              </w:rPr>
              <w:t>12/12</w:t>
            </w:r>
          </w:p>
        </w:tc>
        <w:tc>
          <w:tcPr>
            <w:tcW w:w="2126" w:type="dxa"/>
          </w:tcPr>
          <w:p w:rsidR="00CB66EE" w:rsidRPr="002C5B3C" w:rsidRDefault="00CB66EE" w:rsidP="00EA386A">
            <w:pPr>
              <w:pStyle w:val="a6"/>
              <w:spacing w:line="276" w:lineRule="auto"/>
              <w:jc w:val="center"/>
              <w:rPr>
                <w:rFonts w:ascii="Times New Roman" w:hAnsi="Times New Roman"/>
                <w:szCs w:val="24"/>
              </w:rPr>
            </w:pPr>
          </w:p>
        </w:tc>
      </w:tr>
      <w:tr w:rsidR="00CB66EE" w:rsidRPr="002C5B3C" w:rsidTr="00EA386A">
        <w:tc>
          <w:tcPr>
            <w:tcW w:w="594" w:type="dxa"/>
          </w:tcPr>
          <w:p w:rsidR="00CB66EE" w:rsidRPr="002C5B3C" w:rsidRDefault="00CB66EE" w:rsidP="00EA386A">
            <w:pPr>
              <w:pStyle w:val="a6"/>
              <w:spacing w:line="276" w:lineRule="auto"/>
              <w:jc w:val="both"/>
              <w:rPr>
                <w:rStyle w:val="78"/>
                <w:sz w:val="24"/>
                <w:szCs w:val="24"/>
              </w:rPr>
            </w:pPr>
            <w:r w:rsidRPr="002C5B3C">
              <w:rPr>
                <w:rStyle w:val="78"/>
                <w:sz w:val="24"/>
                <w:szCs w:val="24"/>
              </w:rPr>
              <w:t>4</w:t>
            </w:r>
          </w:p>
        </w:tc>
        <w:tc>
          <w:tcPr>
            <w:tcW w:w="5184" w:type="dxa"/>
          </w:tcPr>
          <w:p w:rsidR="00CB66EE" w:rsidRPr="002C5B3C" w:rsidRDefault="00CB66EE" w:rsidP="00EA386A">
            <w:pPr>
              <w:pStyle w:val="a6"/>
              <w:spacing w:line="276" w:lineRule="auto"/>
              <w:rPr>
                <w:rFonts w:ascii="Times New Roman" w:hAnsi="Times New Roman"/>
                <w:szCs w:val="24"/>
              </w:rPr>
            </w:pPr>
            <w:r w:rsidRPr="002C5B3C">
              <w:rPr>
                <w:rFonts w:ascii="Times New Roman" w:hAnsi="Times New Roman"/>
                <w:szCs w:val="24"/>
              </w:rPr>
              <w:t>текстовый редактор для работы с русскими и иноязычными текстами</w:t>
            </w:r>
          </w:p>
        </w:tc>
        <w:tc>
          <w:tcPr>
            <w:tcW w:w="1985" w:type="dxa"/>
          </w:tcPr>
          <w:p w:rsidR="00CB66EE" w:rsidRPr="002C5B3C" w:rsidRDefault="00CB66EE" w:rsidP="00EA386A">
            <w:pPr>
              <w:pStyle w:val="a6"/>
              <w:spacing w:line="276" w:lineRule="auto"/>
              <w:jc w:val="center"/>
              <w:rPr>
                <w:rFonts w:ascii="Times New Roman" w:hAnsi="Times New Roman"/>
                <w:szCs w:val="24"/>
              </w:rPr>
            </w:pPr>
            <w:r w:rsidRPr="002C5B3C">
              <w:rPr>
                <w:rFonts w:ascii="Times New Roman" w:hAnsi="Times New Roman"/>
                <w:szCs w:val="24"/>
              </w:rPr>
              <w:t>12/12</w:t>
            </w:r>
          </w:p>
        </w:tc>
        <w:tc>
          <w:tcPr>
            <w:tcW w:w="2126" w:type="dxa"/>
          </w:tcPr>
          <w:p w:rsidR="00CB66EE" w:rsidRPr="002C5B3C" w:rsidRDefault="00CB66EE" w:rsidP="00EA386A">
            <w:pPr>
              <w:pStyle w:val="a6"/>
              <w:spacing w:line="276" w:lineRule="auto"/>
              <w:jc w:val="center"/>
              <w:rPr>
                <w:rFonts w:ascii="Times New Roman" w:hAnsi="Times New Roman"/>
                <w:szCs w:val="24"/>
              </w:rPr>
            </w:pPr>
          </w:p>
        </w:tc>
      </w:tr>
      <w:tr w:rsidR="00CB66EE" w:rsidRPr="002C5B3C" w:rsidTr="00EA386A">
        <w:tc>
          <w:tcPr>
            <w:tcW w:w="594" w:type="dxa"/>
          </w:tcPr>
          <w:p w:rsidR="00CB66EE" w:rsidRPr="002C5B3C" w:rsidRDefault="00CB66EE" w:rsidP="00EA386A">
            <w:pPr>
              <w:pStyle w:val="a6"/>
              <w:spacing w:line="276" w:lineRule="auto"/>
              <w:jc w:val="both"/>
              <w:rPr>
                <w:rStyle w:val="78"/>
                <w:sz w:val="24"/>
                <w:szCs w:val="24"/>
              </w:rPr>
            </w:pPr>
            <w:r w:rsidRPr="002C5B3C">
              <w:rPr>
                <w:rStyle w:val="78"/>
                <w:sz w:val="24"/>
                <w:szCs w:val="24"/>
              </w:rPr>
              <w:t>6</w:t>
            </w:r>
          </w:p>
        </w:tc>
        <w:tc>
          <w:tcPr>
            <w:tcW w:w="5184" w:type="dxa"/>
          </w:tcPr>
          <w:p w:rsidR="00CB66EE" w:rsidRPr="002C5B3C" w:rsidRDefault="00CB66EE" w:rsidP="00EA386A">
            <w:pPr>
              <w:pStyle w:val="a6"/>
              <w:spacing w:line="276" w:lineRule="auto"/>
              <w:rPr>
                <w:rFonts w:ascii="Times New Roman" w:hAnsi="Times New Roman"/>
                <w:szCs w:val="24"/>
              </w:rPr>
            </w:pPr>
            <w:r w:rsidRPr="002C5B3C">
              <w:rPr>
                <w:rFonts w:ascii="Times New Roman" w:hAnsi="Times New Roman"/>
                <w:szCs w:val="24"/>
              </w:rPr>
              <w:t>графический редактор для обработки растровых изображений</w:t>
            </w:r>
          </w:p>
        </w:tc>
        <w:tc>
          <w:tcPr>
            <w:tcW w:w="1985" w:type="dxa"/>
          </w:tcPr>
          <w:p w:rsidR="00CB66EE" w:rsidRPr="002C5B3C" w:rsidRDefault="00CB66EE" w:rsidP="00EA386A">
            <w:pPr>
              <w:pStyle w:val="a6"/>
              <w:spacing w:line="276" w:lineRule="auto"/>
              <w:jc w:val="center"/>
              <w:rPr>
                <w:rFonts w:ascii="Times New Roman" w:hAnsi="Times New Roman"/>
                <w:szCs w:val="24"/>
              </w:rPr>
            </w:pPr>
            <w:r w:rsidRPr="002C5B3C">
              <w:rPr>
                <w:rFonts w:ascii="Times New Roman" w:hAnsi="Times New Roman"/>
                <w:szCs w:val="24"/>
              </w:rPr>
              <w:t>12/12</w:t>
            </w:r>
          </w:p>
        </w:tc>
        <w:tc>
          <w:tcPr>
            <w:tcW w:w="2126" w:type="dxa"/>
          </w:tcPr>
          <w:p w:rsidR="00CB66EE" w:rsidRPr="002C5B3C" w:rsidRDefault="00CB66EE" w:rsidP="00EA386A">
            <w:pPr>
              <w:pStyle w:val="a6"/>
              <w:spacing w:line="276" w:lineRule="auto"/>
              <w:jc w:val="center"/>
              <w:rPr>
                <w:rFonts w:ascii="Times New Roman" w:hAnsi="Times New Roman"/>
                <w:szCs w:val="24"/>
              </w:rPr>
            </w:pPr>
          </w:p>
        </w:tc>
      </w:tr>
      <w:tr w:rsidR="00CB66EE" w:rsidRPr="002C5B3C" w:rsidTr="00EA386A">
        <w:tc>
          <w:tcPr>
            <w:tcW w:w="594" w:type="dxa"/>
          </w:tcPr>
          <w:p w:rsidR="00CB66EE" w:rsidRPr="002C5B3C" w:rsidRDefault="00CB66EE" w:rsidP="00EA386A">
            <w:pPr>
              <w:pStyle w:val="a6"/>
              <w:spacing w:line="276" w:lineRule="auto"/>
              <w:jc w:val="both"/>
              <w:rPr>
                <w:rStyle w:val="78"/>
                <w:sz w:val="24"/>
                <w:szCs w:val="24"/>
              </w:rPr>
            </w:pPr>
            <w:r w:rsidRPr="002C5B3C">
              <w:rPr>
                <w:rStyle w:val="78"/>
                <w:sz w:val="24"/>
                <w:szCs w:val="24"/>
              </w:rPr>
              <w:t>7</w:t>
            </w:r>
          </w:p>
        </w:tc>
        <w:tc>
          <w:tcPr>
            <w:tcW w:w="5184" w:type="dxa"/>
          </w:tcPr>
          <w:p w:rsidR="00CB66EE" w:rsidRPr="002C5B3C" w:rsidRDefault="00CB66EE" w:rsidP="00EA386A">
            <w:pPr>
              <w:pStyle w:val="a6"/>
              <w:spacing w:line="276" w:lineRule="auto"/>
              <w:rPr>
                <w:rFonts w:ascii="Times New Roman" w:hAnsi="Times New Roman"/>
                <w:szCs w:val="24"/>
              </w:rPr>
            </w:pPr>
            <w:r w:rsidRPr="002C5B3C">
              <w:rPr>
                <w:rFonts w:ascii="Times New Roman" w:hAnsi="Times New Roman"/>
                <w:szCs w:val="24"/>
              </w:rPr>
              <w:t>графический редактор для обработки векторных изображений</w:t>
            </w:r>
          </w:p>
        </w:tc>
        <w:tc>
          <w:tcPr>
            <w:tcW w:w="1985" w:type="dxa"/>
          </w:tcPr>
          <w:p w:rsidR="00CB66EE" w:rsidRPr="002C5B3C" w:rsidRDefault="00CB66EE" w:rsidP="00EA386A">
            <w:pPr>
              <w:pStyle w:val="a6"/>
              <w:spacing w:line="276" w:lineRule="auto"/>
              <w:jc w:val="center"/>
              <w:rPr>
                <w:rFonts w:ascii="Times New Roman" w:hAnsi="Times New Roman"/>
                <w:szCs w:val="24"/>
              </w:rPr>
            </w:pPr>
            <w:r w:rsidRPr="002C5B3C">
              <w:rPr>
                <w:rFonts w:ascii="Times New Roman" w:hAnsi="Times New Roman"/>
                <w:szCs w:val="24"/>
              </w:rPr>
              <w:t>12/12</w:t>
            </w:r>
          </w:p>
        </w:tc>
        <w:tc>
          <w:tcPr>
            <w:tcW w:w="2126" w:type="dxa"/>
          </w:tcPr>
          <w:p w:rsidR="00CB66EE" w:rsidRPr="002C5B3C" w:rsidRDefault="00CB66EE" w:rsidP="00EA386A">
            <w:pPr>
              <w:pStyle w:val="a6"/>
              <w:spacing w:line="276" w:lineRule="auto"/>
              <w:jc w:val="center"/>
              <w:rPr>
                <w:rFonts w:ascii="Times New Roman" w:hAnsi="Times New Roman"/>
                <w:szCs w:val="24"/>
              </w:rPr>
            </w:pPr>
          </w:p>
        </w:tc>
      </w:tr>
      <w:tr w:rsidR="00CB66EE" w:rsidRPr="002C5B3C" w:rsidTr="00EA386A">
        <w:tc>
          <w:tcPr>
            <w:tcW w:w="594" w:type="dxa"/>
          </w:tcPr>
          <w:p w:rsidR="00CB66EE" w:rsidRPr="002C5B3C" w:rsidRDefault="00CB66EE" w:rsidP="00EA386A">
            <w:pPr>
              <w:pStyle w:val="a6"/>
              <w:spacing w:line="276" w:lineRule="auto"/>
              <w:jc w:val="both"/>
              <w:rPr>
                <w:rStyle w:val="78"/>
                <w:sz w:val="24"/>
                <w:szCs w:val="24"/>
              </w:rPr>
            </w:pPr>
            <w:r w:rsidRPr="002C5B3C">
              <w:rPr>
                <w:rStyle w:val="78"/>
                <w:sz w:val="24"/>
                <w:szCs w:val="24"/>
              </w:rPr>
              <w:t>8</w:t>
            </w:r>
          </w:p>
        </w:tc>
        <w:tc>
          <w:tcPr>
            <w:tcW w:w="5184" w:type="dxa"/>
          </w:tcPr>
          <w:p w:rsidR="00CB66EE" w:rsidRPr="002C5B3C" w:rsidRDefault="00CB66EE" w:rsidP="00EA386A">
            <w:pPr>
              <w:pStyle w:val="a6"/>
              <w:spacing w:line="276" w:lineRule="auto"/>
              <w:rPr>
                <w:rFonts w:ascii="Times New Roman" w:hAnsi="Times New Roman"/>
                <w:szCs w:val="24"/>
              </w:rPr>
            </w:pPr>
            <w:r w:rsidRPr="002C5B3C">
              <w:rPr>
                <w:rFonts w:ascii="Times New Roman" w:hAnsi="Times New Roman"/>
                <w:szCs w:val="24"/>
              </w:rPr>
              <w:t>музыкальный редактор</w:t>
            </w:r>
          </w:p>
        </w:tc>
        <w:tc>
          <w:tcPr>
            <w:tcW w:w="1985" w:type="dxa"/>
          </w:tcPr>
          <w:p w:rsidR="00CB66EE" w:rsidRPr="002C5B3C" w:rsidRDefault="00CB66EE" w:rsidP="00EA386A">
            <w:pPr>
              <w:pStyle w:val="a6"/>
              <w:spacing w:line="276" w:lineRule="auto"/>
              <w:jc w:val="center"/>
              <w:rPr>
                <w:rFonts w:ascii="Times New Roman" w:hAnsi="Times New Roman"/>
                <w:szCs w:val="24"/>
              </w:rPr>
            </w:pPr>
            <w:r w:rsidRPr="002C5B3C">
              <w:rPr>
                <w:rFonts w:ascii="Times New Roman" w:hAnsi="Times New Roman"/>
                <w:szCs w:val="24"/>
              </w:rPr>
              <w:t>1/0</w:t>
            </w:r>
          </w:p>
        </w:tc>
        <w:tc>
          <w:tcPr>
            <w:tcW w:w="2126" w:type="dxa"/>
          </w:tcPr>
          <w:p w:rsidR="00CB66EE" w:rsidRPr="002C5B3C" w:rsidRDefault="00CB66EE" w:rsidP="00EA386A">
            <w:pPr>
              <w:pStyle w:val="a6"/>
              <w:spacing w:line="276" w:lineRule="auto"/>
              <w:jc w:val="center"/>
              <w:rPr>
                <w:rFonts w:ascii="Times New Roman" w:hAnsi="Times New Roman"/>
                <w:szCs w:val="24"/>
              </w:rPr>
            </w:pPr>
            <w:r w:rsidRPr="002C5B3C">
              <w:rPr>
                <w:rFonts w:ascii="Times New Roman" w:hAnsi="Times New Roman"/>
                <w:szCs w:val="24"/>
              </w:rPr>
              <w:t>2012-2015 гг</w:t>
            </w:r>
          </w:p>
        </w:tc>
      </w:tr>
      <w:tr w:rsidR="00CB66EE" w:rsidRPr="002C5B3C" w:rsidTr="00EA386A">
        <w:tc>
          <w:tcPr>
            <w:tcW w:w="594" w:type="dxa"/>
          </w:tcPr>
          <w:p w:rsidR="00CB66EE" w:rsidRPr="002C5B3C" w:rsidRDefault="00CB66EE" w:rsidP="00EA386A">
            <w:pPr>
              <w:pStyle w:val="a6"/>
              <w:spacing w:line="276" w:lineRule="auto"/>
              <w:jc w:val="both"/>
              <w:rPr>
                <w:rStyle w:val="78"/>
                <w:sz w:val="24"/>
                <w:szCs w:val="24"/>
              </w:rPr>
            </w:pPr>
            <w:r w:rsidRPr="002C5B3C">
              <w:rPr>
                <w:rStyle w:val="78"/>
                <w:sz w:val="24"/>
                <w:szCs w:val="24"/>
              </w:rPr>
              <w:t>9</w:t>
            </w:r>
          </w:p>
        </w:tc>
        <w:tc>
          <w:tcPr>
            <w:tcW w:w="5184" w:type="dxa"/>
          </w:tcPr>
          <w:p w:rsidR="00CB66EE" w:rsidRPr="002C5B3C" w:rsidRDefault="00CB66EE" w:rsidP="00EA386A">
            <w:pPr>
              <w:pStyle w:val="a6"/>
              <w:spacing w:line="276" w:lineRule="auto"/>
              <w:rPr>
                <w:rFonts w:ascii="Times New Roman" w:hAnsi="Times New Roman"/>
                <w:szCs w:val="24"/>
              </w:rPr>
            </w:pPr>
            <w:r w:rsidRPr="002C5B3C">
              <w:rPr>
                <w:rFonts w:ascii="Times New Roman" w:hAnsi="Times New Roman"/>
                <w:szCs w:val="24"/>
              </w:rPr>
              <w:t>редактор подготовки презентаций</w:t>
            </w:r>
          </w:p>
        </w:tc>
        <w:tc>
          <w:tcPr>
            <w:tcW w:w="1985" w:type="dxa"/>
          </w:tcPr>
          <w:p w:rsidR="00CB66EE" w:rsidRPr="002C5B3C" w:rsidRDefault="00CB66EE" w:rsidP="00EA386A">
            <w:pPr>
              <w:pStyle w:val="a6"/>
              <w:spacing w:line="276" w:lineRule="auto"/>
              <w:jc w:val="center"/>
              <w:rPr>
                <w:rFonts w:ascii="Times New Roman" w:hAnsi="Times New Roman"/>
                <w:szCs w:val="24"/>
              </w:rPr>
            </w:pPr>
            <w:r w:rsidRPr="002C5B3C">
              <w:rPr>
                <w:rFonts w:ascii="Times New Roman" w:hAnsi="Times New Roman"/>
                <w:szCs w:val="24"/>
              </w:rPr>
              <w:t>12/12</w:t>
            </w:r>
          </w:p>
        </w:tc>
        <w:tc>
          <w:tcPr>
            <w:tcW w:w="2126" w:type="dxa"/>
          </w:tcPr>
          <w:p w:rsidR="00CB66EE" w:rsidRPr="002C5B3C" w:rsidRDefault="00CB66EE" w:rsidP="00EA386A">
            <w:pPr>
              <w:pStyle w:val="a6"/>
              <w:spacing w:line="276" w:lineRule="auto"/>
              <w:jc w:val="center"/>
              <w:rPr>
                <w:rFonts w:ascii="Times New Roman" w:hAnsi="Times New Roman"/>
                <w:szCs w:val="24"/>
              </w:rPr>
            </w:pPr>
          </w:p>
        </w:tc>
      </w:tr>
      <w:tr w:rsidR="00CB66EE" w:rsidRPr="002C5B3C" w:rsidTr="00EA386A">
        <w:tc>
          <w:tcPr>
            <w:tcW w:w="594" w:type="dxa"/>
          </w:tcPr>
          <w:p w:rsidR="00CB66EE" w:rsidRPr="002C5B3C" w:rsidRDefault="00CB66EE" w:rsidP="00EA386A">
            <w:pPr>
              <w:pStyle w:val="a6"/>
              <w:spacing w:line="276" w:lineRule="auto"/>
              <w:jc w:val="both"/>
              <w:rPr>
                <w:rStyle w:val="78"/>
                <w:sz w:val="24"/>
                <w:szCs w:val="24"/>
              </w:rPr>
            </w:pPr>
            <w:r w:rsidRPr="002C5B3C">
              <w:rPr>
                <w:rStyle w:val="78"/>
                <w:sz w:val="24"/>
                <w:szCs w:val="24"/>
              </w:rPr>
              <w:t>10</w:t>
            </w:r>
          </w:p>
        </w:tc>
        <w:tc>
          <w:tcPr>
            <w:tcW w:w="5184" w:type="dxa"/>
          </w:tcPr>
          <w:p w:rsidR="00CB66EE" w:rsidRPr="002C5B3C" w:rsidRDefault="00CB66EE" w:rsidP="00EA386A">
            <w:pPr>
              <w:pStyle w:val="a6"/>
              <w:spacing w:line="276" w:lineRule="auto"/>
              <w:rPr>
                <w:rFonts w:ascii="Times New Roman" w:hAnsi="Times New Roman"/>
                <w:szCs w:val="24"/>
              </w:rPr>
            </w:pPr>
            <w:r w:rsidRPr="002C5B3C">
              <w:rPr>
                <w:rFonts w:ascii="Times New Roman" w:hAnsi="Times New Roman"/>
                <w:szCs w:val="24"/>
              </w:rPr>
              <w:t>редактор видео</w:t>
            </w:r>
          </w:p>
        </w:tc>
        <w:tc>
          <w:tcPr>
            <w:tcW w:w="1985" w:type="dxa"/>
          </w:tcPr>
          <w:p w:rsidR="00CB66EE" w:rsidRPr="002C5B3C" w:rsidRDefault="00CB66EE" w:rsidP="00EA386A">
            <w:pPr>
              <w:pStyle w:val="a6"/>
              <w:spacing w:line="276" w:lineRule="auto"/>
              <w:jc w:val="center"/>
              <w:rPr>
                <w:rFonts w:ascii="Times New Roman" w:hAnsi="Times New Roman"/>
                <w:szCs w:val="24"/>
              </w:rPr>
            </w:pPr>
            <w:r w:rsidRPr="002C5B3C">
              <w:rPr>
                <w:rFonts w:ascii="Times New Roman" w:hAnsi="Times New Roman"/>
                <w:szCs w:val="24"/>
              </w:rPr>
              <w:t>1/0</w:t>
            </w:r>
          </w:p>
        </w:tc>
        <w:tc>
          <w:tcPr>
            <w:tcW w:w="2126" w:type="dxa"/>
          </w:tcPr>
          <w:p w:rsidR="00CB66EE" w:rsidRPr="002C5B3C" w:rsidRDefault="00CB66EE" w:rsidP="00EA386A">
            <w:pPr>
              <w:pStyle w:val="a6"/>
              <w:spacing w:line="276" w:lineRule="auto"/>
              <w:jc w:val="center"/>
              <w:rPr>
                <w:rFonts w:ascii="Times New Roman" w:hAnsi="Times New Roman"/>
                <w:szCs w:val="24"/>
              </w:rPr>
            </w:pPr>
            <w:r w:rsidRPr="002C5B3C">
              <w:rPr>
                <w:rFonts w:ascii="Times New Roman" w:hAnsi="Times New Roman"/>
                <w:szCs w:val="24"/>
              </w:rPr>
              <w:t>2013-2015 гг</w:t>
            </w:r>
          </w:p>
        </w:tc>
      </w:tr>
      <w:tr w:rsidR="00CB66EE" w:rsidRPr="002C5B3C" w:rsidTr="00EA386A">
        <w:tc>
          <w:tcPr>
            <w:tcW w:w="594" w:type="dxa"/>
          </w:tcPr>
          <w:p w:rsidR="00CB66EE" w:rsidRPr="002C5B3C" w:rsidRDefault="00CB66EE" w:rsidP="00EA386A">
            <w:pPr>
              <w:pStyle w:val="a6"/>
              <w:spacing w:line="276" w:lineRule="auto"/>
              <w:jc w:val="both"/>
              <w:rPr>
                <w:rStyle w:val="78"/>
                <w:sz w:val="24"/>
                <w:szCs w:val="24"/>
              </w:rPr>
            </w:pPr>
            <w:r w:rsidRPr="002C5B3C">
              <w:rPr>
                <w:rStyle w:val="78"/>
                <w:sz w:val="24"/>
                <w:szCs w:val="24"/>
              </w:rPr>
              <w:t>11</w:t>
            </w:r>
          </w:p>
        </w:tc>
        <w:tc>
          <w:tcPr>
            <w:tcW w:w="5184" w:type="dxa"/>
          </w:tcPr>
          <w:p w:rsidR="00CB66EE" w:rsidRPr="002C5B3C" w:rsidRDefault="00CB66EE" w:rsidP="00EA386A">
            <w:pPr>
              <w:pStyle w:val="a6"/>
              <w:spacing w:line="276" w:lineRule="auto"/>
              <w:rPr>
                <w:rFonts w:ascii="Times New Roman" w:hAnsi="Times New Roman"/>
                <w:szCs w:val="24"/>
              </w:rPr>
            </w:pPr>
            <w:r w:rsidRPr="002C5B3C">
              <w:rPr>
                <w:rFonts w:ascii="Times New Roman" w:hAnsi="Times New Roman"/>
                <w:szCs w:val="24"/>
              </w:rPr>
              <w:t>редактор звука</w:t>
            </w:r>
          </w:p>
        </w:tc>
        <w:tc>
          <w:tcPr>
            <w:tcW w:w="1985" w:type="dxa"/>
          </w:tcPr>
          <w:p w:rsidR="00CB66EE" w:rsidRPr="002C5B3C" w:rsidRDefault="00CB66EE" w:rsidP="00EA386A">
            <w:pPr>
              <w:pStyle w:val="a6"/>
              <w:spacing w:line="276" w:lineRule="auto"/>
              <w:jc w:val="center"/>
              <w:rPr>
                <w:rFonts w:ascii="Times New Roman" w:hAnsi="Times New Roman"/>
                <w:szCs w:val="24"/>
              </w:rPr>
            </w:pPr>
            <w:r w:rsidRPr="002C5B3C">
              <w:rPr>
                <w:rFonts w:ascii="Times New Roman" w:hAnsi="Times New Roman"/>
                <w:szCs w:val="24"/>
              </w:rPr>
              <w:t>1/0</w:t>
            </w:r>
          </w:p>
        </w:tc>
        <w:tc>
          <w:tcPr>
            <w:tcW w:w="2126" w:type="dxa"/>
          </w:tcPr>
          <w:p w:rsidR="00CB66EE" w:rsidRPr="002C5B3C" w:rsidRDefault="00CB66EE" w:rsidP="00EA386A">
            <w:pPr>
              <w:pStyle w:val="a6"/>
              <w:spacing w:line="276" w:lineRule="auto"/>
              <w:jc w:val="center"/>
              <w:rPr>
                <w:rFonts w:ascii="Times New Roman" w:hAnsi="Times New Roman"/>
                <w:szCs w:val="24"/>
              </w:rPr>
            </w:pPr>
            <w:r w:rsidRPr="002C5B3C">
              <w:rPr>
                <w:rFonts w:ascii="Times New Roman" w:hAnsi="Times New Roman"/>
                <w:szCs w:val="24"/>
              </w:rPr>
              <w:t>2012-2015 гг</w:t>
            </w:r>
          </w:p>
        </w:tc>
      </w:tr>
      <w:tr w:rsidR="00CB66EE" w:rsidRPr="00757D13" w:rsidTr="00EA386A">
        <w:tc>
          <w:tcPr>
            <w:tcW w:w="594" w:type="dxa"/>
          </w:tcPr>
          <w:p w:rsidR="00CB66EE" w:rsidRPr="002C5B3C" w:rsidRDefault="00CB66EE" w:rsidP="00EA386A">
            <w:pPr>
              <w:pStyle w:val="a6"/>
              <w:spacing w:line="276" w:lineRule="auto"/>
              <w:jc w:val="both"/>
              <w:rPr>
                <w:rFonts w:ascii="Times New Roman" w:hAnsi="Times New Roman"/>
                <w:b/>
                <w:szCs w:val="24"/>
              </w:rPr>
            </w:pPr>
            <w:r w:rsidRPr="002C5B3C">
              <w:rPr>
                <w:rStyle w:val="78"/>
                <w:b/>
                <w:sz w:val="24"/>
                <w:szCs w:val="24"/>
              </w:rPr>
              <w:t>III</w:t>
            </w:r>
          </w:p>
        </w:tc>
        <w:tc>
          <w:tcPr>
            <w:tcW w:w="9295" w:type="dxa"/>
            <w:gridSpan w:val="3"/>
          </w:tcPr>
          <w:p w:rsidR="00CB66EE" w:rsidRPr="002C5B3C" w:rsidRDefault="00CB66EE" w:rsidP="00EA386A">
            <w:pPr>
              <w:pStyle w:val="a6"/>
              <w:spacing w:line="276" w:lineRule="auto"/>
              <w:rPr>
                <w:rFonts w:ascii="Times New Roman" w:hAnsi="Times New Roman"/>
                <w:szCs w:val="24"/>
              </w:rPr>
            </w:pPr>
            <w:r w:rsidRPr="002C5B3C">
              <w:rPr>
                <w:rStyle w:val="78"/>
                <w:b/>
                <w:sz w:val="24"/>
                <w:szCs w:val="24"/>
              </w:rPr>
              <w:t>Обеспечение технической, методической и организационной поддержки</w:t>
            </w:r>
          </w:p>
        </w:tc>
      </w:tr>
      <w:tr w:rsidR="00CB66EE" w:rsidRPr="002C5B3C" w:rsidTr="00EA386A">
        <w:tc>
          <w:tcPr>
            <w:tcW w:w="594" w:type="dxa"/>
          </w:tcPr>
          <w:p w:rsidR="00CB66EE" w:rsidRPr="002C5B3C" w:rsidRDefault="00CB66EE" w:rsidP="00EA386A">
            <w:pPr>
              <w:pStyle w:val="a6"/>
              <w:spacing w:line="276" w:lineRule="auto"/>
              <w:jc w:val="both"/>
              <w:rPr>
                <w:rStyle w:val="78"/>
                <w:sz w:val="24"/>
                <w:szCs w:val="24"/>
              </w:rPr>
            </w:pPr>
            <w:r w:rsidRPr="002C5B3C">
              <w:rPr>
                <w:rStyle w:val="78"/>
                <w:sz w:val="24"/>
                <w:szCs w:val="24"/>
              </w:rPr>
              <w:t>1</w:t>
            </w:r>
          </w:p>
        </w:tc>
        <w:tc>
          <w:tcPr>
            <w:tcW w:w="5184" w:type="dxa"/>
          </w:tcPr>
          <w:p w:rsidR="00CB66EE" w:rsidRPr="002C5B3C" w:rsidRDefault="00CB66EE" w:rsidP="00EA386A">
            <w:pPr>
              <w:pStyle w:val="a6"/>
              <w:spacing w:line="276" w:lineRule="auto"/>
              <w:rPr>
                <w:rFonts w:ascii="Times New Roman" w:hAnsi="Times New Roman"/>
                <w:szCs w:val="24"/>
              </w:rPr>
            </w:pPr>
            <w:r w:rsidRPr="002C5B3C">
              <w:rPr>
                <w:rFonts w:ascii="Times New Roman" w:hAnsi="Times New Roman"/>
                <w:szCs w:val="24"/>
              </w:rPr>
              <w:t xml:space="preserve">подготовка программ формирования ИКТ-компетентности работников ОУ </w:t>
            </w:r>
          </w:p>
        </w:tc>
        <w:tc>
          <w:tcPr>
            <w:tcW w:w="1985" w:type="dxa"/>
          </w:tcPr>
          <w:p w:rsidR="00CB66EE" w:rsidRPr="002C5B3C" w:rsidRDefault="00CB66EE" w:rsidP="00EA386A">
            <w:pPr>
              <w:pStyle w:val="a6"/>
              <w:spacing w:line="276" w:lineRule="auto"/>
              <w:jc w:val="center"/>
              <w:rPr>
                <w:rFonts w:ascii="Times New Roman" w:hAnsi="Times New Roman"/>
                <w:i/>
                <w:szCs w:val="24"/>
              </w:rPr>
            </w:pPr>
            <w:r w:rsidRPr="002C5B3C">
              <w:rPr>
                <w:rFonts w:ascii="Times New Roman" w:hAnsi="Times New Roman"/>
                <w:i/>
                <w:szCs w:val="24"/>
              </w:rPr>
              <w:t>По мере необходимости</w:t>
            </w:r>
          </w:p>
        </w:tc>
        <w:tc>
          <w:tcPr>
            <w:tcW w:w="2126" w:type="dxa"/>
          </w:tcPr>
          <w:p w:rsidR="00CB66EE" w:rsidRPr="002C5B3C" w:rsidRDefault="00CB66EE" w:rsidP="00EA386A">
            <w:pPr>
              <w:pStyle w:val="a6"/>
              <w:spacing w:line="276" w:lineRule="auto"/>
              <w:jc w:val="center"/>
              <w:rPr>
                <w:rFonts w:ascii="Times New Roman" w:hAnsi="Times New Roman"/>
                <w:szCs w:val="24"/>
              </w:rPr>
            </w:pPr>
            <w:r w:rsidRPr="002C5B3C">
              <w:rPr>
                <w:rFonts w:ascii="Times New Roman" w:hAnsi="Times New Roman"/>
                <w:szCs w:val="24"/>
              </w:rPr>
              <w:t>2012-2014 гг</w:t>
            </w:r>
          </w:p>
        </w:tc>
      </w:tr>
      <w:tr w:rsidR="00CB66EE" w:rsidRPr="00757D13" w:rsidTr="00EA386A">
        <w:tc>
          <w:tcPr>
            <w:tcW w:w="594" w:type="dxa"/>
          </w:tcPr>
          <w:p w:rsidR="00CB66EE" w:rsidRPr="002C5B3C" w:rsidRDefault="00CB66EE" w:rsidP="00EA386A">
            <w:pPr>
              <w:pStyle w:val="a6"/>
              <w:spacing w:line="276" w:lineRule="auto"/>
              <w:jc w:val="both"/>
              <w:rPr>
                <w:rFonts w:ascii="Times New Roman" w:hAnsi="Times New Roman"/>
                <w:b/>
                <w:szCs w:val="24"/>
              </w:rPr>
            </w:pPr>
            <w:r w:rsidRPr="002C5B3C">
              <w:rPr>
                <w:rStyle w:val="78"/>
                <w:b/>
                <w:sz w:val="24"/>
                <w:szCs w:val="24"/>
              </w:rPr>
              <w:t>IV</w:t>
            </w:r>
          </w:p>
        </w:tc>
        <w:tc>
          <w:tcPr>
            <w:tcW w:w="9295" w:type="dxa"/>
            <w:gridSpan w:val="3"/>
          </w:tcPr>
          <w:p w:rsidR="00CB66EE" w:rsidRPr="002C5B3C" w:rsidRDefault="00CB66EE" w:rsidP="00EA386A">
            <w:pPr>
              <w:pStyle w:val="a6"/>
              <w:spacing w:line="276" w:lineRule="auto"/>
              <w:rPr>
                <w:rFonts w:ascii="Times New Roman" w:hAnsi="Times New Roman"/>
                <w:b/>
                <w:szCs w:val="24"/>
              </w:rPr>
            </w:pPr>
            <w:r w:rsidRPr="002C5B3C">
              <w:rPr>
                <w:rStyle w:val="78"/>
                <w:b/>
                <w:sz w:val="24"/>
                <w:szCs w:val="24"/>
              </w:rPr>
              <w:t>Отображение образовательного процесса в информационной среде</w:t>
            </w:r>
          </w:p>
        </w:tc>
      </w:tr>
      <w:tr w:rsidR="00CB66EE" w:rsidRPr="002C5B3C" w:rsidTr="00EA386A">
        <w:tc>
          <w:tcPr>
            <w:tcW w:w="594" w:type="dxa"/>
          </w:tcPr>
          <w:p w:rsidR="00CB66EE" w:rsidRPr="002C5B3C" w:rsidRDefault="00CB66EE" w:rsidP="00EA386A">
            <w:pPr>
              <w:pStyle w:val="a6"/>
              <w:spacing w:line="276" w:lineRule="auto"/>
              <w:jc w:val="both"/>
              <w:rPr>
                <w:rStyle w:val="78"/>
                <w:sz w:val="24"/>
                <w:szCs w:val="24"/>
              </w:rPr>
            </w:pPr>
            <w:r w:rsidRPr="002C5B3C">
              <w:rPr>
                <w:rStyle w:val="78"/>
                <w:sz w:val="24"/>
                <w:szCs w:val="24"/>
              </w:rPr>
              <w:t>1</w:t>
            </w:r>
          </w:p>
        </w:tc>
        <w:tc>
          <w:tcPr>
            <w:tcW w:w="5184" w:type="dxa"/>
          </w:tcPr>
          <w:p w:rsidR="00CB66EE" w:rsidRPr="002C5B3C" w:rsidRDefault="00CB66EE" w:rsidP="00EA386A">
            <w:pPr>
              <w:pStyle w:val="a6"/>
              <w:spacing w:line="276" w:lineRule="auto"/>
              <w:rPr>
                <w:rStyle w:val="78"/>
                <w:sz w:val="24"/>
                <w:szCs w:val="24"/>
              </w:rPr>
            </w:pPr>
            <w:r w:rsidRPr="002C5B3C">
              <w:rPr>
                <w:rFonts w:ascii="Times New Roman" w:hAnsi="Times New Roman"/>
                <w:szCs w:val="24"/>
              </w:rPr>
              <w:t>размещаются домашние задания (текстовая формулировка, видеофильм для анализа, географическая карта)</w:t>
            </w:r>
          </w:p>
        </w:tc>
        <w:tc>
          <w:tcPr>
            <w:tcW w:w="1985" w:type="dxa"/>
          </w:tcPr>
          <w:p w:rsidR="00CB66EE" w:rsidRPr="002C5B3C" w:rsidRDefault="00CB66EE" w:rsidP="00EA386A">
            <w:pPr>
              <w:pStyle w:val="a6"/>
              <w:spacing w:line="276" w:lineRule="auto"/>
              <w:jc w:val="center"/>
              <w:rPr>
                <w:rFonts w:ascii="Times New Roman" w:hAnsi="Times New Roman"/>
                <w:i/>
                <w:szCs w:val="24"/>
              </w:rPr>
            </w:pPr>
            <w:r>
              <w:rPr>
                <w:rFonts w:ascii="Times New Roman" w:hAnsi="Times New Roman"/>
                <w:i/>
                <w:szCs w:val="24"/>
              </w:rPr>
              <w:t>При ведении ЭЖ в</w:t>
            </w:r>
            <w:r w:rsidRPr="002C5B3C">
              <w:rPr>
                <w:rFonts w:ascii="Times New Roman" w:hAnsi="Times New Roman"/>
                <w:i/>
                <w:szCs w:val="24"/>
              </w:rPr>
              <w:t xml:space="preserve"> ЭД</w:t>
            </w:r>
            <w:r>
              <w:rPr>
                <w:rFonts w:ascii="Times New Roman" w:hAnsi="Times New Roman"/>
                <w:i/>
                <w:szCs w:val="24"/>
              </w:rPr>
              <w:t xml:space="preserve">, на </w:t>
            </w:r>
            <w:r>
              <w:rPr>
                <w:rFonts w:ascii="Times New Roman" w:hAnsi="Times New Roman"/>
                <w:szCs w:val="24"/>
              </w:rPr>
              <w:t xml:space="preserve">странице </w:t>
            </w:r>
            <w:r w:rsidRPr="002C5B3C">
              <w:rPr>
                <w:rFonts w:ascii="Times New Roman" w:hAnsi="Times New Roman"/>
                <w:szCs w:val="24"/>
              </w:rPr>
              <w:t>школьного сайта: http://shkola2.ucoz.ru</w:t>
            </w:r>
          </w:p>
        </w:tc>
        <w:tc>
          <w:tcPr>
            <w:tcW w:w="2126" w:type="dxa"/>
          </w:tcPr>
          <w:p w:rsidR="00CB66EE" w:rsidRPr="002C5B3C" w:rsidRDefault="00CB66EE" w:rsidP="00EA386A">
            <w:pPr>
              <w:pStyle w:val="a6"/>
              <w:spacing w:line="276" w:lineRule="auto"/>
              <w:jc w:val="center"/>
              <w:rPr>
                <w:rFonts w:ascii="Times New Roman" w:hAnsi="Times New Roman"/>
                <w:szCs w:val="24"/>
              </w:rPr>
            </w:pPr>
            <w:r w:rsidRPr="002C5B3C">
              <w:rPr>
                <w:rFonts w:ascii="Times New Roman" w:hAnsi="Times New Roman"/>
                <w:szCs w:val="24"/>
              </w:rPr>
              <w:t>2012-2014 гг</w:t>
            </w:r>
          </w:p>
        </w:tc>
      </w:tr>
      <w:tr w:rsidR="00CB66EE" w:rsidRPr="00757D13" w:rsidTr="00EA386A">
        <w:tc>
          <w:tcPr>
            <w:tcW w:w="594" w:type="dxa"/>
          </w:tcPr>
          <w:p w:rsidR="00CB66EE" w:rsidRPr="002C5B3C" w:rsidRDefault="00CB66EE" w:rsidP="00EA386A">
            <w:pPr>
              <w:pStyle w:val="a6"/>
              <w:spacing w:line="276" w:lineRule="auto"/>
              <w:jc w:val="both"/>
              <w:rPr>
                <w:rStyle w:val="78"/>
                <w:sz w:val="24"/>
                <w:szCs w:val="24"/>
              </w:rPr>
            </w:pPr>
            <w:r w:rsidRPr="002C5B3C">
              <w:rPr>
                <w:rStyle w:val="78"/>
                <w:sz w:val="24"/>
                <w:szCs w:val="24"/>
              </w:rPr>
              <w:lastRenderedPageBreak/>
              <w:t>2</w:t>
            </w:r>
          </w:p>
        </w:tc>
        <w:tc>
          <w:tcPr>
            <w:tcW w:w="5184" w:type="dxa"/>
          </w:tcPr>
          <w:p w:rsidR="00CB66EE" w:rsidRPr="002C5B3C" w:rsidRDefault="00CB66EE" w:rsidP="00EA386A">
            <w:pPr>
              <w:pStyle w:val="a6"/>
              <w:spacing w:line="276" w:lineRule="auto"/>
              <w:rPr>
                <w:rFonts w:ascii="Times New Roman" w:hAnsi="Times New Roman"/>
                <w:szCs w:val="24"/>
              </w:rPr>
            </w:pPr>
            <w:r w:rsidRPr="002C5B3C">
              <w:rPr>
                <w:rFonts w:ascii="Times New Roman" w:hAnsi="Times New Roman"/>
                <w:szCs w:val="24"/>
              </w:rPr>
              <w:t>творческие работы учителей и обучающихся</w:t>
            </w:r>
          </w:p>
        </w:tc>
        <w:tc>
          <w:tcPr>
            <w:tcW w:w="4111" w:type="dxa"/>
            <w:gridSpan w:val="2"/>
          </w:tcPr>
          <w:p w:rsidR="00CB66EE" w:rsidRPr="002C5B3C" w:rsidRDefault="00CB66EE" w:rsidP="00EA386A">
            <w:pPr>
              <w:pStyle w:val="a6"/>
              <w:spacing w:line="276" w:lineRule="auto"/>
              <w:jc w:val="center"/>
              <w:rPr>
                <w:rFonts w:ascii="Times New Roman" w:hAnsi="Times New Roman"/>
                <w:szCs w:val="24"/>
              </w:rPr>
            </w:pPr>
            <w:r w:rsidRPr="002C5B3C">
              <w:rPr>
                <w:rFonts w:ascii="Times New Roman" w:hAnsi="Times New Roman"/>
                <w:i/>
                <w:szCs w:val="24"/>
              </w:rPr>
              <w:t>Регулярно размещаются в течение года на разных сайтах</w:t>
            </w:r>
          </w:p>
        </w:tc>
      </w:tr>
      <w:tr w:rsidR="00CB66EE" w:rsidRPr="00757D13" w:rsidTr="00EA386A">
        <w:tc>
          <w:tcPr>
            <w:tcW w:w="594" w:type="dxa"/>
          </w:tcPr>
          <w:p w:rsidR="00CB66EE" w:rsidRPr="002C5B3C" w:rsidRDefault="00CB66EE" w:rsidP="00EA386A">
            <w:pPr>
              <w:pStyle w:val="a6"/>
              <w:spacing w:line="276" w:lineRule="auto"/>
              <w:jc w:val="both"/>
              <w:rPr>
                <w:rStyle w:val="78"/>
                <w:sz w:val="24"/>
                <w:szCs w:val="24"/>
              </w:rPr>
            </w:pPr>
            <w:r w:rsidRPr="002C5B3C">
              <w:rPr>
                <w:rStyle w:val="78"/>
                <w:sz w:val="24"/>
                <w:szCs w:val="24"/>
              </w:rPr>
              <w:t>3</w:t>
            </w:r>
          </w:p>
        </w:tc>
        <w:tc>
          <w:tcPr>
            <w:tcW w:w="5184" w:type="dxa"/>
          </w:tcPr>
          <w:p w:rsidR="00CB66EE" w:rsidRPr="002C5B3C" w:rsidRDefault="00CB66EE" w:rsidP="00EA386A">
            <w:pPr>
              <w:pStyle w:val="a6"/>
              <w:spacing w:line="276" w:lineRule="auto"/>
              <w:rPr>
                <w:rFonts w:ascii="Times New Roman" w:hAnsi="Times New Roman"/>
                <w:szCs w:val="24"/>
              </w:rPr>
            </w:pPr>
            <w:r w:rsidRPr="002C5B3C">
              <w:rPr>
                <w:rFonts w:ascii="Times New Roman" w:hAnsi="Times New Roman"/>
                <w:szCs w:val="24"/>
              </w:rPr>
              <w:t>осуществляется связь учителей, администрации, родителей, органов управления</w:t>
            </w:r>
          </w:p>
        </w:tc>
        <w:tc>
          <w:tcPr>
            <w:tcW w:w="4111" w:type="dxa"/>
            <w:gridSpan w:val="2"/>
          </w:tcPr>
          <w:p w:rsidR="00CB66EE" w:rsidRPr="002C5B3C" w:rsidRDefault="00CB66EE" w:rsidP="00EA386A">
            <w:pPr>
              <w:pStyle w:val="a6"/>
              <w:spacing w:line="276" w:lineRule="auto"/>
              <w:jc w:val="center"/>
              <w:rPr>
                <w:rFonts w:ascii="Times New Roman" w:hAnsi="Times New Roman"/>
                <w:szCs w:val="24"/>
              </w:rPr>
            </w:pPr>
            <w:r w:rsidRPr="002C5B3C">
              <w:rPr>
                <w:rFonts w:ascii="Times New Roman" w:hAnsi="Times New Roman"/>
                <w:i/>
                <w:szCs w:val="24"/>
              </w:rPr>
              <w:t>Посредством электронной почты, школьного сайта и ЭД</w:t>
            </w:r>
          </w:p>
        </w:tc>
      </w:tr>
      <w:tr w:rsidR="00CB66EE" w:rsidRPr="002C5B3C" w:rsidTr="00EA386A">
        <w:tc>
          <w:tcPr>
            <w:tcW w:w="594" w:type="dxa"/>
          </w:tcPr>
          <w:p w:rsidR="00CB66EE" w:rsidRPr="002C5B3C" w:rsidRDefault="00CB66EE" w:rsidP="00EA386A">
            <w:pPr>
              <w:pStyle w:val="a6"/>
              <w:spacing w:line="276" w:lineRule="auto"/>
              <w:jc w:val="both"/>
              <w:rPr>
                <w:rStyle w:val="78"/>
                <w:sz w:val="24"/>
                <w:szCs w:val="24"/>
              </w:rPr>
            </w:pPr>
            <w:r w:rsidRPr="002C5B3C">
              <w:rPr>
                <w:rStyle w:val="78"/>
                <w:sz w:val="24"/>
                <w:szCs w:val="24"/>
              </w:rPr>
              <w:t>4</w:t>
            </w:r>
          </w:p>
        </w:tc>
        <w:tc>
          <w:tcPr>
            <w:tcW w:w="5184" w:type="dxa"/>
          </w:tcPr>
          <w:p w:rsidR="00CB66EE" w:rsidRPr="002C5B3C" w:rsidRDefault="00CB66EE" w:rsidP="00EA386A">
            <w:pPr>
              <w:pStyle w:val="a6"/>
              <w:spacing w:line="276" w:lineRule="auto"/>
              <w:rPr>
                <w:rFonts w:ascii="Times New Roman" w:hAnsi="Times New Roman"/>
                <w:szCs w:val="24"/>
              </w:rPr>
            </w:pPr>
            <w:r w:rsidRPr="002C5B3C">
              <w:rPr>
                <w:rFonts w:ascii="Times New Roman" w:hAnsi="Times New Roman"/>
                <w:szCs w:val="24"/>
              </w:rPr>
              <w:t>осуществляется методическая поддержка учителей: мультимедиаколлекция</w:t>
            </w:r>
          </w:p>
        </w:tc>
        <w:tc>
          <w:tcPr>
            <w:tcW w:w="1985" w:type="dxa"/>
          </w:tcPr>
          <w:p w:rsidR="00CB66EE" w:rsidRPr="002C5B3C" w:rsidRDefault="00CB66EE" w:rsidP="00EA386A">
            <w:pPr>
              <w:pStyle w:val="a6"/>
              <w:spacing w:line="276" w:lineRule="auto"/>
              <w:jc w:val="center"/>
              <w:rPr>
                <w:rFonts w:ascii="Times New Roman" w:hAnsi="Times New Roman"/>
                <w:szCs w:val="24"/>
              </w:rPr>
            </w:pPr>
            <w:r w:rsidRPr="002C5B3C">
              <w:rPr>
                <w:rFonts w:ascii="Times New Roman" w:hAnsi="Times New Roman"/>
                <w:szCs w:val="24"/>
              </w:rPr>
              <w:t>+</w:t>
            </w:r>
          </w:p>
        </w:tc>
        <w:tc>
          <w:tcPr>
            <w:tcW w:w="2126" w:type="dxa"/>
          </w:tcPr>
          <w:p w:rsidR="00CB66EE" w:rsidRPr="002C5B3C" w:rsidRDefault="00CB66EE" w:rsidP="00EA386A">
            <w:pPr>
              <w:pStyle w:val="a6"/>
              <w:spacing w:line="276" w:lineRule="auto"/>
              <w:jc w:val="center"/>
              <w:rPr>
                <w:rFonts w:ascii="Times New Roman" w:hAnsi="Times New Roman"/>
                <w:szCs w:val="24"/>
              </w:rPr>
            </w:pPr>
          </w:p>
        </w:tc>
      </w:tr>
      <w:tr w:rsidR="00CB66EE" w:rsidRPr="002C5B3C" w:rsidTr="00EA386A">
        <w:tc>
          <w:tcPr>
            <w:tcW w:w="594" w:type="dxa"/>
          </w:tcPr>
          <w:p w:rsidR="00CB66EE" w:rsidRPr="002C5B3C" w:rsidRDefault="00CB66EE" w:rsidP="00EA386A">
            <w:pPr>
              <w:pStyle w:val="a6"/>
              <w:spacing w:line="276" w:lineRule="auto"/>
              <w:jc w:val="both"/>
              <w:rPr>
                <w:rFonts w:ascii="Times New Roman" w:hAnsi="Times New Roman"/>
                <w:b/>
                <w:szCs w:val="24"/>
              </w:rPr>
            </w:pPr>
            <w:r w:rsidRPr="002C5B3C">
              <w:rPr>
                <w:rStyle w:val="78"/>
                <w:b/>
                <w:sz w:val="24"/>
                <w:szCs w:val="24"/>
              </w:rPr>
              <w:t>V</w:t>
            </w:r>
          </w:p>
        </w:tc>
        <w:tc>
          <w:tcPr>
            <w:tcW w:w="9295" w:type="dxa"/>
            <w:gridSpan w:val="3"/>
          </w:tcPr>
          <w:p w:rsidR="00CB66EE" w:rsidRPr="002C5B3C" w:rsidRDefault="00CB66EE" w:rsidP="00EA386A">
            <w:pPr>
              <w:pStyle w:val="a6"/>
              <w:spacing w:line="276" w:lineRule="auto"/>
              <w:rPr>
                <w:rFonts w:ascii="Times New Roman" w:hAnsi="Times New Roman"/>
                <w:szCs w:val="24"/>
              </w:rPr>
            </w:pPr>
            <w:r w:rsidRPr="002C5B3C">
              <w:rPr>
                <w:rStyle w:val="78"/>
                <w:b/>
                <w:sz w:val="24"/>
                <w:szCs w:val="24"/>
              </w:rPr>
              <w:t>Компоненты на бумажных носителях</w:t>
            </w:r>
          </w:p>
        </w:tc>
      </w:tr>
      <w:tr w:rsidR="00CB66EE" w:rsidRPr="002C5B3C" w:rsidTr="00EA386A">
        <w:tc>
          <w:tcPr>
            <w:tcW w:w="594" w:type="dxa"/>
          </w:tcPr>
          <w:p w:rsidR="00CB66EE" w:rsidRPr="002C5B3C" w:rsidRDefault="00CB66EE" w:rsidP="00EA386A">
            <w:pPr>
              <w:pStyle w:val="a6"/>
              <w:spacing w:line="276" w:lineRule="auto"/>
              <w:jc w:val="both"/>
              <w:rPr>
                <w:rStyle w:val="78"/>
                <w:sz w:val="24"/>
                <w:szCs w:val="24"/>
              </w:rPr>
            </w:pPr>
            <w:r w:rsidRPr="002C5B3C">
              <w:rPr>
                <w:rStyle w:val="78"/>
                <w:sz w:val="24"/>
                <w:szCs w:val="24"/>
              </w:rPr>
              <w:t>1</w:t>
            </w:r>
          </w:p>
        </w:tc>
        <w:tc>
          <w:tcPr>
            <w:tcW w:w="5184" w:type="dxa"/>
          </w:tcPr>
          <w:p w:rsidR="00CB66EE" w:rsidRPr="002C5B3C" w:rsidRDefault="00CB66EE" w:rsidP="00EA386A">
            <w:pPr>
              <w:pStyle w:val="a6"/>
              <w:spacing w:line="276" w:lineRule="auto"/>
              <w:rPr>
                <w:rStyle w:val="78"/>
                <w:sz w:val="24"/>
                <w:szCs w:val="24"/>
              </w:rPr>
            </w:pPr>
            <w:r w:rsidRPr="002C5B3C">
              <w:rPr>
                <w:rFonts w:ascii="Times New Roman" w:hAnsi="Times New Roman"/>
                <w:szCs w:val="24"/>
              </w:rPr>
              <w:t>учебники (органайзеры)</w:t>
            </w:r>
          </w:p>
        </w:tc>
        <w:tc>
          <w:tcPr>
            <w:tcW w:w="1985" w:type="dxa"/>
          </w:tcPr>
          <w:p w:rsidR="00CB66EE" w:rsidRPr="002C5B3C" w:rsidRDefault="00CB66EE" w:rsidP="00EA386A">
            <w:pPr>
              <w:pStyle w:val="a6"/>
              <w:spacing w:line="276" w:lineRule="auto"/>
              <w:jc w:val="center"/>
              <w:rPr>
                <w:rFonts w:ascii="Times New Roman" w:hAnsi="Times New Roman"/>
                <w:szCs w:val="24"/>
              </w:rPr>
            </w:pPr>
            <w:r w:rsidRPr="002C5B3C">
              <w:rPr>
                <w:rFonts w:ascii="Times New Roman" w:hAnsi="Times New Roman"/>
                <w:szCs w:val="24"/>
              </w:rPr>
              <w:t>+</w:t>
            </w:r>
          </w:p>
        </w:tc>
        <w:tc>
          <w:tcPr>
            <w:tcW w:w="2126" w:type="dxa"/>
          </w:tcPr>
          <w:p w:rsidR="00CB66EE" w:rsidRPr="002C5B3C" w:rsidRDefault="00CB66EE" w:rsidP="00EA386A">
            <w:pPr>
              <w:pStyle w:val="a6"/>
              <w:spacing w:line="276" w:lineRule="auto"/>
              <w:jc w:val="center"/>
              <w:rPr>
                <w:rFonts w:ascii="Times New Roman" w:hAnsi="Times New Roman"/>
                <w:szCs w:val="24"/>
              </w:rPr>
            </w:pPr>
          </w:p>
        </w:tc>
      </w:tr>
      <w:tr w:rsidR="00CB66EE" w:rsidRPr="002C5B3C" w:rsidTr="00EA386A">
        <w:tc>
          <w:tcPr>
            <w:tcW w:w="594" w:type="dxa"/>
          </w:tcPr>
          <w:p w:rsidR="00CB66EE" w:rsidRPr="002C5B3C" w:rsidRDefault="00CB66EE" w:rsidP="00EA386A">
            <w:pPr>
              <w:pStyle w:val="a6"/>
              <w:spacing w:line="276" w:lineRule="auto"/>
              <w:jc w:val="both"/>
              <w:rPr>
                <w:rStyle w:val="78"/>
                <w:sz w:val="24"/>
                <w:szCs w:val="24"/>
              </w:rPr>
            </w:pPr>
            <w:r w:rsidRPr="002C5B3C">
              <w:rPr>
                <w:rStyle w:val="78"/>
                <w:sz w:val="24"/>
                <w:szCs w:val="24"/>
              </w:rPr>
              <w:t>2</w:t>
            </w:r>
          </w:p>
        </w:tc>
        <w:tc>
          <w:tcPr>
            <w:tcW w:w="5184" w:type="dxa"/>
          </w:tcPr>
          <w:p w:rsidR="00CB66EE" w:rsidRPr="002C5B3C" w:rsidRDefault="00CB66EE" w:rsidP="00EA386A">
            <w:pPr>
              <w:pStyle w:val="a6"/>
              <w:spacing w:line="276" w:lineRule="auto"/>
              <w:rPr>
                <w:rFonts w:ascii="Times New Roman" w:hAnsi="Times New Roman"/>
                <w:szCs w:val="24"/>
              </w:rPr>
            </w:pPr>
            <w:r w:rsidRPr="002C5B3C">
              <w:rPr>
                <w:rFonts w:ascii="Times New Roman" w:hAnsi="Times New Roman"/>
                <w:szCs w:val="24"/>
              </w:rPr>
              <w:t>рабочие тетради (тетради-тренажёры)</w:t>
            </w:r>
          </w:p>
        </w:tc>
        <w:tc>
          <w:tcPr>
            <w:tcW w:w="1985" w:type="dxa"/>
          </w:tcPr>
          <w:p w:rsidR="00CB66EE" w:rsidRPr="002C5B3C" w:rsidRDefault="00CB66EE" w:rsidP="00EA386A">
            <w:pPr>
              <w:pStyle w:val="a6"/>
              <w:spacing w:line="276" w:lineRule="auto"/>
              <w:jc w:val="center"/>
              <w:rPr>
                <w:rFonts w:ascii="Times New Roman" w:hAnsi="Times New Roman"/>
                <w:szCs w:val="24"/>
              </w:rPr>
            </w:pPr>
            <w:r w:rsidRPr="002C5B3C">
              <w:rPr>
                <w:rFonts w:ascii="Times New Roman" w:hAnsi="Times New Roman"/>
                <w:szCs w:val="24"/>
              </w:rPr>
              <w:t>+</w:t>
            </w:r>
          </w:p>
        </w:tc>
        <w:tc>
          <w:tcPr>
            <w:tcW w:w="2126" w:type="dxa"/>
          </w:tcPr>
          <w:p w:rsidR="00CB66EE" w:rsidRPr="002C5B3C" w:rsidRDefault="00CB66EE" w:rsidP="00EA386A">
            <w:pPr>
              <w:pStyle w:val="a6"/>
              <w:spacing w:line="276" w:lineRule="auto"/>
              <w:jc w:val="center"/>
              <w:rPr>
                <w:rFonts w:ascii="Times New Roman" w:hAnsi="Times New Roman"/>
                <w:szCs w:val="24"/>
              </w:rPr>
            </w:pPr>
          </w:p>
        </w:tc>
      </w:tr>
      <w:tr w:rsidR="00CB66EE" w:rsidRPr="00757D13" w:rsidTr="00EA386A">
        <w:tc>
          <w:tcPr>
            <w:tcW w:w="594" w:type="dxa"/>
          </w:tcPr>
          <w:p w:rsidR="00CB66EE" w:rsidRPr="002C5B3C" w:rsidRDefault="00CB66EE" w:rsidP="00EA386A">
            <w:pPr>
              <w:pStyle w:val="a6"/>
              <w:spacing w:line="276" w:lineRule="auto"/>
              <w:rPr>
                <w:rFonts w:ascii="Times New Roman" w:hAnsi="Times New Roman"/>
                <w:b/>
                <w:szCs w:val="24"/>
              </w:rPr>
            </w:pPr>
            <w:r w:rsidRPr="002C5B3C">
              <w:rPr>
                <w:rStyle w:val="78"/>
                <w:b/>
                <w:sz w:val="24"/>
                <w:szCs w:val="24"/>
              </w:rPr>
              <w:t>VI</w:t>
            </w:r>
          </w:p>
        </w:tc>
        <w:tc>
          <w:tcPr>
            <w:tcW w:w="9295" w:type="dxa"/>
            <w:gridSpan w:val="3"/>
          </w:tcPr>
          <w:p w:rsidR="00CB66EE" w:rsidRPr="002C5B3C" w:rsidRDefault="00CB66EE" w:rsidP="00EA386A">
            <w:pPr>
              <w:pStyle w:val="a6"/>
              <w:spacing w:line="276" w:lineRule="auto"/>
              <w:rPr>
                <w:rFonts w:ascii="Times New Roman" w:hAnsi="Times New Roman"/>
                <w:b/>
                <w:szCs w:val="24"/>
              </w:rPr>
            </w:pPr>
            <w:r w:rsidRPr="002C5B3C">
              <w:rPr>
                <w:rStyle w:val="78"/>
                <w:b/>
                <w:sz w:val="24"/>
                <w:szCs w:val="24"/>
              </w:rPr>
              <w:t>Компоненты на CD и DVD</w:t>
            </w:r>
          </w:p>
        </w:tc>
      </w:tr>
      <w:tr w:rsidR="00CB66EE" w:rsidRPr="002C5B3C" w:rsidTr="00EA386A">
        <w:tc>
          <w:tcPr>
            <w:tcW w:w="594" w:type="dxa"/>
          </w:tcPr>
          <w:p w:rsidR="00CB66EE" w:rsidRPr="002C5B3C" w:rsidRDefault="00CB66EE" w:rsidP="00EA386A">
            <w:pPr>
              <w:pStyle w:val="a6"/>
              <w:spacing w:line="276" w:lineRule="auto"/>
              <w:jc w:val="both"/>
              <w:rPr>
                <w:rStyle w:val="78"/>
                <w:sz w:val="24"/>
                <w:szCs w:val="24"/>
              </w:rPr>
            </w:pPr>
            <w:r w:rsidRPr="002C5B3C">
              <w:rPr>
                <w:rStyle w:val="78"/>
                <w:sz w:val="24"/>
                <w:szCs w:val="24"/>
              </w:rPr>
              <w:t>1</w:t>
            </w:r>
          </w:p>
        </w:tc>
        <w:tc>
          <w:tcPr>
            <w:tcW w:w="5184" w:type="dxa"/>
          </w:tcPr>
          <w:p w:rsidR="00CB66EE" w:rsidRPr="002C5B3C" w:rsidRDefault="00CB66EE" w:rsidP="00EA386A">
            <w:pPr>
              <w:pStyle w:val="a6"/>
              <w:spacing w:line="276" w:lineRule="auto"/>
              <w:rPr>
                <w:rStyle w:val="78"/>
                <w:sz w:val="24"/>
                <w:szCs w:val="24"/>
              </w:rPr>
            </w:pPr>
            <w:r w:rsidRPr="002C5B3C">
              <w:rPr>
                <w:rFonts w:ascii="Times New Roman" w:hAnsi="Times New Roman"/>
                <w:szCs w:val="24"/>
              </w:rPr>
              <w:t>электронные приложения к учебникам</w:t>
            </w:r>
          </w:p>
        </w:tc>
        <w:tc>
          <w:tcPr>
            <w:tcW w:w="1985" w:type="dxa"/>
          </w:tcPr>
          <w:p w:rsidR="00CB66EE" w:rsidRPr="002C5B3C" w:rsidRDefault="00CB66EE" w:rsidP="00EA386A">
            <w:pPr>
              <w:pStyle w:val="a6"/>
              <w:spacing w:line="276" w:lineRule="auto"/>
              <w:jc w:val="center"/>
              <w:rPr>
                <w:rFonts w:ascii="Times New Roman" w:hAnsi="Times New Roman"/>
                <w:szCs w:val="24"/>
              </w:rPr>
            </w:pPr>
            <w:r>
              <w:rPr>
                <w:rFonts w:ascii="Times New Roman" w:hAnsi="Times New Roman"/>
                <w:szCs w:val="24"/>
              </w:rPr>
              <w:t>9</w:t>
            </w:r>
            <w:r w:rsidRPr="002C5B3C">
              <w:rPr>
                <w:rFonts w:ascii="Times New Roman" w:hAnsi="Times New Roman"/>
                <w:szCs w:val="24"/>
              </w:rPr>
              <w:t>/2</w:t>
            </w:r>
          </w:p>
        </w:tc>
        <w:tc>
          <w:tcPr>
            <w:tcW w:w="2126" w:type="dxa"/>
          </w:tcPr>
          <w:p w:rsidR="00CB66EE" w:rsidRPr="002C5B3C" w:rsidRDefault="00CB66EE" w:rsidP="00EA386A">
            <w:pPr>
              <w:pStyle w:val="a6"/>
              <w:spacing w:line="276" w:lineRule="auto"/>
              <w:jc w:val="center"/>
              <w:rPr>
                <w:rFonts w:ascii="Times New Roman" w:hAnsi="Times New Roman"/>
                <w:szCs w:val="24"/>
              </w:rPr>
            </w:pPr>
            <w:r w:rsidRPr="002C5B3C">
              <w:rPr>
                <w:rFonts w:ascii="Times New Roman" w:hAnsi="Times New Roman"/>
                <w:szCs w:val="24"/>
              </w:rPr>
              <w:t>2012-2014 гг</w:t>
            </w:r>
          </w:p>
        </w:tc>
      </w:tr>
      <w:tr w:rsidR="00CB66EE" w:rsidRPr="002C5B3C" w:rsidTr="00EA386A">
        <w:tc>
          <w:tcPr>
            <w:tcW w:w="594" w:type="dxa"/>
          </w:tcPr>
          <w:p w:rsidR="00CB66EE" w:rsidRPr="002C5B3C" w:rsidRDefault="00CB66EE" w:rsidP="00EA386A">
            <w:pPr>
              <w:pStyle w:val="a6"/>
              <w:spacing w:line="276" w:lineRule="auto"/>
              <w:jc w:val="both"/>
              <w:rPr>
                <w:rStyle w:val="78"/>
                <w:sz w:val="24"/>
                <w:szCs w:val="24"/>
              </w:rPr>
            </w:pPr>
            <w:r w:rsidRPr="002C5B3C">
              <w:rPr>
                <w:rStyle w:val="78"/>
                <w:sz w:val="24"/>
                <w:szCs w:val="24"/>
              </w:rPr>
              <w:t>2</w:t>
            </w:r>
          </w:p>
        </w:tc>
        <w:tc>
          <w:tcPr>
            <w:tcW w:w="5184" w:type="dxa"/>
          </w:tcPr>
          <w:p w:rsidR="00CB66EE" w:rsidRPr="002C5B3C" w:rsidRDefault="00CB66EE" w:rsidP="00EA386A">
            <w:pPr>
              <w:pStyle w:val="a6"/>
              <w:spacing w:line="276" w:lineRule="auto"/>
              <w:rPr>
                <w:rFonts w:ascii="Times New Roman" w:hAnsi="Times New Roman"/>
                <w:szCs w:val="24"/>
              </w:rPr>
            </w:pPr>
            <w:r w:rsidRPr="002C5B3C">
              <w:rPr>
                <w:rFonts w:ascii="Times New Roman" w:hAnsi="Times New Roman"/>
                <w:szCs w:val="24"/>
              </w:rPr>
              <w:t>электронные наглядные пособия</w:t>
            </w:r>
          </w:p>
        </w:tc>
        <w:tc>
          <w:tcPr>
            <w:tcW w:w="1985" w:type="dxa"/>
          </w:tcPr>
          <w:p w:rsidR="00CB66EE" w:rsidRPr="002C5B3C" w:rsidRDefault="00CB66EE" w:rsidP="00EA386A">
            <w:pPr>
              <w:pStyle w:val="a6"/>
              <w:spacing w:line="276" w:lineRule="auto"/>
              <w:jc w:val="center"/>
              <w:rPr>
                <w:rFonts w:ascii="Times New Roman" w:hAnsi="Times New Roman"/>
                <w:szCs w:val="24"/>
              </w:rPr>
            </w:pPr>
            <w:r w:rsidRPr="002C5B3C">
              <w:rPr>
                <w:rFonts w:ascii="Times New Roman" w:hAnsi="Times New Roman"/>
                <w:szCs w:val="24"/>
              </w:rPr>
              <w:t>+</w:t>
            </w:r>
          </w:p>
        </w:tc>
        <w:tc>
          <w:tcPr>
            <w:tcW w:w="2126" w:type="dxa"/>
            <w:vMerge w:val="restart"/>
          </w:tcPr>
          <w:p w:rsidR="00CB66EE" w:rsidRPr="002C5B3C" w:rsidRDefault="00CB66EE" w:rsidP="00EA386A">
            <w:pPr>
              <w:pStyle w:val="a6"/>
              <w:spacing w:line="276" w:lineRule="auto"/>
              <w:jc w:val="center"/>
              <w:rPr>
                <w:rFonts w:ascii="Times New Roman" w:hAnsi="Times New Roman"/>
                <w:szCs w:val="24"/>
              </w:rPr>
            </w:pPr>
            <w:r w:rsidRPr="002C5B3C">
              <w:rPr>
                <w:rFonts w:ascii="Times New Roman" w:hAnsi="Times New Roman"/>
                <w:szCs w:val="24"/>
              </w:rPr>
              <w:t>В ЦОРах</w:t>
            </w:r>
          </w:p>
        </w:tc>
      </w:tr>
      <w:tr w:rsidR="00CB66EE" w:rsidRPr="002C5B3C" w:rsidTr="00EA386A">
        <w:tc>
          <w:tcPr>
            <w:tcW w:w="594" w:type="dxa"/>
          </w:tcPr>
          <w:p w:rsidR="00CB66EE" w:rsidRPr="002C5B3C" w:rsidRDefault="00CB66EE" w:rsidP="00EA386A">
            <w:pPr>
              <w:pStyle w:val="a6"/>
              <w:spacing w:line="276" w:lineRule="auto"/>
              <w:jc w:val="both"/>
              <w:rPr>
                <w:rStyle w:val="78"/>
                <w:sz w:val="24"/>
                <w:szCs w:val="24"/>
              </w:rPr>
            </w:pPr>
            <w:r w:rsidRPr="002C5B3C">
              <w:rPr>
                <w:rStyle w:val="78"/>
                <w:sz w:val="24"/>
                <w:szCs w:val="24"/>
              </w:rPr>
              <w:t>3</w:t>
            </w:r>
          </w:p>
        </w:tc>
        <w:tc>
          <w:tcPr>
            <w:tcW w:w="5184" w:type="dxa"/>
          </w:tcPr>
          <w:p w:rsidR="00CB66EE" w:rsidRPr="002C5B3C" w:rsidRDefault="00CB66EE" w:rsidP="00EA386A">
            <w:pPr>
              <w:pStyle w:val="a6"/>
              <w:spacing w:line="276" w:lineRule="auto"/>
              <w:rPr>
                <w:rFonts w:ascii="Times New Roman" w:hAnsi="Times New Roman"/>
                <w:szCs w:val="24"/>
              </w:rPr>
            </w:pPr>
            <w:r w:rsidRPr="002C5B3C">
              <w:rPr>
                <w:rFonts w:ascii="Times New Roman" w:hAnsi="Times New Roman"/>
                <w:szCs w:val="24"/>
              </w:rPr>
              <w:t>электронные тренажёры</w:t>
            </w:r>
          </w:p>
        </w:tc>
        <w:tc>
          <w:tcPr>
            <w:tcW w:w="1985" w:type="dxa"/>
          </w:tcPr>
          <w:p w:rsidR="00CB66EE" w:rsidRPr="002C5B3C" w:rsidRDefault="00CB66EE" w:rsidP="00EA386A">
            <w:pPr>
              <w:pStyle w:val="a6"/>
              <w:spacing w:line="276" w:lineRule="auto"/>
              <w:jc w:val="center"/>
              <w:rPr>
                <w:rFonts w:ascii="Times New Roman" w:hAnsi="Times New Roman"/>
                <w:szCs w:val="24"/>
              </w:rPr>
            </w:pPr>
            <w:r w:rsidRPr="002C5B3C">
              <w:rPr>
                <w:rFonts w:ascii="Times New Roman" w:hAnsi="Times New Roman"/>
                <w:szCs w:val="24"/>
              </w:rPr>
              <w:t>+</w:t>
            </w:r>
          </w:p>
        </w:tc>
        <w:tc>
          <w:tcPr>
            <w:tcW w:w="2126" w:type="dxa"/>
            <w:vMerge/>
          </w:tcPr>
          <w:p w:rsidR="00CB66EE" w:rsidRPr="002C5B3C" w:rsidRDefault="00CB66EE" w:rsidP="00EA386A">
            <w:pPr>
              <w:pStyle w:val="a6"/>
              <w:spacing w:line="276" w:lineRule="auto"/>
              <w:jc w:val="center"/>
              <w:rPr>
                <w:rFonts w:ascii="Times New Roman" w:hAnsi="Times New Roman"/>
                <w:szCs w:val="24"/>
              </w:rPr>
            </w:pPr>
          </w:p>
        </w:tc>
      </w:tr>
    </w:tbl>
    <w:p w:rsidR="00CB66EE" w:rsidRPr="002C5B3C" w:rsidRDefault="00CB66EE" w:rsidP="00CB66EE">
      <w:pPr>
        <w:pStyle w:val="a6"/>
        <w:spacing w:line="276" w:lineRule="auto"/>
        <w:jc w:val="both"/>
        <w:rPr>
          <w:rFonts w:ascii="Times New Roman" w:hAnsi="Times New Roman"/>
          <w:szCs w:val="24"/>
        </w:rPr>
      </w:pPr>
      <w:r w:rsidRPr="002C5B3C">
        <w:rPr>
          <w:rStyle w:val="afff4"/>
          <w:rFonts w:ascii="Times New Roman" w:hAnsi="Times New Roman"/>
        </w:rPr>
        <w:t xml:space="preserve">  </w:t>
      </w:r>
    </w:p>
    <w:p w:rsidR="00CB66EE" w:rsidRPr="002C5B3C" w:rsidRDefault="00CB66EE" w:rsidP="00CB66EE">
      <w:pPr>
        <w:rPr>
          <w:rFonts w:ascii="Times New Roman" w:hAnsi="Times New Roman"/>
        </w:rPr>
      </w:pPr>
    </w:p>
    <w:p w:rsidR="00CB66EE" w:rsidRPr="002C5B3C" w:rsidRDefault="00CB66EE" w:rsidP="00CB66EE">
      <w:pPr>
        <w:rPr>
          <w:rFonts w:ascii="Times New Roman" w:hAnsi="Times New Roman"/>
          <w:b/>
        </w:rPr>
      </w:pPr>
      <w:r w:rsidRPr="002C5B3C">
        <w:rPr>
          <w:rFonts w:ascii="Times New Roman" w:hAnsi="Times New Roman"/>
          <w:b/>
        </w:rPr>
        <w:t xml:space="preserve">                               УМК, используемые в образовательном учреждении.</w:t>
      </w:r>
    </w:p>
    <w:p w:rsidR="00CB66EE" w:rsidRPr="002C5B3C" w:rsidRDefault="00CB66EE" w:rsidP="00CB66EE">
      <w:pPr>
        <w:rPr>
          <w:rFonts w:ascii="Times New Roman" w:hAnsi="Times New Roman"/>
        </w:rPr>
      </w:pPr>
    </w:p>
    <w:tbl>
      <w:tblPr>
        <w:tblStyle w:val="a9"/>
        <w:tblW w:w="0" w:type="auto"/>
        <w:tblLook w:val="04A0"/>
      </w:tblPr>
      <w:tblGrid>
        <w:gridCol w:w="534"/>
        <w:gridCol w:w="3543"/>
        <w:gridCol w:w="708"/>
        <w:gridCol w:w="2836"/>
        <w:gridCol w:w="1950"/>
      </w:tblGrid>
      <w:tr w:rsidR="00CB66EE" w:rsidRPr="002C5B3C" w:rsidTr="00EA386A">
        <w:tc>
          <w:tcPr>
            <w:tcW w:w="534" w:type="dxa"/>
          </w:tcPr>
          <w:p w:rsidR="00CB66EE" w:rsidRPr="002C5B3C" w:rsidRDefault="00CB66EE" w:rsidP="00EA386A">
            <w:pPr>
              <w:rPr>
                <w:rFonts w:ascii="Times New Roman" w:hAnsi="Times New Roman" w:cs="Times New Roman"/>
                <w:sz w:val="24"/>
                <w:szCs w:val="24"/>
              </w:rPr>
            </w:pPr>
          </w:p>
        </w:tc>
        <w:tc>
          <w:tcPr>
            <w:tcW w:w="4251" w:type="dxa"/>
            <w:gridSpan w:val="2"/>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Авторы</w:t>
            </w:r>
          </w:p>
        </w:tc>
        <w:tc>
          <w:tcPr>
            <w:tcW w:w="2836"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Название</w:t>
            </w:r>
          </w:p>
        </w:tc>
        <w:tc>
          <w:tcPr>
            <w:tcW w:w="1950"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Выходные данные</w:t>
            </w:r>
          </w:p>
        </w:tc>
      </w:tr>
      <w:tr w:rsidR="00CB66EE" w:rsidRPr="002C5B3C" w:rsidTr="00EA386A">
        <w:tc>
          <w:tcPr>
            <w:tcW w:w="534" w:type="dxa"/>
          </w:tcPr>
          <w:p w:rsidR="00CB66EE" w:rsidRPr="002C5B3C" w:rsidRDefault="00CB66EE" w:rsidP="00EA386A">
            <w:pPr>
              <w:rPr>
                <w:rFonts w:ascii="Times New Roman" w:hAnsi="Times New Roman" w:cs="Times New Roman"/>
                <w:sz w:val="24"/>
                <w:szCs w:val="24"/>
              </w:rPr>
            </w:pPr>
          </w:p>
        </w:tc>
        <w:tc>
          <w:tcPr>
            <w:tcW w:w="9037" w:type="dxa"/>
            <w:gridSpan w:val="4"/>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 xml:space="preserve">                                          Образовательная система «Школа 2100»</w:t>
            </w:r>
          </w:p>
        </w:tc>
      </w:tr>
      <w:tr w:rsidR="00CB66EE" w:rsidRPr="002C5B3C" w:rsidTr="00EA386A">
        <w:tc>
          <w:tcPr>
            <w:tcW w:w="534" w:type="dxa"/>
          </w:tcPr>
          <w:p w:rsidR="00CB66EE" w:rsidRPr="002C5B3C" w:rsidRDefault="00CB66EE" w:rsidP="00EA386A">
            <w:pPr>
              <w:rPr>
                <w:rFonts w:ascii="Times New Roman" w:hAnsi="Times New Roman" w:cs="Times New Roman"/>
                <w:sz w:val="24"/>
                <w:szCs w:val="24"/>
              </w:rPr>
            </w:pPr>
          </w:p>
        </w:tc>
        <w:tc>
          <w:tcPr>
            <w:tcW w:w="3543" w:type="dxa"/>
          </w:tcPr>
          <w:p w:rsidR="00CB66EE" w:rsidRPr="002C5B3C" w:rsidRDefault="00CB66EE" w:rsidP="00EA386A">
            <w:pPr>
              <w:rPr>
                <w:rFonts w:ascii="Times New Roman" w:hAnsi="Times New Roman" w:cs="Times New Roman"/>
                <w:bCs/>
                <w:sz w:val="24"/>
                <w:szCs w:val="24"/>
              </w:rPr>
            </w:pPr>
            <w:r w:rsidRPr="002C5B3C">
              <w:rPr>
                <w:rFonts w:ascii="Times New Roman" w:hAnsi="Times New Roman" w:cs="Times New Roman"/>
                <w:bCs/>
                <w:sz w:val="24"/>
                <w:szCs w:val="24"/>
              </w:rPr>
              <w:t xml:space="preserve">Под научной редакцией </w:t>
            </w:r>
          </w:p>
          <w:p w:rsidR="00CB66EE" w:rsidRPr="002C5B3C" w:rsidRDefault="00CB66EE" w:rsidP="00EA386A">
            <w:pPr>
              <w:rPr>
                <w:rFonts w:ascii="Times New Roman" w:hAnsi="Times New Roman" w:cs="Times New Roman"/>
                <w:bCs/>
                <w:sz w:val="24"/>
                <w:szCs w:val="24"/>
              </w:rPr>
            </w:pPr>
            <w:r w:rsidRPr="002C5B3C">
              <w:rPr>
                <w:rFonts w:ascii="Times New Roman" w:hAnsi="Times New Roman" w:cs="Times New Roman"/>
                <w:bCs/>
                <w:sz w:val="24"/>
                <w:szCs w:val="24"/>
              </w:rPr>
              <w:t>Д.И. Фельдштейна</w:t>
            </w:r>
          </w:p>
        </w:tc>
        <w:tc>
          <w:tcPr>
            <w:tcW w:w="3544" w:type="dxa"/>
            <w:gridSpan w:val="2"/>
          </w:tcPr>
          <w:p w:rsidR="00CB66EE" w:rsidRPr="002C5B3C" w:rsidRDefault="00CB66EE" w:rsidP="00EA386A">
            <w:pPr>
              <w:rPr>
                <w:rFonts w:ascii="Times New Roman" w:hAnsi="Times New Roman" w:cs="Times New Roman"/>
                <w:bCs/>
                <w:sz w:val="24"/>
                <w:szCs w:val="24"/>
              </w:rPr>
            </w:pPr>
            <w:r w:rsidRPr="002C5B3C">
              <w:rPr>
                <w:rFonts w:ascii="Times New Roman" w:hAnsi="Times New Roman" w:cs="Times New Roman"/>
                <w:bCs/>
                <w:sz w:val="24"/>
                <w:szCs w:val="24"/>
              </w:rPr>
              <w:t>Примерная основная образовательная программа. В 2-х книгах.</w:t>
            </w:r>
          </w:p>
        </w:tc>
        <w:tc>
          <w:tcPr>
            <w:tcW w:w="1950" w:type="dxa"/>
          </w:tcPr>
          <w:p w:rsidR="00CB66EE" w:rsidRPr="002C5B3C" w:rsidRDefault="00CB66EE" w:rsidP="00EA386A">
            <w:pPr>
              <w:pStyle w:val="af4"/>
              <w:rPr>
                <w:bCs/>
              </w:rPr>
            </w:pPr>
            <w:r w:rsidRPr="002C5B3C">
              <w:rPr>
                <w:bCs/>
              </w:rPr>
              <w:t>М.: Баласс, 2011</w:t>
            </w:r>
          </w:p>
          <w:p w:rsidR="00CB66EE" w:rsidRPr="002C5B3C" w:rsidRDefault="00CB66EE" w:rsidP="00EA386A">
            <w:pPr>
              <w:pStyle w:val="af4"/>
              <w:rPr>
                <w:bCs/>
              </w:rPr>
            </w:pPr>
          </w:p>
        </w:tc>
      </w:tr>
      <w:tr w:rsidR="00CB66EE" w:rsidRPr="002C5B3C" w:rsidTr="00EA386A">
        <w:tc>
          <w:tcPr>
            <w:tcW w:w="534" w:type="dxa"/>
          </w:tcPr>
          <w:p w:rsidR="00CB66EE" w:rsidRPr="002C5B3C" w:rsidRDefault="00CB66EE" w:rsidP="00EA386A">
            <w:pPr>
              <w:rPr>
                <w:rFonts w:ascii="Times New Roman" w:hAnsi="Times New Roman" w:cs="Times New Roman"/>
                <w:sz w:val="24"/>
                <w:szCs w:val="24"/>
              </w:rPr>
            </w:pPr>
          </w:p>
        </w:tc>
        <w:tc>
          <w:tcPr>
            <w:tcW w:w="3543" w:type="dxa"/>
          </w:tcPr>
          <w:p w:rsidR="00CB66EE" w:rsidRPr="002C5B3C" w:rsidRDefault="00CB66EE" w:rsidP="00EA386A">
            <w:pPr>
              <w:rPr>
                <w:rFonts w:ascii="Times New Roman" w:hAnsi="Times New Roman" w:cs="Times New Roman"/>
                <w:bCs/>
                <w:sz w:val="24"/>
                <w:szCs w:val="24"/>
              </w:rPr>
            </w:pPr>
            <w:r w:rsidRPr="002C5B3C">
              <w:rPr>
                <w:rFonts w:ascii="Times New Roman" w:hAnsi="Times New Roman" w:cs="Times New Roman"/>
                <w:bCs/>
                <w:sz w:val="24"/>
                <w:szCs w:val="24"/>
              </w:rPr>
              <w:t xml:space="preserve">Бунеев Р.Н., Бунеева Е.Н.  , </w:t>
            </w:r>
          </w:p>
          <w:p w:rsidR="00CB66EE" w:rsidRPr="002C5B3C" w:rsidRDefault="00CB66EE" w:rsidP="00EA386A">
            <w:pPr>
              <w:rPr>
                <w:rFonts w:ascii="Times New Roman" w:hAnsi="Times New Roman" w:cs="Times New Roman"/>
                <w:bCs/>
                <w:sz w:val="24"/>
                <w:szCs w:val="24"/>
              </w:rPr>
            </w:pPr>
            <w:r w:rsidRPr="002C5B3C">
              <w:rPr>
                <w:rFonts w:ascii="Times New Roman" w:hAnsi="Times New Roman" w:cs="Times New Roman"/>
                <w:bCs/>
                <w:sz w:val="24"/>
                <w:szCs w:val="24"/>
              </w:rPr>
              <w:t xml:space="preserve">Пронина О.В.  </w:t>
            </w:r>
          </w:p>
        </w:tc>
        <w:tc>
          <w:tcPr>
            <w:tcW w:w="3544" w:type="dxa"/>
            <w:gridSpan w:val="2"/>
          </w:tcPr>
          <w:p w:rsidR="00CB66EE" w:rsidRPr="002C5B3C" w:rsidRDefault="00CB66EE" w:rsidP="00EA386A">
            <w:pPr>
              <w:rPr>
                <w:rFonts w:ascii="Times New Roman" w:hAnsi="Times New Roman" w:cs="Times New Roman"/>
                <w:bCs/>
                <w:sz w:val="24"/>
                <w:szCs w:val="24"/>
              </w:rPr>
            </w:pPr>
            <w:r w:rsidRPr="002C5B3C">
              <w:rPr>
                <w:rFonts w:ascii="Times New Roman" w:hAnsi="Times New Roman" w:cs="Times New Roman"/>
                <w:bCs/>
                <w:sz w:val="24"/>
                <w:szCs w:val="24"/>
              </w:rPr>
              <w:t>Букварь. Учебник. 1 класс.</w:t>
            </w:r>
          </w:p>
        </w:tc>
        <w:tc>
          <w:tcPr>
            <w:tcW w:w="1950" w:type="dxa"/>
          </w:tcPr>
          <w:p w:rsidR="00CB66EE" w:rsidRPr="002C5B3C" w:rsidRDefault="00CB66EE" w:rsidP="00EA386A">
            <w:pPr>
              <w:pStyle w:val="af4"/>
              <w:rPr>
                <w:bCs/>
              </w:rPr>
            </w:pPr>
            <w:r w:rsidRPr="002C5B3C">
              <w:rPr>
                <w:bCs/>
              </w:rPr>
              <w:t>М.: Баласс, 2011</w:t>
            </w:r>
          </w:p>
          <w:p w:rsidR="00CB66EE" w:rsidRPr="002C5B3C" w:rsidRDefault="00CB66EE" w:rsidP="00EA386A">
            <w:pPr>
              <w:rPr>
                <w:rFonts w:ascii="Times New Roman" w:hAnsi="Times New Roman" w:cs="Times New Roman"/>
                <w:sz w:val="24"/>
                <w:szCs w:val="24"/>
              </w:rPr>
            </w:pPr>
          </w:p>
        </w:tc>
      </w:tr>
      <w:tr w:rsidR="00CB66EE" w:rsidRPr="002C5B3C" w:rsidTr="00EA386A">
        <w:tc>
          <w:tcPr>
            <w:tcW w:w="534" w:type="dxa"/>
          </w:tcPr>
          <w:p w:rsidR="00CB66EE" w:rsidRPr="002C5B3C" w:rsidRDefault="00CB66EE" w:rsidP="00EA386A">
            <w:pPr>
              <w:rPr>
                <w:rFonts w:ascii="Times New Roman" w:hAnsi="Times New Roman" w:cs="Times New Roman"/>
                <w:sz w:val="24"/>
                <w:szCs w:val="24"/>
              </w:rPr>
            </w:pPr>
          </w:p>
        </w:tc>
        <w:tc>
          <w:tcPr>
            <w:tcW w:w="3543" w:type="dxa"/>
          </w:tcPr>
          <w:p w:rsidR="00CB66EE" w:rsidRPr="002C5B3C" w:rsidRDefault="00CB66EE" w:rsidP="00EA386A">
            <w:pPr>
              <w:rPr>
                <w:rFonts w:ascii="Times New Roman" w:hAnsi="Times New Roman" w:cs="Times New Roman"/>
                <w:bCs/>
                <w:sz w:val="24"/>
                <w:szCs w:val="24"/>
              </w:rPr>
            </w:pPr>
            <w:r w:rsidRPr="002C5B3C">
              <w:rPr>
                <w:rFonts w:ascii="Times New Roman" w:hAnsi="Times New Roman" w:cs="Times New Roman"/>
                <w:bCs/>
                <w:sz w:val="24"/>
                <w:szCs w:val="24"/>
              </w:rPr>
              <w:t xml:space="preserve"> Бунеев Р.Н., Бунеева Е.Н.  , </w:t>
            </w:r>
          </w:p>
          <w:p w:rsidR="00CB66EE" w:rsidRPr="002C5B3C" w:rsidRDefault="00CB66EE" w:rsidP="00EA386A">
            <w:pPr>
              <w:rPr>
                <w:rFonts w:ascii="Times New Roman" w:hAnsi="Times New Roman" w:cs="Times New Roman"/>
                <w:bCs/>
                <w:sz w:val="24"/>
                <w:szCs w:val="24"/>
              </w:rPr>
            </w:pPr>
            <w:r w:rsidRPr="002C5B3C">
              <w:rPr>
                <w:rFonts w:ascii="Times New Roman" w:hAnsi="Times New Roman" w:cs="Times New Roman"/>
                <w:bCs/>
                <w:sz w:val="24"/>
                <w:szCs w:val="24"/>
              </w:rPr>
              <w:t xml:space="preserve">Пронина О.В.  </w:t>
            </w:r>
          </w:p>
        </w:tc>
        <w:tc>
          <w:tcPr>
            <w:tcW w:w="3544" w:type="dxa"/>
            <w:gridSpan w:val="2"/>
          </w:tcPr>
          <w:p w:rsidR="00CB66EE" w:rsidRPr="002C5B3C" w:rsidRDefault="00CB66EE" w:rsidP="00EA386A">
            <w:pPr>
              <w:rPr>
                <w:rFonts w:ascii="Times New Roman" w:hAnsi="Times New Roman" w:cs="Times New Roman"/>
                <w:bCs/>
                <w:sz w:val="24"/>
                <w:szCs w:val="24"/>
              </w:rPr>
            </w:pPr>
            <w:r w:rsidRPr="002C5B3C">
              <w:rPr>
                <w:rFonts w:ascii="Times New Roman" w:hAnsi="Times New Roman" w:cs="Times New Roman"/>
                <w:bCs/>
                <w:sz w:val="24"/>
                <w:szCs w:val="24"/>
              </w:rPr>
              <w:t>Русский язык. Учебник. 1класс</w:t>
            </w:r>
          </w:p>
        </w:tc>
        <w:tc>
          <w:tcPr>
            <w:tcW w:w="1950" w:type="dxa"/>
          </w:tcPr>
          <w:p w:rsidR="00CB66EE" w:rsidRPr="002C5B3C" w:rsidRDefault="00CB66EE" w:rsidP="00EA386A">
            <w:pPr>
              <w:pStyle w:val="af4"/>
              <w:rPr>
                <w:bCs/>
              </w:rPr>
            </w:pPr>
            <w:r w:rsidRPr="002C5B3C">
              <w:rPr>
                <w:bCs/>
              </w:rPr>
              <w:t>М.: Баласс, 2011</w:t>
            </w:r>
          </w:p>
          <w:p w:rsidR="00CB66EE" w:rsidRPr="002C5B3C" w:rsidRDefault="00CB66EE" w:rsidP="00EA386A">
            <w:pPr>
              <w:pStyle w:val="af4"/>
              <w:rPr>
                <w:bCs/>
              </w:rPr>
            </w:pPr>
          </w:p>
        </w:tc>
      </w:tr>
      <w:tr w:rsidR="00CB66EE" w:rsidRPr="002C5B3C" w:rsidTr="00EA386A">
        <w:tc>
          <w:tcPr>
            <w:tcW w:w="534" w:type="dxa"/>
          </w:tcPr>
          <w:p w:rsidR="00CB66EE" w:rsidRPr="002C5B3C" w:rsidRDefault="00CB66EE" w:rsidP="00EA386A">
            <w:pPr>
              <w:rPr>
                <w:rFonts w:ascii="Times New Roman" w:hAnsi="Times New Roman" w:cs="Times New Roman"/>
                <w:sz w:val="24"/>
                <w:szCs w:val="24"/>
              </w:rPr>
            </w:pPr>
          </w:p>
        </w:tc>
        <w:tc>
          <w:tcPr>
            <w:tcW w:w="3543" w:type="dxa"/>
          </w:tcPr>
          <w:p w:rsidR="00CB66EE" w:rsidRPr="002C5B3C" w:rsidRDefault="00CB66EE" w:rsidP="00EA386A">
            <w:pPr>
              <w:spacing w:after="200" w:line="276" w:lineRule="auto"/>
              <w:rPr>
                <w:rFonts w:ascii="Times New Roman" w:hAnsi="Times New Roman" w:cs="Times New Roman"/>
                <w:sz w:val="24"/>
                <w:szCs w:val="24"/>
              </w:rPr>
            </w:pPr>
            <w:r w:rsidRPr="002C5B3C">
              <w:rPr>
                <w:rFonts w:ascii="Times New Roman" w:hAnsi="Times New Roman" w:cs="Times New Roman"/>
                <w:sz w:val="24"/>
                <w:szCs w:val="24"/>
              </w:rPr>
              <w:t xml:space="preserve">Бунеев Р.Н., Бунеева Е.В. </w:t>
            </w:r>
          </w:p>
        </w:tc>
        <w:tc>
          <w:tcPr>
            <w:tcW w:w="3544" w:type="dxa"/>
            <w:gridSpan w:val="2"/>
          </w:tcPr>
          <w:p w:rsidR="00CB66EE" w:rsidRPr="002C5B3C" w:rsidRDefault="00CB66EE" w:rsidP="00EA386A">
            <w:pPr>
              <w:rPr>
                <w:rFonts w:ascii="Times New Roman" w:hAnsi="Times New Roman" w:cs="Times New Roman"/>
                <w:bCs/>
                <w:sz w:val="24"/>
                <w:szCs w:val="24"/>
              </w:rPr>
            </w:pPr>
            <w:r w:rsidRPr="002C5B3C">
              <w:rPr>
                <w:rFonts w:ascii="Times New Roman" w:hAnsi="Times New Roman" w:cs="Times New Roman"/>
                <w:sz w:val="24"/>
                <w:szCs w:val="24"/>
              </w:rPr>
              <w:t>Литературное чтение «Капельки солнца». Учебник. 1 класс.</w:t>
            </w:r>
          </w:p>
        </w:tc>
        <w:tc>
          <w:tcPr>
            <w:tcW w:w="1950" w:type="dxa"/>
          </w:tcPr>
          <w:p w:rsidR="00CB66EE" w:rsidRPr="002C5B3C" w:rsidRDefault="00CB66EE" w:rsidP="00EA386A">
            <w:pPr>
              <w:pStyle w:val="af4"/>
              <w:rPr>
                <w:bCs/>
              </w:rPr>
            </w:pPr>
            <w:r w:rsidRPr="002C5B3C">
              <w:rPr>
                <w:bCs/>
              </w:rPr>
              <w:t>М.: Баласс, 2011</w:t>
            </w:r>
          </w:p>
          <w:p w:rsidR="00CB66EE" w:rsidRPr="002C5B3C" w:rsidRDefault="00CB66EE" w:rsidP="00EA386A">
            <w:pPr>
              <w:pStyle w:val="af4"/>
              <w:rPr>
                <w:bCs/>
              </w:rPr>
            </w:pPr>
          </w:p>
        </w:tc>
      </w:tr>
      <w:tr w:rsidR="00CB66EE" w:rsidRPr="002C5B3C" w:rsidTr="00EA386A">
        <w:tc>
          <w:tcPr>
            <w:tcW w:w="534" w:type="dxa"/>
          </w:tcPr>
          <w:p w:rsidR="00CB66EE" w:rsidRPr="002C5B3C" w:rsidRDefault="00CB66EE" w:rsidP="00EA386A">
            <w:pPr>
              <w:rPr>
                <w:rFonts w:ascii="Times New Roman" w:hAnsi="Times New Roman" w:cs="Times New Roman"/>
                <w:sz w:val="24"/>
                <w:szCs w:val="24"/>
              </w:rPr>
            </w:pPr>
          </w:p>
        </w:tc>
        <w:tc>
          <w:tcPr>
            <w:tcW w:w="3543" w:type="dxa"/>
          </w:tcPr>
          <w:p w:rsidR="00CB66EE" w:rsidRPr="002C5B3C" w:rsidRDefault="00CB66EE" w:rsidP="00EA386A">
            <w:pPr>
              <w:rPr>
                <w:rFonts w:ascii="Times New Roman" w:hAnsi="Times New Roman" w:cs="Times New Roman"/>
                <w:bCs/>
                <w:sz w:val="24"/>
                <w:szCs w:val="24"/>
              </w:rPr>
            </w:pPr>
            <w:r w:rsidRPr="002C5B3C">
              <w:rPr>
                <w:rFonts w:ascii="Times New Roman" w:hAnsi="Times New Roman" w:cs="Times New Roman"/>
                <w:sz w:val="24"/>
                <w:szCs w:val="24"/>
              </w:rPr>
              <w:t>Демидова Т.Е., Козлова С.А., Тонких А.П.</w:t>
            </w:r>
          </w:p>
        </w:tc>
        <w:tc>
          <w:tcPr>
            <w:tcW w:w="3544" w:type="dxa"/>
            <w:gridSpan w:val="2"/>
          </w:tcPr>
          <w:p w:rsidR="00CB66EE" w:rsidRPr="002C5B3C" w:rsidRDefault="00CB66EE" w:rsidP="00EA386A">
            <w:pPr>
              <w:rPr>
                <w:rFonts w:ascii="Times New Roman" w:hAnsi="Times New Roman" w:cs="Times New Roman"/>
                <w:bCs/>
                <w:sz w:val="24"/>
                <w:szCs w:val="24"/>
              </w:rPr>
            </w:pPr>
            <w:r w:rsidRPr="002C5B3C">
              <w:rPr>
                <w:rFonts w:ascii="Times New Roman" w:hAnsi="Times New Roman" w:cs="Times New Roman"/>
                <w:sz w:val="24"/>
                <w:szCs w:val="24"/>
              </w:rPr>
              <w:t>Математика. Учебник.1 класс.</w:t>
            </w:r>
          </w:p>
        </w:tc>
        <w:tc>
          <w:tcPr>
            <w:tcW w:w="1950" w:type="dxa"/>
          </w:tcPr>
          <w:p w:rsidR="00CB66EE" w:rsidRPr="002C5B3C" w:rsidRDefault="00CB66EE" w:rsidP="00EA386A">
            <w:pPr>
              <w:pStyle w:val="af4"/>
              <w:rPr>
                <w:bCs/>
              </w:rPr>
            </w:pPr>
            <w:r w:rsidRPr="002C5B3C">
              <w:rPr>
                <w:bCs/>
              </w:rPr>
              <w:t>М.: Баласс, 2011</w:t>
            </w:r>
          </w:p>
          <w:p w:rsidR="00CB66EE" w:rsidRPr="002C5B3C" w:rsidRDefault="00CB66EE" w:rsidP="00EA386A">
            <w:pPr>
              <w:pStyle w:val="af4"/>
              <w:rPr>
                <w:bCs/>
              </w:rPr>
            </w:pPr>
          </w:p>
        </w:tc>
      </w:tr>
      <w:tr w:rsidR="00CB66EE" w:rsidRPr="002C5B3C" w:rsidTr="00EA386A">
        <w:tc>
          <w:tcPr>
            <w:tcW w:w="534" w:type="dxa"/>
          </w:tcPr>
          <w:p w:rsidR="00CB66EE" w:rsidRPr="002C5B3C" w:rsidRDefault="00CB66EE" w:rsidP="00EA386A">
            <w:pPr>
              <w:rPr>
                <w:rFonts w:ascii="Times New Roman" w:hAnsi="Times New Roman" w:cs="Times New Roman"/>
                <w:sz w:val="24"/>
                <w:szCs w:val="24"/>
              </w:rPr>
            </w:pPr>
          </w:p>
        </w:tc>
        <w:tc>
          <w:tcPr>
            <w:tcW w:w="3543" w:type="dxa"/>
          </w:tcPr>
          <w:p w:rsidR="00CB66EE" w:rsidRPr="002C5B3C" w:rsidRDefault="00CB66EE" w:rsidP="00EA386A">
            <w:pPr>
              <w:rPr>
                <w:rFonts w:ascii="Times New Roman" w:hAnsi="Times New Roman" w:cs="Times New Roman"/>
                <w:bCs/>
                <w:sz w:val="24"/>
                <w:szCs w:val="24"/>
              </w:rPr>
            </w:pPr>
            <w:r w:rsidRPr="002C5B3C">
              <w:rPr>
                <w:rFonts w:ascii="Times New Roman" w:hAnsi="Times New Roman" w:cs="Times New Roman"/>
                <w:sz w:val="24"/>
                <w:szCs w:val="24"/>
              </w:rPr>
              <w:t>Вахрушев А.А.,  Бурский О.В.,  Раутиан А.С.</w:t>
            </w:r>
          </w:p>
        </w:tc>
        <w:tc>
          <w:tcPr>
            <w:tcW w:w="3544" w:type="dxa"/>
            <w:gridSpan w:val="2"/>
          </w:tcPr>
          <w:p w:rsidR="00CB66EE" w:rsidRPr="002C5B3C" w:rsidRDefault="00CB66EE" w:rsidP="00EA386A">
            <w:pPr>
              <w:rPr>
                <w:rFonts w:ascii="Times New Roman" w:hAnsi="Times New Roman" w:cs="Times New Roman"/>
                <w:bCs/>
                <w:sz w:val="24"/>
                <w:szCs w:val="24"/>
              </w:rPr>
            </w:pPr>
            <w:r w:rsidRPr="002C5B3C">
              <w:rPr>
                <w:rFonts w:ascii="Times New Roman" w:hAnsi="Times New Roman" w:cs="Times New Roman"/>
                <w:sz w:val="24"/>
                <w:szCs w:val="24"/>
              </w:rPr>
              <w:t>Окружающий мир. «Я и мир вокруг» Учебник. 1 класс</w:t>
            </w:r>
          </w:p>
        </w:tc>
        <w:tc>
          <w:tcPr>
            <w:tcW w:w="1950" w:type="dxa"/>
          </w:tcPr>
          <w:p w:rsidR="00CB66EE" w:rsidRPr="002C5B3C" w:rsidRDefault="00CB66EE" w:rsidP="00EA386A">
            <w:pPr>
              <w:pStyle w:val="af4"/>
              <w:rPr>
                <w:bCs/>
              </w:rPr>
            </w:pPr>
            <w:r w:rsidRPr="002C5B3C">
              <w:rPr>
                <w:bCs/>
              </w:rPr>
              <w:t>М.: Баласс, 2011</w:t>
            </w:r>
          </w:p>
        </w:tc>
      </w:tr>
      <w:tr w:rsidR="00CB66EE" w:rsidRPr="002C5B3C" w:rsidTr="00EA386A">
        <w:tc>
          <w:tcPr>
            <w:tcW w:w="534" w:type="dxa"/>
          </w:tcPr>
          <w:p w:rsidR="00CB66EE" w:rsidRPr="002C5B3C" w:rsidRDefault="00CB66EE" w:rsidP="00EA386A">
            <w:pPr>
              <w:rPr>
                <w:rFonts w:ascii="Times New Roman" w:hAnsi="Times New Roman" w:cs="Times New Roman"/>
                <w:sz w:val="24"/>
                <w:szCs w:val="24"/>
              </w:rPr>
            </w:pPr>
          </w:p>
        </w:tc>
        <w:tc>
          <w:tcPr>
            <w:tcW w:w="3543" w:type="dxa"/>
          </w:tcPr>
          <w:p w:rsidR="00CB66EE" w:rsidRPr="002C5B3C" w:rsidRDefault="00CB66EE" w:rsidP="00EA386A">
            <w:pPr>
              <w:rPr>
                <w:rFonts w:ascii="Times New Roman" w:hAnsi="Times New Roman" w:cs="Times New Roman"/>
                <w:bCs/>
                <w:sz w:val="24"/>
                <w:szCs w:val="24"/>
              </w:rPr>
            </w:pPr>
            <w:r w:rsidRPr="002C5B3C">
              <w:rPr>
                <w:rFonts w:ascii="Times New Roman" w:hAnsi="Times New Roman" w:cs="Times New Roman"/>
                <w:sz w:val="24"/>
                <w:szCs w:val="24"/>
              </w:rPr>
              <w:t>Куревина О.А.,  Ковалевская Е.Д.</w:t>
            </w:r>
          </w:p>
        </w:tc>
        <w:tc>
          <w:tcPr>
            <w:tcW w:w="3544" w:type="dxa"/>
            <w:gridSpan w:val="2"/>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Изобразительное искусство.</w:t>
            </w:r>
          </w:p>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 xml:space="preserve"> « Разноцветный мир». Учебник. 1 класс</w:t>
            </w:r>
          </w:p>
        </w:tc>
        <w:tc>
          <w:tcPr>
            <w:tcW w:w="1950" w:type="dxa"/>
          </w:tcPr>
          <w:p w:rsidR="00CB66EE" w:rsidRPr="002C5B3C" w:rsidRDefault="00CB66EE" w:rsidP="00EA386A">
            <w:pPr>
              <w:pStyle w:val="af4"/>
              <w:rPr>
                <w:bCs/>
              </w:rPr>
            </w:pPr>
            <w:r w:rsidRPr="002C5B3C">
              <w:rPr>
                <w:bCs/>
              </w:rPr>
              <w:t>М.: Баласс, 2011</w:t>
            </w:r>
          </w:p>
        </w:tc>
      </w:tr>
      <w:tr w:rsidR="00CB66EE" w:rsidRPr="002C5B3C" w:rsidTr="00EA386A">
        <w:tc>
          <w:tcPr>
            <w:tcW w:w="534" w:type="dxa"/>
          </w:tcPr>
          <w:p w:rsidR="00CB66EE" w:rsidRPr="002C5B3C" w:rsidRDefault="00CB66EE" w:rsidP="00EA386A">
            <w:pPr>
              <w:rPr>
                <w:rFonts w:ascii="Times New Roman" w:hAnsi="Times New Roman" w:cs="Times New Roman"/>
                <w:sz w:val="24"/>
                <w:szCs w:val="24"/>
              </w:rPr>
            </w:pPr>
          </w:p>
        </w:tc>
        <w:tc>
          <w:tcPr>
            <w:tcW w:w="3543"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Куревина О.А.,  Лутцева Е.Л.</w:t>
            </w:r>
          </w:p>
        </w:tc>
        <w:tc>
          <w:tcPr>
            <w:tcW w:w="3544" w:type="dxa"/>
            <w:gridSpan w:val="2"/>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Технология. «Прекрасное рядом с тобой». Учебник.1 класс</w:t>
            </w:r>
          </w:p>
        </w:tc>
        <w:tc>
          <w:tcPr>
            <w:tcW w:w="1950" w:type="dxa"/>
          </w:tcPr>
          <w:p w:rsidR="00CB66EE" w:rsidRPr="002C5B3C" w:rsidRDefault="00CB66EE" w:rsidP="00EA386A">
            <w:pPr>
              <w:pStyle w:val="af4"/>
              <w:rPr>
                <w:bCs/>
              </w:rPr>
            </w:pPr>
            <w:r w:rsidRPr="002C5B3C">
              <w:rPr>
                <w:bCs/>
              </w:rPr>
              <w:t>М.: Баласс, 2011</w:t>
            </w:r>
          </w:p>
        </w:tc>
      </w:tr>
      <w:tr w:rsidR="00CB66EE" w:rsidRPr="002C5B3C" w:rsidTr="00EA386A">
        <w:tc>
          <w:tcPr>
            <w:tcW w:w="534" w:type="dxa"/>
          </w:tcPr>
          <w:p w:rsidR="00CB66EE" w:rsidRPr="002C5B3C" w:rsidRDefault="00CB66EE" w:rsidP="00EA386A">
            <w:pPr>
              <w:rPr>
                <w:rFonts w:ascii="Times New Roman" w:hAnsi="Times New Roman" w:cs="Times New Roman"/>
                <w:sz w:val="24"/>
                <w:szCs w:val="24"/>
              </w:rPr>
            </w:pPr>
          </w:p>
        </w:tc>
        <w:tc>
          <w:tcPr>
            <w:tcW w:w="3543"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Егоров Б.Б.,  Пересадина Ю.Е.</w:t>
            </w:r>
          </w:p>
        </w:tc>
        <w:tc>
          <w:tcPr>
            <w:tcW w:w="3544" w:type="dxa"/>
            <w:gridSpan w:val="2"/>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Физическая культура. Учебник.1-2 класс.</w:t>
            </w:r>
          </w:p>
        </w:tc>
        <w:tc>
          <w:tcPr>
            <w:tcW w:w="1950" w:type="dxa"/>
          </w:tcPr>
          <w:p w:rsidR="00CB66EE" w:rsidRPr="002C5B3C" w:rsidRDefault="00CB66EE" w:rsidP="00EA386A">
            <w:pPr>
              <w:pStyle w:val="af4"/>
              <w:rPr>
                <w:bCs/>
              </w:rPr>
            </w:pPr>
            <w:r w:rsidRPr="002C5B3C">
              <w:rPr>
                <w:bCs/>
              </w:rPr>
              <w:t>М.: Баласс, 2011</w:t>
            </w:r>
          </w:p>
        </w:tc>
      </w:tr>
      <w:tr w:rsidR="00CB66EE" w:rsidRPr="002C5B3C" w:rsidTr="00EA386A">
        <w:tc>
          <w:tcPr>
            <w:tcW w:w="534" w:type="dxa"/>
          </w:tcPr>
          <w:p w:rsidR="00CB66EE" w:rsidRPr="002C5B3C" w:rsidRDefault="00CB66EE" w:rsidP="00EA386A">
            <w:pPr>
              <w:rPr>
                <w:rFonts w:ascii="Times New Roman" w:hAnsi="Times New Roman" w:cs="Times New Roman"/>
                <w:sz w:val="24"/>
                <w:szCs w:val="24"/>
              </w:rPr>
            </w:pPr>
          </w:p>
        </w:tc>
        <w:tc>
          <w:tcPr>
            <w:tcW w:w="3543"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bCs/>
                <w:sz w:val="24"/>
                <w:szCs w:val="24"/>
              </w:rPr>
              <w:t xml:space="preserve">Бунеев Р.Н.,Бунеева Е.Н., Пронина О.В. </w:t>
            </w:r>
          </w:p>
        </w:tc>
        <w:tc>
          <w:tcPr>
            <w:tcW w:w="3544" w:type="dxa"/>
            <w:gridSpan w:val="2"/>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bCs/>
                <w:sz w:val="24"/>
                <w:szCs w:val="24"/>
              </w:rPr>
              <w:t xml:space="preserve"> Русский язык. Учебник. 2 класс.</w:t>
            </w:r>
          </w:p>
        </w:tc>
        <w:tc>
          <w:tcPr>
            <w:tcW w:w="1950" w:type="dxa"/>
          </w:tcPr>
          <w:p w:rsidR="00CB66EE" w:rsidRPr="002C5B3C" w:rsidRDefault="00CB66EE" w:rsidP="00EA386A">
            <w:pPr>
              <w:pStyle w:val="af4"/>
              <w:rPr>
                <w:bCs/>
              </w:rPr>
            </w:pPr>
            <w:r w:rsidRPr="002C5B3C">
              <w:rPr>
                <w:bCs/>
              </w:rPr>
              <w:t>М.: Баласс, 2012</w:t>
            </w:r>
          </w:p>
        </w:tc>
      </w:tr>
      <w:tr w:rsidR="00CB66EE" w:rsidRPr="002C5B3C" w:rsidTr="00EA386A">
        <w:tc>
          <w:tcPr>
            <w:tcW w:w="534" w:type="dxa"/>
          </w:tcPr>
          <w:p w:rsidR="00CB66EE" w:rsidRPr="002C5B3C" w:rsidRDefault="00CB66EE" w:rsidP="00EA386A">
            <w:pPr>
              <w:rPr>
                <w:rFonts w:ascii="Times New Roman" w:hAnsi="Times New Roman" w:cs="Times New Roman"/>
                <w:sz w:val="24"/>
                <w:szCs w:val="24"/>
              </w:rPr>
            </w:pPr>
          </w:p>
        </w:tc>
        <w:tc>
          <w:tcPr>
            <w:tcW w:w="3543" w:type="dxa"/>
          </w:tcPr>
          <w:p w:rsidR="00CB66EE" w:rsidRPr="002C5B3C" w:rsidRDefault="00CB66EE" w:rsidP="00EA386A">
            <w:pPr>
              <w:pStyle w:val="af4"/>
            </w:pPr>
            <w:r w:rsidRPr="002C5B3C">
              <w:rPr>
                <w:bCs/>
              </w:rPr>
              <w:t xml:space="preserve"> Бунеев Р.Н, Бунеева Е.Н.. </w:t>
            </w:r>
          </w:p>
        </w:tc>
        <w:tc>
          <w:tcPr>
            <w:tcW w:w="3544" w:type="dxa"/>
            <w:gridSpan w:val="2"/>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bCs/>
                <w:sz w:val="24"/>
                <w:szCs w:val="24"/>
              </w:rPr>
              <w:t>Литературное чтение. Учебник. 2 класс.</w:t>
            </w:r>
          </w:p>
        </w:tc>
        <w:tc>
          <w:tcPr>
            <w:tcW w:w="1950" w:type="dxa"/>
          </w:tcPr>
          <w:p w:rsidR="00CB66EE" w:rsidRPr="002C5B3C" w:rsidRDefault="00CB66EE" w:rsidP="00EA386A">
            <w:pPr>
              <w:pStyle w:val="af4"/>
              <w:rPr>
                <w:bCs/>
              </w:rPr>
            </w:pPr>
            <w:r w:rsidRPr="002C5B3C">
              <w:rPr>
                <w:bCs/>
              </w:rPr>
              <w:t>М.: Баласс, 2012</w:t>
            </w:r>
          </w:p>
        </w:tc>
      </w:tr>
      <w:tr w:rsidR="00CB66EE" w:rsidRPr="002C5B3C" w:rsidTr="00EA386A">
        <w:tc>
          <w:tcPr>
            <w:tcW w:w="534" w:type="dxa"/>
          </w:tcPr>
          <w:p w:rsidR="00CB66EE" w:rsidRPr="002C5B3C" w:rsidRDefault="00CB66EE" w:rsidP="00EA386A">
            <w:pPr>
              <w:rPr>
                <w:rFonts w:ascii="Times New Roman" w:hAnsi="Times New Roman" w:cs="Times New Roman"/>
                <w:sz w:val="24"/>
                <w:szCs w:val="24"/>
              </w:rPr>
            </w:pPr>
          </w:p>
        </w:tc>
        <w:tc>
          <w:tcPr>
            <w:tcW w:w="3543"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Демидова Т.Е., Козлова С.А., Тонких А.П</w:t>
            </w:r>
          </w:p>
        </w:tc>
        <w:tc>
          <w:tcPr>
            <w:tcW w:w="3544" w:type="dxa"/>
            <w:gridSpan w:val="2"/>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 xml:space="preserve">Математика.  Учебник  в 3-х ч., </w:t>
            </w:r>
          </w:p>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2 класс</w:t>
            </w:r>
          </w:p>
        </w:tc>
        <w:tc>
          <w:tcPr>
            <w:tcW w:w="1950" w:type="dxa"/>
          </w:tcPr>
          <w:p w:rsidR="00CB66EE" w:rsidRPr="002C5B3C" w:rsidRDefault="00CB66EE" w:rsidP="00EA386A">
            <w:pPr>
              <w:pStyle w:val="af4"/>
              <w:rPr>
                <w:bCs/>
              </w:rPr>
            </w:pPr>
            <w:r w:rsidRPr="002C5B3C">
              <w:rPr>
                <w:bCs/>
              </w:rPr>
              <w:t>М.: Баласс, 2012</w:t>
            </w:r>
          </w:p>
        </w:tc>
      </w:tr>
      <w:tr w:rsidR="00CB66EE" w:rsidRPr="002C5B3C" w:rsidTr="00EA386A">
        <w:tc>
          <w:tcPr>
            <w:tcW w:w="534" w:type="dxa"/>
          </w:tcPr>
          <w:p w:rsidR="00CB66EE" w:rsidRPr="002C5B3C" w:rsidRDefault="00CB66EE" w:rsidP="00EA386A">
            <w:pPr>
              <w:rPr>
                <w:rFonts w:ascii="Times New Roman" w:hAnsi="Times New Roman" w:cs="Times New Roman"/>
                <w:sz w:val="24"/>
                <w:szCs w:val="24"/>
              </w:rPr>
            </w:pPr>
          </w:p>
        </w:tc>
        <w:tc>
          <w:tcPr>
            <w:tcW w:w="3543"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 xml:space="preserve">Вахрушев А.А., Бурский О.В., Раутиан А.С. </w:t>
            </w:r>
          </w:p>
        </w:tc>
        <w:tc>
          <w:tcPr>
            <w:tcW w:w="3544" w:type="dxa"/>
            <w:gridSpan w:val="2"/>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 xml:space="preserve">Окружающий мир. Учебник. </w:t>
            </w:r>
          </w:p>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2 класс.</w:t>
            </w:r>
          </w:p>
        </w:tc>
        <w:tc>
          <w:tcPr>
            <w:tcW w:w="1950" w:type="dxa"/>
          </w:tcPr>
          <w:p w:rsidR="00CB66EE" w:rsidRPr="002C5B3C" w:rsidRDefault="00CB66EE" w:rsidP="00EA386A">
            <w:pPr>
              <w:spacing w:after="200" w:line="276" w:lineRule="auto"/>
              <w:rPr>
                <w:rFonts w:ascii="Times New Roman" w:hAnsi="Times New Roman" w:cs="Times New Roman"/>
                <w:sz w:val="24"/>
                <w:szCs w:val="24"/>
              </w:rPr>
            </w:pPr>
            <w:r w:rsidRPr="002C5B3C">
              <w:rPr>
                <w:rFonts w:ascii="Times New Roman" w:hAnsi="Times New Roman" w:cs="Times New Roman"/>
                <w:sz w:val="24"/>
                <w:szCs w:val="24"/>
              </w:rPr>
              <w:t>М., Баласс, 2012</w:t>
            </w:r>
          </w:p>
        </w:tc>
      </w:tr>
      <w:tr w:rsidR="00CB66EE" w:rsidRPr="002C5B3C" w:rsidTr="00EA386A">
        <w:tc>
          <w:tcPr>
            <w:tcW w:w="534" w:type="dxa"/>
          </w:tcPr>
          <w:p w:rsidR="00CB66EE" w:rsidRPr="002C5B3C" w:rsidRDefault="00CB66EE" w:rsidP="00EA386A">
            <w:pPr>
              <w:rPr>
                <w:rFonts w:ascii="Times New Roman" w:hAnsi="Times New Roman" w:cs="Times New Roman"/>
                <w:sz w:val="24"/>
                <w:szCs w:val="24"/>
              </w:rPr>
            </w:pPr>
          </w:p>
        </w:tc>
        <w:tc>
          <w:tcPr>
            <w:tcW w:w="3543"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 xml:space="preserve">Афанасьева О.В., Михеева И.В. </w:t>
            </w:r>
          </w:p>
        </w:tc>
        <w:tc>
          <w:tcPr>
            <w:tcW w:w="3544" w:type="dxa"/>
            <w:gridSpan w:val="2"/>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 xml:space="preserve">Английский язык. Учебник. </w:t>
            </w:r>
          </w:p>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2 класс.</w:t>
            </w:r>
          </w:p>
        </w:tc>
        <w:tc>
          <w:tcPr>
            <w:tcW w:w="1950" w:type="dxa"/>
          </w:tcPr>
          <w:p w:rsidR="00CB66EE" w:rsidRPr="002C5B3C" w:rsidRDefault="00CB66EE" w:rsidP="00EA386A">
            <w:pPr>
              <w:pStyle w:val="af4"/>
              <w:rPr>
                <w:bCs/>
              </w:rPr>
            </w:pPr>
            <w:r w:rsidRPr="002C5B3C">
              <w:t>М.: Дрофа, 2012</w:t>
            </w:r>
          </w:p>
        </w:tc>
      </w:tr>
      <w:tr w:rsidR="00CB66EE" w:rsidRPr="002C5B3C" w:rsidTr="00EA386A">
        <w:tc>
          <w:tcPr>
            <w:tcW w:w="534" w:type="dxa"/>
          </w:tcPr>
          <w:p w:rsidR="00CB66EE" w:rsidRPr="002C5B3C" w:rsidRDefault="00CB66EE" w:rsidP="00EA386A">
            <w:pPr>
              <w:rPr>
                <w:rFonts w:ascii="Times New Roman" w:hAnsi="Times New Roman" w:cs="Times New Roman"/>
                <w:sz w:val="24"/>
                <w:szCs w:val="24"/>
              </w:rPr>
            </w:pPr>
          </w:p>
        </w:tc>
        <w:tc>
          <w:tcPr>
            <w:tcW w:w="3543"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 xml:space="preserve">Куревина О.А. Ковальская Е.Д. </w:t>
            </w:r>
          </w:p>
        </w:tc>
        <w:tc>
          <w:tcPr>
            <w:tcW w:w="3544" w:type="dxa"/>
            <w:gridSpan w:val="2"/>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 xml:space="preserve">Изобразительное искусство. Разноцветный мир. Учебник. </w:t>
            </w:r>
          </w:p>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2 класс.</w:t>
            </w:r>
          </w:p>
        </w:tc>
        <w:tc>
          <w:tcPr>
            <w:tcW w:w="1950" w:type="dxa"/>
          </w:tcPr>
          <w:p w:rsidR="00CB66EE" w:rsidRPr="002C5B3C" w:rsidRDefault="00CB66EE" w:rsidP="00EA386A">
            <w:pPr>
              <w:spacing w:after="200" w:line="276" w:lineRule="auto"/>
              <w:rPr>
                <w:rFonts w:ascii="Times New Roman" w:hAnsi="Times New Roman" w:cs="Times New Roman"/>
                <w:sz w:val="24"/>
                <w:szCs w:val="24"/>
              </w:rPr>
            </w:pPr>
            <w:r w:rsidRPr="002C5B3C">
              <w:rPr>
                <w:rFonts w:ascii="Times New Roman" w:hAnsi="Times New Roman" w:cs="Times New Roman"/>
                <w:sz w:val="24"/>
                <w:szCs w:val="24"/>
              </w:rPr>
              <w:t>М., Баласс, 2012</w:t>
            </w:r>
          </w:p>
          <w:p w:rsidR="00CB66EE" w:rsidRPr="002C5B3C" w:rsidRDefault="00CB66EE" w:rsidP="00EA386A">
            <w:pPr>
              <w:pStyle w:val="af4"/>
              <w:rPr>
                <w:bCs/>
              </w:rPr>
            </w:pPr>
          </w:p>
        </w:tc>
      </w:tr>
      <w:tr w:rsidR="00CB66EE" w:rsidRPr="002C5B3C" w:rsidTr="00EA386A">
        <w:tc>
          <w:tcPr>
            <w:tcW w:w="534" w:type="dxa"/>
          </w:tcPr>
          <w:p w:rsidR="00CB66EE" w:rsidRPr="002C5B3C" w:rsidRDefault="00CB66EE" w:rsidP="00EA386A">
            <w:pPr>
              <w:rPr>
                <w:rFonts w:ascii="Times New Roman" w:hAnsi="Times New Roman" w:cs="Times New Roman"/>
                <w:sz w:val="24"/>
                <w:szCs w:val="24"/>
              </w:rPr>
            </w:pPr>
          </w:p>
        </w:tc>
        <w:tc>
          <w:tcPr>
            <w:tcW w:w="3543"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 xml:space="preserve">Усачева В.О.,Школяр Л.В. </w:t>
            </w:r>
          </w:p>
        </w:tc>
        <w:tc>
          <w:tcPr>
            <w:tcW w:w="3544" w:type="dxa"/>
            <w:gridSpan w:val="2"/>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Музыка Учебник. 2 класс.</w:t>
            </w:r>
          </w:p>
        </w:tc>
        <w:tc>
          <w:tcPr>
            <w:tcW w:w="1950" w:type="dxa"/>
          </w:tcPr>
          <w:p w:rsidR="00CB66EE" w:rsidRPr="002C5B3C" w:rsidRDefault="00CB66EE" w:rsidP="00EA386A">
            <w:pPr>
              <w:spacing w:after="200" w:line="276" w:lineRule="auto"/>
              <w:rPr>
                <w:rFonts w:ascii="Times New Roman" w:hAnsi="Times New Roman" w:cs="Times New Roman"/>
                <w:sz w:val="24"/>
                <w:szCs w:val="24"/>
              </w:rPr>
            </w:pPr>
            <w:r w:rsidRPr="002C5B3C">
              <w:rPr>
                <w:rFonts w:ascii="Times New Roman" w:hAnsi="Times New Roman" w:cs="Times New Roman"/>
                <w:sz w:val="24"/>
                <w:szCs w:val="24"/>
              </w:rPr>
              <w:t>М., Баласс, 2011</w:t>
            </w:r>
          </w:p>
        </w:tc>
      </w:tr>
      <w:tr w:rsidR="00CB66EE" w:rsidRPr="002C5B3C" w:rsidTr="00EA386A">
        <w:tc>
          <w:tcPr>
            <w:tcW w:w="534" w:type="dxa"/>
          </w:tcPr>
          <w:p w:rsidR="00CB66EE" w:rsidRPr="002C5B3C" w:rsidRDefault="00CB66EE" w:rsidP="00EA386A">
            <w:pPr>
              <w:rPr>
                <w:rFonts w:ascii="Times New Roman" w:hAnsi="Times New Roman" w:cs="Times New Roman"/>
                <w:sz w:val="24"/>
                <w:szCs w:val="24"/>
              </w:rPr>
            </w:pPr>
          </w:p>
        </w:tc>
        <w:tc>
          <w:tcPr>
            <w:tcW w:w="3543"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 xml:space="preserve">Куревина О.А., Лутцева Е.А. </w:t>
            </w:r>
          </w:p>
        </w:tc>
        <w:tc>
          <w:tcPr>
            <w:tcW w:w="3544" w:type="dxa"/>
            <w:gridSpan w:val="2"/>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Технология. Прекрасное рядом с тобой. Учебник. 2 класс.</w:t>
            </w:r>
          </w:p>
        </w:tc>
        <w:tc>
          <w:tcPr>
            <w:tcW w:w="1950" w:type="dxa"/>
          </w:tcPr>
          <w:p w:rsidR="00CB66EE" w:rsidRPr="002C5B3C" w:rsidRDefault="00CB66EE" w:rsidP="00EA386A">
            <w:pPr>
              <w:spacing w:after="200" w:line="276" w:lineRule="auto"/>
              <w:rPr>
                <w:rFonts w:ascii="Times New Roman" w:hAnsi="Times New Roman" w:cs="Times New Roman"/>
                <w:sz w:val="24"/>
                <w:szCs w:val="24"/>
              </w:rPr>
            </w:pPr>
            <w:r w:rsidRPr="002C5B3C">
              <w:rPr>
                <w:rFonts w:ascii="Times New Roman" w:hAnsi="Times New Roman" w:cs="Times New Roman"/>
                <w:sz w:val="24"/>
                <w:szCs w:val="24"/>
              </w:rPr>
              <w:t>М., Баласс, 2012</w:t>
            </w:r>
          </w:p>
          <w:p w:rsidR="00CB66EE" w:rsidRPr="002C5B3C" w:rsidRDefault="00CB66EE" w:rsidP="00EA386A">
            <w:pPr>
              <w:pStyle w:val="af4"/>
              <w:rPr>
                <w:bCs/>
              </w:rPr>
            </w:pPr>
          </w:p>
        </w:tc>
      </w:tr>
      <w:tr w:rsidR="00CB66EE" w:rsidRPr="002C5B3C" w:rsidTr="00EA386A">
        <w:tc>
          <w:tcPr>
            <w:tcW w:w="534" w:type="dxa"/>
          </w:tcPr>
          <w:p w:rsidR="00CB66EE" w:rsidRPr="002C5B3C" w:rsidRDefault="00CB66EE" w:rsidP="00EA386A">
            <w:pPr>
              <w:rPr>
                <w:rFonts w:ascii="Times New Roman" w:hAnsi="Times New Roman" w:cs="Times New Roman"/>
                <w:sz w:val="24"/>
                <w:szCs w:val="24"/>
              </w:rPr>
            </w:pPr>
          </w:p>
        </w:tc>
        <w:tc>
          <w:tcPr>
            <w:tcW w:w="3543" w:type="dxa"/>
          </w:tcPr>
          <w:p w:rsidR="00CB66EE" w:rsidRPr="002C5B3C" w:rsidRDefault="00CB66EE" w:rsidP="00EA386A">
            <w:pPr>
              <w:rPr>
                <w:rFonts w:ascii="Times New Roman" w:hAnsi="Times New Roman" w:cs="Times New Roman"/>
                <w:bCs/>
                <w:sz w:val="24"/>
                <w:szCs w:val="24"/>
              </w:rPr>
            </w:pPr>
            <w:r w:rsidRPr="002C5B3C">
              <w:rPr>
                <w:rFonts w:ascii="Times New Roman" w:hAnsi="Times New Roman" w:cs="Times New Roman"/>
                <w:sz w:val="24"/>
                <w:szCs w:val="24"/>
              </w:rPr>
              <w:t xml:space="preserve">Пронина О.В. </w:t>
            </w:r>
          </w:p>
        </w:tc>
        <w:tc>
          <w:tcPr>
            <w:tcW w:w="3544" w:type="dxa"/>
            <w:gridSpan w:val="2"/>
          </w:tcPr>
          <w:p w:rsidR="00CB66EE" w:rsidRPr="002C5B3C" w:rsidRDefault="00CB66EE" w:rsidP="00EA386A">
            <w:pPr>
              <w:spacing w:after="200" w:line="276" w:lineRule="auto"/>
              <w:rPr>
                <w:rFonts w:ascii="Times New Roman" w:hAnsi="Times New Roman" w:cs="Times New Roman"/>
                <w:sz w:val="24"/>
                <w:szCs w:val="24"/>
              </w:rPr>
            </w:pPr>
            <w:r w:rsidRPr="002C5B3C">
              <w:rPr>
                <w:rFonts w:ascii="Times New Roman" w:hAnsi="Times New Roman" w:cs="Times New Roman"/>
                <w:sz w:val="24"/>
                <w:szCs w:val="24"/>
              </w:rPr>
              <w:t>Комплект прописей в 5-ти тетрадях «Мои волшебные пальчики» 1 класс.</w:t>
            </w:r>
          </w:p>
        </w:tc>
        <w:tc>
          <w:tcPr>
            <w:tcW w:w="1950" w:type="dxa"/>
          </w:tcPr>
          <w:p w:rsidR="00CB66EE" w:rsidRPr="002C5B3C" w:rsidRDefault="00CB66EE" w:rsidP="00EA386A">
            <w:pPr>
              <w:spacing w:after="200" w:line="276" w:lineRule="auto"/>
              <w:rPr>
                <w:rFonts w:ascii="Times New Roman" w:hAnsi="Times New Roman" w:cs="Times New Roman"/>
                <w:sz w:val="24"/>
                <w:szCs w:val="24"/>
              </w:rPr>
            </w:pPr>
            <w:r w:rsidRPr="002C5B3C">
              <w:rPr>
                <w:rFonts w:ascii="Times New Roman" w:hAnsi="Times New Roman" w:cs="Times New Roman"/>
                <w:sz w:val="24"/>
                <w:szCs w:val="24"/>
              </w:rPr>
              <w:t>М., Баласс, 2012</w:t>
            </w:r>
          </w:p>
          <w:p w:rsidR="00CB66EE" w:rsidRPr="002C5B3C" w:rsidRDefault="00CB66EE" w:rsidP="00EA386A">
            <w:pPr>
              <w:pStyle w:val="af4"/>
              <w:rPr>
                <w:bCs/>
              </w:rPr>
            </w:pPr>
          </w:p>
        </w:tc>
      </w:tr>
      <w:tr w:rsidR="00CB66EE" w:rsidRPr="002C5B3C" w:rsidTr="00EA386A">
        <w:tc>
          <w:tcPr>
            <w:tcW w:w="534" w:type="dxa"/>
          </w:tcPr>
          <w:p w:rsidR="00CB66EE" w:rsidRPr="002C5B3C" w:rsidRDefault="00CB66EE" w:rsidP="00EA386A">
            <w:pPr>
              <w:rPr>
                <w:rFonts w:ascii="Times New Roman" w:hAnsi="Times New Roman" w:cs="Times New Roman"/>
                <w:sz w:val="24"/>
                <w:szCs w:val="24"/>
              </w:rPr>
            </w:pPr>
          </w:p>
        </w:tc>
        <w:tc>
          <w:tcPr>
            <w:tcW w:w="3543" w:type="dxa"/>
          </w:tcPr>
          <w:p w:rsidR="00CB66EE" w:rsidRPr="002C5B3C" w:rsidRDefault="00CB66EE" w:rsidP="00EA386A">
            <w:pPr>
              <w:rPr>
                <w:rFonts w:ascii="Times New Roman" w:hAnsi="Times New Roman" w:cs="Times New Roman"/>
                <w:bCs/>
                <w:sz w:val="24"/>
                <w:szCs w:val="24"/>
              </w:rPr>
            </w:pPr>
            <w:r w:rsidRPr="002C5B3C">
              <w:rPr>
                <w:rFonts w:ascii="Times New Roman" w:hAnsi="Times New Roman" w:cs="Times New Roman"/>
                <w:sz w:val="24"/>
                <w:szCs w:val="24"/>
              </w:rPr>
              <w:t>О.В.Пронина , Е.П. Лебедева , О.Ю.Мальцева</w:t>
            </w:r>
          </w:p>
        </w:tc>
        <w:tc>
          <w:tcPr>
            <w:tcW w:w="3544" w:type="dxa"/>
            <w:gridSpan w:val="2"/>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 xml:space="preserve">«Тетрадь для печатания» </w:t>
            </w:r>
          </w:p>
          <w:p w:rsidR="00CB66EE" w:rsidRPr="002C5B3C" w:rsidRDefault="00CB66EE" w:rsidP="00EA386A">
            <w:pPr>
              <w:rPr>
                <w:rFonts w:ascii="Times New Roman" w:hAnsi="Times New Roman" w:cs="Times New Roman"/>
                <w:bCs/>
                <w:sz w:val="24"/>
                <w:szCs w:val="24"/>
              </w:rPr>
            </w:pPr>
            <w:r w:rsidRPr="002C5B3C">
              <w:rPr>
                <w:rFonts w:ascii="Times New Roman" w:hAnsi="Times New Roman" w:cs="Times New Roman"/>
                <w:sz w:val="24"/>
                <w:szCs w:val="24"/>
              </w:rPr>
              <w:t xml:space="preserve">1 класс.   </w:t>
            </w:r>
          </w:p>
        </w:tc>
        <w:tc>
          <w:tcPr>
            <w:tcW w:w="1950" w:type="dxa"/>
          </w:tcPr>
          <w:p w:rsidR="00CB66EE" w:rsidRPr="002C5B3C" w:rsidRDefault="00CB66EE" w:rsidP="00EA386A">
            <w:pPr>
              <w:pStyle w:val="af4"/>
              <w:rPr>
                <w:bCs/>
              </w:rPr>
            </w:pPr>
            <w:r w:rsidRPr="002C5B3C">
              <w:t>М., Баласс, 2012</w:t>
            </w:r>
          </w:p>
        </w:tc>
      </w:tr>
      <w:tr w:rsidR="00CB66EE" w:rsidRPr="002C5B3C" w:rsidTr="00EA386A">
        <w:tc>
          <w:tcPr>
            <w:tcW w:w="534" w:type="dxa"/>
          </w:tcPr>
          <w:p w:rsidR="00CB66EE" w:rsidRPr="002C5B3C" w:rsidRDefault="00CB66EE" w:rsidP="00EA386A">
            <w:pPr>
              <w:rPr>
                <w:rFonts w:ascii="Times New Roman" w:hAnsi="Times New Roman" w:cs="Times New Roman"/>
                <w:sz w:val="24"/>
                <w:szCs w:val="24"/>
              </w:rPr>
            </w:pPr>
          </w:p>
        </w:tc>
        <w:tc>
          <w:tcPr>
            <w:tcW w:w="3543" w:type="dxa"/>
          </w:tcPr>
          <w:p w:rsidR="00CB66EE" w:rsidRPr="002C5B3C" w:rsidRDefault="00CB66EE" w:rsidP="00EA386A">
            <w:pPr>
              <w:rPr>
                <w:rFonts w:ascii="Times New Roman" w:hAnsi="Times New Roman" w:cs="Times New Roman"/>
                <w:bCs/>
                <w:sz w:val="24"/>
                <w:szCs w:val="24"/>
              </w:rPr>
            </w:pPr>
            <w:r w:rsidRPr="002C5B3C">
              <w:rPr>
                <w:rFonts w:ascii="Times New Roman" w:hAnsi="Times New Roman" w:cs="Times New Roman"/>
                <w:bCs/>
                <w:sz w:val="24"/>
                <w:szCs w:val="24"/>
              </w:rPr>
              <w:t xml:space="preserve">Бунеев Р.Н., Бунеева Е.Н.  , </w:t>
            </w:r>
          </w:p>
          <w:p w:rsidR="00CB66EE" w:rsidRPr="002C5B3C" w:rsidRDefault="00CB66EE" w:rsidP="00EA386A">
            <w:pPr>
              <w:rPr>
                <w:rFonts w:ascii="Times New Roman" w:hAnsi="Times New Roman" w:cs="Times New Roman"/>
                <w:bCs/>
                <w:sz w:val="24"/>
                <w:szCs w:val="24"/>
              </w:rPr>
            </w:pPr>
            <w:r w:rsidRPr="002C5B3C">
              <w:rPr>
                <w:rFonts w:ascii="Times New Roman" w:hAnsi="Times New Roman" w:cs="Times New Roman"/>
                <w:bCs/>
                <w:sz w:val="24"/>
                <w:szCs w:val="24"/>
              </w:rPr>
              <w:t xml:space="preserve">Пронина О.В.  </w:t>
            </w:r>
          </w:p>
        </w:tc>
        <w:tc>
          <w:tcPr>
            <w:tcW w:w="3544" w:type="dxa"/>
            <w:gridSpan w:val="2"/>
          </w:tcPr>
          <w:p w:rsidR="00CB66EE" w:rsidRPr="002C5B3C" w:rsidRDefault="00CB66EE" w:rsidP="00EA386A">
            <w:pPr>
              <w:rPr>
                <w:rFonts w:ascii="Times New Roman" w:hAnsi="Times New Roman" w:cs="Times New Roman"/>
                <w:bCs/>
                <w:sz w:val="24"/>
                <w:szCs w:val="24"/>
              </w:rPr>
            </w:pPr>
            <w:r w:rsidRPr="002C5B3C">
              <w:rPr>
                <w:rFonts w:ascii="Times New Roman" w:hAnsi="Times New Roman" w:cs="Times New Roman"/>
                <w:sz w:val="24"/>
                <w:szCs w:val="24"/>
              </w:rPr>
              <w:t>Рабочая тетрадь к учебнику «Русский язык» (первые уроки)» 1 класс.</w:t>
            </w:r>
          </w:p>
        </w:tc>
        <w:tc>
          <w:tcPr>
            <w:tcW w:w="1950" w:type="dxa"/>
          </w:tcPr>
          <w:p w:rsidR="00CB66EE" w:rsidRPr="002C5B3C" w:rsidRDefault="00CB66EE" w:rsidP="00EA386A">
            <w:pPr>
              <w:pStyle w:val="af4"/>
              <w:rPr>
                <w:bCs/>
              </w:rPr>
            </w:pPr>
            <w:r w:rsidRPr="002C5B3C">
              <w:t>М., Баласс, 2012</w:t>
            </w:r>
          </w:p>
        </w:tc>
      </w:tr>
      <w:tr w:rsidR="00CB66EE" w:rsidRPr="002C5B3C" w:rsidTr="00EA386A">
        <w:tc>
          <w:tcPr>
            <w:tcW w:w="534" w:type="dxa"/>
          </w:tcPr>
          <w:p w:rsidR="00CB66EE" w:rsidRPr="002C5B3C" w:rsidRDefault="00CB66EE" w:rsidP="00EA386A">
            <w:pPr>
              <w:rPr>
                <w:rFonts w:ascii="Times New Roman" w:hAnsi="Times New Roman" w:cs="Times New Roman"/>
                <w:sz w:val="24"/>
                <w:szCs w:val="24"/>
              </w:rPr>
            </w:pPr>
          </w:p>
        </w:tc>
        <w:tc>
          <w:tcPr>
            <w:tcW w:w="3543" w:type="dxa"/>
          </w:tcPr>
          <w:p w:rsidR="00CB66EE" w:rsidRPr="002C5B3C" w:rsidRDefault="00CB66EE" w:rsidP="00EA386A">
            <w:pPr>
              <w:rPr>
                <w:rFonts w:ascii="Times New Roman" w:hAnsi="Times New Roman" w:cs="Times New Roman"/>
                <w:bCs/>
                <w:sz w:val="24"/>
                <w:szCs w:val="24"/>
              </w:rPr>
            </w:pPr>
            <w:r w:rsidRPr="002C5B3C">
              <w:rPr>
                <w:rFonts w:ascii="Times New Roman" w:hAnsi="Times New Roman" w:cs="Times New Roman"/>
                <w:sz w:val="24"/>
                <w:szCs w:val="24"/>
              </w:rPr>
              <w:t>Бунеев Р.Н., Бунеева Е.В.</w:t>
            </w:r>
          </w:p>
        </w:tc>
        <w:tc>
          <w:tcPr>
            <w:tcW w:w="3544" w:type="dxa"/>
            <w:gridSpan w:val="2"/>
          </w:tcPr>
          <w:p w:rsidR="00CB66EE" w:rsidRPr="002C5B3C" w:rsidRDefault="00CB66EE" w:rsidP="00EA386A">
            <w:pPr>
              <w:rPr>
                <w:rFonts w:ascii="Times New Roman" w:hAnsi="Times New Roman" w:cs="Times New Roman"/>
                <w:bCs/>
                <w:sz w:val="24"/>
                <w:szCs w:val="24"/>
              </w:rPr>
            </w:pPr>
            <w:r w:rsidRPr="002C5B3C">
              <w:rPr>
                <w:rFonts w:ascii="Times New Roman" w:hAnsi="Times New Roman" w:cs="Times New Roman"/>
                <w:sz w:val="24"/>
                <w:szCs w:val="24"/>
              </w:rPr>
              <w:t>Тетрадь по литературному чтению. 1 класс.</w:t>
            </w:r>
          </w:p>
        </w:tc>
        <w:tc>
          <w:tcPr>
            <w:tcW w:w="1950" w:type="dxa"/>
          </w:tcPr>
          <w:p w:rsidR="00CB66EE" w:rsidRPr="002C5B3C" w:rsidRDefault="00CB66EE" w:rsidP="00EA386A">
            <w:pPr>
              <w:pStyle w:val="af4"/>
              <w:rPr>
                <w:bCs/>
              </w:rPr>
            </w:pPr>
            <w:r w:rsidRPr="002C5B3C">
              <w:t>М., Баласс, 2012</w:t>
            </w:r>
          </w:p>
        </w:tc>
      </w:tr>
      <w:tr w:rsidR="00CB66EE" w:rsidRPr="002C5B3C" w:rsidTr="00EA386A">
        <w:tc>
          <w:tcPr>
            <w:tcW w:w="534" w:type="dxa"/>
          </w:tcPr>
          <w:p w:rsidR="00CB66EE" w:rsidRPr="002C5B3C" w:rsidRDefault="00CB66EE" w:rsidP="00EA386A">
            <w:pPr>
              <w:rPr>
                <w:rFonts w:ascii="Times New Roman" w:hAnsi="Times New Roman" w:cs="Times New Roman"/>
                <w:sz w:val="24"/>
                <w:szCs w:val="24"/>
              </w:rPr>
            </w:pPr>
          </w:p>
        </w:tc>
        <w:tc>
          <w:tcPr>
            <w:tcW w:w="3543" w:type="dxa"/>
          </w:tcPr>
          <w:p w:rsidR="00CB66EE" w:rsidRPr="002C5B3C" w:rsidRDefault="00CB66EE" w:rsidP="00EA386A">
            <w:pPr>
              <w:rPr>
                <w:rFonts w:ascii="Times New Roman" w:hAnsi="Times New Roman" w:cs="Times New Roman"/>
                <w:bCs/>
                <w:sz w:val="24"/>
                <w:szCs w:val="24"/>
              </w:rPr>
            </w:pPr>
            <w:r w:rsidRPr="002C5B3C">
              <w:rPr>
                <w:rFonts w:ascii="Times New Roman" w:hAnsi="Times New Roman" w:cs="Times New Roman"/>
                <w:sz w:val="24"/>
                <w:szCs w:val="24"/>
              </w:rPr>
              <w:t>Демидова Т.Е., Козлова С.А., Тонких А.П.</w:t>
            </w:r>
          </w:p>
        </w:tc>
        <w:tc>
          <w:tcPr>
            <w:tcW w:w="3544" w:type="dxa"/>
            <w:gridSpan w:val="2"/>
          </w:tcPr>
          <w:p w:rsidR="00CB66EE" w:rsidRPr="002C5B3C" w:rsidRDefault="00CB66EE" w:rsidP="00EA386A">
            <w:pPr>
              <w:rPr>
                <w:rFonts w:ascii="Times New Roman" w:hAnsi="Times New Roman" w:cs="Times New Roman"/>
                <w:bCs/>
                <w:sz w:val="24"/>
                <w:szCs w:val="24"/>
              </w:rPr>
            </w:pPr>
            <w:r w:rsidRPr="002C5B3C">
              <w:rPr>
                <w:rFonts w:ascii="Times New Roman" w:hAnsi="Times New Roman" w:cs="Times New Roman"/>
                <w:sz w:val="24"/>
                <w:szCs w:val="24"/>
              </w:rPr>
              <w:t>Рабочая тетрадь к учебнику «Математика» для 1-го  класса.</w:t>
            </w:r>
          </w:p>
        </w:tc>
        <w:tc>
          <w:tcPr>
            <w:tcW w:w="1950" w:type="dxa"/>
          </w:tcPr>
          <w:p w:rsidR="00CB66EE" w:rsidRPr="002C5B3C" w:rsidRDefault="00CB66EE" w:rsidP="00EA386A">
            <w:pPr>
              <w:pStyle w:val="af4"/>
              <w:rPr>
                <w:bCs/>
              </w:rPr>
            </w:pPr>
            <w:r w:rsidRPr="002C5B3C">
              <w:t>М., Баласс, 2012</w:t>
            </w:r>
          </w:p>
        </w:tc>
      </w:tr>
      <w:tr w:rsidR="00CB66EE" w:rsidRPr="002C5B3C" w:rsidTr="00EA386A">
        <w:tc>
          <w:tcPr>
            <w:tcW w:w="534" w:type="dxa"/>
          </w:tcPr>
          <w:p w:rsidR="00CB66EE" w:rsidRPr="002C5B3C" w:rsidRDefault="00CB66EE" w:rsidP="00EA386A">
            <w:pPr>
              <w:rPr>
                <w:rFonts w:ascii="Times New Roman" w:hAnsi="Times New Roman" w:cs="Times New Roman"/>
                <w:sz w:val="24"/>
                <w:szCs w:val="24"/>
              </w:rPr>
            </w:pPr>
          </w:p>
        </w:tc>
        <w:tc>
          <w:tcPr>
            <w:tcW w:w="3543" w:type="dxa"/>
          </w:tcPr>
          <w:p w:rsidR="00CB66EE" w:rsidRPr="002C5B3C" w:rsidRDefault="00CB66EE" w:rsidP="00EA386A">
            <w:pPr>
              <w:rPr>
                <w:rFonts w:ascii="Times New Roman" w:hAnsi="Times New Roman" w:cs="Times New Roman"/>
                <w:bCs/>
                <w:sz w:val="24"/>
                <w:szCs w:val="24"/>
              </w:rPr>
            </w:pPr>
            <w:r w:rsidRPr="002C5B3C">
              <w:rPr>
                <w:rFonts w:ascii="Times New Roman" w:hAnsi="Times New Roman" w:cs="Times New Roman"/>
                <w:sz w:val="24"/>
                <w:szCs w:val="24"/>
              </w:rPr>
              <w:t>Вахрушев А.А.,  Бурский О.В.,  Раутиан А.С.</w:t>
            </w:r>
          </w:p>
        </w:tc>
        <w:tc>
          <w:tcPr>
            <w:tcW w:w="3544" w:type="dxa"/>
            <w:gridSpan w:val="2"/>
          </w:tcPr>
          <w:p w:rsidR="00CB66EE" w:rsidRPr="002C5B3C" w:rsidRDefault="00CB66EE" w:rsidP="00EA386A">
            <w:pPr>
              <w:rPr>
                <w:rFonts w:ascii="Times New Roman" w:hAnsi="Times New Roman" w:cs="Times New Roman"/>
                <w:bCs/>
                <w:sz w:val="24"/>
                <w:szCs w:val="24"/>
              </w:rPr>
            </w:pPr>
            <w:r w:rsidRPr="002C5B3C">
              <w:rPr>
                <w:rFonts w:ascii="Times New Roman" w:hAnsi="Times New Roman" w:cs="Times New Roman"/>
                <w:sz w:val="24"/>
                <w:szCs w:val="24"/>
              </w:rPr>
              <w:t>Рабочая тетрадь к учебнику «Окружающий мир». 1 класс.</w:t>
            </w:r>
          </w:p>
        </w:tc>
        <w:tc>
          <w:tcPr>
            <w:tcW w:w="1950" w:type="dxa"/>
          </w:tcPr>
          <w:p w:rsidR="00CB66EE" w:rsidRPr="002C5B3C" w:rsidRDefault="00CB66EE" w:rsidP="00EA386A">
            <w:pPr>
              <w:pStyle w:val="af4"/>
              <w:rPr>
                <w:bCs/>
              </w:rPr>
            </w:pPr>
            <w:r w:rsidRPr="002C5B3C">
              <w:t>М., Баласс, 2012</w:t>
            </w:r>
          </w:p>
        </w:tc>
      </w:tr>
      <w:tr w:rsidR="00CB66EE" w:rsidRPr="002C5B3C" w:rsidTr="00EA386A">
        <w:tc>
          <w:tcPr>
            <w:tcW w:w="534" w:type="dxa"/>
          </w:tcPr>
          <w:p w:rsidR="00CB66EE" w:rsidRPr="002C5B3C" w:rsidRDefault="00CB66EE" w:rsidP="00EA386A">
            <w:pPr>
              <w:rPr>
                <w:rFonts w:ascii="Times New Roman" w:hAnsi="Times New Roman" w:cs="Times New Roman"/>
                <w:sz w:val="24"/>
                <w:szCs w:val="24"/>
              </w:rPr>
            </w:pPr>
          </w:p>
        </w:tc>
        <w:tc>
          <w:tcPr>
            <w:tcW w:w="3543" w:type="dxa"/>
          </w:tcPr>
          <w:p w:rsidR="00CB66EE" w:rsidRPr="002C5B3C" w:rsidRDefault="00CB66EE" w:rsidP="00EA386A">
            <w:pPr>
              <w:rPr>
                <w:rFonts w:ascii="Times New Roman" w:hAnsi="Times New Roman" w:cs="Times New Roman"/>
                <w:bCs/>
                <w:sz w:val="24"/>
                <w:szCs w:val="24"/>
              </w:rPr>
            </w:pPr>
            <w:r w:rsidRPr="002C5B3C">
              <w:rPr>
                <w:rFonts w:ascii="Times New Roman" w:hAnsi="Times New Roman" w:cs="Times New Roman"/>
                <w:bCs/>
                <w:sz w:val="24"/>
                <w:szCs w:val="24"/>
              </w:rPr>
              <w:t>Р.Н.Бунеев, Е.В.Бунеева</w:t>
            </w:r>
          </w:p>
        </w:tc>
        <w:tc>
          <w:tcPr>
            <w:tcW w:w="3544" w:type="dxa"/>
            <w:gridSpan w:val="2"/>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Тетрадь по литературному чтению. 2 класс</w:t>
            </w:r>
          </w:p>
        </w:tc>
        <w:tc>
          <w:tcPr>
            <w:tcW w:w="1950" w:type="dxa"/>
          </w:tcPr>
          <w:p w:rsidR="00CB66EE" w:rsidRPr="002C5B3C" w:rsidRDefault="00CB66EE" w:rsidP="00EA386A">
            <w:pPr>
              <w:pStyle w:val="af4"/>
              <w:rPr>
                <w:bCs/>
              </w:rPr>
            </w:pPr>
            <w:r w:rsidRPr="002C5B3C">
              <w:rPr>
                <w:bCs/>
              </w:rPr>
              <w:t>М.: Баласс, 2012</w:t>
            </w:r>
          </w:p>
          <w:p w:rsidR="00CB66EE" w:rsidRPr="002C5B3C" w:rsidRDefault="00CB66EE" w:rsidP="00EA386A">
            <w:pPr>
              <w:pStyle w:val="af4"/>
              <w:rPr>
                <w:bCs/>
              </w:rPr>
            </w:pPr>
          </w:p>
        </w:tc>
      </w:tr>
      <w:tr w:rsidR="00CB66EE" w:rsidRPr="002C5B3C" w:rsidTr="00EA386A">
        <w:tc>
          <w:tcPr>
            <w:tcW w:w="534" w:type="dxa"/>
          </w:tcPr>
          <w:p w:rsidR="00CB66EE" w:rsidRPr="002C5B3C" w:rsidRDefault="00CB66EE" w:rsidP="00EA386A">
            <w:pPr>
              <w:rPr>
                <w:rFonts w:ascii="Times New Roman" w:hAnsi="Times New Roman" w:cs="Times New Roman"/>
                <w:sz w:val="24"/>
                <w:szCs w:val="24"/>
              </w:rPr>
            </w:pPr>
          </w:p>
        </w:tc>
        <w:tc>
          <w:tcPr>
            <w:tcW w:w="3543" w:type="dxa"/>
          </w:tcPr>
          <w:p w:rsidR="00CB66EE" w:rsidRPr="002C5B3C" w:rsidRDefault="00CB66EE" w:rsidP="00EA386A">
            <w:pPr>
              <w:rPr>
                <w:rFonts w:ascii="Times New Roman" w:hAnsi="Times New Roman" w:cs="Times New Roman"/>
                <w:bCs/>
                <w:sz w:val="24"/>
                <w:szCs w:val="24"/>
              </w:rPr>
            </w:pPr>
            <w:r w:rsidRPr="002C5B3C">
              <w:rPr>
                <w:rFonts w:ascii="Times New Roman" w:hAnsi="Times New Roman" w:cs="Times New Roman"/>
                <w:bCs/>
                <w:sz w:val="24"/>
                <w:szCs w:val="24"/>
              </w:rPr>
              <w:t>КураповаИ.И.</w:t>
            </w:r>
          </w:p>
        </w:tc>
        <w:tc>
          <w:tcPr>
            <w:tcW w:w="3544" w:type="dxa"/>
            <w:gridSpan w:val="2"/>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Мои первые опыты. Учебное пособие к курсу «Окружающий мир» для 1-2 классов</w:t>
            </w:r>
          </w:p>
        </w:tc>
        <w:tc>
          <w:tcPr>
            <w:tcW w:w="1950" w:type="dxa"/>
          </w:tcPr>
          <w:p w:rsidR="00CB66EE" w:rsidRPr="002C5B3C" w:rsidRDefault="00CB66EE" w:rsidP="00EA386A">
            <w:pPr>
              <w:pStyle w:val="af4"/>
              <w:rPr>
                <w:bCs/>
              </w:rPr>
            </w:pPr>
            <w:r w:rsidRPr="002C5B3C">
              <w:rPr>
                <w:bCs/>
              </w:rPr>
              <w:t>М.: Баласс, 2011</w:t>
            </w:r>
          </w:p>
          <w:p w:rsidR="00CB66EE" w:rsidRPr="002C5B3C" w:rsidRDefault="00CB66EE" w:rsidP="00EA386A">
            <w:pPr>
              <w:pStyle w:val="af4"/>
              <w:rPr>
                <w:bCs/>
              </w:rPr>
            </w:pPr>
          </w:p>
        </w:tc>
      </w:tr>
      <w:tr w:rsidR="00CB66EE" w:rsidRPr="002C5B3C" w:rsidTr="00EA386A">
        <w:tc>
          <w:tcPr>
            <w:tcW w:w="534" w:type="dxa"/>
          </w:tcPr>
          <w:p w:rsidR="00CB66EE" w:rsidRPr="002C5B3C" w:rsidRDefault="00CB66EE" w:rsidP="00EA386A">
            <w:pPr>
              <w:rPr>
                <w:rFonts w:ascii="Times New Roman" w:hAnsi="Times New Roman" w:cs="Times New Roman"/>
                <w:sz w:val="24"/>
                <w:szCs w:val="24"/>
              </w:rPr>
            </w:pPr>
          </w:p>
        </w:tc>
        <w:tc>
          <w:tcPr>
            <w:tcW w:w="3543" w:type="dxa"/>
          </w:tcPr>
          <w:p w:rsidR="00CB66EE" w:rsidRPr="002C5B3C" w:rsidRDefault="00CB66EE" w:rsidP="00EA386A">
            <w:pPr>
              <w:rPr>
                <w:rFonts w:ascii="Times New Roman" w:hAnsi="Times New Roman" w:cs="Times New Roman"/>
                <w:bCs/>
                <w:sz w:val="24"/>
                <w:szCs w:val="24"/>
              </w:rPr>
            </w:pPr>
            <w:r w:rsidRPr="002C5B3C">
              <w:rPr>
                <w:rFonts w:ascii="Times New Roman" w:hAnsi="Times New Roman" w:cs="Times New Roman"/>
                <w:bCs/>
                <w:sz w:val="24"/>
                <w:szCs w:val="24"/>
              </w:rPr>
              <w:t>Куревина О.А., Ковалевская Е.Д.</w:t>
            </w:r>
          </w:p>
        </w:tc>
        <w:tc>
          <w:tcPr>
            <w:tcW w:w="3544" w:type="dxa"/>
            <w:gridSpan w:val="2"/>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Рабочая тетрадь по изобразительному искусству «Разноцветный мир», 2 класс</w:t>
            </w:r>
          </w:p>
        </w:tc>
        <w:tc>
          <w:tcPr>
            <w:tcW w:w="1950" w:type="dxa"/>
          </w:tcPr>
          <w:p w:rsidR="00CB66EE" w:rsidRPr="002C5B3C" w:rsidRDefault="00CB66EE" w:rsidP="00EA386A">
            <w:pPr>
              <w:pStyle w:val="af4"/>
              <w:rPr>
                <w:bCs/>
              </w:rPr>
            </w:pPr>
            <w:r w:rsidRPr="002C5B3C">
              <w:rPr>
                <w:bCs/>
              </w:rPr>
              <w:t>М.: Баласс, 2012</w:t>
            </w:r>
          </w:p>
          <w:p w:rsidR="00CB66EE" w:rsidRPr="002C5B3C" w:rsidRDefault="00CB66EE" w:rsidP="00EA386A">
            <w:pPr>
              <w:pStyle w:val="af4"/>
              <w:rPr>
                <w:bCs/>
              </w:rPr>
            </w:pPr>
          </w:p>
          <w:p w:rsidR="00CB66EE" w:rsidRPr="002C5B3C" w:rsidRDefault="00CB66EE" w:rsidP="00EA386A">
            <w:pPr>
              <w:pStyle w:val="af4"/>
              <w:rPr>
                <w:bCs/>
              </w:rPr>
            </w:pPr>
          </w:p>
        </w:tc>
      </w:tr>
      <w:tr w:rsidR="00CB66EE" w:rsidRPr="002C5B3C" w:rsidTr="00EA386A">
        <w:tc>
          <w:tcPr>
            <w:tcW w:w="534" w:type="dxa"/>
          </w:tcPr>
          <w:p w:rsidR="00CB66EE" w:rsidRPr="002C5B3C" w:rsidRDefault="00CB66EE" w:rsidP="00EA386A">
            <w:pPr>
              <w:rPr>
                <w:rFonts w:ascii="Times New Roman" w:hAnsi="Times New Roman" w:cs="Times New Roman"/>
                <w:sz w:val="24"/>
                <w:szCs w:val="24"/>
              </w:rPr>
            </w:pPr>
          </w:p>
        </w:tc>
        <w:tc>
          <w:tcPr>
            <w:tcW w:w="3543" w:type="dxa"/>
          </w:tcPr>
          <w:p w:rsidR="00CB66EE" w:rsidRPr="002C5B3C" w:rsidRDefault="00CB66EE" w:rsidP="00EA386A">
            <w:pPr>
              <w:rPr>
                <w:rFonts w:ascii="Times New Roman" w:hAnsi="Times New Roman" w:cs="Times New Roman"/>
                <w:bCs/>
                <w:sz w:val="24"/>
                <w:szCs w:val="24"/>
              </w:rPr>
            </w:pPr>
            <w:r w:rsidRPr="002C5B3C">
              <w:rPr>
                <w:rFonts w:ascii="Times New Roman" w:hAnsi="Times New Roman" w:cs="Times New Roman"/>
                <w:bCs/>
                <w:sz w:val="24"/>
                <w:szCs w:val="24"/>
              </w:rPr>
              <w:t>Вахрушев А.А., Бурский О.В., Раутиан А.С.</w:t>
            </w:r>
          </w:p>
        </w:tc>
        <w:tc>
          <w:tcPr>
            <w:tcW w:w="3544" w:type="dxa"/>
            <w:gridSpan w:val="2"/>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Рабочая тетрадь к учебнику «Окружающий мир», 2 класс</w:t>
            </w:r>
          </w:p>
        </w:tc>
        <w:tc>
          <w:tcPr>
            <w:tcW w:w="1950" w:type="dxa"/>
          </w:tcPr>
          <w:p w:rsidR="00CB66EE" w:rsidRPr="002C5B3C" w:rsidRDefault="00CB66EE" w:rsidP="00EA386A">
            <w:pPr>
              <w:pStyle w:val="af4"/>
              <w:rPr>
                <w:bCs/>
              </w:rPr>
            </w:pPr>
            <w:r w:rsidRPr="002C5B3C">
              <w:rPr>
                <w:bCs/>
              </w:rPr>
              <w:t>М.: Баласс, 2012</w:t>
            </w:r>
          </w:p>
          <w:p w:rsidR="00CB66EE" w:rsidRPr="002C5B3C" w:rsidRDefault="00CB66EE" w:rsidP="00EA386A">
            <w:pPr>
              <w:pStyle w:val="af4"/>
              <w:rPr>
                <w:bCs/>
              </w:rPr>
            </w:pPr>
          </w:p>
        </w:tc>
      </w:tr>
      <w:tr w:rsidR="00CB66EE" w:rsidRPr="002C5B3C" w:rsidTr="00EA386A">
        <w:tc>
          <w:tcPr>
            <w:tcW w:w="534" w:type="dxa"/>
          </w:tcPr>
          <w:p w:rsidR="00CB66EE" w:rsidRPr="002C5B3C" w:rsidRDefault="00CB66EE" w:rsidP="00EA386A">
            <w:pPr>
              <w:rPr>
                <w:rFonts w:ascii="Times New Roman" w:hAnsi="Times New Roman" w:cs="Times New Roman"/>
                <w:sz w:val="24"/>
                <w:szCs w:val="24"/>
              </w:rPr>
            </w:pPr>
          </w:p>
        </w:tc>
        <w:tc>
          <w:tcPr>
            <w:tcW w:w="3543" w:type="dxa"/>
          </w:tcPr>
          <w:p w:rsidR="00CB66EE" w:rsidRPr="002C5B3C" w:rsidRDefault="00CB66EE" w:rsidP="00EA386A">
            <w:pPr>
              <w:rPr>
                <w:rFonts w:ascii="Times New Roman" w:hAnsi="Times New Roman" w:cs="Times New Roman"/>
                <w:bCs/>
                <w:sz w:val="24"/>
                <w:szCs w:val="24"/>
              </w:rPr>
            </w:pPr>
          </w:p>
        </w:tc>
        <w:tc>
          <w:tcPr>
            <w:tcW w:w="3544" w:type="dxa"/>
            <w:gridSpan w:val="2"/>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Рабочая тетрадь к учебнику «Русский язык» 2 класс.</w:t>
            </w:r>
          </w:p>
        </w:tc>
        <w:tc>
          <w:tcPr>
            <w:tcW w:w="1950" w:type="dxa"/>
          </w:tcPr>
          <w:p w:rsidR="00CB66EE" w:rsidRPr="002C5B3C" w:rsidRDefault="00CB66EE" w:rsidP="00EA386A">
            <w:pPr>
              <w:pStyle w:val="af4"/>
              <w:rPr>
                <w:bCs/>
              </w:rPr>
            </w:pPr>
            <w:r w:rsidRPr="002C5B3C">
              <w:rPr>
                <w:bCs/>
              </w:rPr>
              <w:t>М.: Баласс, 2012</w:t>
            </w:r>
          </w:p>
          <w:p w:rsidR="00CB66EE" w:rsidRPr="002C5B3C" w:rsidRDefault="00CB66EE" w:rsidP="00EA386A">
            <w:pPr>
              <w:pStyle w:val="af4"/>
              <w:rPr>
                <w:bCs/>
              </w:rPr>
            </w:pPr>
          </w:p>
        </w:tc>
      </w:tr>
      <w:tr w:rsidR="00CB66EE" w:rsidRPr="002C5B3C" w:rsidTr="00EA386A">
        <w:tc>
          <w:tcPr>
            <w:tcW w:w="534" w:type="dxa"/>
          </w:tcPr>
          <w:p w:rsidR="00CB66EE" w:rsidRPr="002C5B3C" w:rsidRDefault="00CB66EE" w:rsidP="00EA386A">
            <w:pPr>
              <w:rPr>
                <w:rFonts w:ascii="Times New Roman" w:hAnsi="Times New Roman" w:cs="Times New Roman"/>
                <w:sz w:val="24"/>
                <w:szCs w:val="24"/>
              </w:rPr>
            </w:pPr>
          </w:p>
        </w:tc>
        <w:tc>
          <w:tcPr>
            <w:tcW w:w="3543" w:type="dxa"/>
          </w:tcPr>
          <w:p w:rsidR="00CB66EE" w:rsidRPr="002C5B3C" w:rsidRDefault="00CB66EE" w:rsidP="00EA386A">
            <w:pPr>
              <w:rPr>
                <w:rFonts w:ascii="Times New Roman" w:hAnsi="Times New Roman" w:cs="Times New Roman"/>
                <w:bCs/>
                <w:sz w:val="24"/>
                <w:szCs w:val="24"/>
              </w:rPr>
            </w:pPr>
            <w:r w:rsidRPr="002C5B3C">
              <w:rPr>
                <w:rFonts w:ascii="Times New Roman" w:hAnsi="Times New Roman" w:cs="Times New Roman"/>
                <w:bCs/>
                <w:sz w:val="24"/>
                <w:szCs w:val="24"/>
              </w:rPr>
              <w:t>Е.В.Бунеева Вахрушев А.А., С.А.Козлова,Чиндилова О.В.</w:t>
            </w:r>
          </w:p>
        </w:tc>
        <w:tc>
          <w:tcPr>
            <w:tcW w:w="3544" w:type="dxa"/>
            <w:gridSpan w:val="2"/>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Диагностика метапредметных и личностных результатов начального образования. Проверочные работы. 2 класс</w:t>
            </w:r>
          </w:p>
        </w:tc>
        <w:tc>
          <w:tcPr>
            <w:tcW w:w="1950" w:type="dxa"/>
          </w:tcPr>
          <w:p w:rsidR="00CB66EE" w:rsidRPr="002C5B3C" w:rsidRDefault="00CB66EE" w:rsidP="00EA386A">
            <w:pPr>
              <w:pStyle w:val="af4"/>
              <w:rPr>
                <w:bCs/>
              </w:rPr>
            </w:pPr>
            <w:r w:rsidRPr="002C5B3C">
              <w:rPr>
                <w:bCs/>
              </w:rPr>
              <w:t>М.: Баласс, 2011</w:t>
            </w:r>
          </w:p>
          <w:p w:rsidR="00CB66EE" w:rsidRPr="002C5B3C" w:rsidRDefault="00CB66EE" w:rsidP="00EA386A">
            <w:pPr>
              <w:pStyle w:val="af4"/>
              <w:rPr>
                <w:bCs/>
              </w:rPr>
            </w:pPr>
          </w:p>
        </w:tc>
      </w:tr>
      <w:tr w:rsidR="00CB66EE" w:rsidRPr="002C5B3C" w:rsidTr="00EA386A">
        <w:tc>
          <w:tcPr>
            <w:tcW w:w="534" w:type="dxa"/>
          </w:tcPr>
          <w:p w:rsidR="00CB66EE" w:rsidRPr="002C5B3C" w:rsidRDefault="00CB66EE" w:rsidP="00EA386A">
            <w:pPr>
              <w:rPr>
                <w:rFonts w:ascii="Times New Roman" w:hAnsi="Times New Roman" w:cs="Times New Roman"/>
                <w:sz w:val="24"/>
                <w:szCs w:val="24"/>
              </w:rPr>
            </w:pPr>
          </w:p>
        </w:tc>
        <w:tc>
          <w:tcPr>
            <w:tcW w:w="3543" w:type="dxa"/>
          </w:tcPr>
          <w:p w:rsidR="00CB66EE" w:rsidRPr="002C5B3C" w:rsidRDefault="00CB66EE" w:rsidP="00EA386A">
            <w:pPr>
              <w:rPr>
                <w:rFonts w:ascii="Times New Roman" w:hAnsi="Times New Roman" w:cs="Times New Roman"/>
                <w:bCs/>
                <w:sz w:val="24"/>
                <w:szCs w:val="24"/>
              </w:rPr>
            </w:pPr>
            <w:r w:rsidRPr="002C5B3C">
              <w:rPr>
                <w:rFonts w:ascii="Times New Roman" w:hAnsi="Times New Roman" w:cs="Times New Roman"/>
                <w:bCs/>
                <w:sz w:val="24"/>
                <w:szCs w:val="24"/>
              </w:rPr>
              <w:t>С.А.Козлова, Рубин А.Г.</w:t>
            </w:r>
          </w:p>
        </w:tc>
        <w:tc>
          <w:tcPr>
            <w:tcW w:w="3544" w:type="dxa"/>
            <w:gridSpan w:val="2"/>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 xml:space="preserve">Контрольные работы по курсу «Математика» и по курсу </w:t>
            </w:r>
            <w:r w:rsidRPr="002C5B3C">
              <w:rPr>
                <w:rFonts w:ascii="Times New Roman" w:hAnsi="Times New Roman" w:cs="Times New Roman"/>
                <w:sz w:val="24"/>
                <w:szCs w:val="24"/>
              </w:rPr>
              <w:lastRenderedPageBreak/>
              <w:t>«Математика и информатика», 2 класс</w:t>
            </w:r>
          </w:p>
        </w:tc>
        <w:tc>
          <w:tcPr>
            <w:tcW w:w="1950" w:type="dxa"/>
          </w:tcPr>
          <w:p w:rsidR="00CB66EE" w:rsidRPr="002C5B3C" w:rsidRDefault="00CB66EE" w:rsidP="00EA386A">
            <w:pPr>
              <w:pStyle w:val="af4"/>
              <w:rPr>
                <w:bCs/>
              </w:rPr>
            </w:pPr>
            <w:r w:rsidRPr="002C5B3C">
              <w:rPr>
                <w:bCs/>
              </w:rPr>
              <w:lastRenderedPageBreak/>
              <w:t>М.: Баласс, 2012</w:t>
            </w:r>
          </w:p>
          <w:p w:rsidR="00CB66EE" w:rsidRPr="002C5B3C" w:rsidRDefault="00CB66EE" w:rsidP="00EA386A">
            <w:pPr>
              <w:pStyle w:val="af4"/>
              <w:rPr>
                <w:bCs/>
              </w:rPr>
            </w:pPr>
          </w:p>
        </w:tc>
      </w:tr>
      <w:tr w:rsidR="00CB66EE" w:rsidRPr="002C5B3C" w:rsidTr="00EA386A">
        <w:tc>
          <w:tcPr>
            <w:tcW w:w="534" w:type="dxa"/>
          </w:tcPr>
          <w:p w:rsidR="00CB66EE" w:rsidRPr="002C5B3C" w:rsidRDefault="00CB66EE" w:rsidP="00EA386A">
            <w:pPr>
              <w:rPr>
                <w:rFonts w:ascii="Times New Roman" w:hAnsi="Times New Roman" w:cs="Times New Roman"/>
                <w:sz w:val="24"/>
                <w:szCs w:val="24"/>
              </w:rPr>
            </w:pPr>
          </w:p>
        </w:tc>
        <w:tc>
          <w:tcPr>
            <w:tcW w:w="3543" w:type="dxa"/>
          </w:tcPr>
          <w:p w:rsidR="00CB66EE" w:rsidRPr="002C5B3C" w:rsidRDefault="00CB66EE" w:rsidP="00EA386A">
            <w:pPr>
              <w:rPr>
                <w:rFonts w:ascii="Times New Roman" w:hAnsi="Times New Roman" w:cs="Times New Roman"/>
                <w:bCs/>
                <w:sz w:val="24"/>
                <w:szCs w:val="24"/>
              </w:rPr>
            </w:pPr>
            <w:r w:rsidRPr="002C5B3C">
              <w:rPr>
                <w:rFonts w:ascii="Times New Roman" w:hAnsi="Times New Roman" w:cs="Times New Roman"/>
                <w:bCs/>
                <w:sz w:val="24"/>
                <w:szCs w:val="24"/>
              </w:rPr>
              <w:t>Вахрушев А.А., Бурский О.В., Родыгина О.А.</w:t>
            </w:r>
          </w:p>
        </w:tc>
        <w:tc>
          <w:tcPr>
            <w:tcW w:w="3544" w:type="dxa"/>
            <w:gridSpan w:val="2"/>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Проверочные и контрольные работы к учебнику «Окружающий мир»(Наша планета Земля), 2 класс</w:t>
            </w:r>
          </w:p>
        </w:tc>
        <w:tc>
          <w:tcPr>
            <w:tcW w:w="1950" w:type="dxa"/>
          </w:tcPr>
          <w:p w:rsidR="00CB66EE" w:rsidRPr="002C5B3C" w:rsidRDefault="00CB66EE" w:rsidP="00EA386A">
            <w:pPr>
              <w:pStyle w:val="af4"/>
              <w:rPr>
                <w:bCs/>
              </w:rPr>
            </w:pPr>
            <w:r w:rsidRPr="002C5B3C">
              <w:rPr>
                <w:bCs/>
              </w:rPr>
              <w:t>М.: Баласс, 2012</w:t>
            </w:r>
          </w:p>
          <w:p w:rsidR="00CB66EE" w:rsidRPr="002C5B3C" w:rsidRDefault="00CB66EE" w:rsidP="00EA386A">
            <w:pPr>
              <w:pStyle w:val="af4"/>
              <w:rPr>
                <w:bCs/>
              </w:rPr>
            </w:pPr>
          </w:p>
        </w:tc>
      </w:tr>
      <w:tr w:rsidR="00CB66EE" w:rsidRPr="002C5B3C" w:rsidTr="00EA386A">
        <w:tc>
          <w:tcPr>
            <w:tcW w:w="534" w:type="dxa"/>
          </w:tcPr>
          <w:p w:rsidR="00CB66EE" w:rsidRPr="002C5B3C" w:rsidRDefault="00CB66EE" w:rsidP="00EA386A">
            <w:pPr>
              <w:rPr>
                <w:rFonts w:ascii="Times New Roman" w:hAnsi="Times New Roman" w:cs="Times New Roman"/>
                <w:sz w:val="24"/>
                <w:szCs w:val="24"/>
              </w:rPr>
            </w:pPr>
          </w:p>
        </w:tc>
        <w:tc>
          <w:tcPr>
            <w:tcW w:w="3543" w:type="dxa"/>
          </w:tcPr>
          <w:p w:rsidR="00CB66EE" w:rsidRPr="002C5B3C" w:rsidRDefault="00CB66EE" w:rsidP="00EA386A">
            <w:pPr>
              <w:rPr>
                <w:rFonts w:ascii="Times New Roman" w:hAnsi="Times New Roman" w:cs="Times New Roman"/>
                <w:bCs/>
                <w:sz w:val="24"/>
                <w:szCs w:val="24"/>
              </w:rPr>
            </w:pPr>
            <w:r w:rsidRPr="002C5B3C">
              <w:rPr>
                <w:rFonts w:ascii="Times New Roman" w:hAnsi="Times New Roman" w:cs="Times New Roman"/>
                <w:bCs/>
                <w:sz w:val="24"/>
                <w:szCs w:val="24"/>
              </w:rPr>
              <w:t>Е.А.Лутцева</w:t>
            </w:r>
          </w:p>
        </w:tc>
        <w:tc>
          <w:tcPr>
            <w:tcW w:w="3544" w:type="dxa"/>
            <w:gridSpan w:val="2"/>
          </w:tcPr>
          <w:p w:rsidR="00CB66EE" w:rsidRPr="002C5B3C" w:rsidRDefault="00CB66EE" w:rsidP="00EA386A">
            <w:pPr>
              <w:rPr>
                <w:rFonts w:ascii="Times New Roman" w:hAnsi="Times New Roman" w:cs="Times New Roman"/>
                <w:bCs/>
                <w:sz w:val="24"/>
                <w:szCs w:val="24"/>
              </w:rPr>
            </w:pPr>
            <w:r w:rsidRPr="002C5B3C">
              <w:rPr>
                <w:rFonts w:ascii="Times New Roman" w:hAnsi="Times New Roman" w:cs="Times New Roman"/>
                <w:bCs/>
                <w:sz w:val="24"/>
                <w:szCs w:val="24"/>
              </w:rPr>
              <w:t>Технология 1-2 классы. Методические рекомендации для учителя</w:t>
            </w:r>
          </w:p>
        </w:tc>
        <w:tc>
          <w:tcPr>
            <w:tcW w:w="1950" w:type="dxa"/>
          </w:tcPr>
          <w:p w:rsidR="00CB66EE" w:rsidRPr="002C5B3C" w:rsidRDefault="00CB66EE" w:rsidP="00EA386A">
            <w:pPr>
              <w:pStyle w:val="af4"/>
              <w:rPr>
                <w:bCs/>
              </w:rPr>
            </w:pPr>
            <w:r w:rsidRPr="002C5B3C">
              <w:rPr>
                <w:bCs/>
              </w:rPr>
              <w:t>М.: Баласс, 2012</w:t>
            </w:r>
          </w:p>
          <w:p w:rsidR="00CB66EE" w:rsidRPr="002C5B3C" w:rsidRDefault="00CB66EE" w:rsidP="00EA386A">
            <w:pPr>
              <w:pStyle w:val="af4"/>
              <w:rPr>
                <w:bCs/>
              </w:rPr>
            </w:pPr>
          </w:p>
          <w:p w:rsidR="00CB66EE" w:rsidRPr="002C5B3C" w:rsidRDefault="00CB66EE" w:rsidP="00EA386A">
            <w:pPr>
              <w:pStyle w:val="af4"/>
              <w:rPr>
                <w:bCs/>
              </w:rPr>
            </w:pPr>
          </w:p>
        </w:tc>
      </w:tr>
      <w:tr w:rsidR="00CB66EE" w:rsidRPr="002C5B3C" w:rsidTr="00EA386A">
        <w:tc>
          <w:tcPr>
            <w:tcW w:w="534" w:type="dxa"/>
          </w:tcPr>
          <w:p w:rsidR="00CB66EE" w:rsidRPr="002C5B3C" w:rsidRDefault="00CB66EE" w:rsidP="00EA386A">
            <w:pPr>
              <w:rPr>
                <w:rFonts w:ascii="Times New Roman" w:hAnsi="Times New Roman" w:cs="Times New Roman"/>
                <w:sz w:val="24"/>
                <w:szCs w:val="24"/>
              </w:rPr>
            </w:pPr>
          </w:p>
        </w:tc>
        <w:tc>
          <w:tcPr>
            <w:tcW w:w="3543" w:type="dxa"/>
          </w:tcPr>
          <w:p w:rsidR="00CB66EE" w:rsidRPr="002C5B3C" w:rsidRDefault="00CB66EE" w:rsidP="00EA386A">
            <w:pPr>
              <w:rPr>
                <w:rFonts w:ascii="Times New Roman" w:hAnsi="Times New Roman" w:cs="Times New Roman"/>
                <w:bCs/>
                <w:sz w:val="24"/>
                <w:szCs w:val="24"/>
              </w:rPr>
            </w:pPr>
            <w:r w:rsidRPr="002C5B3C">
              <w:rPr>
                <w:rFonts w:ascii="Times New Roman" w:hAnsi="Times New Roman" w:cs="Times New Roman"/>
                <w:bCs/>
                <w:sz w:val="24"/>
                <w:szCs w:val="24"/>
              </w:rPr>
              <w:t>А.А.Вахрушев, Е.А.Самойлова, О.В.Чиханов</w:t>
            </w:r>
          </w:p>
        </w:tc>
        <w:tc>
          <w:tcPr>
            <w:tcW w:w="3544" w:type="dxa"/>
            <w:gridSpan w:val="2"/>
          </w:tcPr>
          <w:p w:rsidR="00CB66EE" w:rsidRPr="002C5B3C" w:rsidRDefault="00CB66EE" w:rsidP="00EA386A">
            <w:pPr>
              <w:rPr>
                <w:rFonts w:ascii="Times New Roman" w:hAnsi="Times New Roman" w:cs="Times New Roman"/>
                <w:bCs/>
                <w:sz w:val="24"/>
                <w:szCs w:val="24"/>
              </w:rPr>
            </w:pPr>
            <w:r w:rsidRPr="002C5B3C">
              <w:rPr>
                <w:rFonts w:ascii="Times New Roman" w:hAnsi="Times New Roman" w:cs="Times New Roman"/>
                <w:bCs/>
                <w:sz w:val="24"/>
                <w:szCs w:val="24"/>
              </w:rPr>
              <w:t>Окружающий мир. Наша планета Земля. 2 класс. Методические рекомендации для учителя</w:t>
            </w:r>
          </w:p>
        </w:tc>
        <w:tc>
          <w:tcPr>
            <w:tcW w:w="1950" w:type="dxa"/>
          </w:tcPr>
          <w:p w:rsidR="00CB66EE" w:rsidRPr="002C5B3C" w:rsidRDefault="00CB66EE" w:rsidP="00EA386A">
            <w:pPr>
              <w:pStyle w:val="af4"/>
              <w:rPr>
                <w:bCs/>
              </w:rPr>
            </w:pPr>
            <w:r w:rsidRPr="002C5B3C">
              <w:rPr>
                <w:bCs/>
              </w:rPr>
              <w:t>М.: Баласс, 2012</w:t>
            </w:r>
          </w:p>
          <w:p w:rsidR="00CB66EE" w:rsidRPr="002C5B3C" w:rsidRDefault="00CB66EE" w:rsidP="00EA386A">
            <w:pPr>
              <w:pStyle w:val="af4"/>
              <w:rPr>
                <w:bCs/>
              </w:rPr>
            </w:pPr>
          </w:p>
          <w:p w:rsidR="00CB66EE" w:rsidRPr="002C5B3C" w:rsidRDefault="00CB66EE" w:rsidP="00EA386A">
            <w:pPr>
              <w:pStyle w:val="af4"/>
              <w:rPr>
                <w:bCs/>
              </w:rPr>
            </w:pPr>
          </w:p>
        </w:tc>
      </w:tr>
      <w:tr w:rsidR="00CB66EE" w:rsidRPr="002C5B3C" w:rsidTr="00EA386A">
        <w:tc>
          <w:tcPr>
            <w:tcW w:w="534" w:type="dxa"/>
          </w:tcPr>
          <w:p w:rsidR="00CB66EE" w:rsidRPr="002C5B3C" w:rsidRDefault="00CB66EE" w:rsidP="00EA386A">
            <w:pPr>
              <w:rPr>
                <w:rFonts w:ascii="Times New Roman" w:hAnsi="Times New Roman" w:cs="Times New Roman"/>
                <w:sz w:val="24"/>
                <w:szCs w:val="24"/>
              </w:rPr>
            </w:pPr>
          </w:p>
        </w:tc>
        <w:tc>
          <w:tcPr>
            <w:tcW w:w="3543" w:type="dxa"/>
          </w:tcPr>
          <w:p w:rsidR="00CB66EE" w:rsidRPr="002C5B3C" w:rsidRDefault="00CB66EE" w:rsidP="00EA386A">
            <w:pPr>
              <w:rPr>
                <w:rFonts w:ascii="Times New Roman" w:hAnsi="Times New Roman" w:cs="Times New Roman"/>
                <w:bCs/>
                <w:sz w:val="24"/>
                <w:szCs w:val="24"/>
              </w:rPr>
            </w:pPr>
            <w:r w:rsidRPr="002C5B3C">
              <w:rPr>
                <w:rFonts w:ascii="Times New Roman" w:hAnsi="Times New Roman" w:cs="Times New Roman"/>
                <w:bCs/>
                <w:sz w:val="24"/>
                <w:szCs w:val="24"/>
              </w:rPr>
              <w:t>Е.В.Бунеева, Л.Ю.Комиссарова, М.А.Яковлева</w:t>
            </w:r>
          </w:p>
        </w:tc>
        <w:tc>
          <w:tcPr>
            <w:tcW w:w="3544" w:type="dxa"/>
            <w:gridSpan w:val="2"/>
          </w:tcPr>
          <w:p w:rsidR="00CB66EE" w:rsidRPr="002C5B3C" w:rsidRDefault="00CB66EE" w:rsidP="00EA386A">
            <w:pPr>
              <w:rPr>
                <w:rFonts w:ascii="Times New Roman" w:hAnsi="Times New Roman" w:cs="Times New Roman"/>
                <w:bCs/>
                <w:sz w:val="24"/>
                <w:szCs w:val="24"/>
              </w:rPr>
            </w:pPr>
            <w:r w:rsidRPr="002C5B3C">
              <w:rPr>
                <w:rFonts w:ascii="Times New Roman" w:hAnsi="Times New Roman" w:cs="Times New Roman"/>
                <w:bCs/>
                <w:sz w:val="24"/>
                <w:szCs w:val="24"/>
              </w:rPr>
              <w:t>Русский язык.1-2 классы.</w:t>
            </w:r>
          </w:p>
          <w:p w:rsidR="00CB66EE" w:rsidRPr="002C5B3C" w:rsidRDefault="00CB66EE" w:rsidP="00EA386A">
            <w:pPr>
              <w:rPr>
                <w:rFonts w:ascii="Times New Roman" w:hAnsi="Times New Roman" w:cs="Times New Roman"/>
                <w:bCs/>
                <w:sz w:val="24"/>
                <w:szCs w:val="24"/>
              </w:rPr>
            </w:pPr>
            <w:r w:rsidRPr="002C5B3C">
              <w:rPr>
                <w:rFonts w:ascii="Times New Roman" w:hAnsi="Times New Roman" w:cs="Times New Roman"/>
                <w:bCs/>
                <w:sz w:val="24"/>
                <w:szCs w:val="24"/>
              </w:rPr>
              <w:t>Методические рекомендации для учителя</w:t>
            </w:r>
          </w:p>
        </w:tc>
        <w:tc>
          <w:tcPr>
            <w:tcW w:w="1950" w:type="dxa"/>
          </w:tcPr>
          <w:p w:rsidR="00CB66EE" w:rsidRPr="002C5B3C" w:rsidRDefault="00CB66EE" w:rsidP="00EA386A">
            <w:pPr>
              <w:pStyle w:val="af4"/>
              <w:rPr>
                <w:bCs/>
              </w:rPr>
            </w:pPr>
            <w:r w:rsidRPr="002C5B3C">
              <w:rPr>
                <w:bCs/>
              </w:rPr>
              <w:t>М.: Баласс, 2011</w:t>
            </w:r>
          </w:p>
          <w:p w:rsidR="00CB66EE" w:rsidRPr="002C5B3C" w:rsidRDefault="00CB66EE" w:rsidP="00EA386A">
            <w:pPr>
              <w:pStyle w:val="af4"/>
              <w:rPr>
                <w:bCs/>
              </w:rPr>
            </w:pPr>
          </w:p>
        </w:tc>
      </w:tr>
      <w:tr w:rsidR="00CB66EE" w:rsidRPr="002C5B3C" w:rsidTr="00EA386A">
        <w:tc>
          <w:tcPr>
            <w:tcW w:w="534" w:type="dxa"/>
          </w:tcPr>
          <w:p w:rsidR="00CB66EE" w:rsidRPr="002C5B3C" w:rsidRDefault="00CB66EE" w:rsidP="00EA386A">
            <w:pPr>
              <w:rPr>
                <w:rFonts w:ascii="Times New Roman" w:hAnsi="Times New Roman" w:cs="Times New Roman"/>
                <w:sz w:val="24"/>
                <w:szCs w:val="24"/>
              </w:rPr>
            </w:pPr>
          </w:p>
        </w:tc>
        <w:tc>
          <w:tcPr>
            <w:tcW w:w="3543" w:type="dxa"/>
          </w:tcPr>
          <w:p w:rsidR="00CB66EE" w:rsidRPr="002C5B3C" w:rsidRDefault="00CB66EE" w:rsidP="00EA386A">
            <w:pPr>
              <w:rPr>
                <w:rFonts w:ascii="Times New Roman" w:hAnsi="Times New Roman" w:cs="Times New Roman"/>
                <w:bCs/>
                <w:sz w:val="24"/>
                <w:szCs w:val="24"/>
              </w:rPr>
            </w:pPr>
            <w:r w:rsidRPr="002C5B3C">
              <w:rPr>
                <w:rFonts w:ascii="Times New Roman" w:hAnsi="Times New Roman" w:cs="Times New Roman"/>
                <w:bCs/>
                <w:sz w:val="24"/>
                <w:szCs w:val="24"/>
              </w:rPr>
              <w:t>С.А.Козлова, И.И.Кремлева, А.Г.Рубин</w:t>
            </w:r>
          </w:p>
        </w:tc>
        <w:tc>
          <w:tcPr>
            <w:tcW w:w="3544" w:type="dxa"/>
            <w:gridSpan w:val="2"/>
          </w:tcPr>
          <w:p w:rsidR="00CB66EE" w:rsidRPr="002C5B3C" w:rsidRDefault="00CB66EE" w:rsidP="00EA386A">
            <w:pPr>
              <w:rPr>
                <w:rFonts w:ascii="Times New Roman" w:hAnsi="Times New Roman" w:cs="Times New Roman"/>
                <w:bCs/>
                <w:sz w:val="24"/>
                <w:szCs w:val="24"/>
              </w:rPr>
            </w:pPr>
            <w:r w:rsidRPr="002C5B3C">
              <w:rPr>
                <w:rFonts w:ascii="Times New Roman" w:hAnsi="Times New Roman" w:cs="Times New Roman"/>
                <w:bCs/>
                <w:sz w:val="24"/>
                <w:szCs w:val="24"/>
              </w:rPr>
              <w:t>«Моя математика» 2 класс</w:t>
            </w:r>
          </w:p>
          <w:p w:rsidR="00CB66EE" w:rsidRPr="002C5B3C" w:rsidRDefault="00CB66EE" w:rsidP="00EA386A">
            <w:pPr>
              <w:rPr>
                <w:rFonts w:ascii="Times New Roman" w:hAnsi="Times New Roman" w:cs="Times New Roman"/>
                <w:bCs/>
                <w:sz w:val="24"/>
                <w:szCs w:val="24"/>
              </w:rPr>
            </w:pPr>
            <w:r w:rsidRPr="002C5B3C">
              <w:rPr>
                <w:rFonts w:ascii="Times New Roman" w:hAnsi="Times New Roman" w:cs="Times New Roman"/>
                <w:bCs/>
                <w:sz w:val="24"/>
                <w:szCs w:val="24"/>
              </w:rPr>
              <w:t>Методические рекомендации для учителя</w:t>
            </w:r>
          </w:p>
        </w:tc>
        <w:tc>
          <w:tcPr>
            <w:tcW w:w="1950" w:type="dxa"/>
          </w:tcPr>
          <w:p w:rsidR="00CB66EE" w:rsidRPr="002C5B3C" w:rsidRDefault="00CB66EE" w:rsidP="00EA386A">
            <w:pPr>
              <w:pStyle w:val="af4"/>
              <w:rPr>
                <w:bCs/>
              </w:rPr>
            </w:pPr>
            <w:r w:rsidRPr="002C5B3C">
              <w:rPr>
                <w:bCs/>
              </w:rPr>
              <w:t>М.: Баласс, 2011</w:t>
            </w:r>
          </w:p>
          <w:p w:rsidR="00CB66EE" w:rsidRPr="002C5B3C" w:rsidRDefault="00CB66EE" w:rsidP="00EA386A">
            <w:pPr>
              <w:pStyle w:val="af4"/>
              <w:rPr>
                <w:bCs/>
              </w:rPr>
            </w:pPr>
          </w:p>
        </w:tc>
      </w:tr>
      <w:tr w:rsidR="00CB66EE" w:rsidRPr="002C5B3C" w:rsidTr="00EA386A">
        <w:tc>
          <w:tcPr>
            <w:tcW w:w="534" w:type="dxa"/>
          </w:tcPr>
          <w:p w:rsidR="00CB66EE" w:rsidRPr="002C5B3C" w:rsidRDefault="00CB66EE" w:rsidP="00EA386A">
            <w:pPr>
              <w:rPr>
                <w:rFonts w:ascii="Times New Roman" w:hAnsi="Times New Roman" w:cs="Times New Roman"/>
                <w:sz w:val="24"/>
                <w:szCs w:val="24"/>
              </w:rPr>
            </w:pPr>
          </w:p>
        </w:tc>
        <w:tc>
          <w:tcPr>
            <w:tcW w:w="3543" w:type="dxa"/>
          </w:tcPr>
          <w:p w:rsidR="00CB66EE" w:rsidRPr="002C5B3C" w:rsidRDefault="00CB66EE" w:rsidP="00EA386A">
            <w:pPr>
              <w:rPr>
                <w:rFonts w:ascii="Times New Roman" w:hAnsi="Times New Roman" w:cs="Times New Roman"/>
                <w:bCs/>
                <w:sz w:val="24"/>
                <w:szCs w:val="24"/>
              </w:rPr>
            </w:pPr>
            <w:r w:rsidRPr="002C5B3C">
              <w:rPr>
                <w:rFonts w:ascii="Times New Roman" w:hAnsi="Times New Roman" w:cs="Times New Roman"/>
                <w:bCs/>
                <w:sz w:val="24"/>
                <w:szCs w:val="24"/>
              </w:rPr>
              <w:t>Е.В.Бунеева, О.В.Чиндилова, М.А.Яковлева</w:t>
            </w:r>
          </w:p>
        </w:tc>
        <w:tc>
          <w:tcPr>
            <w:tcW w:w="3544" w:type="dxa"/>
            <w:gridSpan w:val="2"/>
          </w:tcPr>
          <w:p w:rsidR="00CB66EE" w:rsidRPr="002C5B3C" w:rsidRDefault="00CB66EE" w:rsidP="00EA386A">
            <w:pPr>
              <w:rPr>
                <w:rFonts w:ascii="Times New Roman" w:hAnsi="Times New Roman" w:cs="Times New Roman"/>
                <w:bCs/>
                <w:sz w:val="24"/>
                <w:szCs w:val="24"/>
              </w:rPr>
            </w:pPr>
            <w:r w:rsidRPr="002C5B3C">
              <w:rPr>
                <w:rFonts w:ascii="Times New Roman" w:hAnsi="Times New Roman" w:cs="Times New Roman"/>
                <w:bCs/>
                <w:sz w:val="24"/>
                <w:szCs w:val="24"/>
              </w:rPr>
              <w:t>Уроки литературного чтения во 2-м классе. Методические рекомендации для учителя</w:t>
            </w:r>
          </w:p>
        </w:tc>
        <w:tc>
          <w:tcPr>
            <w:tcW w:w="1950" w:type="dxa"/>
          </w:tcPr>
          <w:p w:rsidR="00CB66EE" w:rsidRPr="002C5B3C" w:rsidRDefault="00CB66EE" w:rsidP="00EA386A">
            <w:pPr>
              <w:pStyle w:val="af4"/>
              <w:rPr>
                <w:bCs/>
              </w:rPr>
            </w:pPr>
            <w:r w:rsidRPr="002C5B3C">
              <w:rPr>
                <w:bCs/>
              </w:rPr>
              <w:t>М.: Баласс, 2012</w:t>
            </w:r>
          </w:p>
          <w:p w:rsidR="00CB66EE" w:rsidRPr="002C5B3C" w:rsidRDefault="00CB66EE" w:rsidP="00EA386A">
            <w:pPr>
              <w:pStyle w:val="af4"/>
              <w:rPr>
                <w:bCs/>
              </w:rPr>
            </w:pPr>
          </w:p>
          <w:p w:rsidR="00CB66EE" w:rsidRPr="002C5B3C" w:rsidRDefault="00CB66EE" w:rsidP="00EA386A">
            <w:pPr>
              <w:pStyle w:val="af4"/>
              <w:rPr>
                <w:bCs/>
              </w:rPr>
            </w:pPr>
          </w:p>
        </w:tc>
      </w:tr>
      <w:tr w:rsidR="00CB66EE" w:rsidRPr="002C5B3C" w:rsidTr="00EA386A">
        <w:tc>
          <w:tcPr>
            <w:tcW w:w="534" w:type="dxa"/>
          </w:tcPr>
          <w:p w:rsidR="00CB66EE" w:rsidRPr="002C5B3C" w:rsidRDefault="00CB66EE" w:rsidP="00EA386A">
            <w:pPr>
              <w:rPr>
                <w:rFonts w:ascii="Times New Roman" w:hAnsi="Times New Roman" w:cs="Times New Roman"/>
                <w:sz w:val="24"/>
                <w:szCs w:val="24"/>
              </w:rPr>
            </w:pPr>
          </w:p>
        </w:tc>
        <w:tc>
          <w:tcPr>
            <w:tcW w:w="3543" w:type="dxa"/>
          </w:tcPr>
          <w:p w:rsidR="00CB66EE" w:rsidRPr="002C5B3C" w:rsidRDefault="00CB66EE" w:rsidP="00EA386A">
            <w:pPr>
              <w:rPr>
                <w:rFonts w:ascii="Times New Roman" w:hAnsi="Times New Roman" w:cs="Times New Roman"/>
                <w:bCs/>
                <w:sz w:val="24"/>
                <w:szCs w:val="24"/>
              </w:rPr>
            </w:pPr>
            <w:r w:rsidRPr="002C5B3C">
              <w:rPr>
                <w:rFonts w:ascii="Times New Roman" w:hAnsi="Times New Roman" w:cs="Times New Roman"/>
                <w:bCs/>
                <w:sz w:val="24"/>
                <w:szCs w:val="24"/>
              </w:rPr>
              <w:t>Л.Ю.Комиссарова</w:t>
            </w:r>
          </w:p>
          <w:p w:rsidR="00CB66EE" w:rsidRPr="002C5B3C" w:rsidRDefault="00CB66EE" w:rsidP="00EA386A">
            <w:pPr>
              <w:rPr>
                <w:rFonts w:ascii="Times New Roman" w:hAnsi="Times New Roman" w:cs="Times New Roman"/>
                <w:bCs/>
                <w:sz w:val="24"/>
                <w:szCs w:val="24"/>
              </w:rPr>
            </w:pPr>
          </w:p>
          <w:p w:rsidR="00CB66EE" w:rsidRPr="002C5B3C" w:rsidRDefault="00CB66EE" w:rsidP="00EA386A">
            <w:pPr>
              <w:rPr>
                <w:rFonts w:ascii="Times New Roman" w:hAnsi="Times New Roman" w:cs="Times New Roman"/>
                <w:bCs/>
                <w:sz w:val="24"/>
                <w:szCs w:val="24"/>
              </w:rPr>
            </w:pPr>
          </w:p>
        </w:tc>
        <w:tc>
          <w:tcPr>
            <w:tcW w:w="3544" w:type="dxa"/>
            <w:gridSpan w:val="2"/>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Дидактический материал (упражнения) к учебнику «Русский язык», 2 класс</w:t>
            </w:r>
          </w:p>
          <w:p w:rsidR="00CB66EE" w:rsidRPr="002C5B3C" w:rsidRDefault="00CB66EE" w:rsidP="00EA386A">
            <w:pPr>
              <w:rPr>
                <w:rFonts w:ascii="Times New Roman" w:hAnsi="Times New Roman" w:cs="Times New Roman"/>
                <w:bCs/>
                <w:sz w:val="24"/>
                <w:szCs w:val="24"/>
              </w:rPr>
            </w:pPr>
          </w:p>
        </w:tc>
        <w:tc>
          <w:tcPr>
            <w:tcW w:w="1950" w:type="dxa"/>
          </w:tcPr>
          <w:p w:rsidR="00CB66EE" w:rsidRPr="002C5B3C" w:rsidRDefault="00CB66EE" w:rsidP="00EA386A">
            <w:pPr>
              <w:pStyle w:val="af4"/>
              <w:rPr>
                <w:bCs/>
              </w:rPr>
            </w:pPr>
            <w:r w:rsidRPr="002C5B3C">
              <w:rPr>
                <w:bCs/>
              </w:rPr>
              <w:t>М.: Баласс, 2012</w:t>
            </w:r>
          </w:p>
          <w:p w:rsidR="00CB66EE" w:rsidRPr="002C5B3C" w:rsidRDefault="00CB66EE" w:rsidP="00EA386A">
            <w:pPr>
              <w:pStyle w:val="af4"/>
              <w:rPr>
                <w:bCs/>
              </w:rPr>
            </w:pPr>
          </w:p>
        </w:tc>
      </w:tr>
      <w:tr w:rsidR="00CB66EE" w:rsidRPr="002C5B3C" w:rsidTr="00EA386A">
        <w:tc>
          <w:tcPr>
            <w:tcW w:w="534" w:type="dxa"/>
          </w:tcPr>
          <w:p w:rsidR="00CB66EE" w:rsidRPr="002C5B3C" w:rsidRDefault="00CB66EE" w:rsidP="00EA386A">
            <w:pPr>
              <w:rPr>
                <w:rFonts w:ascii="Times New Roman" w:hAnsi="Times New Roman" w:cs="Times New Roman"/>
                <w:sz w:val="24"/>
                <w:szCs w:val="24"/>
              </w:rPr>
            </w:pPr>
          </w:p>
        </w:tc>
        <w:tc>
          <w:tcPr>
            <w:tcW w:w="3543" w:type="dxa"/>
          </w:tcPr>
          <w:p w:rsidR="00CB66EE" w:rsidRPr="002C5B3C" w:rsidRDefault="00CB66EE" w:rsidP="00EA386A">
            <w:pPr>
              <w:rPr>
                <w:rFonts w:ascii="Times New Roman" w:hAnsi="Times New Roman" w:cs="Times New Roman"/>
                <w:bCs/>
                <w:sz w:val="24"/>
                <w:szCs w:val="24"/>
              </w:rPr>
            </w:pPr>
            <w:r w:rsidRPr="002C5B3C">
              <w:rPr>
                <w:rFonts w:ascii="Times New Roman" w:hAnsi="Times New Roman" w:cs="Times New Roman"/>
                <w:bCs/>
                <w:sz w:val="24"/>
                <w:szCs w:val="24"/>
              </w:rPr>
              <w:t>С.А. Козлова, В.Н.Гераськин, Л.А.Волкова</w:t>
            </w:r>
          </w:p>
        </w:tc>
        <w:tc>
          <w:tcPr>
            <w:tcW w:w="3544" w:type="dxa"/>
            <w:gridSpan w:val="2"/>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Дидактический материал  к учебнику «Математика», 2 класс</w:t>
            </w:r>
          </w:p>
          <w:p w:rsidR="00CB66EE" w:rsidRPr="002C5B3C" w:rsidRDefault="00CB66EE" w:rsidP="00EA386A">
            <w:pPr>
              <w:rPr>
                <w:rFonts w:ascii="Times New Roman" w:hAnsi="Times New Roman" w:cs="Times New Roman"/>
                <w:bCs/>
                <w:sz w:val="24"/>
                <w:szCs w:val="24"/>
              </w:rPr>
            </w:pPr>
          </w:p>
        </w:tc>
        <w:tc>
          <w:tcPr>
            <w:tcW w:w="1950" w:type="dxa"/>
          </w:tcPr>
          <w:p w:rsidR="00CB66EE" w:rsidRPr="002C5B3C" w:rsidRDefault="00CB66EE" w:rsidP="00EA386A">
            <w:pPr>
              <w:pStyle w:val="af4"/>
              <w:rPr>
                <w:bCs/>
              </w:rPr>
            </w:pPr>
            <w:r w:rsidRPr="002C5B3C">
              <w:rPr>
                <w:bCs/>
              </w:rPr>
              <w:t>М.: Баласс, 2010</w:t>
            </w:r>
          </w:p>
          <w:p w:rsidR="00CB66EE" w:rsidRPr="002C5B3C" w:rsidRDefault="00CB66EE" w:rsidP="00EA386A">
            <w:pPr>
              <w:pStyle w:val="af4"/>
              <w:rPr>
                <w:bCs/>
              </w:rPr>
            </w:pPr>
          </w:p>
        </w:tc>
      </w:tr>
      <w:tr w:rsidR="00CB66EE" w:rsidRPr="002C5B3C" w:rsidTr="00EA386A">
        <w:tc>
          <w:tcPr>
            <w:tcW w:w="534" w:type="dxa"/>
          </w:tcPr>
          <w:p w:rsidR="00CB66EE" w:rsidRPr="002C5B3C" w:rsidRDefault="00CB66EE" w:rsidP="00EA386A">
            <w:pPr>
              <w:rPr>
                <w:rFonts w:ascii="Times New Roman" w:hAnsi="Times New Roman" w:cs="Times New Roman"/>
                <w:sz w:val="24"/>
                <w:szCs w:val="24"/>
              </w:rPr>
            </w:pPr>
          </w:p>
        </w:tc>
        <w:tc>
          <w:tcPr>
            <w:tcW w:w="3543" w:type="dxa"/>
          </w:tcPr>
          <w:p w:rsidR="00CB66EE" w:rsidRPr="002C5B3C" w:rsidRDefault="00CB66EE" w:rsidP="00EA386A">
            <w:pPr>
              <w:rPr>
                <w:rFonts w:ascii="Times New Roman" w:hAnsi="Times New Roman" w:cs="Times New Roman"/>
                <w:bCs/>
                <w:sz w:val="24"/>
                <w:szCs w:val="24"/>
              </w:rPr>
            </w:pPr>
            <w:r w:rsidRPr="002C5B3C">
              <w:rPr>
                <w:rFonts w:ascii="Times New Roman" w:hAnsi="Times New Roman" w:cs="Times New Roman"/>
                <w:bCs/>
                <w:sz w:val="24"/>
                <w:szCs w:val="24"/>
              </w:rPr>
              <w:t>Н.А.Шестакова, Т.В.Кулюкина</w:t>
            </w:r>
          </w:p>
          <w:p w:rsidR="00CB66EE" w:rsidRPr="002C5B3C" w:rsidRDefault="00CB66EE" w:rsidP="00EA386A">
            <w:pPr>
              <w:rPr>
                <w:rFonts w:ascii="Times New Roman" w:hAnsi="Times New Roman" w:cs="Times New Roman"/>
                <w:sz w:val="24"/>
                <w:szCs w:val="24"/>
              </w:rPr>
            </w:pPr>
          </w:p>
          <w:p w:rsidR="00CB66EE" w:rsidRPr="002C5B3C" w:rsidRDefault="00CB66EE" w:rsidP="00EA386A">
            <w:pPr>
              <w:rPr>
                <w:rFonts w:ascii="Times New Roman" w:hAnsi="Times New Roman" w:cs="Times New Roman"/>
                <w:bCs/>
                <w:sz w:val="24"/>
                <w:szCs w:val="24"/>
              </w:rPr>
            </w:pPr>
          </w:p>
        </w:tc>
        <w:tc>
          <w:tcPr>
            <w:tcW w:w="3544" w:type="dxa"/>
            <w:gridSpan w:val="2"/>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Толковый словарик к учебнику литературное чтение. 2 класс</w:t>
            </w:r>
          </w:p>
        </w:tc>
        <w:tc>
          <w:tcPr>
            <w:tcW w:w="1950" w:type="dxa"/>
          </w:tcPr>
          <w:p w:rsidR="00CB66EE" w:rsidRPr="002C5B3C" w:rsidRDefault="00CB66EE" w:rsidP="00EA386A">
            <w:pPr>
              <w:pStyle w:val="af4"/>
              <w:rPr>
                <w:bCs/>
              </w:rPr>
            </w:pPr>
            <w:r w:rsidRPr="002C5B3C">
              <w:rPr>
                <w:bCs/>
              </w:rPr>
              <w:t>М.: Баласс, 2008</w:t>
            </w:r>
          </w:p>
          <w:p w:rsidR="00CB66EE" w:rsidRPr="002C5B3C" w:rsidRDefault="00CB66EE" w:rsidP="00EA386A">
            <w:pPr>
              <w:pStyle w:val="af4"/>
              <w:rPr>
                <w:bCs/>
              </w:rPr>
            </w:pPr>
          </w:p>
        </w:tc>
      </w:tr>
      <w:tr w:rsidR="00CB66EE" w:rsidRPr="002C5B3C" w:rsidTr="00EA386A">
        <w:tc>
          <w:tcPr>
            <w:tcW w:w="534" w:type="dxa"/>
          </w:tcPr>
          <w:p w:rsidR="00CB66EE" w:rsidRPr="002C5B3C" w:rsidRDefault="00CB66EE" w:rsidP="00EA386A">
            <w:pPr>
              <w:rPr>
                <w:rFonts w:ascii="Times New Roman" w:hAnsi="Times New Roman" w:cs="Times New Roman"/>
                <w:sz w:val="24"/>
                <w:szCs w:val="24"/>
              </w:rPr>
            </w:pPr>
          </w:p>
        </w:tc>
        <w:tc>
          <w:tcPr>
            <w:tcW w:w="3543" w:type="dxa"/>
          </w:tcPr>
          <w:p w:rsidR="00CB66EE" w:rsidRPr="002C5B3C" w:rsidRDefault="00CB66EE" w:rsidP="00EA386A">
            <w:pPr>
              <w:rPr>
                <w:rFonts w:ascii="Times New Roman" w:hAnsi="Times New Roman" w:cs="Times New Roman"/>
                <w:bCs/>
                <w:sz w:val="24"/>
                <w:szCs w:val="24"/>
              </w:rPr>
            </w:pPr>
            <w:r w:rsidRPr="002C5B3C">
              <w:rPr>
                <w:rFonts w:ascii="Times New Roman" w:hAnsi="Times New Roman" w:cs="Times New Roman"/>
                <w:bCs/>
                <w:sz w:val="24"/>
                <w:szCs w:val="24"/>
              </w:rPr>
              <w:t>Т.А.Ладыженская, Н.В.Ладыженская, Р.И.Никольская, Г.И.Сорокина</w:t>
            </w:r>
          </w:p>
        </w:tc>
        <w:tc>
          <w:tcPr>
            <w:tcW w:w="3544" w:type="dxa"/>
            <w:gridSpan w:val="2"/>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Детская риторика в рассказах и рисунках. 1, 2 часть. 2 класс.</w:t>
            </w:r>
          </w:p>
        </w:tc>
        <w:tc>
          <w:tcPr>
            <w:tcW w:w="1950" w:type="dxa"/>
          </w:tcPr>
          <w:p w:rsidR="00CB66EE" w:rsidRPr="002C5B3C" w:rsidRDefault="00CB66EE" w:rsidP="00EA386A">
            <w:pPr>
              <w:pStyle w:val="af4"/>
              <w:rPr>
                <w:bCs/>
              </w:rPr>
            </w:pPr>
            <w:r w:rsidRPr="002C5B3C">
              <w:rPr>
                <w:bCs/>
              </w:rPr>
              <w:t>М.: Баласс, 2012</w:t>
            </w:r>
          </w:p>
          <w:p w:rsidR="00CB66EE" w:rsidRPr="002C5B3C" w:rsidRDefault="00CB66EE" w:rsidP="00EA386A">
            <w:pPr>
              <w:pStyle w:val="af4"/>
              <w:rPr>
                <w:bCs/>
              </w:rPr>
            </w:pPr>
          </w:p>
        </w:tc>
      </w:tr>
      <w:tr w:rsidR="00CB66EE" w:rsidRPr="002C5B3C" w:rsidTr="00EA386A">
        <w:tc>
          <w:tcPr>
            <w:tcW w:w="534" w:type="dxa"/>
          </w:tcPr>
          <w:p w:rsidR="00CB66EE" w:rsidRPr="002C5B3C" w:rsidRDefault="00CB66EE" w:rsidP="00EA386A">
            <w:pPr>
              <w:rPr>
                <w:rFonts w:ascii="Times New Roman" w:hAnsi="Times New Roman" w:cs="Times New Roman"/>
                <w:sz w:val="24"/>
                <w:szCs w:val="24"/>
              </w:rPr>
            </w:pPr>
          </w:p>
        </w:tc>
        <w:tc>
          <w:tcPr>
            <w:tcW w:w="3543" w:type="dxa"/>
          </w:tcPr>
          <w:p w:rsidR="00CB66EE" w:rsidRPr="002C5B3C" w:rsidRDefault="00CB66EE" w:rsidP="00EA386A">
            <w:pPr>
              <w:rPr>
                <w:rFonts w:ascii="Times New Roman" w:hAnsi="Times New Roman" w:cs="Times New Roman"/>
                <w:bCs/>
                <w:sz w:val="24"/>
                <w:szCs w:val="24"/>
              </w:rPr>
            </w:pPr>
            <w:r w:rsidRPr="002C5B3C">
              <w:rPr>
                <w:rFonts w:ascii="Times New Roman" w:hAnsi="Times New Roman" w:cs="Times New Roman"/>
                <w:bCs/>
                <w:sz w:val="24"/>
                <w:szCs w:val="24"/>
              </w:rPr>
              <w:t>Старикова В.В.</w:t>
            </w:r>
          </w:p>
        </w:tc>
        <w:tc>
          <w:tcPr>
            <w:tcW w:w="3544" w:type="dxa"/>
            <w:gridSpan w:val="2"/>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Уроки технологии с использованием информационных технологий. 1-4 классы. Методическое пособие с электронным приложением.</w:t>
            </w:r>
          </w:p>
        </w:tc>
        <w:tc>
          <w:tcPr>
            <w:tcW w:w="1950" w:type="dxa"/>
          </w:tcPr>
          <w:p w:rsidR="00CB66EE" w:rsidRPr="002C5B3C" w:rsidRDefault="00CB66EE" w:rsidP="00EA386A">
            <w:pPr>
              <w:pStyle w:val="af4"/>
              <w:rPr>
                <w:bCs/>
              </w:rPr>
            </w:pPr>
            <w:r w:rsidRPr="002C5B3C">
              <w:rPr>
                <w:bCs/>
              </w:rPr>
              <w:t>М.: Глобус, 2008</w:t>
            </w:r>
          </w:p>
        </w:tc>
      </w:tr>
      <w:tr w:rsidR="00CB66EE" w:rsidRPr="00757D13" w:rsidTr="00EA386A">
        <w:tc>
          <w:tcPr>
            <w:tcW w:w="534" w:type="dxa"/>
          </w:tcPr>
          <w:p w:rsidR="00CB66EE" w:rsidRPr="002C5B3C" w:rsidRDefault="00CB66EE" w:rsidP="00EA386A">
            <w:pPr>
              <w:rPr>
                <w:rFonts w:ascii="Times New Roman" w:hAnsi="Times New Roman" w:cs="Times New Roman"/>
                <w:sz w:val="24"/>
                <w:szCs w:val="24"/>
              </w:rPr>
            </w:pPr>
          </w:p>
        </w:tc>
        <w:tc>
          <w:tcPr>
            <w:tcW w:w="9037" w:type="dxa"/>
            <w:gridSpan w:val="4"/>
          </w:tcPr>
          <w:p w:rsidR="00CB66EE" w:rsidRPr="002C5B3C" w:rsidRDefault="00CB66EE" w:rsidP="00EA386A">
            <w:pPr>
              <w:pStyle w:val="af4"/>
              <w:rPr>
                <w:bCs/>
              </w:rPr>
            </w:pPr>
            <w:r w:rsidRPr="002C5B3C">
              <w:rPr>
                <w:bCs/>
              </w:rPr>
              <w:t xml:space="preserve">                                                 УМК «Начальная школа </w:t>
            </w:r>
            <w:r w:rsidRPr="002C5B3C">
              <w:rPr>
                <w:bCs/>
                <w:lang w:val="en-US"/>
              </w:rPr>
              <w:t>XXI</w:t>
            </w:r>
            <w:r w:rsidRPr="002C5B3C">
              <w:rPr>
                <w:bCs/>
              </w:rPr>
              <w:t xml:space="preserve"> века»</w:t>
            </w:r>
          </w:p>
        </w:tc>
      </w:tr>
      <w:tr w:rsidR="00CB66EE" w:rsidRPr="002C5B3C" w:rsidTr="00EA386A">
        <w:tc>
          <w:tcPr>
            <w:tcW w:w="534" w:type="dxa"/>
          </w:tcPr>
          <w:p w:rsidR="00CB66EE" w:rsidRPr="002C5B3C" w:rsidRDefault="00CB66EE" w:rsidP="00EA386A">
            <w:pPr>
              <w:rPr>
                <w:rFonts w:ascii="Times New Roman" w:hAnsi="Times New Roman" w:cs="Times New Roman"/>
                <w:sz w:val="24"/>
                <w:szCs w:val="24"/>
              </w:rPr>
            </w:pPr>
          </w:p>
        </w:tc>
        <w:tc>
          <w:tcPr>
            <w:tcW w:w="3543" w:type="dxa"/>
          </w:tcPr>
          <w:p w:rsidR="00CB66EE" w:rsidRPr="002C5B3C" w:rsidRDefault="00CB66EE" w:rsidP="00EA386A">
            <w:pPr>
              <w:pStyle w:val="af4"/>
              <w:rPr>
                <w:bCs/>
              </w:rPr>
            </w:pPr>
            <w:r w:rsidRPr="002C5B3C">
              <w:rPr>
                <w:bCs/>
              </w:rPr>
              <w:t xml:space="preserve">Иванов С.В.,  Евдокимова А.О., Кузнецова М.И. </w:t>
            </w:r>
          </w:p>
          <w:p w:rsidR="00CB66EE" w:rsidRPr="002C5B3C" w:rsidRDefault="00CB66EE" w:rsidP="00EA386A">
            <w:pPr>
              <w:rPr>
                <w:rFonts w:ascii="Times New Roman" w:hAnsi="Times New Roman" w:cs="Times New Roman"/>
                <w:bCs/>
                <w:sz w:val="24"/>
                <w:szCs w:val="24"/>
              </w:rPr>
            </w:pPr>
          </w:p>
        </w:tc>
        <w:tc>
          <w:tcPr>
            <w:tcW w:w="3544" w:type="dxa"/>
            <w:gridSpan w:val="2"/>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bCs/>
                <w:sz w:val="24"/>
                <w:szCs w:val="24"/>
              </w:rPr>
              <w:t>Русский язык. Учебник 1 класс</w:t>
            </w:r>
          </w:p>
        </w:tc>
        <w:tc>
          <w:tcPr>
            <w:tcW w:w="1950" w:type="dxa"/>
          </w:tcPr>
          <w:p w:rsidR="00CB66EE" w:rsidRPr="002C5B3C" w:rsidRDefault="00CB66EE" w:rsidP="00EA386A">
            <w:pPr>
              <w:pStyle w:val="af4"/>
              <w:rPr>
                <w:bCs/>
              </w:rPr>
            </w:pPr>
            <w:r w:rsidRPr="002C5B3C">
              <w:rPr>
                <w:bCs/>
              </w:rPr>
              <w:t>Вентана-Граф, 2012</w:t>
            </w:r>
          </w:p>
          <w:p w:rsidR="00CB66EE" w:rsidRPr="002C5B3C" w:rsidRDefault="00CB66EE" w:rsidP="00EA386A">
            <w:pPr>
              <w:pStyle w:val="af4"/>
              <w:rPr>
                <w:bCs/>
              </w:rPr>
            </w:pPr>
          </w:p>
        </w:tc>
      </w:tr>
      <w:tr w:rsidR="00CB66EE" w:rsidRPr="002C5B3C" w:rsidTr="00EA386A">
        <w:tc>
          <w:tcPr>
            <w:tcW w:w="534" w:type="dxa"/>
          </w:tcPr>
          <w:p w:rsidR="00CB66EE" w:rsidRPr="002C5B3C" w:rsidRDefault="00CB66EE" w:rsidP="00EA386A">
            <w:pPr>
              <w:rPr>
                <w:rFonts w:ascii="Times New Roman" w:hAnsi="Times New Roman" w:cs="Times New Roman"/>
                <w:sz w:val="24"/>
                <w:szCs w:val="24"/>
              </w:rPr>
            </w:pPr>
          </w:p>
        </w:tc>
        <w:tc>
          <w:tcPr>
            <w:tcW w:w="3543" w:type="dxa"/>
          </w:tcPr>
          <w:p w:rsidR="00CB66EE" w:rsidRPr="002C5B3C" w:rsidRDefault="00CB66EE" w:rsidP="00EA386A">
            <w:pPr>
              <w:rPr>
                <w:rFonts w:ascii="Times New Roman" w:hAnsi="Times New Roman" w:cs="Times New Roman"/>
                <w:bCs/>
                <w:sz w:val="24"/>
                <w:szCs w:val="24"/>
              </w:rPr>
            </w:pPr>
            <w:r w:rsidRPr="002C5B3C">
              <w:rPr>
                <w:rFonts w:ascii="Times New Roman" w:hAnsi="Times New Roman" w:cs="Times New Roman"/>
                <w:bCs/>
                <w:sz w:val="24"/>
                <w:szCs w:val="24"/>
              </w:rPr>
              <w:t>Журова Л.Е., Евдокимова А.О .</w:t>
            </w:r>
          </w:p>
        </w:tc>
        <w:tc>
          <w:tcPr>
            <w:tcW w:w="3544" w:type="dxa"/>
            <w:gridSpan w:val="2"/>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bCs/>
                <w:sz w:val="24"/>
                <w:szCs w:val="24"/>
              </w:rPr>
              <w:t xml:space="preserve">Букварь. Учебник 1 класс в 2-х </w:t>
            </w:r>
            <w:r w:rsidRPr="002C5B3C">
              <w:rPr>
                <w:rFonts w:ascii="Times New Roman" w:hAnsi="Times New Roman" w:cs="Times New Roman"/>
                <w:bCs/>
                <w:sz w:val="24"/>
                <w:szCs w:val="24"/>
              </w:rPr>
              <w:lastRenderedPageBreak/>
              <w:t>частях.</w:t>
            </w:r>
          </w:p>
        </w:tc>
        <w:tc>
          <w:tcPr>
            <w:tcW w:w="1950" w:type="dxa"/>
          </w:tcPr>
          <w:p w:rsidR="00CB66EE" w:rsidRPr="002C5B3C" w:rsidRDefault="00CB66EE" w:rsidP="00EA386A">
            <w:pPr>
              <w:pStyle w:val="af4"/>
              <w:rPr>
                <w:bCs/>
              </w:rPr>
            </w:pPr>
            <w:r w:rsidRPr="002C5B3C">
              <w:rPr>
                <w:bCs/>
              </w:rPr>
              <w:lastRenderedPageBreak/>
              <w:t xml:space="preserve">Вентана-Граф, </w:t>
            </w:r>
            <w:r w:rsidRPr="002C5B3C">
              <w:rPr>
                <w:bCs/>
              </w:rPr>
              <w:lastRenderedPageBreak/>
              <w:t>2012</w:t>
            </w:r>
          </w:p>
          <w:p w:rsidR="00CB66EE" w:rsidRPr="002C5B3C" w:rsidRDefault="00CB66EE" w:rsidP="00EA386A">
            <w:pPr>
              <w:pStyle w:val="af4"/>
              <w:rPr>
                <w:bCs/>
              </w:rPr>
            </w:pPr>
          </w:p>
        </w:tc>
      </w:tr>
      <w:tr w:rsidR="00CB66EE" w:rsidRPr="002C5B3C" w:rsidTr="00EA386A">
        <w:tc>
          <w:tcPr>
            <w:tcW w:w="534" w:type="dxa"/>
          </w:tcPr>
          <w:p w:rsidR="00CB66EE" w:rsidRPr="002C5B3C" w:rsidRDefault="00CB66EE" w:rsidP="00EA386A">
            <w:pPr>
              <w:rPr>
                <w:rFonts w:ascii="Times New Roman" w:hAnsi="Times New Roman" w:cs="Times New Roman"/>
                <w:sz w:val="24"/>
                <w:szCs w:val="24"/>
              </w:rPr>
            </w:pPr>
          </w:p>
        </w:tc>
        <w:tc>
          <w:tcPr>
            <w:tcW w:w="3543" w:type="dxa"/>
          </w:tcPr>
          <w:p w:rsidR="00CB66EE" w:rsidRPr="002C5B3C" w:rsidRDefault="00CB66EE" w:rsidP="00EA386A">
            <w:pPr>
              <w:pStyle w:val="af4"/>
              <w:rPr>
                <w:bCs/>
              </w:rPr>
            </w:pPr>
            <w:r w:rsidRPr="002C5B3C">
              <w:rPr>
                <w:bCs/>
              </w:rPr>
              <w:t xml:space="preserve">Ефросинина Л.А. </w:t>
            </w:r>
          </w:p>
        </w:tc>
        <w:tc>
          <w:tcPr>
            <w:tcW w:w="3544" w:type="dxa"/>
            <w:gridSpan w:val="2"/>
          </w:tcPr>
          <w:p w:rsidR="00CB66EE" w:rsidRPr="002C5B3C" w:rsidRDefault="00CB66EE" w:rsidP="00EA386A">
            <w:pPr>
              <w:pStyle w:val="af4"/>
              <w:rPr>
                <w:bCs/>
              </w:rPr>
            </w:pPr>
            <w:r w:rsidRPr="002C5B3C">
              <w:rPr>
                <w:bCs/>
              </w:rPr>
              <w:t xml:space="preserve">Литературное чтение. Учебник </w:t>
            </w:r>
          </w:p>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bCs/>
                <w:sz w:val="24"/>
                <w:szCs w:val="24"/>
              </w:rPr>
              <w:t>1 класс.</w:t>
            </w:r>
          </w:p>
        </w:tc>
        <w:tc>
          <w:tcPr>
            <w:tcW w:w="1950" w:type="dxa"/>
          </w:tcPr>
          <w:p w:rsidR="00CB66EE" w:rsidRPr="002C5B3C" w:rsidRDefault="00CB66EE" w:rsidP="00EA386A">
            <w:pPr>
              <w:pStyle w:val="af4"/>
              <w:rPr>
                <w:bCs/>
              </w:rPr>
            </w:pPr>
            <w:r w:rsidRPr="002C5B3C">
              <w:rPr>
                <w:bCs/>
              </w:rPr>
              <w:t>Вентана-Граф, 2012</w:t>
            </w:r>
          </w:p>
          <w:p w:rsidR="00CB66EE" w:rsidRPr="002C5B3C" w:rsidRDefault="00CB66EE" w:rsidP="00EA386A">
            <w:pPr>
              <w:pStyle w:val="af4"/>
              <w:rPr>
                <w:bCs/>
              </w:rPr>
            </w:pPr>
          </w:p>
        </w:tc>
      </w:tr>
      <w:tr w:rsidR="00CB66EE" w:rsidRPr="002C5B3C" w:rsidTr="00EA386A">
        <w:tc>
          <w:tcPr>
            <w:tcW w:w="534" w:type="dxa"/>
          </w:tcPr>
          <w:p w:rsidR="00CB66EE" w:rsidRPr="002C5B3C" w:rsidRDefault="00CB66EE" w:rsidP="00EA386A">
            <w:pPr>
              <w:rPr>
                <w:rFonts w:ascii="Times New Roman" w:hAnsi="Times New Roman" w:cs="Times New Roman"/>
                <w:sz w:val="24"/>
                <w:szCs w:val="24"/>
              </w:rPr>
            </w:pPr>
          </w:p>
        </w:tc>
        <w:tc>
          <w:tcPr>
            <w:tcW w:w="3543" w:type="dxa"/>
          </w:tcPr>
          <w:p w:rsidR="00CB66EE" w:rsidRPr="002C5B3C" w:rsidRDefault="00CB66EE" w:rsidP="00EA386A">
            <w:pPr>
              <w:rPr>
                <w:rFonts w:ascii="Times New Roman" w:hAnsi="Times New Roman" w:cs="Times New Roman"/>
                <w:bCs/>
                <w:sz w:val="24"/>
                <w:szCs w:val="24"/>
              </w:rPr>
            </w:pPr>
            <w:r w:rsidRPr="002C5B3C">
              <w:rPr>
                <w:rFonts w:ascii="Times New Roman" w:hAnsi="Times New Roman" w:cs="Times New Roman"/>
                <w:sz w:val="24"/>
                <w:szCs w:val="24"/>
              </w:rPr>
              <w:t xml:space="preserve">Рудницкая В.Н. </w:t>
            </w:r>
          </w:p>
        </w:tc>
        <w:tc>
          <w:tcPr>
            <w:tcW w:w="3544" w:type="dxa"/>
            <w:gridSpan w:val="2"/>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Математика. Учебник 1 класс.</w:t>
            </w:r>
          </w:p>
        </w:tc>
        <w:tc>
          <w:tcPr>
            <w:tcW w:w="1950" w:type="dxa"/>
          </w:tcPr>
          <w:p w:rsidR="00CB66EE" w:rsidRPr="002C5B3C" w:rsidRDefault="00CB66EE" w:rsidP="00EA386A">
            <w:pPr>
              <w:pStyle w:val="af4"/>
              <w:rPr>
                <w:bCs/>
              </w:rPr>
            </w:pPr>
            <w:r w:rsidRPr="002C5B3C">
              <w:rPr>
                <w:bCs/>
              </w:rPr>
              <w:t>Вентана-Граф, 2012</w:t>
            </w:r>
          </w:p>
          <w:p w:rsidR="00CB66EE" w:rsidRPr="002C5B3C" w:rsidRDefault="00CB66EE" w:rsidP="00EA386A">
            <w:pPr>
              <w:pStyle w:val="af4"/>
              <w:rPr>
                <w:bCs/>
              </w:rPr>
            </w:pPr>
          </w:p>
        </w:tc>
      </w:tr>
      <w:tr w:rsidR="00CB66EE" w:rsidRPr="002C5B3C" w:rsidTr="00EA386A">
        <w:tc>
          <w:tcPr>
            <w:tcW w:w="534" w:type="dxa"/>
          </w:tcPr>
          <w:p w:rsidR="00CB66EE" w:rsidRPr="002C5B3C" w:rsidRDefault="00CB66EE" w:rsidP="00EA386A">
            <w:pPr>
              <w:rPr>
                <w:rFonts w:ascii="Times New Roman" w:hAnsi="Times New Roman" w:cs="Times New Roman"/>
                <w:sz w:val="24"/>
                <w:szCs w:val="24"/>
              </w:rPr>
            </w:pPr>
          </w:p>
        </w:tc>
        <w:tc>
          <w:tcPr>
            <w:tcW w:w="3543" w:type="dxa"/>
          </w:tcPr>
          <w:p w:rsidR="00CB66EE" w:rsidRPr="002C5B3C" w:rsidRDefault="00CB66EE" w:rsidP="00EA386A">
            <w:pPr>
              <w:rPr>
                <w:rFonts w:ascii="Times New Roman" w:hAnsi="Times New Roman" w:cs="Times New Roman"/>
                <w:bCs/>
                <w:sz w:val="24"/>
                <w:szCs w:val="24"/>
              </w:rPr>
            </w:pPr>
            <w:r w:rsidRPr="002C5B3C">
              <w:rPr>
                <w:rFonts w:ascii="Times New Roman" w:hAnsi="Times New Roman" w:cs="Times New Roman"/>
                <w:sz w:val="24"/>
                <w:szCs w:val="24"/>
              </w:rPr>
              <w:t xml:space="preserve">Савенкова Л.Г., Ермолинская Е.А. </w:t>
            </w:r>
          </w:p>
        </w:tc>
        <w:tc>
          <w:tcPr>
            <w:tcW w:w="3544" w:type="dxa"/>
            <w:gridSpan w:val="2"/>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Изобразительное искусство. Учебник 1 класс</w:t>
            </w:r>
          </w:p>
        </w:tc>
        <w:tc>
          <w:tcPr>
            <w:tcW w:w="1950" w:type="dxa"/>
          </w:tcPr>
          <w:p w:rsidR="00CB66EE" w:rsidRPr="002C5B3C" w:rsidRDefault="00CB66EE" w:rsidP="00EA386A">
            <w:pPr>
              <w:pStyle w:val="af4"/>
              <w:rPr>
                <w:bCs/>
              </w:rPr>
            </w:pPr>
            <w:r w:rsidRPr="002C5B3C">
              <w:rPr>
                <w:bCs/>
              </w:rPr>
              <w:t>Вентана-Граф, 2012</w:t>
            </w:r>
          </w:p>
          <w:p w:rsidR="00CB66EE" w:rsidRPr="002C5B3C" w:rsidRDefault="00CB66EE" w:rsidP="00EA386A">
            <w:pPr>
              <w:pStyle w:val="af4"/>
              <w:rPr>
                <w:bCs/>
              </w:rPr>
            </w:pPr>
          </w:p>
        </w:tc>
      </w:tr>
      <w:tr w:rsidR="00CB66EE" w:rsidRPr="002C5B3C" w:rsidTr="00EA386A">
        <w:tc>
          <w:tcPr>
            <w:tcW w:w="534" w:type="dxa"/>
          </w:tcPr>
          <w:p w:rsidR="00CB66EE" w:rsidRPr="002C5B3C" w:rsidRDefault="00CB66EE" w:rsidP="00EA386A">
            <w:pPr>
              <w:rPr>
                <w:rFonts w:ascii="Times New Roman" w:hAnsi="Times New Roman" w:cs="Times New Roman"/>
                <w:sz w:val="24"/>
                <w:szCs w:val="24"/>
              </w:rPr>
            </w:pPr>
          </w:p>
        </w:tc>
        <w:tc>
          <w:tcPr>
            <w:tcW w:w="3543"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 xml:space="preserve">Усачева В.О.,Школяр Л.В. </w:t>
            </w:r>
          </w:p>
        </w:tc>
        <w:tc>
          <w:tcPr>
            <w:tcW w:w="3544" w:type="dxa"/>
            <w:gridSpan w:val="2"/>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Музыка Учебник. 1 класс.</w:t>
            </w:r>
          </w:p>
        </w:tc>
        <w:tc>
          <w:tcPr>
            <w:tcW w:w="1950" w:type="dxa"/>
          </w:tcPr>
          <w:p w:rsidR="00CB66EE" w:rsidRPr="002C5B3C" w:rsidRDefault="00CB66EE" w:rsidP="00EA386A">
            <w:pPr>
              <w:pStyle w:val="af4"/>
              <w:rPr>
                <w:bCs/>
              </w:rPr>
            </w:pPr>
            <w:r w:rsidRPr="002C5B3C">
              <w:rPr>
                <w:bCs/>
              </w:rPr>
              <w:t>Вентана-Граф, 2012</w:t>
            </w:r>
          </w:p>
          <w:p w:rsidR="00CB66EE" w:rsidRPr="002C5B3C" w:rsidRDefault="00CB66EE" w:rsidP="00EA386A">
            <w:pPr>
              <w:pStyle w:val="af4"/>
              <w:rPr>
                <w:bCs/>
              </w:rPr>
            </w:pPr>
          </w:p>
        </w:tc>
      </w:tr>
      <w:tr w:rsidR="00CB66EE" w:rsidRPr="002C5B3C" w:rsidTr="00EA386A">
        <w:tc>
          <w:tcPr>
            <w:tcW w:w="534" w:type="dxa"/>
          </w:tcPr>
          <w:p w:rsidR="00CB66EE" w:rsidRPr="002C5B3C" w:rsidRDefault="00CB66EE" w:rsidP="00EA386A">
            <w:pPr>
              <w:rPr>
                <w:rFonts w:ascii="Times New Roman" w:hAnsi="Times New Roman" w:cs="Times New Roman"/>
                <w:sz w:val="24"/>
                <w:szCs w:val="24"/>
              </w:rPr>
            </w:pPr>
          </w:p>
        </w:tc>
        <w:tc>
          <w:tcPr>
            <w:tcW w:w="3543" w:type="dxa"/>
          </w:tcPr>
          <w:p w:rsidR="00CB66EE" w:rsidRPr="002C5B3C" w:rsidRDefault="00CB66EE" w:rsidP="00EA386A">
            <w:pPr>
              <w:rPr>
                <w:rFonts w:ascii="Times New Roman" w:hAnsi="Times New Roman" w:cs="Times New Roman"/>
                <w:bCs/>
                <w:sz w:val="24"/>
                <w:szCs w:val="24"/>
              </w:rPr>
            </w:pPr>
            <w:r w:rsidRPr="002C5B3C">
              <w:rPr>
                <w:rFonts w:ascii="Times New Roman" w:hAnsi="Times New Roman" w:cs="Times New Roman"/>
                <w:sz w:val="24"/>
                <w:szCs w:val="24"/>
              </w:rPr>
              <w:t>Виноградова Н.Ф.</w:t>
            </w:r>
          </w:p>
        </w:tc>
        <w:tc>
          <w:tcPr>
            <w:tcW w:w="3544" w:type="dxa"/>
            <w:gridSpan w:val="2"/>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Окружающий мир. Учебник 1 класс.</w:t>
            </w:r>
          </w:p>
        </w:tc>
        <w:tc>
          <w:tcPr>
            <w:tcW w:w="1950" w:type="dxa"/>
          </w:tcPr>
          <w:p w:rsidR="00CB66EE" w:rsidRPr="002C5B3C" w:rsidRDefault="00CB66EE" w:rsidP="00EA386A">
            <w:pPr>
              <w:pStyle w:val="af4"/>
              <w:rPr>
                <w:bCs/>
              </w:rPr>
            </w:pPr>
            <w:r w:rsidRPr="002C5B3C">
              <w:rPr>
                <w:bCs/>
              </w:rPr>
              <w:t>Вентана-Граф, 2012</w:t>
            </w:r>
          </w:p>
          <w:p w:rsidR="00CB66EE" w:rsidRPr="002C5B3C" w:rsidRDefault="00CB66EE" w:rsidP="00EA386A">
            <w:pPr>
              <w:pStyle w:val="af4"/>
              <w:rPr>
                <w:bCs/>
              </w:rPr>
            </w:pPr>
          </w:p>
        </w:tc>
      </w:tr>
      <w:tr w:rsidR="00CB66EE" w:rsidRPr="002C5B3C" w:rsidTr="00EA386A">
        <w:tc>
          <w:tcPr>
            <w:tcW w:w="534" w:type="dxa"/>
          </w:tcPr>
          <w:p w:rsidR="00CB66EE" w:rsidRPr="002C5B3C" w:rsidRDefault="00CB66EE" w:rsidP="00EA386A">
            <w:pPr>
              <w:rPr>
                <w:rFonts w:ascii="Times New Roman" w:hAnsi="Times New Roman" w:cs="Times New Roman"/>
                <w:sz w:val="24"/>
                <w:szCs w:val="24"/>
              </w:rPr>
            </w:pPr>
          </w:p>
        </w:tc>
        <w:tc>
          <w:tcPr>
            <w:tcW w:w="3543"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 xml:space="preserve">Лутцева Е.А. Технология. </w:t>
            </w:r>
          </w:p>
        </w:tc>
        <w:tc>
          <w:tcPr>
            <w:tcW w:w="3544" w:type="dxa"/>
            <w:gridSpan w:val="2"/>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Технология. Учебник 1 класс.</w:t>
            </w:r>
          </w:p>
        </w:tc>
        <w:tc>
          <w:tcPr>
            <w:tcW w:w="1950" w:type="dxa"/>
          </w:tcPr>
          <w:p w:rsidR="00CB66EE" w:rsidRPr="002C5B3C" w:rsidRDefault="00CB66EE" w:rsidP="00EA386A">
            <w:pPr>
              <w:pStyle w:val="af4"/>
              <w:rPr>
                <w:bCs/>
              </w:rPr>
            </w:pPr>
            <w:r w:rsidRPr="002C5B3C">
              <w:rPr>
                <w:bCs/>
              </w:rPr>
              <w:t>Вентана-Граф, 2012</w:t>
            </w:r>
          </w:p>
          <w:p w:rsidR="00CB66EE" w:rsidRPr="002C5B3C" w:rsidRDefault="00CB66EE" w:rsidP="00EA386A">
            <w:pPr>
              <w:pStyle w:val="af4"/>
              <w:rPr>
                <w:bCs/>
              </w:rPr>
            </w:pPr>
          </w:p>
        </w:tc>
      </w:tr>
      <w:tr w:rsidR="00CB66EE" w:rsidRPr="002C5B3C" w:rsidTr="00EA386A">
        <w:tc>
          <w:tcPr>
            <w:tcW w:w="534" w:type="dxa"/>
          </w:tcPr>
          <w:p w:rsidR="00CB66EE" w:rsidRPr="002C5B3C" w:rsidRDefault="00CB66EE" w:rsidP="00EA386A">
            <w:pPr>
              <w:rPr>
                <w:rFonts w:ascii="Times New Roman" w:hAnsi="Times New Roman" w:cs="Times New Roman"/>
                <w:sz w:val="24"/>
                <w:szCs w:val="24"/>
              </w:rPr>
            </w:pPr>
          </w:p>
        </w:tc>
        <w:tc>
          <w:tcPr>
            <w:tcW w:w="3543" w:type="dxa"/>
          </w:tcPr>
          <w:p w:rsidR="00CB66EE" w:rsidRPr="002C5B3C" w:rsidRDefault="00CB66EE" w:rsidP="00EA386A">
            <w:pPr>
              <w:rPr>
                <w:rFonts w:ascii="Times New Roman" w:hAnsi="Times New Roman" w:cs="Times New Roman"/>
                <w:bCs/>
                <w:sz w:val="24"/>
                <w:szCs w:val="24"/>
              </w:rPr>
            </w:pPr>
            <w:r w:rsidRPr="002C5B3C">
              <w:rPr>
                <w:rFonts w:ascii="Times New Roman" w:hAnsi="Times New Roman" w:cs="Times New Roman"/>
                <w:sz w:val="24"/>
                <w:szCs w:val="24"/>
              </w:rPr>
              <w:t xml:space="preserve">Петрова Т.В., Копылов Ю.А., Петров С.С. </w:t>
            </w:r>
          </w:p>
        </w:tc>
        <w:tc>
          <w:tcPr>
            <w:tcW w:w="3544" w:type="dxa"/>
            <w:gridSpan w:val="2"/>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Физическая культура. Учебник 1-2 класс.</w:t>
            </w:r>
          </w:p>
        </w:tc>
        <w:tc>
          <w:tcPr>
            <w:tcW w:w="1950" w:type="dxa"/>
          </w:tcPr>
          <w:p w:rsidR="00CB66EE" w:rsidRPr="002C5B3C" w:rsidRDefault="00CB66EE" w:rsidP="00EA386A">
            <w:pPr>
              <w:pStyle w:val="af4"/>
              <w:rPr>
                <w:bCs/>
              </w:rPr>
            </w:pPr>
            <w:r w:rsidRPr="002C5B3C">
              <w:rPr>
                <w:bCs/>
              </w:rPr>
              <w:t>Вентана-Граф, 2012</w:t>
            </w:r>
          </w:p>
          <w:p w:rsidR="00CB66EE" w:rsidRPr="002C5B3C" w:rsidRDefault="00CB66EE" w:rsidP="00EA386A">
            <w:pPr>
              <w:pStyle w:val="af4"/>
              <w:rPr>
                <w:bCs/>
              </w:rPr>
            </w:pPr>
          </w:p>
        </w:tc>
      </w:tr>
      <w:tr w:rsidR="00CB66EE" w:rsidRPr="002C5B3C" w:rsidTr="00EA386A">
        <w:tc>
          <w:tcPr>
            <w:tcW w:w="534" w:type="dxa"/>
          </w:tcPr>
          <w:p w:rsidR="00CB66EE" w:rsidRPr="002C5B3C" w:rsidRDefault="00CB66EE" w:rsidP="00EA386A">
            <w:pPr>
              <w:rPr>
                <w:rFonts w:ascii="Times New Roman" w:hAnsi="Times New Roman" w:cs="Times New Roman"/>
                <w:sz w:val="24"/>
                <w:szCs w:val="24"/>
              </w:rPr>
            </w:pPr>
          </w:p>
        </w:tc>
        <w:tc>
          <w:tcPr>
            <w:tcW w:w="3543"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Виноградова Е.Ф.</w:t>
            </w:r>
          </w:p>
        </w:tc>
        <w:tc>
          <w:tcPr>
            <w:tcW w:w="3544" w:type="dxa"/>
            <w:gridSpan w:val="2"/>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 xml:space="preserve"> Рабочая тетрадь «Окружающий мир». 1 класс.</w:t>
            </w:r>
          </w:p>
        </w:tc>
        <w:tc>
          <w:tcPr>
            <w:tcW w:w="1950" w:type="dxa"/>
          </w:tcPr>
          <w:p w:rsidR="00CB66EE" w:rsidRPr="002C5B3C" w:rsidRDefault="00CB66EE" w:rsidP="00EA386A">
            <w:pPr>
              <w:pStyle w:val="af4"/>
              <w:rPr>
                <w:bCs/>
              </w:rPr>
            </w:pPr>
            <w:r w:rsidRPr="002C5B3C">
              <w:rPr>
                <w:bCs/>
              </w:rPr>
              <w:t>Вентана-Граф, 2012</w:t>
            </w:r>
          </w:p>
          <w:p w:rsidR="00CB66EE" w:rsidRPr="002C5B3C" w:rsidRDefault="00CB66EE" w:rsidP="00EA386A">
            <w:pPr>
              <w:pStyle w:val="af4"/>
              <w:rPr>
                <w:bCs/>
              </w:rPr>
            </w:pPr>
          </w:p>
        </w:tc>
      </w:tr>
      <w:tr w:rsidR="00CB66EE" w:rsidRPr="002C5B3C" w:rsidTr="00EA386A">
        <w:tc>
          <w:tcPr>
            <w:tcW w:w="534" w:type="dxa"/>
          </w:tcPr>
          <w:p w:rsidR="00CB66EE" w:rsidRPr="002C5B3C" w:rsidRDefault="00CB66EE" w:rsidP="00EA386A">
            <w:pPr>
              <w:rPr>
                <w:rFonts w:ascii="Times New Roman" w:hAnsi="Times New Roman" w:cs="Times New Roman"/>
                <w:sz w:val="24"/>
                <w:szCs w:val="24"/>
              </w:rPr>
            </w:pPr>
          </w:p>
        </w:tc>
        <w:tc>
          <w:tcPr>
            <w:tcW w:w="3543"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Кочурова Е.Э.</w:t>
            </w:r>
          </w:p>
        </w:tc>
        <w:tc>
          <w:tcPr>
            <w:tcW w:w="3544" w:type="dxa"/>
            <w:gridSpan w:val="2"/>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 xml:space="preserve"> Рабочая тетрадь «Математика» в 2-х частях. 1 класс</w:t>
            </w:r>
          </w:p>
        </w:tc>
        <w:tc>
          <w:tcPr>
            <w:tcW w:w="1950" w:type="dxa"/>
          </w:tcPr>
          <w:p w:rsidR="00CB66EE" w:rsidRPr="002C5B3C" w:rsidRDefault="00CB66EE" w:rsidP="00EA386A">
            <w:pPr>
              <w:pStyle w:val="af4"/>
              <w:rPr>
                <w:bCs/>
              </w:rPr>
            </w:pPr>
            <w:r w:rsidRPr="002C5B3C">
              <w:rPr>
                <w:bCs/>
              </w:rPr>
              <w:t>Вентана-Граф, 2012</w:t>
            </w:r>
          </w:p>
          <w:p w:rsidR="00CB66EE" w:rsidRPr="002C5B3C" w:rsidRDefault="00CB66EE" w:rsidP="00EA386A">
            <w:pPr>
              <w:pStyle w:val="af4"/>
              <w:rPr>
                <w:bCs/>
              </w:rPr>
            </w:pPr>
          </w:p>
        </w:tc>
      </w:tr>
      <w:tr w:rsidR="00CB66EE" w:rsidRPr="002C5B3C" w:rsidTr="00EA386A">
        <w:tc>
          <w:tcPr>
            <w:tcW w:w="534" w:type="dxa"/>
          </w:tcPr>
          <w:p w:rsidR="00CB66EE" w:rsidRPr="002C5B3C" w:rsidRDefault="00CB66EE" w:rsidP="00EA386A">
            <w:pPr>
              <w:rPr>
                <w:rFonts w:ascii="Times New Roman" w:hAnsi="Times New Roman" w:cs="Times New Roman"/>
                <w:sz w:val="24"/>
                <w:szCs w:val="24"/>
              </w:rPr>
            </w:pPr>
          </w:p>
        </w:tc>
        <w:tc>
          <w:tcPr>
            <w:tcW w:w="3543" w:type="dxa"/>
          </w:tcPr>
          <w:p w:rsidR="00CB66EE" w:rsidRPr="002C5B3C" w:rsidRDefault="00CB66EE" w:rsidP="00EA386A">
            <w:pPr>
              <w:pStyle w:val="af4"/>
              <w:rPr>
                <w:bCs/>
              </w:rPr>
            </w:pPr>
            <w:r w:rsidRPr="002C5B3C">
              <w:rPr>
                <w:bCs/>
              </w:rPr>
              <w:t xml:space="preserve">Иванов С.В.,  Евдокимова А.О., Кузнецова М.И. </w:t>
            </w:r>
          </w:p>
          <w:p w:rsidR="00CB66EE" w:rsidRPr="002C5B3C" w:rsidRDefault="00CB66EE" w:rsidP="00EA386A">
            <w:pPr>
              <w:rPr>
                <w:rFonts w:ascii="Times New Roman" w:hAnsi="Times New Roman" w:cs="Times New Roman"/>
                <w:sz w:val="24"/>
                <w:szCs w:val="24"/>
              </w:rPr>
            </w:pPr>
          </w:p>
        </w:tc>
        <w:tc>
          <w:tcPr>
            <w:tcW w:w="3544" w:type="dxa"/>
            <w:gridSpan w:val="2"/>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Рабочая тетрадь «Русский язык». 1 класс</w:t>
            </w:r>
          </w:p>
        </w:tc>
        <w:tc>
          <w:tcPr>
            <w:tcW w:w="1950" w:type="dxa"/>
          </w:tcPr>
          <w:p w:rsidR="00CB66EE" w:rsidRPr="002C5B3C" w:rsidRDefault="00CB66EE" w:rsidP="00EA386A">
            <w:pPr>
              <w:pStyle w:val="af4"/>
              <w:rPr>
                <w:bCs/>
              </w:rPr>
            </w:pPr>
            <w:r w:rsidRPr="002C5B3C">
              <w:rPr>
                <w:bCs/>
              </w:rPr>
              <w:t>Вентана-Граф, 2012</w:t>
            </w:r>
          </w:p>
          <w:p w:rsidR="00CB66EE" w:rsidRPr="002C5B3C" w:rsidRDefault="00CB66EE" w:rsidP="00EA386A">
            <w:pPr>
              <w:pStyle w:val="af4"/>
              <w:rPr>
                <w:bCs/>
              </w:rPr>
            </w:pPr>
          </w:p>
        </w:tc>
      </w:tr>
      <w:tr w:rsidR="00CB66EE" w:rsidRPr="002C5B3C" w:rsidTr="00EA386A">
        <w:tc>
          <w:tcPr>
            <w:tcW w:w="534" w:type="dxa"/>
          </w:tcPr>
          <w:p w:rsidR="00CB66EE" w:rsidRPr="002C5B3C" w:rsidRDefault="00CB66EE" w:rsidP="00EA386A">
            <w:pPr>
              <w:rPr>
                <w:rFonts w:ascii="Times New Roman" w:hAnsi="Times New Roman" w:cs="Times New Roman"/>
                <w:sz w:val="24"/>
                <w:szCs w:val="24"/>
              </w:rPr>
            </w:pPr>
          </w:p>
        </w:tc>
        <w:tc>
          <w:tcPr>
            <w:tcW w:w="3543"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Безруких М.М., Кузнецова М.И.,</w:t>
            </w:r>
          </w:p>
        </w:tc>
        <w:tc>
          <w:tcPr>
            <w:tcW w:w="3544" w:type="dxa"/>
            <w:gridSpan w:val="2"/>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 xml:space="preserve"> Рабочая тетрадь «Прописи» в трех частях.1 класс</w:t>
            </w:r>
          </w:p>
        </w:tc>
        <w:tc>
          <w:tcPr>
            <w:tcW w:w="1950" w:type="dxa"/>
          </w:tcPr>
          <w:p w:rsidR="00CB66EE" w:rsidRPr="002C5B3C" w:rsidRDefault="00CB66EE" w:rsidP="00EA386A">
            <w:pPr>
              <w:pStyle w:val="af4"/>
              <w:rPr>
                <w:bCs/>
              </w:rPr>
            </w:pPr>
            <w:r w:rsidRPr="002C5B3C">
              <w:rPr>
                <w:bCs/>
              </w:rPr>
              <w:t>Вентана-Граф, 2012</w:t>
            </w:r>
          </w:p>
          <w:p w:rsidR="00CB66EE" w:rsidRPr="002C5B3C" w:rsidRDefault="00CB66EE" w:rsidP="00EA386A">
            <w:pPr>
              <w:pStyle w:val="af4"/>
              <w:rPr>
                <w:bCs/>
              </w:rPr>
            </w:pPr>
          </w:p>
        </w:tc>
      </w:tr>
      <w:tr w:rsidR="00CB66EE" w:rsidRPr="002C5B3C" w:rsidTr="00EA386A">
        <w:tc>
          <w:tcPr>
            <w:tcW w:w="534" w:type="dxa"/>
          </w:tcPr>
          <w:p w:rsidR="00CB66EE" w:rsidRPr="002C5B3C" w:rsidRDefault="00CB66EE" w:rsidP="00EA386A">
            <w:pPr>
              <w:rPr>
                <w:rFonts w:ascii="Times New Roman" w:hAnsi="Times New Roman" w:cs="Times New Roman"/>
                <w:sz w:val="24"/>
                <w:szCs w:val="24"/>
              </w:rPr>
            </w:pPr>
          </w:p>
        </w:tc>
        <w:tc>
          <w:tcPr>
            <w:tcW w:w="3543"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Ефросинина Л.А.</w:t>
            </w:r>
          </w:p>
        </w:tc>
        <w:tc>
          <w:tcPr>
            <w:tcW w:w="3544" w:type="dxa"/>
            <w:gridSpan w:val="2"/>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Рабочая тетрадь «Литературное слушание». 1 класс</w:t>
            </w:r>
          </w:p>
        </w:tc>
        <w:tc>
          <w:tcPr>
            <w:tcW w:w="1950" w:type="dxa"/>
          </w:tcPr>
          <w:p w:rsidR="00CB66EE" w:rsidRPr="002C5B3C" w:rsidRDefault="00CB66EE" w:rsidP="00EA386A">
            <w:pPr>
              <w:pStyle w:val="af4"/>
              <w:rPr>
                <w:bCs/>
              </w:rPr>
            </w:pPr>
            <w:r w:rsidRPr="002C5B3C">
              <w:rPr>
                <w:bCs/>
              </w:rPr>
              <w:t>Вентана-Граф, 2012</w:t>
            </w:r>
          </w:p>
          <w:p w:rsidR="00CB66EE" w:rsidRPr="002C5B3C" w:rsidRDefault="00CB66EE" w:rsidP="00EA386A">
            <w:pPr>
              <w:pStyle w:val="af4"/>
              <w:rPr>
                <w:bCs/>
              </w:rPr>
            </w:pPr>
          </w:p>
        </w:tc>
      </w:tr>
      <w:tr w:rsidR="00CB66EE" w:rsidRPr="002C5B3C" w:rsidTr="00EA386A">
        <w:tc>
          <w:tcPr>
            <w:tcW w:w="534" w:type="dxa"/>
          </w:tcPr>
          <w:p w:rsidR="00CB66EE" w:rsidRPr="002C5B3C" w:rsidRDefault="00CB66EE" w:rsidP="00EA386A">
            <w:pPr>
              <w:rPr>
                <w:rFonts w:ascii="Times New Roman" w:hAnsi="Times New Roman" w:cs="Times New Roman"/>
                <w:sz w:val="24"/>
                <w:szCs w:val="24"/>
              </w:rPr>
            </w:pPr>
          </w:p>
        </w:tc>
        <w:tc>
          <w:tcPr>
            <w:tcW w:w="3543"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Журова Л.Е., Евдокимова А.О., Кузнецова М.И.</w:t>
            </w:r>
          </w:p>
        </w:tc>
        <w:tc>
          <w:tcPr>
            <w:tcW w:w="3544" w:type="dxa"/>
            <w:gridSpan w:val="2"/>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 xml:space="preserve">Русский язык. Обучение грамоте. Методические </w:t>
            </w:r>
            <w:r w:rsidRPr="002C5B3C">
              <w:rPr>
                <w:rFonts w:ascii="Times New Roman" w:hAnsi="Times New Roman" w:cs="Times New Roman"/>
                <w:sz w:val="24"/>
                <w:szCs w:val="24"/>
              </w:rPr>
              <w:lastRenderedPageBreak/>
              <w:t>комментарии к урокам.</w:t>
            </w:r>
          </w:p>
        </w:tc>
        <w:tc>
          <w:tcPr>
            <w:tcW w:w="1950" w:type="dxa"/>
          </w:tcPr>
          <w:p w:rsidR="00CB66EE" w:rsidRPr="002C5B3C" w:rsidRDefault="00CB66EE" w:rsidP="00EA386A">
            <w:pPr>
              <w:pStyle w:val="af4"/>
              <w:rPr>
                <w:bCs/>
              </w:rPr>
            </w:pPr>
            <w:r w:rsidRPr="002C5B3C">
              <w:rPr>
                <w:bCs/>
              </w:rPr>
              <w:lastRenderedPageBreak/>
              <w:t>Вентана-Граф, 2012</w:t>
            </w:r>
          </w:p>
          <w:p w:rsidR="00CB66EE" w:rsidRPr="002C5B3C" w:rsidRDefault="00CB66EE" w:rsidP="00EA386A">
            <w:pPr>
              <w:pStyle w:val="af4"/>
              <w:rPr>
                <w:bCs/>
              </w:rPr>
            </w:pPr>
          </w:p>
        </w:tc>
      </w:tr>
      <w:tr w:rsidR="00CB66EE" w:rsidRPr="002C5B3C" w:rsidTr="00EA386A">
        <w:tc>
          <w:tcPr>
            <w:tcW w:w="534" w:type="dxa"/>
          </w:tcPr>
          <w:p w:rsidR="00CB66EE" w:rsidRPr="002C5B3C" w:rsidRDefault="00CB66EE" w:rsidP="00EA386A">
            <w:pPr>
              <w:rPr>
                <w:rFonts w:ascii="Times New Roman" w:hAnsi="Times New Roman" w:cs="Times New Roman"/>
                <w:sz w:val="24"/>
                <w:szCs w:val="24"/>
              </w:rPr>
            </w:pPr>
          </w:p>
        </w:tc>
        <w:tc>
          <w:tcPr>
            <w:tcW w:w="3543"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Иванов С.В., Евдокимова А.О., Кузнецова М.И.</w:t>
            </w:r>
          </w:p>
        </w:tc>
        <w:tc>
          <w:tcPr>
            <w:tcW w:w="3544" w:type="dxa"/>
            <w:gridSpan w:val="2"/>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Русский язык. Комментарии к урокам.</w:t>
            </w:r>
          </w:p>
        </w:tc>
        <w:tc>
          <w:tcPr>
            <w:tcW w:w="1950" w:type="dxa"/>
          </w:tcPr>
          <w:p w:rsidR="00CB66EE" w:rsidRPr="002C5B3C" w:rsidRDefault="00CB66EE" w:rsidP="00EA386A">
            <w:pPr>
              <w:pStyle w:val="af4"/>
              <w:rPr>
                <w:bCs/>
              </w:rPr>
            </w:pPr>
            <w:r w:rsidRPr="002C5B3C">
              <w:rPr>
                <w:bCs/>
              </w:rPr>
              <w:t>Вентана-Граф, 2012</w:t>
            </w:r>
          </w:p>
          <w:p w:rsidR="00CB66EE" w:rsidRPr="002C5B3C" w:rsidRDefault="00CB66EE" w:rsidP="00EA386A">
            <w:pPr>
              <w:pStyle w:val="af4"/>
              <w:rPr>
                <w:bCs/>
              </w:rPr>
            </w:pPr>
          </w:p>
        </w:tc>
      </w:tr>
      <w:tr w:rsidR="00CB66EE" w:rsidRPr="002C5B3C" w:rsidTr="00EA386A">
        <w:tc>
          <w:tcPr>
            <w:tcW w:w="534" w:type="dxa"/>
          </w:tcPr>
          <w:p w:rsidR="00CB66EE" w:rsidRPr="002C5B3C" w:rsidRDefault="00CB66EE" w:rsidP="00EA386A">
            <w:pPr>
              <w:rPr>
                <w:rFonts w:ascii="Times New Roman" w:hAnsi="Times New Roman" w:cs="Times New Roman"/>
                <w:sz w:val="24"/>
                <w:szCs w:val="24"/>
              </w:rPr>
            </w:pPr>
          </w:p>
        </w:tc>
        <w:tc>
          <w:tcPr>
            <w:tcW w:w="3543" w:type="dxa"/>
          </w:tcPr>
          <w:p w:rsidR="00CB66EE" w:rsidRPr="002C5B3C" w:rsidRDefault="00CB66EE" w:rsidP="00EA386A">
            <w:pPr>
              <w:rPr>
                <w:rFonts w:ascii="Times New Roman" w:hAnsi="Times New Roman" w:cs="Times New Roman"/>
                <w:bCs/>
                <w:sz w:val="24"/>
                <w:szCs w:val="24"/>
              </w:rPr>
            </w:pPr>
            <w:r w:rsidRPr="002C5B3C">
              <w:rPr>
                <w:rFonts w:ascii="Times New Roman" w:hAnsi="Times New Roman" w:cs="Times New Roman"/>
                <w:bCs/>
                <w:sz w:val="24"/>
                <w:szCs w:val="24"/>
              </w:rPr>
              <w:t>Федорова Т.Л.</w:t>
            </w:r>
          </w:p>
        </w:tc>
        <w:tc>
          <w:tcPr>
            <w:tcW w:w="3544" w:type="dxa"/>
            <w:gridSpan w:val="2"/>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Контрольные диктанты для 1-4 классов с правилами и объяснениями.</w:t>
            </w:r>
          </w:p>
        </w:tc>
        <w:tc>
          <w:tcPr>
            <w:tcW w:w="1950" w:type="dxa"/>
          </w:tcPr>
          <w:p w:rsidR="00CB66EE" w:rsidRPr="002C5B3C" w:rsidRDefault="00CB66EE" w:rsidP="00EA386A">
            <w:pPr>
              <w:pStyle w:val="af4"/>
              <w:rPr>
                <w:bCs/>
              </w:rPr>
            </w:pPr>
            <w:r w:rsidRPr="002C5B3C">
              <w:rPr>
                <w:bCs/>
              </w:rPr>
              <w:t>М.: ЛадКом, 2011</w:t>
            </w:r>
          </w:p>
        </w:tc>
      </w:tr>
      <w:tr w:rsidR="00CB66EE" w:rsidRPr="002C5B3C" w:rsidTr="00EA386A">
        <w:tc>
          <w:tcPr>
            <w:tcW w:w="534" w:type="dxa"/>
          </w:tcPr>
          <w:p w:rsidR="00CB66EE" w:rsidRPr="002C5B3C" w:rsidRDefault="00CB66EE" w:rsidP="00EA386A">
            <w:pPr>
              <w:rPr>
                <w:rFonts w:ascii="Times New Roman" w:hAnsi="Times New Roman" w:cs="Times New Roman"/>
                <w:sz w:val="24"/>
                <w:szCs w:val="24"/>
              </w:rPr>
            </w:pPr>
          </w:p>
        </w:tc>
        <w:tc>
          <w:tcPr>
            <w:tcW w:w="3543" w:type="dxa"/>
          </w:tcPr>
          <w:p w:rsidR="00CB66EE" w:rsidRPr="002C5B3C" w:rsidRDefault="00CB66EE" w:rsidP="00EA386A">
            <w:pPr>
              <w:rPr>
                <w:rFonts w:ascii="Times New Roman" w:hAnsi="Times New Roman" w:cs="Times New Roman"/>
                <w:bCs/>
                <w:sz w:val="24"/>
                <w:szCs w:val="24"/>
              </w:rPr>
            </w:pPr>
            <w:r w:rsidRPr="002C5B3C">
              <w:rPr>
                <w:rFonts w:ascii="Times New Roman" w:hAnsi="Times New Roman" w:cs="Times New Roman"/>
                <w:bCs/>
                <w:sz w:val="24"/>
                <w:szCs w:val="24"/>
              </w:rPr>
              <w:t>Ермолинская Е.А.</w:t>
            </w:r>
          </w:p>
        </w:tc>
        <w:tc>
          <w:tcPr>
            <w:tcW w:w="3544" w:type="dxa"/>
            <w:gridSpan w:val="2"/>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 xml:space="preserve">Изобразительное искусство. Методические разработки уроков. Органайзер для учителя </w:t>
            </w:r>
          </w:p>
        </w:tc>
        <w:tc>
          <w:tcPr>
            <w:tcW w:w="1950" w:type="dxa"/>
          </w:tcPr>
          <w:p w:rsidR="00CB66EE" w:rsidRPr="002C5B3C" w:rsidRDefault="00CB66EE" w:rsidP="00EA386A">
            <w:pPr>
              <w:pStyle w:val="af4"/>
              <w:rPr>
                <w:bCs/>
              </w:rPr>
            </w:pPr>
            <w:r w:rsidRPr="002C5B3C">
              <w:rPr>
                <w:bCs/>
              </w:rPr>
              <w:t>Вентана-Граф, 2012</w:t>
            </w:r>
          </w:p>
          <w:p w:rsidR="00CB66EE" w:rsidRPr="002C5B3C" w:rsidRDefault="00CB66EE" w:rsidP="00EA386A">
            <w:pPr>
              <w:pStyle w:val="af4"/>
              <w:rPr>
                <w:bCs/>
              </w:rPr>
            </w:pPr>
          </w:p>
        </w:tc>
      </w:tr>
      <w:tr w:rsidR="00CB66EE" w:rsidRPr="002C5B3C" w:rsidTr="00EA386A">
        <w:tc>
          <w:tcPr>
            <w:tcW w:w="534" w:type="dxa"/>
          </w:tcPr>
          <w:p w:rsidR="00CB66EE" w:rsidRPr="002C5B3C" w:rsidRDefault="00CB66EE" w:rsidP="00EA386A">
            <w:pPr>
              <w:rPr>
                <w:rFonts w:ascii="Times New Roman" w:hAnsi="Times New Roman" w:cs="Times New Roman"/>
                <w:sz w:val="24"/>
                <w:szCs w:val="24"/>
              </w:rPr>
            </w:pPr>
          </w:p>
        </w:tc>
        <w:tc>
          <w:tcPr>
            <w:tcW w:w="3543" w:type="dxa"/>
          </w:tcPr>
          <w:p w:rsidR="00CB66EE" w:rsidRPr="002C5B3C" w:rsidRDefault="00CB66EE" w:rsidP="00EA386A">
            <w:pPr>
              <w:rPr>
                <w:rFonts w:ascii="Times New Roman" w:hAnsi="Times New Roman" w:cs="Times New Roman"/>
                <w:bCs/>
                <w:sz w:val="24"/>
                <w:szCs w:val="24"/>
              </w:rPr>
            </w:pPr>
            <w:r w:rsidRPr="002C5B3C">
              <w:rPr>
                <w:rFonts w:ascii="Times New Roman" w:hAnsi="Times New Roman" w:cs="Times New Roman"/>
                <w:sz w:val="24"/>
                <w:szCs w:val="24"/>
              </w:rPr>
              <w:t>Ефросинина Л.А.</w:t>
            </w:r>
          </w:p>
        </w:tc>
        <w:tc>
          <w:tcPr>
            <w:tcW w:w="3544" w:type="dxa"/>
            <w:gridSpan w:val="2"/>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Литературное чтение. Уроки слушания. Методическое пособие.</w:t>
            </w:r>
          </w:p>
        </w:tc>
        <w:tc>
          <w:tcPr>
            <w:tcW w:w="1950" w:type="dxa"/>
          </w:tcPr>
          <w:p w:rsidR="00CB66EE" w:rsidRPr="002C5B3C" w:rsidRDefault="00CB66EE" w:rsidP="00EA386A">
            <w:pPr>
              <w:pStyle w:val="af4"/>
              <w:rPr>
                <w:bCs/>
              </w:rPr>
            </w:pPr>
            <w:r w:rsidRPr="002C5B3C">
              <w:rPr>
                <w:bCs/>
              </w:rPr>
              <w:t>Вентана-Граф, 2012</w:t>
            </w:r>
          </w:p>
          <w:p w:rsidR="00CB66EE" w:rsidRPr="002C5B3C" w:rsidRDefault="00CB66EE" w:rsidP="00EA386A">
            <w:pPr>
              <w:pStyle w:val="af4"/>
              <w:rPr>
                <w:bCs/>
              </w:rPr>
            </w:pPr>
          </w:p>
        </w:tc>
      </w:tr>
      <w:tr w:rsidR="00CB66EE" w:rsidRPr="002C5B3C" w:rsidTr="00EA386A">
        <w:tc>
          <w:tcPr>
            <w:tcW w:w="534" w:type="dxa"/>
          </w:tcPr>
          <w:p w:rsidR="00CB66EE" w:rsidRPr="002C5B3C" w:rsidRDefault="00CB66EE" w:rsidP="00EA386A">
            <w:pPr>
              <w:rPr>
                <w:rFonts w:ascii="Times New Roman" w:hAnsi="Times New Roman" w:cs="Times New Roman"/>
                <w:sz w:val="24"/>
                <w:szCs w:val="24"/>
              </w:rPr>
            </w:pPr>
          </w:p>
        </w:tc>
        <w:tc>
          <w:tcPr>
            <w:tcW w:w="3543"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Лутцева Е.А.</w:t>
            </w:r>
          </w:p>
        </w:tc>
        <w:tc>
          <w:tcPr>
            <w:tcW w:w="3544" w:type="dxa"/>
            <w:gridSpan w:val="2"/>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Технология. Сценарии уроков. Органайзер для учителя</w:t>
            </w:r>
          </w:p>
        </w:tc>
        <w:tc>
          <w:tcPr>
            <w:tcW w:w="1950" w:type="dxa"/>
          </w:tcPr>
          <w:p w:rsidR="00CB66EE" w:rsidRPr="002C5B3C" w:rsidRDefault="00CB66EE" w:rsidP="00EA386A">
            <w:pPr>
              <w:pStyle w:val="af4"/>
              <w:rPr>
                <w:bCs/>
              </w:rPr>
            </w:pPr>
            <w:r w:rsidRPr="002C5B3C">
              <w:rPr>
                <w:bCs/>
              </w:rPr>
              <w:t>Вентана-Граф, 2012</w:t>
            </w:r>
          </w:p>
          <w:p w:rsidR="00CB66EE" w:rsidRPr="002C5B3C" w:rsidRDefault="00CB66EE" w:rsidP="00EA386A">
            <w:pPr>
              <w:pStyle w:val="af4"/>
              <w:rPr>
                <w:bCs/>
              </w:rPr>
            </w:pPr>
          </w:p>
        </w:tc>
      </w:tr>
    </w:tbl>
    <w:p w:rsidR="00CB66EE" w:rsidRPr="002C5B3C" w:rsidRDefault="00CB66EE" w:rsidP="00CB66EE">
      <w:pPr>
        <w:rPr>
          <w:rFonts w:ascii="Times New Roman" w:hAnsi="Times New Roman"/>
        </w:rPr>
      </w:pPr>
    </w:p>
    <w:p w:rsidR="00CB66EE" w:rsidRDefault="00CB66EE" w:rsidP="00CB66EE">
      <w:pPr>
        <w:rPr>
          <w:rFonts w:ascii="Times New Roman" w:hAnsi="Times New Roman"/>
        </w:rPr>
      </w:pPr>
      <w:r>
        <w:rPr>
          <w:rFonts w:ascii="Times New Roman" w:hAnsi="Times New Roman"/>
        </w:rPr>
        <w:t xml:space="preserve">  </w:t>
      </w:r>
      <w:r w:rsidRPr="002C5B3C">
        <w:rPr>
          <w:rFonts w:ascii="Times New Roman" w:hAnsi="Times New Roman"/>
        </w:rPr>
        <w:t xml:space="preserve"> </w:t>
      </w:r>
    </w:p>
    <w:p w:rsidR="00CB66EE" w:rsidRDefault="00CB66EE" w:rsidP="00CB66EE">
      <w:pPr>
        <w:rPr>
          <w:rFonts w:ascii="Times New Roman" w:hAnsi="Times New Roman"/>
        </w:rPr>
      </w:pPr>
    </w:p>
    <w:p w:rsidR="00CB66EE" w:rsidRPr="002C5B3C" w:rsidRDefault="00CB66EE" w:rsidP="00CB66EE">
      <w:pPr>
        <w:rPr>
          <w:rFonts w:ascii="Times New Roman" w:hAnsi="Times New Roman"/>
          <w:b/>
        </w:rPr>
      </w:pPr>
      <w:r w:rsidRPr="002C5B3C">
        <w:rPr>
          <w:rFonts w:ascii="Times New Roman" w:hAnsi="Times New Roman"/>
        </w:rPr>
        <w:t xml:space="preserve"> </w:t>
      </w:r>
      <w:r w:rsidRPr="002C5B3C">
        <w:rPr>
          <w:rFonts w:ascii="Times New Roman" w:hAnsi="Times New Roman"/>
          <w:b/>
        </w:rPr>
        <w:t>Цифровые образовательные ресурсы, обеспечивающие реализацию ООП НОО</w:t>
      </w:r>
    </w:p>
    <w:p w:rsidR="00CB66EE" w:rsidRPr="002C5B3C" w:rsidRDefault="00CB66EE" w:rsidP="00CB66EE">
      <w:pPr>
        <w:rPr>
          <w:rFonts w:ascii="Times New Roman" w:hAnsi="Times New Roman"/>
        </w:rPr>
      </w:pPr>
    </w:p>
    <w:tbl>
      <w:tblPr>
        <w:tblStyle w:val="a9"/>
        <w:tblW w:w="0" w:type="auto"/>
        <w:tblLook w:val="04A0"/>
      </w:tblPr>
      <w:tblGrid>
        <w:gridCol w:w="534"/>
        <w:gridCol w:w="4251"/>
        <w:gridCol w:w="2393"/>
        <w:gridCol w:w="2393"/>
      </w:tblGrid>
      <w:tr w:rsidR="00CB66EE" w:rsidRPr="002C5B3C" w:rsidTr="00EA386A">
        <w:tc>
          <w:tcPr>
            <w:tcW w:w="534" w:type="dxa"/>
          </w:tcPr>
          <w:p w:rsidR="00CB66EE" w:rsidRPr="002C5B3C" w:rsidRDefault="00CB66EE" w:rsidP="00EA386A">
            <w:pPr>
              <w:rPr>
                <w:rFonts w:ascii="Times New Roman" w:hAnsi="Times New Roman" w:cs="Times New Roman"/>
                <w:sz w:val="24"/>
                <w:szCs w:val="24"/>
              </w:rPr>
            </w:pPr>
          </w:p>
        </w:tc>
        <w:tc>
          <w:tcPr>
            <w:tcW w:w="4251"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Название цифровых образовательных ресурсов</w:t>
            </w:r>
          </w:p>
        </w:tc>
        <w:tc>
          <w:tcPr>
            <w:tcW w:w="2393"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Учебный предмет</w:t>
            </w:r>
          </w:p>
        </w:tc>
        <w:tc>
          <w:tcPr>
            <w:tcW w:w="2393"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Издатель, год выпуска</w:t>
            </w:r>
          </w:p>
        </w:tc>
      </w:tr>
      <w:tr w:rsidR="00CB66EE" w:rsidRPr="002C5B3C" w:rsidTr="00EA386A">
        <w:tc>
          <w:tcPr>
            <w:tcW w:w="534" w:type="dxa"/>
          </w:tcPr>
          <w:p w:rsidR="00CB66EE" w:rsidRPr="002C5B3C" w:rsidRDefault="00CB66EE" w:rsidP="00EA386A">
            <w:pPr>
              <w:rPr>
                <w:rFonts w:ascii="Times New Roman" w:hAnsi="Times New Roman" w:cs="Times New Roman"/>
                <w:sz w:val="24"/>
                <w:szCs w:val="24"/>
              </w:rPr>
            </w:pPr>
          </w:p>
        </w:tc>
        <w:tc>
          <w:tcPr>
            <w:tcW w:w="4251"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Система оценки. Начальная школа. Сборник пособий.</w:t>
            </w:r>
          </w:p>
        </w:tc>
        <w:tc>
          <w:tcPr>
            <w:tcW w:w="2393" w:type="dxa"/>
          </w:tcPr>
          <w:p w:rsidR="00CB66EE" w:rsidRPr="002C5B3C" w:rsidRDefault="00CB66EE" w:rsidP="00EA386A">
            <w:pPr>
              <w:rPr>
                <w:rFonts w:ascii="Times New Roman" w:hAnsi="Times New Roman" w:cs="Times New Roman"/>
                <w:sz w:val="24"/>
                <w:szCs w:val="24"/>
              </w:rPr>
            </w:pPr>
          </w:p>
        </w:tc>
        <w:tc>
          <w:tcPr>
            <w:tcW w:w="2393"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«Просвещение», 2011</w:t>
            </w:r>
          </w:p>
        </w:tc>
      </w:tr>
      <w:tr w:rsidR="00CB66EE" w:rsidRPr="002C5B3C" w:rsidTr="00EA386A">
        <w:tc>
          <w:tcPr>
            <w:tcW w:w="534" w:type="dxa"/>
          </w:tcPr>
          <w:p w:rsidR="00CB66EE" w:rsidRPr="002C5B3C" w:rsidRDefault="00CB66EE" w:rsidP="00EA386A">
            <w:pPr>
              <w:rPr>
                <w:rFonts w:ascii="Times New Roman" w:hAnsi="Times New Roman" w:cs="Times New Roman"/>
                <w:sz w:val="24"/>
                <w:szCs w:val="24"/>
              </w:rPr>
            </w:pPr>
          </w:p>
        </w:tc>
        <w:tc>
          <w:tcPr>
            <w:tcW w:w="4251"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ОС «ШКОЛА 2100» Новые результаты и их проверка. 1-4 класс. – диск разработан в помощь учителю и ученику. Поможет добиваться новых образовательных результатов, требуемых современной жизнью, ФГОС.</w:t>
            </w:r>
          </w:p>
        </w:tc>
        <w:tc>
          <w:tcPr>
            <w:tcW w:w="2393"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Русский язык</w:t>
            </w:r>
          </w:p>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Математика</w:t>
            </w:r>
          </w:p>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Окружающий мир</w:t>
            </w:r>
          </w:p>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Информатика</w:t>
            </w:r>
          </w:p>
          <w:p w:rsidR="00CB66EE" w:rsidRPr="002C5B3C" w:rsidRDefault="00CB66EE" w:rsidP="00EA386A">
            <w:pPr>
              <w:rPr>
                <w:rFonts w:ascii="Times New Roman" w:hAnsi="Times New Roman" w:cs="Times New Roman"/>
                <w:sz w:val="24"/>
                <w:szCs w:val="24"/>
              </w:rPr>
            </w:pPr>
          </w:p>
        </w:tc>
        <w:tc>
          <w:tcPr>
            <w:tcW w:w="2393"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«Баласс», 2011</w:t>
            </w:r>
          </w:p>
        </w:tc>
      </w:tr>
      <w:tr w:rsidR="00CB66EE" w:rsidRPr="002C5B3C" w:rsidTr="00EA386A">
        <w:tc>
          <w:tcPr>
            <w:tcW w:w="534" w:type="dxa"/>
          </w:tcPr>
          <w:p w:rsidR="00CB66EE" w:rsidRPr="002C5B3C" w:rsidRDefault="00CB66EE" w:rsidP="00EA386A">
            <w:pPr>
              <w:rPr>
                <w:rFonts w:ascii="Times New Roman" w:hAnsi="Times New Roman" w:cs="Times New Roman"/>
                <w:sz w:val="24"/>
                <w:szCs w:val="24"/>
              </w:rPr>
            </w:pPr>
          </w:p>
        </w:tc>
        <w:tc>
          <w:tcPr>
            <w:tcW w:w="4251"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ОС «ШКОЛА 2100» Универсальное мультимедийное пособие. Русский язык. 1 класс</w:t>
            </w:r>
          </w:p>
        </w:tc>
        <w:tc>
          <w:tcPr>
            <w:tcW w:w="2393"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Русский язык</w:t>
            </w:r>
          </w:p>
        </w:tc>
        <w:tc>
          <w:tcPr>
            <w:tcW w:w="2393"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Издательство «Экзамен», 2011</w:t>
            </w:r>
          </w:p>
        </w:tc>
      </w:tr>
      <w:tr w:rsidR="00CB66EE" w:rsidRPr="002C5B3C" w:rsidTr="00EA386A">
        <w:tc>
          <w:tcPr>
            <w:tcW w:w="534" w:type="dxa"/>
          </w:tcPr>
          <w:p w:rsidR="00CB66EE" w:rsidRPr="002C5B3C" w:rsidRDefault="00CB66EE" w:rsidP="00EA386A">
            <w:pPr>
              <w:rPr>
                <w:rFonts w:ascii="Times New Roman" w:hAnsi="Times New Roman" w:cs="Times New Roman"/>
                <w:sz w:val="24"/>
                <w:szCs w:val="24"/>
              </w:rPr>
            </w:pPr>
          </w:p>
        </w:tc>
        <w:tc>
          <w:tcPr>
            <w:tcW w:w="4251"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Тематическое планирование. Начальная школа. ОС «ШКОЛА 2100»</w:t>
            </w:r>
          </w:p>
        </w:tc>
        <w:tc>
          <w:tcPr>
            <w:tcW w:w="2393"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Русский язык</w:t>
            </w:r>
          </w:p>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Математика</w:t>
            </w:r>
          </w:p>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Окружающий мир</w:t>
            </w:r>
          </w:p>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Технология</w:t>
            </w:r>
          </w:p>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Литературное чтение.</w:t>
            </w:r>
          </w:p>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Изобразительное искусство</w:t>
            </w:r>
          </w:p>
        </w:tc>
        <w:tc>
          <w:tcPr>
            <w:tcW w:w="2393"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Издательство «Учитель», 2011</w:t>
            </w:r>
          </w:p>
        </w:tc>
      </w:tr>
      <w:tr w:rsidR="00CB66EE" w:rsidRPr="002C5B3C" w:rsidTr="00EA386A">
        <w:tc>
          <w:tcPr>
            <w:tcW w:w="534" w:type="dxa"/>
          </w:tcPr>
          <w:p w:rsidR="00CB66EE" w:rsidRPr="002C5B3C" w:rsidRDefault="00CB66EE" w:rsidP="00EA386A">
            <w:pPr>
              <w:rPr>
                <w:rFonts w:ascii="Times New Roman" w:hAnsi="Times New Roman" w:cs="Times New Roman"/>
                <w:sz w:val="24"/>
                <w:szCs w:val="24"/>
              </w:rPr>
            </w:pPr>
          </w:p>
        </w:tc>
        <w:tc>
          <w:tcPr>
            <w:tcW w:w="4251"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 xml:space="preserve">Поурочное планирование для </w:t>
            </w:r>
            <w:r w:rsidRPr="002C5B3C">
              <w:rPr>
                <w:rFonts w:ascii="Times New Roman" w:hAnsi="Times New Roman" w:cs="Times New Roman"/>
                <w:sz w:val="24"/>
                <w:szCs w:val="24"/>
              </w:rPr>
              <w:lastRenderedPageBreak/>
              <w:t>начальной школы. 2 класс. ОС «ШКОЛА 2100»</w:t>
            </w:r>
          </w:p>
        </w:tc>
        <w:tc>
          <w:tcPr>
            <w:tcW w:w="2393"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lastRenderedPageBreak/>
              <w:t>Русский язык</w:t>
            </w:r>
          </w:p>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lastRenderedPageBreak/>
              <w:t>Математика</w:t>
            </w:r>
          </w:p>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Окружающий мир</w:t>
            </w:r>
          </w:p>
          <w:p w:rsidR="00CB66EE" w:rsidRPr="002C5B3C" w:rsidRDefault="00CB66EE" w:rsidP="00EA386A">
            <w:pPr>
              <w:rPr>
                <w:rFonts w:ascii="Times New Roman" w:hAnsi="Times New Roman" w:cs="Times New Roman"/>
                <w:sz w:val="24"/>
                <w:szCs w:val="24"/>
              </w:rPr>
            </w:pPr>
          </w:p>
        </w:tc>
        <w:tc>
          <w:tcPr>
            <w:tcW w:w="2393"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lastRenderedPageBreak/>
              <w:t xml:space="preserve">Издательство </w:t>
            </w:r>
            <w:r w:rsidRPr="002C5B3C">
              <w:rPr>
                <w:rFonts w:ascii="Times New Roman" w:hAnsi="Times New Roman" w:cs="Times New Roman"/>
                <w:sz w:val="24"/>
                <w:szCs w:val="24"/>
              </w:rPr>
              <w:lastRenderedPageBreak/>
              <w:t>«Учитель», 2011</w:t>
            </w:r>
          </w:p>
        </w:tc>
      </w:tr>
      <w:tr w:rsidR="00CB66EE" w:rsidRPr="002C5B3C" w:rsidTr="00EA386A">
        <w:tc>
          <w:tcPr>
            <w:tcW w:w="534" w:type="dxa"/>
          </w:tcPr>
          <w:p w:rsidR="00CB66EE" w:rsidRPr="002C5B3C" w:rsidRDefault="00CB66EE" w:rsidP="00EA386A">
            <w:pPr>
              <w:rPr>
                <w:rFonts w:ascii="Times New Roman" w:hAnsi="Times New Roman" w:cs="Times New Roman"/>
                <w:sz w:val="24"/>
                <w:szCs w:val="24"/>
              </w:rPr>
            </w:pPr>
          </w:p>
        </w:tc>
        <w:tc>
          <w:tcPr>
            <w:tcW w:w="4251"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Русский язык. Поурочные планы. Русский язык. 3-4 классы. ОС «ШКОЛА 2100»</w:t>
            </w:r>
          </w:p>
        </w:tc>
        <w:tc>
          <w:tcPr>
            <w:tcW w:w="2393"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Русский язык.</w:t>
            </w:r>
          </w:p>
        </w:tc>
        <w:tc>
          <w:tcPr>
            <w:tcW w:w="2393"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Издательство «Учитель», 2010</w:t>
            </w:r>
          </w:p>
        </w:tc>
      </w:tr>
      <w:tr w:rsidR="00CB66EE" w:rsidRPr="002C5B3C" w:rsidTr="00EA386A">
        <w:tc>
          <w:tcPr>
            <w:tcW w:w="534" w:type="dxa"/>
          </w:tcPr>
          <w:p w:rsidR="00CB66EE" w:rsidRPr="002C5B3C" w:rsidRDefault="00CB66EE" w:rsidP="00EA386A">
            <w:pPr>
              <w:rPr>
                <w:rFonts w:ascii="Times New Roman" w:hAnsi="Times New Roman" w:cs="Times New Roman"/>
                <w:sz w:val="24"/>
                <w:szCs w:val="24"/>
              </w:rPr>
            </w:pPr>
          </w:p>
        </w:tc>
        <w:tc>
          <w:tcPr>
            <w:tcW w:w="4251"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 xml:space="preserve">Математика. 1 класс. Программа «Начальная школа </w:t>
            </w:r>
            <w:r w:rsidRPr="002C5B3C">
              <w:rPr>
                <w:rFonts w:ascii="Times New Roman" w:hAnsi="Times New Roman" w:cs="Times New Roman"/>
                <w:bCs/>
                <w:sz w:val="24"/>
                <w:szCs w:val="24"/>
                <w:lang w:val="en-US"/>
              </w:rPr>
              <w:t>XXI</w:t>
            </w:r>
            <w:r w:rsidRPr="002C5B3C">
              <w:rPr>
                <w:rFonts w:ascii="Times New Roman" w:hAnsi="Times New Roman" w:cs="Times New Roman"/>
                <w:bCs/>
                <w:sz w:val="24"/>
                <w:szCs w:val="24"/>
              </w:rPr>
              <w:t xml:space="preserve"> века»</w:t>
            </w:r>
          </w:p>
        </w:tc>
        <w:tc>
          <w:tcPr>
            <w:tcW w:w="2393"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Математика</w:t>
            </w:r>
          </w:p>
        </w:tc>
        <w:tc>
          <w:tcPr>
            <w:tcW w:w="2393"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«Вентана-Граф», 2012</w:t>
            </w:r>
          </w:p>
        </w:tc>
      </w:tr>
      <w:tr w:rsidR="00CB66EE" w:rsidRPr="002C5B3C" w:rsidTr="00EA386A">
        <w:tc>
          <w:tcPr>
            <w:tcW w:w="534" w:type="dxa"/>
          </w:tcPr>
          <w:p w:rsidR="00CB66EE" w:rsidRPr="002C5B3C" w:rsidRDefault="00CB66EE" w:rsidP="00EA386A">
            <w:pPr>
              <w:rPr>
                <w:rFonts w:ascii="Times New Roman" w:hAnsi="Times New Roman" w:cs="Times New Roman"/>
                <w:sz w:val="24"/>
                <w:szCs w:val="24"/>
              </w:rPr>
            </w:pPr>
          </w:p>
        </w:tc>
        <w:tc>
          <w:tcPr>
            <w:tcW w:w="4251"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 xml:space="preserve">Окружающий мир. 1 класс. </w:t>
            </w:r>
          </w:p>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 xml:space="preserve">Программа «Начальная школа </w:t>
            </w:r>
            <w:r w:rsidRPr="002C5B3C">
              <w:rPr>
                <w:rFonts w:ascii="Times New Roman" w:hAnsi="Times New Roman" w:cs="Times New Roman"/>
                <w:bCs/>
                <w:sz w:val="24"/>
                <w:szCs w:val="24"/>
                <w:lang w:val="en-US"/>
              </w:rPr>
              <w:t>XXI</w:t>
            </w:r>
            <w:r w:rsidRPr="002C5B3C">
              <w:rPr>
                <w:rFonts w:ascii="Times New Roman" w:hAnsi="Times New Roman" w:cs="Times New Roman"/>
                <w:bCs/>
                <w:sz w:val="24"/>
                <w:szCs w:val="24"/>
              </w:rPr>
              <w:t xml:space="preserve"> века»</w:t>
            </w:r>
          </w:p>
        </w:tc>
        <w:tc>
          <w:tcPr>
            <w:tcW w:w="2393"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Окружающий мир.</w:t>
            </w:r>
          </w:p>
        </w:tc>
        <w:tc>
          <w:tcPr>
            <w:tcW w:w="2393"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«Вентана-Граф», 2012</w:t>
            </w:r>
          </w:p>
        </w:tc>
      </w:tr>
      <w:tr w:rsidR="00CB66EE" w:rsidRPr="002C5B3C" w:rsidTr="00EA386A">
        <w:tc>
          <w:tcPr>
            <w:tcW w:w="534" w:type="dxa"/>
          </w:tcPr>
          <w:p w:rsidR="00CB66EE" w:rsidRPr="002C5B3C" w:rsidRDefault="00CB66EE" w:rsidP="00EA386A">
            <w:pPr>
              <w:rPr>
                <w:rFonts w:ascii="Times New Roman" w:hAnsi="Times New Roman" w:cs="Times New Roman"/>
                <w:sz w:val="24"/>
                <w:szCs w:val="24"/>
              </w:rPr>
            </w:pPr>
          </w:p>
        </w:tc>
        <w:tc>
          <w:tcPr>
            <w:tcW w:w="4251"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Итоговая аттестация выпускников начальной школы. Сборник пособий.</w:t>
            </w:r>
          </w:p>
        </w:tc>
        <w:tc>
          <w:tcPr>
            <w:tcW w:w="2393"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Русский язык</w:t>
            </w:r>
          </w:p>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Математика</w:t>
            </w:r>
          </w:p>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Окружающий мир</w:t>
            </w:r>
          </w:p>
          <w:p w:rsidR="00CB66EE" w:rsidRPr="002C5B3C" w:rsidRDefault="00CB66EE" w:rsidP="00EA386A">
            <w:pPr>
              <w:rPr>
                <w:rFonts w:ascii="Times New Roman" w:hAnsi="Times New Roman" w:cs="Times New Roman"/>
                <w:sz w:val="24"/>
                <w:szCs w:val="24"/>
              </w:rPr>
            </w:pPr>
          </w:p>
        </w:tc>
        <w:tc>
          <w:tcPr>
            <w:tcW w:w="2393"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«Просвещение», 2011</w:t>
            </w:r>
          </w:p>
        </w:tc>
      </w:tr>
      <w:tr w:rsidR="00CB66EE" w:rsidRPr="002C5B3C" w:rsidTr="00EA386A">
        <w:tc>
          <w:tcPr>
            <w:tcW w:w="534" w:type="dxa"/>
          </w:tcPr>
          <w:p w:rsidR="00CB66EE" w:rsidRPr="002C5B3C" w:rsidRDefault="00CB66EE" w:rsidP="00EA386A">
            <w:pPr>
              <w:rPr>
                <w:rFonts w:ascii="Times New Roman" w:hAnsi="Times New Roman" w:cs="Times New Roman"/>
                <w:sz w:val="24"/>
                <w:szCs w:val="24"/>
              </w:rPr>
            </w:pPr>
          </w:p>
        </w:tc>
        <w:tc>
          <w:tcPr>
            <w:tcW w:w="4251"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Шедевры мировой классической музыки</w:t>
            </w:r>
          </w:p>
        </w:tc>
        <w:tc>
          <w:tcPr>
            <w:tcW w:w="2393"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Музыка</w:t>
            </w:r>
          </w:p>
        </w:tc>
        <w:tc>
          <w:tcPr>
            <w:tcW w:w="2393"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Студия «Галактика», 2005</w:t>
            </w:r>
          </w:p>
        </w:tc>
      </w:tr>
      <w:tr w:rsidR="00CB66EE" w:rsidRPr="002C5B3C" w:rsidTr="00EA386A">
        <w:tc>
          <w:tcPr>
            <w:tcW w:w="534" w:type="dxa"/>
          </w:tcPr>
          <w:p w:rsidR="00CB66EE" w:rsidRPr="002C5B3C" w:rsidRDefault="00CB66EE" w:rsidP="00EA386A">
            <w:pPr>
              <w:rPr>
                <w:rFonts w:ascii="Times New Roman" w:hAnsi="Times New Roman" w:cs="Times New Roman"/>
                <w:sz w:val="24"/>
                <w:szCs w:val="24"/>
              </w:rPr>
            </w:pPr>
          </w:p>
        </w:tc>
        <w:tc>
          <w:tcPr>
            <w:tcW w:w="4251"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Детские праздники</w:t>
            </w:r>
          </w:p>
        </w:tc>
        <w:tc>
          <w:tcPr>
            <w:tcW w:w="2393" w:type="dxa"/>
          </w:tcPr>
          <w:p w:rsidR="00CB66EE" w:rsidRPr="002C5B3C" w:rsidRDefault="00CB66EE" w:rsidP="00EA386A">
            <w:pPr>
              <w:rPr>
                <w:rFonts w:ascii="Times New Roman" w:hAnsi="Times New Roman" w:cs="Times New Roman"/>
                <w:sz w:val="24"/>
                <w:szCs w:val="24"/>
              </w:rPr>
            </w:pPr>
          </w:p>
        </w:tc>
        <w:tc>
          <w:tcPr>
            <w:tcW w:w="2393"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ООО «Равновесие-Медиа», 2001</w:t>
            </w:r>
          </w:p>
        </w:tc>
      </w:tr>
      <w:tr w:rsidR="00CB66EE" w:rsidRPr="002C5B3C" w:rsidTr="00EA386A">
        <w:tc>
          <w:tcPr>
            <w:tcW w:w="534" w:type="dxa"/>
          </w:tcPr>
          <w:p w:rsidR="00CB66EE" w:rsidRPr="002C5B3C" w:rsidRDefault="00CB66EE" w:rsidP="00EA386A">
            <w:pPr>
              <w:rPr>
                <w:rFonts w:ascii="Times New Roman" w:hAnsi="Times New Roman" w:cs="Times New Roman"/>
                <w:sz w:val="24"/>
                <w:szCs w:val="24"/>
              </w:rPr>
            </w:pPr>
          </w:p>
        </w:tc>
        <w:tc>
          <w:tcPr>
            <w:tcW w:w="4251"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Мультимедийное сопровождение уроков в начальных классах. Математика.</w:t>
            </w:r>
          </w:p>
        </w:tc>
        <w:tc>
          <w:tcPr>
            <w:tcW w:w="2393"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Математика</w:t>
            </w:r>
          </w:p>
        </w:tc>
        <w:tc>
          <w:tcPr>
            <w:tcW w:w="2393"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Издательство «Учитель», 2010</w:t>
            </w:r>
          </w:p>
        </w:tc>
      </w:tr>
      <w:tr w:rsidR="00CB66EE" w:rsidRPr="002C5B3C" w:rsidTr="00EA386A">
        <w:tc>
          <w:tcPr>
            <w:tcW w:w="534" w:type="dxa"/>
          </w:tcPr>
          <w:p w:rsidR="00CB66EE" w:rsidRPr="002C5B3C" w:rsidRDefault="00CB66EE" w:rsidP="00EA386A">
            <w:pPr>
              <w:rPr>
                <w:rFonts w:ascii="Times New Roman" w:hAnsi="Times New Roman" w:cs="Times New Roman"/>
                <w:sz w:val="24"/>
                <w:szCs w:val="24"/>
              </w:rPr>
            </w:pPr>
          </w:p>
        </w:tc>
        <w:tc>
          <w:tcPr>
            <w:tcW w:w="4251"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Уроки Кирилла и Мефодия. Обучение грамоте. 1 класс.</w:t>
            </w:r>
          </w:p>
        </w:tc>
        <w:tc>
          <w:tcPr>
            <w:tcW w:w="2393"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Русский язык</w:t>
            </w:r>
          </w:p>
        </w:tc>
        <w:tc>
          <w:tcPr>
            <w:tcW w:w="2393"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ООО «Кирилл и Мефодий», 2007</w:t>
            </w:r>
          </w:p>
        </w:tc>
      </w:tr>
      <w:tr w:rsidR="00CB66EE" w:rsidRPr="002C5B3C" w:rsidTr="00EA386A">
        <w:tc>
          <w:tcPr>
            <w:tcW w:w="534" w:type="dxa"/>
          </w:tcPr>
          <w:p w:rsidR="00CB66EE" w:rsidRPr="002C5B3C" w:rsidRDefault="00CB66EE" w:rsidP="00EA386A">
            <w:pPr>
              <w:rPr>
                <w:rFonts w:ascii="Times New Roman" w:hAnsi="Times New Roman" w:cs="Times New Roman"/>
                <w:sz w:val="24"/>
                <w:szCs w:val="24"/>
              </w:rPr>
            </w:pPr>
          </w:p>
        </w:tc>
        <w:tc>
          <w:tcPr>
            <w:tcW w:w="4251"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Уроки Кирилла и Мефодия. Окружающий мир. 1 класс.</w:t>
            </w:r>
          </w:p>
        </w:tc>
        <w:tc>
          <w:tcPr>
            <w:tcW w:w="2393"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Окружающий мир</w:t>
            </w:r>
          </w:p>
        </w:tc>
        <w:tc>
          <w:tcPr>
            <w:tcW w:w="2393"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ООО «Кирилл и Мефодий», 2008</w:t>
            </w:r>
          </w:p>
        </w:tc>
      </w:tr>
      <w:tr w:rsidR="00CB66EE" w:rsidRPr="002C5B3C" w:rsidTr="00EA386A">
        <w:tc>
          <w:tcPr>
            <w:tcW w:w="534" w:type="dxa"/>
          </w:tcPr>
          <w:p w:rsidR="00CB66EE" w:rsidRPr="002C5B3C" w:rsidRDefault="00CB66EE" w:rsidP="00EA386A">
            <w:pPr>
              <w:rPr>
                <w:rFonts w:ascii="Times New Roman" w:hAnsi="Times New Roman" w:cs="Times New Roman"/>
                <w:sz w:val="24"/>
                <w:szCs w:val="24"/>
              </w:rPr>
            </w:pPr>
          </w:p>
        </w:tc>
        <w:tc>
          <w:tcPr>
            <w:tcW w:w="4251"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Уроки Кирилла и Мефодия. Математика. 1 класс.</w:t>
            </w:r>
          </w:p>
        </w:tc>
        <w:tc>
          <w:tcPr>
            <w:tcW w:w="2393"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Математика</w:t>
            </w:r>
          </w:p>
        </w:tc>
        <w:tc>
          <w:tcPr>
            <w:tcW w:w="2393"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ООО «Кирилл и Мефодий», 2008</w:t>
            </w:r>
          </w:p>
        </w:tc>
      </w:tr>
      <w:tr w:rsidR="00CB66EE" w:rsidRPr="002C5B3C" w:rsidTr="00EA386A">
        <w:tc>
          <w:tcPr>
            <w:tcW w:w="534" w:type="dxa"/>
          </w:tcPr>
          <w:p w:rsidR="00CB66EE" w:rsidRPr="002C5B3C" w:rsidRDefault="00CB66EE" w:rsidP="00EA386A">
            <w:pPr>
              <w:rPr>
                <w:rFonts w:ascii="Times New Roman" w:hAnsi="Times New Roman" w:cs="Times New Roman"/>
                <w:sz w:val="24"/>
                <w:szCs w:val="24"/>
              </w:rPr>
            </w:pPr>
          </w:p>
        </w:tc>
        <w:tc>
          <w:tcPr>
            <w:tcW w:w="4251"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Универсальное мультимедийное пособие. Математика. 3 класс.</w:t>
            </w:r>
          </w:p>
        </w:tc>
        <w:tc>
          <w:tcPr>
            <w:tcW w:w="2393"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Математика</w:t>
            </w:r>
          </w:p>
        </w:tc>
        <w:tc>
          <w:tcPr>
            <w:tcW w:w="2393"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Издательство «Учитель», 2010</w:t>
            </w:r>
          </w:p>
        </w:tc>
      </w:tr>
      <w:tr w:rsidR="00CB66EE" w:rsidRPr="002C5B3C" w:rsidTr="00EA386A">
        <w:tc>
          <w:tcPr>
            <w:tcW w:w="534" w:type="dxa"/>
          </w:tcPr>
          <w:p w:rsidR="00CB66EE" w:rsidRPr="002C5B3C" w:rsidRDefault="00CB66EE" w:rsidP="00EA386A">
            <w:pPr>
              <w:rPr>
                <w:rFonts w:ascii="Times New Roman" w:hAnsi="Times New Roman" w:cs="Times New Roman"/>
                <w:sz w:val="24"/>
                <w:szCs w:val="24"/>
              </w:rPr>
            </w:pPr>
          </w:p>
        </w:tc>
        <w:tc>
          <w:tcPr>
            <w:tcW w:w="4251"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Математика. Измерение. Электронное пособие для предшкольной  подготовки и начальной школы.</w:t>
            </w:r>
          </w:p>
        </w:tc>
        <w:tc>
          <w:tcPr>
            <w:tcW w:w="2393"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Математика</w:t>
            </w:r>
          </w:p>
        </w:tc>
        <w:tc>
          <w:tcPr>
            <w:tcW w:w="2393"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ООО «1С Паблишинг», 2007</w:t>
            </w:r>
          </w:p>
        </w:tc>
      </w:tr>
      <w:tr w:rsidR="00CB66EE" w:rsidRPr="002C5B3C" w:rsidTr="00EA386A">
        <w:tc>
          <w:tcPr>
            <w:tcW w:w="534" w:type="dxa"/>
          </w:tcPr>
          <w:p w:rsidR="00CB66EE" w:rsidRPr="002C5B3C" w:rsidRDefault="00CB66EE" w:rsidP="00EA386A">
            <w:pPr>
              <w:rPr>
                <w:rFonts w:ascii="Times New Roman" w:hAnsi="Times New Roman" w:cs="Times New Roman"/>
                <w:sz w:val="24"/>
                <w:szCs w:val="24"/>
              </w:rPr>
            </w:pPr>
          </w:p>
        </w:tc>
        <w:tc>
          <w:tcPr>
            <w:tcW w:w="4251"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Начальная школа. Русский язык. Демонстрационные таблицы.</w:t>
            </w:r>
          </w:p>
        </w:tc>
        <w:tc>
          <w:tcPr>
            <w:tcW w:w="2393"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Русский язык</w:t>
            </w:r>
          </w:p>
        </w:tc>
        <w:tc>
          <w:tcPr>
            <w:tcW w:w="2393"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Издательство «Учитель», 2010</w:t>
            </w:r>
          </w:p>
        </w:tc>
      </w:tr>
      <w:tr w:rsidR="00CB66EE" w:rsidRPr="002C5B3C" w:rsidTr="00EA386A">
        <w:tc>
          <w:tcPr>
            <w:tcW w:w="534" w:type="dxa"/>
          </w:tcPr>
          <w:p w:rsidR="00CB66EE" w:rsidRPr="002C5B3C" w:rsidRDefault="00CB66EE" w:rsidP="00EA386A">
            <w:pPr>
              <w:rPr>
                <w:rFonts w:ascii="Times New Roman" w:hAnsi="Times New Roman" w:cs="Times New Roman"/>
                <w:sz w:val="24"/>
                <w:szCs w:val="24"/>
              </w:rPr>
            </w:pPr>
          </w:p>
        </w:tc>
        <w:tc>
          <w:tcPr>
            <w:tcW w:w="4251"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Русский язык (поурочные планы 3-4 класс)</w:t>
            </w:r>
          </w:p>
        </w:tc>
        <w:tc>
          <w:tcPr>
            <w:tcW w:w="2393"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Русский язык</w:t>
            </w:r>
          </w:p>
        </w:tc>
        <w:tc>
          <w:tcPr>
            <w:tcW w:w="2393"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Издательство «Учитель, Вентана-Граф», 2010</w:t>
            </w:r>
          </w:p>
        </w:tc>
      </w:tr>
      <w:tr w:rsidR="00CB66EE" w:rsidRPr="002C5B3C" w:rsidTr="00EA386A">
        <w:tc>
          <w:tcPr>
            <w:tcW w:w="534" w:type="dxa"/>
          </w:tcPr>
          <w:p w:rsidR="00CB66EE" w:rsidRPr="002C5B3C" w:rsidRDefault="00CB66EE" w:rsidP="00EA386A">
            <w:pPr>
              <w:rPr>
                <w:rFonts w:ascii="Times New Roman" w:hAnsi="Times New Roman" w:cs="Times New Roman"/>
                <w:sz w:val="24"/>
                <w:szCs w:val="24"/>
              </w:rPr>
            </w:pPr>
          </w:p>
        </w:tc>
        <w:tc>
          <w:tcPr>
            <w:tcW w:w="4251"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Русский язык (развивающие задания и упражнения)</w:t>
            </w:r>
          </w:p>
        </w:tc>
        <w:tc>
          <w:tcPr>
            <w:tcW w:w="2393"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Русский язык</w:t>
            </w:r>
          </w:p>
        </w:tc>
        <w:tc>
          <w:tcPr>
            <w:tcW w:w="2393"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Издательство «Учитель», 2011</w:t>
            </w:r>
          </w:p>
        </w:tc>
      </w:tr>
      <w:tr w:rsidR="00CB66EE" w:rsidRPr="002C5B3C" w:rsidTr="00EA386A">
        <w:tc>
          <w:tcPr>
            <w:tcW w:w="534" w:type="dxa"/>
          </w:tcPr>
          <w:p w:rsidR="00CB66EE" w:rsidRPr="002C5B3C" w:rsidRDefault="00CB66EE" w:rsidP="00EA386A">
            <w:pPr>
              <w:rPr>
                <w:rFonts w:ascii="Times New Roman" w:hAnsi="Times New Roman" w:cs="Times New Roman"/>
                <w:sz w:val="24"/>
                <w:szCs w:val="24"/>
              </w:rPr>
            </w:pPr>
          </w:p>
        </w:tc>
        <w:tc>
          <w:tcPr>
            <w:tcW w:w="4251"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Уроки Кирилла и Мефодия. Окружающий мир. 2 класс.</w:t>
            </w:r>
          </w:p>
        </w:tc>
        <w:tc>
          <w:tcPr>
            <w:tcW w:w="2393"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Окружающий мир</w:t>
            </w:r>
          </w:p>
        </w:tc>
        <w:tc>
          <w:tcPr>
            <w:tcW w:w="2393"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ООО «Кирилл и Мефодий», 2009</w:t>
            </w:r>
          </w:p>
        </w:tc>
      </w:tr>
      <w:tr w:rsidR="00CB66EE" w:rsidRPr="002C5B3C" w:rsidTr="00EA386A">
        <w:tc>
          <w:tcPr>
            <w:tcW w:w="534" w:type="dxa"/>
          </w:tcPr>
          <w:p w:rsidR="00CB66EE" w:rsidRPr="002C5B3C" w:rsidRDefault="00CB66EE" w:rsidP="00EA386A">
            <w:pPr>
              <w:rPr>
                <w:rFonts w:ascii="Times New Roman" w:hAnsi="Times New Roman" w:cs="Times New Roman"/>
                <w:sz w:val="24"/>
                <w:szCs w:val="24"/>
              </w:rPr>
            </w:pPr>
          </w:p>
        </w:tc>
        <w:tc>
          <w:tcPr>
            <w:tcW w:w="4251"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Домашний тренажер (русский язык, математика)</w:t>
            </w:r>
          </w:p>
        </w:tc>
        <w:tc>
          <w:tcPr>
            <w:tcW w:w="2393"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Русский язык</w:t>
            </w:r>
          </w:p>
        </w:tc>
        <w:tc>
          <w:tcPr>
            <w:tcW w:w="2393"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ООО «Паблишинг», 2009</w:t>
            </w:r>
          </w:p>
        </w:tc>
      </w:tr>
      <w:tr w:rsidR="00CB66EE" w:rsidRPr="002C5B3C" w:rsidTr="00EA386A">
        <w:tc>
          <w:tcPr>
            <w:tcW w:w="534" w:type="dxa"/>
          </w:tcPr>
          <w:p w:rsidR="00CB66EE" w:rsidRPr="002C5B3C" w:rsidRDefault="00CB66EE" w:rsidP="00EA386A">
            <w:pPr>
              <w:rPr>
                <w:rFonts w:ascii="Times New Roman" w:hAnsi="Times New Roman" w:cs="Times New Roman"/>
                <w:sz w:val="24"/>
                <w:szCs w:val="24"/>
              </w:rPr>
            </w:pPr>
          </w:p>
        </w:tc>
        <w:tc>
          <w:tcPr>
            <w:tcW w:w="4251"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Летняя школа. Переходим во 2-й класс.</w:t>
            </w:r>
          </w:p>
        </w:tc>
        <w:tc>
          <w:tcPr>
            <w:tcW w:w="2393"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Русский язык</w:t>
            </w:r>
          </w:p>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Математика</w:t>
            </w:r>
          </w:p>
        </w:tc>
        <w:tc>
          <w:tcPr>
            <w:tcW w:w="2393"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ООО «Паблишинг», 2011</w:t>
            </w:r>
          </w:p>
        </w:tc>
      </w:tr>
      <w:tr w:rsidR="00CB66EE" w:rsidRPr="002C5B3C" w:rsidTr="00EA386A">
        <w:tc>
          <w:tcPr>
            <w:tcW w:w="534" w:type="dxa"/>
          </w:tcPr>
          <w:p w:rsidR="00CB66EE" w:rsidRPr="002C5B3C" w:rsidRDefault="00CB66EE" w:rsidP="00EA386A">
            <w:pPr>
              <w:rPr>
                <w:rFonts w:ascii="Times New Roman" w:hAnsi="Times New Roman" w:cs="Times New Roman"/>
                <w:sz w:val="24"/>
                <w:szCs w:val="24"/>
              </w:rPr>
            </w:pPr>
          </w:p>
        </w:tc>
        <w:tc>
          <w:tcPr>
            <w:tcW w:w="4251"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Музыка.3 класс</w:t>
            </w:r>
          </w:p>
        </w:tc>
        <w:tc>
          <w:tcPr>
            <w:tcW w:w="2393"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Музыка</w:t>
            </w:r>
          </w:p>
        </w:tc>
        <w:tc>
          <w:tcPr>
            <w:tcW w:w="2393"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«Просвещение», 2011</w:t>
            </w:r>
          </w:p>
        </w:tc>
      </w:tr>
      <w:tr w:rsidR="00CB66EE" w:rsidRPr="002C5B3C" w:rsidTr="00EA386A">
        <w:tc>
          <w:tcPr>
            <w:tcW w:w="534" w:type="dxa"/>
          </w:tcPr>
          <w:p w:rsidR="00CB66EE" w:rsidRPr="002C5B3C" w:rsidRDefault="00CB66EE" w:rsidP="00EA386A">
            <w:pPr>
              <w:rPr>
                <w:rFonts w:ascii="Times New Roman" w:hAnsi="Times New Roman" w:cs="Times New Roman"/>
                <w:sz w:val="24"/>
                <w:szCs w:val="24"/>
              </w:rPr>
            </w:pPr>
          </w:p>
        </w:tc>
        <w:tc>
          <w:tcPr>
            <w:tcW w:w="4251"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Русский язык. 3 класс. Универсальный мультимедийный тренажер.</w:t>
            </w:r>
          </w:p>
        </w:tc>
        <w:tc>
          <w:tcPr>
            <w:tcW w:w="2393"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Русский язык</w:t>
            </w:r>
          </w:p>
        </w:tc>
        <w:tc>
          <w:tcPr>
            <w:tcW w:w="2393"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«Экзамен», 2011</w:t>
            </w:r>
          </w:p>
        </w:tc>
      </w:tr>
      <w:tr w:rsidR="00CB66EE" w:rsidRPr="002C5B3C" w:rsidTr="00EA386A">
        <w:tc>
          <w:tcPr>
            <w:tcW w:w="534" w:type="dxa"/>
          </w:tcPr>
          <w:p w:rsidR="00CB66EE" w:rsidRPr="002C5B3C" w:rsidRDefault="00CB66EE" w:rsidP="00EA386A">
            <w:pPr>
              <w:rPr>
                <w:rFonts w:ascii="Times New Roman" w:hAnsi="Times New Roman" w:cs="Times New Roman"/>
                <w:sz w:val="24"/>
                <w:szCs w:val="24"/>
              </w:rPr>
            </w:pPr>
          </w:p>
        </w:tc>
        <w:tc>
          <w:tcPr>
            <w:tcW w:w="4251"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 xml:space="preserve">Универсальное мультимедийное </w:t>
            </w:r>
            <w:r w:rsidRPr="002C5B3C">
              <w:rPr>
                <w:rFonts w:ascii="Times New Roman" w:hAnsi="Times New Roman" w:cs="Times New Roman"/>
                <w:sz w:val="24"/>
                <w:szCs w:val="24"/>
              </w:rPr>
              <w:lastRenderedPageBreak/>
              <w:t>пособие. Математика. 3 класс.Тренажер.</w:t>
            </w:r>
          </w:p>
        </w:tc>
        <w:tc>
          <w:tcPr>
            <w:tcW w:w="2393"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lastRenderedPageBreak/>
              <w:t>Математика</w:t>
            </w:r>
          </w:p>
        </w:tc>
        <w:tc>
          <w:tcPr>
            <w:tcW w:w="2393"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«Экзамен», 2007</w:t>
            </w:r>
          </w:p>
        </w:tc>
      </w:tr>
      <w:tr w:rsidR="00CB66EE" w:rsidRPr="002C5B3C" w:rsidTr="00EA386A">
        <w:tc>
          <w:tcPr>
            <w:tcW w:w="534" w:type="dxa"/>
          </w:tcPr>
          <w:p w:rsidR="00CB66EE" w:rsidRPr="002C5B3C" w:rsidRDefault="00CB66EE" w:rsidP="00EA386A">
            <w:pPr>
              <w:rPr>
                <w:rFonts w:ascii="Times New Roman" w:hAnsi="Times New Roman" w:cs="Times New Roman"/>
                <w:sz w:val="24"/>
                <w:szCs w:val="24"/>
              </w:rPr>
            </w:pPr>
          </w:p>
        </w:tc>
        <w:tc>
          <w:tcPr>
            <w:tcW w:w="4251"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Пакет педагогических программных средств к методическому пособию по информатике для учителей 2-4 классов. Страна «Фантазия»</w:t>
            </w:r>
          </w:p>
        </w:tc>
        <w:tc>
          <w:tcPr>
            <w:tcW w:w="2393"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Информатика</w:t>
            </w:r>
          </w:p>
        </w:tc>
        <w:tc>
          <w:tcPr>
            <w:tcW w:w="2393"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«БХВ – Петербург», 2010</w:t>
            </w:r>
          </w:p>
        </w:tc>
      </w:tr>
      <w:tr w:rsidR="00CB66EE" w:rsidRPr="002C5B3C" w:rsidTr="00EA386A">
        <w:tc>
          <w:tcPr>
            <w:tcW w:w="534" w:type="dxa"/>
          </w:tcPr>
          <w:p w:rsidR="00CB66EE" w:rsidRPr="002C5B3C" w:rsidRDefault="00CB66EE" w:rsidP="00EA386A">
            <w:pPr>
              <w:rPr>
                <w:rFonts w:ascii="Times New Roman" w:hAnsi="Times New Roman" w:cs="Times New Roman"/>
                <w:sz w:val="24"/>
                <w:szCs w:val="24"/>
              </w:rPr>
            </w:pPr>
          </w:p>
        </w:tc>
        <w:tc>
          <w:tcPr>
            <w:tcW w:w="4251"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Методическое пособие по информатике для учителей 1 класса общеобразовательных школ</w:t>
            </w:r>
          </w:p>
        </w:tc>
        <w:tc>
          <w:tcPr>
            <w:tcW w:w="2393"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Информатика</w:t>
            </w:r>
          </w:p>
        </w:tc>
        <w:tc>
          <w:tcPr>
            <w:tcW w:w="2393" w:type="dxa"/>
          </w:tcPr>
          <w:p w:rsidR="00CB66EE" w:rsidRPr="002C5B3C" w:rsidRDefault="00CB66EE" w:rsidP="00EA386A">
            <w:pPr>
              <w:rPr>
                <w:rFonts w:ascii="Times New Roman" w:hAnsi="Times New Roman" w:cs="Times New Roman"/>
                <w:sz w:val="24"/>
                <w:szCs w:val="24"/>
              </w:rPr>
            </w:pPr>
            <w:r w:rsidRPr="002C5B3C">
              <w:rPr>
                <w:rFonts w:ascii="Times New Roman" w:hAnsi="Times New Roman" w:cs="Times New Roman"/>
                <w:sz w:val="24"/>
                <w:szCs w:val="24"/>
              </w:rPr>
              <w:t>«БХВ – Петербург», 2010</w:t>
            </w:r>
          </w:p>
        </w:tc>
      </w:tr>
    </w:tbl>
    <w:p w:rsidR="00CB66EE" w:rsidRPr="002C5B3C" w:rsidRDefault="00CB66EE" w:rsidP="00CB66EE">
      <w:pPr>
        <w:rPr>
          <w:rFonts w:ascii="Times New Roman" w:hAnsi="Times New Roman"/>
        </w:rPr>
      </w:pPr>
    </w:p>
    <w:p w:rsidR="00CB66EE" w:rsidRDefault="00CB66EE" w:rsidP="00CB66EE">
      <w:pPr>
        <w:rPr>
          <w:rFonts w:ascii="Times New Roman" w:hAnsi="Times New Roman"/>
        </w:rPr>
      </w:pPr>
    </w:p>
    <w:p w:rsidR="00CB66EE" w:rsidRPr="00810949" w:rsidRDefault="00CB66EE" w:rsidP="00CB66EE">
      <w:pPr>
        <w:rPr>
          <w:rFonts w:ascii="Times New Roman" w:hAnsi="Times New Roman"/>
        </w:rPr>
      </w:pPr>
    </w:p>
    <w:p w:rsidR="00CB66EE" w:rsidRPr="002C5B3C" w:rsidRDefault="00CB66EE" w:rsidP="00CB66EE">
      <w:pPr>
        <w:pStyle w:val="a6"/>
        <w:spacing w:line="276" w:lineRule="auto"/>
        <w:jc w:val="center"/>
        <w:rPr>
          <w:rStyle w:val="FontStyle33"/>
          <w:b/>
        </w:rPr>
      </w:pPr>
      <w:r w:rsidRPr="002C5B3C">
        <w:rPr>
          <w:rStyle w:val="FontStyle33"/>
          <w:b/>
        </w:rPr>
        <w:t>3.3.6.Сетевой  график по формированию необходимой системы условий</w:t>
      </w:r>
    </w:p>
    <w:p w:rsidR="00CB66EE" w:rsidRPr="002C5B3C" w:rsidRDefault="00CB66EE" w:rsidP="00CB66EE">
      <w:pPr>
        <w:pStyle w:val="a6"/>
        <w:spacing w:line="276" w:lineRule="auto"/>
        <w:jc w:val="center"/>
        <w:rPr>
          <w:rFonts w:ascii="Times New Roman" w:hAnsi="Times New Roman"/>
          <w:b/>
          <w:szCs w:val="24"/>
        </w:rPr>
      </w:pPr>
      <w:r w:rsidRPr="002C5B3C">
        <w:rPr>
          <w:rStyle w:val="FontStyle33"/>
          <w:b/>
        </w:rPr>
        <w:t>реализации ООП НОО</w:t>
      </w:r>
    </w:p>
    <w:p w:rsidR="00CB66EE" w:rsidRPr="002C5B3C" w:rsidRDefault="00CB66EE" w:rsidP="00CB66EE">
      <w:pPr>
        <w:shd w:val="clear" w:color="auto" w:fill="FFFFFF"/>
        <w:spacing w:before="5"/>
        <w:ind w:left="14" w:right="43" w:hanging="14"/>
        <w:jc w:val="both"/>
        <w:rPr>
          <w:rFonts w:ascii="Times New Roman" w:hAnsi="Times New Roman"/>
        </w:rPr>
      </w:pPr>
      <w:r w:rsidRPr="002C5B3C">
        <w:rPr>
          <w:rFonts w:ascii="Times New Roman" w:hAnsi="Times New Roman"/>
        </w:rPr>
        <w:t xml:space="preserve">                     Обоснование необходимых изменений в имеющихся условиях.</w:t>
      </w:r>
    </w:p>
    <w:p w:rsidR="00CB66EE" w:rsidRPr="002C5B3C" w:rsidRDefault="00CB66EE" w:rsidP="00CB66EE">
      <w:pPr>
        <w:shd w:val="clear" w:color="auto" w:fill="FFFFFF"/>
        <w:ind w:left="14" w:right="43" w:firstLine="710"/>
        <w:jc w:val="both"/>
        <w:rPr>
          <w:rStyle w:val="FontStyle33"/>
        </w:rPr>
      </w:pPr>
      <w:r w:rsidRPr="002C5B3C">
        <w:rPr>
          <w:rFonts w:ascii="Times New Roman" w:hAnsi="Times New Roman"/>
        </w:rPr>
        <w:t>В соответствии с приоритетами ООП</w:t>
      </w:r>
      <w:r w:rsidRPr="002C5B3C">
        <w:rPr>
          <w:rStyle w:val="FontStyle33"/>
        </w:rPr>
        <w:t xml:space="preserve"> НОО требуются дополнительные усилия для решения ряда проблем. Среди них:</w:t>
      </w:r>
    </w:p>
    <w:p w:rsidR="00CB66EE" w:rsidRPr="002C5B3C" w:rsidRDefault="00CB66EE" w:rsidP="007D39EF">
      <w:pPr>
        <w:pStyle w:val="Style6"/>
        <w:widowControl/>
        <w:numPr>
          <w:ilvl w:val="0"/>
          <w:numId w:val="72"/>
        </w:numPr>
        <w:spacing w:line="276" w:lineRule="auto"/>
        <w:ind w:left="284" w:right="86" w:hanging="284"/>
        <w:rPr>
          <w:rStyle w:val="FontStyle33"/>
        </w:rPr>
      </w:pPr>
      <w:r w:rsidRPr="002C5B3C">
        <w:rPr>
          <w:rStyle w:val="FontStyle33"/>
        </w:rPr>
        <w:t>недостаточный уровень профессиональной компетенции некоторой части педагогов, в частности, вновь принимаемых на работу, в вопросах реализации новых обра</w:t>
      </w:r>
      <w:r w:rsidRPr="002C5B3C">
        <w:rPr>
          <w:rStyle w:val="FontStyle33"/>
        </w:rPr>
        <w:softHyphen/>
        <w:t>зовательных стандартов в условиях повышения самостоятельности учрежде</w:t>
      </w:r>
      <w:r w:rsidRPr="002C5B3C">
        <w:rPr>
          <w:rStyle w:val="FontStyle33"/>
        </w:rPr>
        <w:softHyphen/>
        <w:t>ний;</w:t>
      </w:r>
    </w:p>
    <w:p w:rsidR="00CB66EE" w:rsidRPr="002C5B3C" w:rsidRDefault="00CB66EE" w:rsidP="007D39EF">
      <w:pPr>
        <w:pStyle w:val="Style6"/>
        <w:widowControl/>
        <w:numPr>
          <w:ilvl w:val="0"/>
          <w:numId w:val="72"/>
        </w:numPr>
        <w:spacing w:line="276" w:lineRule="auto"/>
        <w:ind w:left="284" w:hanging="284"/>
        <w:rPr>
          <w:rStyle w:val="FontStyle33"/>
        </w:rPr>
      </w:pPr>
      <w:r w:rsidRPr="002C5B3C">
        <w:rPr>
          <w:rStyle w:val="FontStyle33"/>
        </w:rPr>
        <w:t>недостаточный по сравнению с требованиями ФГОС уровень развития школьной инфраструктуры и оснащенности оборудованием;</w:t>
      </w:r>
    </w:p>
    <w:p w:rsidR="00CB66EE" w:rsidRPr="002C5B3C" w:rsidRDefault="00CB66EE" w:rsidP="007D39EF">
      <w:pPr>
        <w:pStyle w:val="Style6"/>
        <w:widowControl/>
        <w:numPr>
          <w:ilvl w:val="0"/>
          <w:numId w:val="72"/>
        </w:numPr>
        <w:spacing w:line="276" w:lineRule="auto"/>
        <w:ind w:left="284" w:hanging="284"/>
        <w:rPr>
          <w:rStyle w:val="FontStyle33"/>
        </w:rPr>
      </w:pPr>
      <w:r w:rsidRPr="002C5B3C">
        <w:rPr>
          <w:rStyle w:val="FontStyle33"/>
        </w:rPr>
        <w:t>несовершенство механизмов оценки качества образования.</w:t>
      </w:r>
    </w:p>
    <w:p w:rsidR="00CB66EE" w:rsidRPr="002C5B3C" w:rsidRDefault="00CB66EE" w:rsidP="00CB66EE">
      <w:pPr>
        <w:pStyle w:val="Style6"/>
        <w:widowControl/>
        <w:spacing w:line="276" w:lineRule="auto"/>
        <w:ind w:firstLine="0"/>
        <w:rPr>
          <w:rStyle w:val="FontStyle33"/>
        </w:rPr>
      </w:pPr>
      <w:r w:rsidRPr="002C5B3C">
        <w:rPr>
          <w:rStyle w:val="FontStyle33"/>
        </w:rPr>
        <w:t xml:space="preserve"> Сетевой  график по формированию необходимой системы условий реализации ООП НОО:</w:t>
      </w:r>
    </w:p>
    <w:p w:rsidR="00CB66EE" w:rsidRPr="002C5B3C" w:rsidRDefault="00CB66EE" w:rsidP="00CB66EE">
      <w:pPr>
        <w:pStyle w:val="Style6"/>
        <w:widowControl/>
        <w:spacing w:line="276" w:lineRule="auto"/>
        <w:ind w:firstLine="0"/>
        <w:rPr>
          <w:rStyle w:val="FontStyle33"/>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5951"/>
        <w:gridCol w:w="1796"/>
      </w:tblGrid>
      <w:tr w:rsidR="00CB66EE" w:rsidRPr="002C5B3C" w:rsidTr="00EA386A">
        <w:tc>
          <w:tcPr>
            <w:tcW w:w="2093" w:type="dxa"/>
            <w:tcBorders>
              <w:top w:val="single" w:sz="4" w:space="0" w:color="auto"/>
              <w:left w:val="single" w:sz="4" w:space="0" w:color="auto"/>
              <w:bottom w:val="single" w:sz="4" w:space="0" w:color="auto"/>
              <w:right w:val="single" w:sz="4" w:space="0" w:color="auto"/>
            </w:tcBorders>
            <w:vAlign w:val="center"/>
            <w:hideMark/>
          </w:tcPr>
          <w:p w:rsidR="00CB66EE" w:rsidRPr="002C5B3C" w:rsidRDefault="00CB66EE" w:rsidP="00EA386A">
            <w:pPr>
              <w:pStyle w:val="131"/>
              <w:shd w:val="clear" w:color="auto" w:fill="auto"/>
              <w:spacing w:before="0" w:after="0" w:line="276" w:lineRule="auto"/>
              <w:jc w:val="center"/>
              <w:rPr>
                <w:rFonts w:ascii="Times New Roman" w:hAnsi="Times New Roman"/>
                <w:sz w:val="24"/>
                <w:szCs w:val="24"/>
              </w:rPr>
            </w:pPr>
            <w:r w:rsidRPr="002C5B3C">
              <w:rPr>
                <w:rStyle w:val="146"/>
                <w:bCs/>
                <w:sz w:val="24"/>
                <w:szCs w:val="24"/>
              </w:rPr>
              <w:t>Направление мероприятий</w:t>
            </w:r>
          </w:p>
        </w:tc>
        <w:tc>
          <w:tcPr>
            <w:tcW w:w="5953" w:type="dxa"/>
            <w:tcBorders>
              <w:top w:val="single" w:sz="4" w:space="0" w:color="auto"/>
              <w:left w:val="single" w:sz="4" w:space="0" w:color="auto"/>
              <w:bottom w:val="single" w:sz="4" w:space="0" w:color="auto"/>
              <w:right w:val="single" w:sz="4" w:space="0" w:color="auto"/>
            </w:tcBorders>
            <w:vAlign w:val="center"/>
            <w:hideMark/>
          </w:tcPr>
          <w:p w:rsidR="00CB66EE" w:rsidRPr="002C5B3C" w:rsidRDefault="00CB66EE" w:rsidP="00EA386A">
            <w:pPr>
              <w:pStyle w:val="131"/>
              <w:shd w:val="clear" w:color="auto" w:fill="auto"/>
              <w:spacing w:before="0" w:after="0" w:line="276" w:lineRule="auto"/>
              <w:jc w:val="center"/>
              <w:rPr>
                <w:rFonts w:ascii="Times New Roman" w:hAnsi="Times New Roman"/>
                <w:sz w:val="24"/>
                <w:szCs w:val="24"/>
              </w:rPr>
            </w:pPr>
            <w:r w:rsidRPr="002C5B3C">
              <w:rPr>
                <w:rStyle w:val="146"/>
                <w:bCs/>
                <w:sz w:val="24"/>
                <w:szCs w:val="24"/>
              </w:rPr>
              <w:t>Мероприятия</w:t>
            </w:r>
          </w:p>
        </w:tc>
        <w:tc>
          <w:tcPr>
            <w:tcW w:w="1797" w:type="dxa"/>
            <w:tcBorders>
              <w:top w:val="single" w:sz="4" w:space="0" w:color="auto"/>
              <w:left w:val="single" w:sz="4" w:space="0" w:color="auto"/>
              <w:bottom w:val="single" w:sz="4" w:space="0" w:color="auto"/>
              <w:right w:val="single" w:sz="4" w:space="0" w:color="auto"/>
            </w:tcBorders>
            <w:vAlign w:val="center"/>
            <w:hideMark/>
          </w:tcPr>
          <w:p w:rsidR="00CB66EE" w:rsidRPr="002C5B3C" w:rsidRDefault="00CB66EE" w:rsidP="00EA386A">
            <w:pPr>
              <w:pStyle w:val="131"/>
              <w:shd w:val="clear" w:color="auto" w:fill="auto"/>
              <w:spacing w:before="0" w:after="0" w:line="276" w:lineRule="auto"/>
              <w:jc w:val="center"/>
              <w:rPr>
                <w:rFonts w:ascii="Times New Roman" w:hAnsi="Times New Roman"/>
                <w:sz w:val="24"/>
                <w:szCs w:val="24"/>
              </w:rPr>
            </w:pPr>
            <w:r w:rsidRPr="002C5B3C">
              <w:rPr>
                <w:rStyle w:val="146"/>
                <w:bCs/>
                <w:sz w:val="24"/>
                <w:szCs w:val="24"/>
              </w:rPr>
              <w:t>Сроки реализации</w:t>
            </w:r>
          </w:p>
        </w:tc>
      </w:tr>
      <w:tr w:rsidR="00CB66EE" w:rsidRPr="002C5B3C" w:rsidTr="00EA386A">
        <w:trPr>
          <w:trHeight w:val="1045"/>
        </w:trPr>
        <w:tc>
          <w:tcPr>
            <w:tcW w:w="2093" w:type="dxa"/>
            <w:vMerge w:val="restart"/>
            <w:tcBorders>
              <w:top w:val="single" w:sz="4" w:space="0" w:color="auto"/>
              <w:left w:val="single" w:sz="4" w:space="0" w:color="auto"/>
              <w:bottom w:val="single" w:sz="4" w:space="0" w:color="auto"/>
              <w:right w:val="single" w:sz="4" w:space="0" w:color="auto"/>
            </w:tcBorders>
            <w:hideMark/>
          </w:tcPr>
          <w:p w:rsidR="00CB66EE" w:rsidRPr="002C5B3C" w:rsidRDefault="00CB66EE" w:rsidP="00EA386A">
            <w:pPr>
              <w:pStyle w:val="131"/>
              <w:shd w:val="clear" w:color="auto" w:fill="auto"/>
              <w:spacing w:before="0" w:after="0" w:line="276" w:lineRule="auto"/>
              <w:jc w:val="left"/>
              <w:rPr>
                <w:rFonts w:ascii="Times New Roman" w:hAnsi="Times New Roman"/>
                <w:sz w:val="24"/>
                <w:szCs w:val="24"/>
              </w:rPr>
            </w:pPr>
            <w:r w:rsidRPr="002C5B3C">
              <w:rPr>
                <w:rStyle w:val="77"/>
                <w:sz w:val="24"/>
                <w:szCs w:val="24"/>
              </w:rPr>
              <w:t>I. Нормативное обеспечение введения Стандарта</w:t>
            </w:r>
          </w:p>
        </w:tc>
        <w:tc>
          <w:tcPr>
            <w:tcW w:w="5953" w:type="dxa"/>
            <w:tcBorders>
              <w:top w:val="single" w:sz="4" w:space="0" w:color="auto"/>
              <w:left w:val="single" w:sz="4" w:space="0" w:color="auto"/>
              <w:bottom w:val="single" w:sz="4" w:space="0" w:color="auto"/>
              <w:right w:val="single" w:sz="4" w:space="0" w:color="auto"/>
            </w:tcBorders>
            <w:hideMark/>
          </w:tcPr>
          <w:p w:rsidR="00CB66EE" w:rsidRPr="002C5B3C" w:rsidRDefault="00CB66EE" w:rsidP="00EA386A">
            <w:pPr>
              <w:pStyle w:val="131"/>
              <w:spacing w:before="0" w:after="0" w:line="276" w:lineRule="auto"/>
              <w:jc w:val="left"/>
              <w:rPr>
                <w:rFonts w:ascii="Times New Roman" w:hAnsi="Times New Roman"/>
                <w:sz w:val="24"/>
                <w:szCs w:val="24"/>
              </w:rPr>
            </w:pPr>
            <w:r w:rsidRPr="002C5B3C">
              <w:rPr>
                <w:rStyle w:val="77"/>
                <w:sz w:val="24"/>
                <w:szCs w:val="24"/>
              </w:rPr>
              <w:t>1. Разработка на основе примерной основной образовательной программы начального общего образования изменений в ООП НОО  МБОУ «СОШ №2 г.Красноармейска»</w:t>
            </w:r>
          </w:p>
        </w:tc>
        <w:tc>
          <w:tcPr>
            <w:tcW w:w="1797" w:type="dxa"/>
            <w:tcBorders>
              <w:top w:val="single" w:sz="4" w:space="0" w:color="auto"/>
              <w:left w:val="single" w:sz="4" w:space="0" w:color="auto"/>
              <w:bottom w:val="single" w:sz="4" w:space="0" w:color="auto"/>
              <w:right w:val="single" w:sz="4" w:space="0" w:color="auto"/>
            </w:tcBorders>
            <w:hideMark/>
          </w:tcPr>
          <w:p w:rsidR="00CB66EE" w:rsidRPr="002C5B3C" w:rsidRDefault="00CB66EE" w:rsidP="00EA386A">
            <w:pPr>
              <w:pStyle w:val="a6"/>
              <w:spacing w:line="276" w:lineRule="auto"/>
              <w:rPr>
                <w:rFonts w:ascii="Times New Roman" w:hAnsi="Times New Roman"/>
                <w:szCs w:val="24"/>
              </w:rPr>
            </w:pPr>
            <w:r w:rsidRPr="002C5B3C">
              <w:rPr>
                <w:rFonts w:ascii="Times New Roman" w:hAnsi="Times New Roman"/>
                <w:szCs w:val="24"/>
              </w:rPr>
              <w:t>Май 2012 г</w:t>
            </w:r>
          </w:p>
        </w:tc>
      </w:tr>
      <w:tr w:rsidR="00CB66EE" w:rsidRPr="002C5B3C" w:rsidTr="00EA386A">
        <w:tc>
          <w:tcPr>
            <w:tcW w:w="2093" w:type="dxa"/>
            <w:vMerge/>
            <w:tcBorders>
              <w:top w:val="single" w:sz="4" w:space="0" w:color="auto"/>
              <w:left w:val="single" w:sz="4" w:space="0" w:color="auto"/>
              <w:bottom w:val="single" w:sz="4" w:space="0" w:color="auto"/>
              <w:right w:val="single" w:sz="4" w:space="0" w:color="auto"/>
            </w:tcBorders>
            <w:vAlign w:val="center"/>
            <w:hideMark/>
          </w:tcPr>
          <w:p w:rsidR="00CB66EE" w:rsidRPr="002C5B3C" w:rsidRDefault="00CB66EE" w:rsidP="00EA386A">
            <w:pPr>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hideMark/>
          </w:tcPr>
          <w:p w:rsidR="00CB66EE" w:rsidRPr="002C5B3C" w:rsidRDefault="00CB66EE" w:rsidP="00EA386A">
            <w:pPr>
              <w:pStyle w:val="131"/>
              <w:shd w:val="clear" w:color="auto" w:fill="auto"/>
              <w:spacing w:before="0" w:after="0" w:line="276" w:lineRule="auto"/>
              <w:jc w:val="left"/>
              <w:rPr>
                <w:rFonts w:ascii="Times New Roman" w:hAnsi="Times New Roman"/>
                <w:sz w:val="24"/>
                <w:szCs w:val="24"/>
              </w:rPr>
            </w:pPr>
            <w:r w:rsidRPr="002C5B3C">
              <w:rPr>
                <w:rStyle w:val="76"/>
                <w:sz w:val="24"/>
                <w:szCs w:val="24"/>
              </w:rPr>
              <w:t xml:space="preserve">2. Утверждение изменений в </w:t>
            </w:r>
            <w:r w:rsidRPr="002C5B3C">
              <w:rPr>
                <w:rStyle w:val="77"/>
                <w:sz w:val="24"/>
                <w:szCs w:val="24"/>
              </w:rPr>
              <w:t>ООП НОО МБОУ «СОШ №2 г.Красноармейска»</w:t>
            </w:r>
          </w:p>
        </w:tc>
        <w:tc>
          <w:tcPr>
            <w:tcW w:w="1797" w:type="dxa"/>
            <w:tcBorders>
              <w:top w:val="single" w:sz="4" w:space="0" w:color="auto"/>
              <w:left w:val="single" w:sz="4" w:space="0" w:color="auto"/>
              <w:bottom w:val="single" w:sz="4" w:space="0" w:color="auto"/>
              <w:right w:val="single" w:sz="4" w:space="0" w:color="auto"/>
            </w:tcBorders>
            <w:hideMark/>
          </w:tcPr>
          <w:p w:rsidR="00CB66EE" w:rsidRPr="002C5B3C" w:rsidRDefault="00CB66EE" w:rsidP="00EA386A">
            <w:pPr>
              <w:pStyle w:val="a6"/>
              <w:spacing w:line="276" w:lineRule="auto"/>
              <w:rPr>
                <w:rFonts w:ascii="Times New Roman" w:hAnsi="Times New Roman"/>
                <w:szCs w:val="24"/>
              </w:rPr>
            </w:pPr>
            <w:r w:rsidRPr="002C5B3C">
              <w:rPr>
                <w:rFonts w:ascii="Times New Roman" w:hAnsi="Times New Roman"/>
                <w:szCs w:val="24"/>
              </w:rPr>
              <w:t>Август 2012 г</w:t>
            </w:r>
          </w:p>
        </w:tc>
      </w:tr>
      <w:tr w:rsidR="00CB66EE" w:rsidRPr="002C5B3C" w:rsidTr="00EA386A">
        <w:tc>
          <w:tcPr>
            <w:tcW w:w="2093" w:type="dxa"/>
            <w:vMerge/>
            <w:tcBorders>
              <w:top w:val="single" w:sz="4" w:space="0" w:color="auto"/>
              <w:left w:val="single" w:sz="4" w:space="0" w:color="auto"/>
              <w:bottom w:val="single" w:sz="4" w:space="0" w:color="auto"/>
              <w:right w:val="single" w:sz="4" w:space="0" w:color="auto"/>
            </w:tcBorders>
            <w:vAlign w:val="center"/>
            <w:hideMark/>
          </w:tcPr>
          <w:p w:rsidR="00CB66EE" w:rsidRPr="002C5B3C" w:rsidRDefault="00CB66EE" w:rsidP="00EA386A">
            <w:pPr>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hideMark/>
          </w:tcPr>
          <w:p w:rsidR="00CB66EE" w:rsidRPr="002C5B3C" w:rsidRDefault="00CB66EE" w:rsidP="00EA386A">
            <w:pPr>
              <w:pStyle w:val="131"/>
              <w:shd w:val="clear" w:color="auto" w:fill="auto"/>
              <w:spacing w:before="0" w:after="0" w:line="276" w:lineRule="auto"/>
              <w:jc w:val="left"/>
              <w:rPr>
                <w:rFonts w:ascii="Times New Roman" w:hAnsi="Times New Roman"/>
                <w:sz w:val="24"/>
                <w:szCs w:val="24"/>
              </w:rPr>
            </w:pPr>
            <w:r w:rsidRPr="002C5B3C">
              <w:rPr>
                <w:rStyle w:val="76"/>
                <w:sz w:val="24"/>
                <w:szCs w:val="24"/>
              </w:rPr>
              <w:t>3. Обеспечение соответствия нормативной базы  требованиям Стандарта</w:t>
            </w:r>
          </w:p>
        </w:tc>
        <w:tc>
          <w:tcPr>
            <w:tcW w:w="1797" w:type="dxa"/>
            <w:tcBorders>
              <w:top w:val="single" w:sz="4" w:space="0" w:color="auto"/>
              <w:left w:val="single" w:sz="4" w:space="0" w:color="auto"/>
              <w:bottom w:val="single" w:sz="4" w:space="0" w:color="auto"/>
              <w:right w:val="single" w:sz="4" w:space="0" w:color="auto"/>
            </w:tcBorders>
            <w:hideMark/>
          </w:tcPr>
          <w:p w:rsidR="00CB66EE" w:rsidRPr="002C5B3C" w:rsidRDefault="00CB66EE" w:rsidP="00EA386A">
            <w:pPr>
              <w:pStyle w:val="a6"/>
              <w:spacing w:line="276" w:lineRule="auto"/>
              <w:rPr>
                <w:rFonts w:ascii="Times New Roman" w:hAnsi="Times New Roman"/>
                <w:szCs w:val="24"/>
              </w:rPr>
            </w:pPr>
            <w:r w:rsidRPr="002C5B3C">
              <w:rPr>
                <w:rFonts w:ascii="Times New Roman" w:hAnsi="Times New Roman"/>
                <w:szCs w:val="24"/>
              </w:rPr>
              <w:t xml:space="preserve">Постоянно </w:t>
            </w:r>
          </w:p>
        </w:tc>
      </w:tr>
      <w:tr w:rsidR="00CB66EE" w:rsidRPr="002C5B3C" w:rsidTr="00EA386A">
        <w:tc>
          <w:tcPr>
            <w:tcW w:w="2093" w:type="dxa"/>
            <w:vMerge/>
            <w:tcBorders>
              <w:top w:val="single" w:sz="4" w:space="0" w:color="auto"/>
              <w:left w:val="single" w:sz="4" w:space="0" w:color="auto"/>
              <w:bottom w:val="single" w:sz="4" w:space="0" w:color="auto"/>
              <w:right w:val="single" w:sz="4" w:space="0" w:color="auto"/>
            </w:tcBorders>
            <w:vAlign w:val="center"/>
            <w:hideMark/>
          </w:tcPr>
          <w:p w:rsidR="00CB66EE" w:rsidRPr="002C5B3C" w:rsidRDefault="00CB66EE" w:rsidP="00EA386A">
            <w:pPr>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hideMark/>
          </w:tcPr>
          <w:p w:rsidR="00CB66EE" w:rsidRPr="002C5B3C" w:rsidRDefault="00CB66EE" w:rsidP="00EA386A">
            <w:pPr>
              <w:pStyle w:val="a6"/>
              <w:spacing w:line="276" w:lineRule="auto"/>
              <w:rPr>
                <w:rFonts w:ascii="Times New Roman" w:hAnsi="Times New Roman"/>
                <w:szCs w:val="24"/>
              </w:rPr>
            </w:pPr>
            <w:r w:rsidRPr="002C5B3C">
              <w:rPr>
                <w:rStyle w:val="76"/>
                <w:sz w:val="24"/>
                <w:szCs w:val="24"/>
              </w:rPr>
              <w:t>4. Определение списка учебников и учебных пособий, используемых в образовательном процессе в соответствии со Стандартом</w:t>
            </w:r>
          </w:p>
        </w:tc>
        <w:tc>
          <w:tcPr>
            <w:tcW w:w="1797" w:type="dxa"/>
            <w:tcBorders>
              <w:top w:val="single" w:sz="4" w:space="0" w:color="auto"/>
              <w:left w:val="single" w:sz="4" w:space="0" w:color="auto"/>
              <w:bottom w:val="single" w:sz="4" w:space="0" w:color="auto"/>
              <w:right w:val="single" w:sz="4" w:space="0" w:color="auto"/>
            </w:tcBorders>
            <w:hideMark/>
          </w:tcPr>
          <w:p w:rsidR="00CB66EE" w:rsidRPr="002C5B3C" w:rsidRDefault="00CB66EE" w:rsidP="00EA386A">
            <w:pPr>
              <w:pStyle w:val="a6"/>
              <w:spacing w:line="276" w:lineRule="auto"/>
              <w:rPr>
                <w:rFonts w:ascii="Times New Roman" w:hAnsi="Times New Roman"/>
                <w:szCs w:val="24"/>
              </w:rPr>
            </w:pPr>
            <w:r w:rsidRPr="002C5B3C">
              <w:rPr>
                <w:rFonts w:ascii="Times New Roman" w:hAnsi="Times New Roman"/>
                <w:szCs w:val="24"/>
              </w:rPr>
              <w:t>август 2012 г</w:t>
            </w:r>
          </w:p>
        </w:tc>
      </w:tr>
      <w:tr w:rsidR="00CB66EE" w:rsidRPr="002C5B3C" w:rsidTr="00EA386A">
        <w:tc>
          <w:tcPr>
            <w:tcW w:w="2093" w:type="dxa"/>
            <w:vMerge/>
            <w:tcBorders>
              <w:top w:val="single" w:sz="4" w:space="0" w:color="auto"/>
              <w:left w:val="single" w:sz="4" w:space="0" w:color="auto"/>
              <w:bottom w:val="single" w:sz="4" w:space="0" w:color="auto"/>
              <w:right w:val="single" w:sz="4" w:space="0" w:color="auto"/>
            </w:tcBorders>
            <w:vAlign w:val="center"/>
            <w:hideMark/>
          </w:tcPr>
          <w:p w:rsidR="00CB66EE" w:rsidRPr="002C5B3C" w:rsidRDefault="00CB66EE" w:rsidP="00EA386A">
            <w:pPr>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hideMark/>
          </w:tcPr>
          <w:p w:rsidR="00CB66EE" w:rsidRPr="002C5B3C" w:rsidRDefault="00CB66EE" w:rsidP="00EA386A">
            <w:pPr>
              <w:pStyle w:val="a6"/>
              <w:spacing w:line="276" w:lineRule="auto"/>
              <w:rPr>
                <w:rFonts w:ascii="Times New Roman" w:hAnsi="Times New Roman"/>
                <w:szCs w:val="24"/>
              </w:rPr>
            </w:pPr>
            <w:r w:rsidRPr="002C5B3C">
              <w:rPr>
                <w:rStyle w:val="76"/>
                <w:sz w:val="24"/>
                <w:szCs w:val="24"/>
              </w:rPr>
              <w:t xml:space="preserve">5. Разработка локальных актов, устанавливающих </w:t>
            </w:r>
            <w:r w:rsidRPr="002C5B3C">
              <w:rPr>
                <w:rStyle w:val="76"/>
                <w:sz w:val="24"/>
                <w:szCs w:val="24"/>
              </w:rPr>
              <w:lastRenderedPageBreak/>
              <w:t xml:space="preserve">требования к различным объектам инфраструктуры образовательного учреждения с учётом требований к минимальной оснащённости учебного процесса </w:t>
            </w:r>
          </w:p>
        </w:tc>
        <w:tc>
          <w:tcPr>
            <w:tcW w:w="1797" w:type="dxa"/>
            <w:tcBorders>
              <w:top w:val="single" w:sz="4" w:space="0" w:color="auto"/>
              <w:left w:val="single" w:sz="4" w:space="0" w:color="auto"/>
              <w:bottom w:val="single" w:sz="4" w:space="0" w:color="auto"/>
              <w:right w:val="single" w:sz="4" w:space="0" w:color="auto"/>
            </w:tcBorders>
            <w:hideMark/>
          </w:tcPr>
          <w:p w:rsidR="00CB66EE" w:rsidRPr="002C5B3C" w:rsidRDefault="00CB66EE" w:rsidP="00EA386A">
            <w:pPr>
              <w:pStyle w:val="a6"/>
              <w:spacing w:line="276" w:lineRule="auto"/>
              <w:rPr>
                <w:rFonts w:ascii="Times New Roman" w:hAnsi="Times New Roman"/>
                <w:szCs w:val="24"/>
              </w:rPr>
            </w:pPr>
            <w:r w:rsidRPr="002C5B3C">
              <w:rPr>
                <w:rFonts w:ascii="Times New Roman" w:hAnsi="Times New Roman"/>
                <w:szCs w:val="24"/>
              </w:rPr>
              <w:lastRenderedPageBreak/>
              <w:t xml:space="preserve">По мере </w:t>
            </w:r>
            <w:r w:rsidRPr="002C5B3C">
              <w:rPr>
                <w:rFonts w:ascii="Times New Roman" w:hAnsi="Times New Roman"/>
                <w:szCs w:val="24"/>
              </w:rPr>
              <w:lastRenderedPageBreak/>
              <w:t>необходимости</w:t>
            </w:r>
          </w:p>
        </w:tc>
      </w:tr>
      <w:tr w:rsidR="00CB66EE" w:rsidRPr="002C5B3C" w:rsidTr="00EA386A">
        <w:tc>
          <w:tcPr>
            <w:tcW w:w="2093" w:type="dxa"/>
            <w:vMerge/>
            <w:tcBorders>
              <w:top w:val="single" w:sz="4" w:space="0" w:color="auto"/>
              <w:left w:val="single" w:sz="4" w:space="0" w:color="auto"/>
              <w:bottom w:val="single" w:sz="4" w:space="0" w:color="auto"/>
              <w:right w:val="single" w:sz="4" w:space="0" w:color="auto"/>
            </w:tcBorders>
            <w:vAlign w:val="center"/>
            <w:hideMark/>
          </w:tcPr>
          <w:p w:rsidR="00CB66EE" w:rsidRPr="002C5B3C" w:rsidRDefault="00CB66EE" w:rsidP="00EA386A">
            <w:pPr>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hideMark/>
          </w:tcPr>
          <w:p w:rsidR="00CB66EE" w:rsidRPr="002C5B3C" w:rsidRDefault="00CB66EE" w:rsidP="00EA386A">
            <w:pPr>
              <w:pStyle w:val="a6"/>
              <w:spacing w:line="276" w:lineRule="auto"/>
              <w:rPr>
                <w:rFonts w:ascii="Times New Roman" w:hAnsi="Times New Roman"/>
                <w:szCs w:val="24"/>
              </w:rPr>
            </w:pPr>
            <w:r w:rsidRPr="002C5B3C">
              <w:rPr>
                <w:rStyle w:val="76"/>
                <w:sz w:val="24"/>
                <w:szCs w:val="24"/>
              </w:rPr>
              <w:t>6. Разработка:</w:t>
            </w:r>
          </w:p>
          <w:p w:rsidR="00CB66EE" w:rsidRPr="002C5B3C" w:rsidRDefault="00CB66EE" w:rsidP="007D39EF">
            <w:pPr>
              <w:pStyle w:val="a6"/>
              <w:widowControl w:val="0"/>
              <w:numPr>
                <w:ilvl w:val="0"/>
                <w:numId w:val="73"/>
              </w:numPr>
              <w:tabs>
                <w:tab w:val="left" w:pos="317"/>
              </w:tabs>
              <w:autoSpaceDE w:val="0"/>
              <w:autoSpaceDN w:val="0"/>
              <w:adjustRightInd w:val="0"/>
              <w:spacing w:line="276" w:lineRule="auto"/>
              <w:ind w:left="0" w:firstLine="0"/>
              <w:rPr>
                <w:rFonts w:ascii="Times New Roman" w:hAnsi="Times New Roman"/>
                <w:szCs w:val="24"/>
              </w:rPr>
            </w:pPr>
            <w:r w:rsidRPr="002C5B3C">
              <w:rPr>
                <w:rStyle w:val="76"/>
                <w:sz w:val="24"/>
                <w:szCs w:val="24"/>
              </w:rPr>
              <w:t>образовательных программ;</w:t>
            </w:r>
          </w:p>
          <w:p w:rsidR="00CB66EE" w:rsidRPr="002C5B3C" w:rsidRDefault="00CB66EE" w:rsidP="007D39EF">
            <w:pPr>
              <w:pStyle w:val="a6"/>
              <w:widowControl w:val="0"/>
              <w:numPr>
                <w:ilvl w:val="0"/>
                <w:numId w:val="73"/>
              </w:numPr>
              <w:tabs>
                <w:tab w:val="left" w:pos="317"/>
              </w:tabs>
              <w:autoSpaceDE w:val="0"/>
              <w:autoSpaceDN w:val="0"/>
              <w:adjustRightInd w:val="0"/>
              <w:spacing w:line="276" w:lineRule="auto"/>
              <w:ind w:left="0" w:firstLine="0"/>
              <w:rPr>
                <w:rFonts w:ascii="Times New Roman" w:hAnsi="Times New Roman"/>
                <w:szCs w:val="24"/>
              </w:rPr>
            </w:pPr>
            <w:r w:rsidRPr="002C5B3C">
              <w:rPr>
                <w:rStyle w:val="76"/>
                <w:sz w:val="24"/>
                <w:szCs w:val="24"/>
              </w:rPr>
              <w:t>учебного плана;</w:t>
            </w:r>
          </w:p>
          <w:p w:rsidR="00CB66EE" w:rsidRPr="002C5B3C" w:rsidRDefault="00CB66EE" w:rsidP="007D39EF">
            <w:pPr>
              <w:pStyle w:val="a6"/>
              <w:widowControl w:val="0"/>
              <w:numPr>
                <w:ilvl w:val="0"/>
                <w:numId w:val="73"/>
              </w:numPr>
              <w:tabs>
                <w:tab w:val="left" w:pos="317"/>
              </w:tabs>
              <w:autoSpaceDE w:val="0"/>
              <w:autoSpaceDN w:val="0"/>
              <w:adjustRightInd w:val="0"/>
              <w:spacing w:line="276" w:lineRule="auto"/>
              <w:ind w:left="0" w:firstLine="0"/>
              <w:rPr>
                <w:rFonts w:ascii="Times New Roman" w:hAnsi="Times New Roman"/>
                <w:szCs w:val="24"/>
              </w:rPr>
            </w:pPr>
            <w:r w:rsidRPr="002C5B3C">
              <w:rPr>
                <w:rStyle w:val="76"/>
                <w:sz w:val="24"/>
                <w:szCs w:val="24"/>
              </w:rPr>
              <w:t>рабочих программ учебных предметов, курсов, дисциплин, модулей;</w:t>
            </w:r>
          </w:p>
          <w:p w:rsidR="00CB66EE" w:rsidRPr="002C5B3C" w:rsidRDefault="00CB66EE" w:rsidP="007D39EF">
            <w:pPr>
              <w:pStyle w:val="a6"/>
              <w:widowControl w:val="0"/>
              <w:numPr>
                <w:ilvl w:val="0"/>
                <w:numId w:val="73"/>
              </w:numPr>
              <w:tabs>
                <w:tab w:val="left" w:pos="317"/>
              </w:tabs>
              <w:autoSpaceDE w:val="0"/>
              <w:autoSpaceDN w:val="0"/>
              <w:adjustRightInd w:val="0"/>
              <w:spacing w:line="276" w:lineRule="auto"/>
              <w:ind w:left="0" w:firstLine="0"/>
              <w:rPr>
                <w:rFonts w:ascii="Times New Roman" w:hAnsi="Times New Roman"/>
                <w:szCs w:val="24"/>
              </w:rPr>
            </w:pPr>
            <w:r w:rsidRPr="002C5B3C">
              <w:rPr>
                <w:rStyle w:val="76"/>
                <w:sz w:val="24"/>
                <w:szCs w:val="24"/>
              </w:rPr>
              <w:t>годового календарного учебного графика;</w:t>
            </w:r>
          </w:p>
          <w:p w:rsidR="00CB66EE" w:rsidRPr="002C5B3C" w:rsidRDefault="00CB66EE" w:rsidP="007D39EF">
            <w:pPr>
              <w:pStyle w:val="a6"/>
              <w:widowControl w:val="0"/>
              <w:numPr>
                <w:ilvl w:val="0"/>
                <w:numId w:val="73"/>
              </w:numPr>
              <w:tabs>
                <w:tab w:val="left" w:pos="317"/>
              </w:tabs>
              <w:autoSpaceDE w:val="0"/>
              <w:autoSpaceDN w:val="0"/>
              <w:adjustRightInd w:val="0"/>
              <w:spacing w:line="276" w:lineRule="auto"/>
              <w:ind w:left="0" w:firstLine="0"/>
              <w:rPr>
                <w:rFonts w:ascii="Times New Roman" w:hAnsi="Times New Roman"/>
                <w:szCs w:val="24"/>
                <w:shd w:val="clear" w:color="auto" w:fill="FFFFFF"/>
              </w:rPr>
            </w:pPr>
            <w:r w:rsidRPr="002C5B3C">
              <w:rPr>
                <w:rStyle w:val="76"/>
                <w:sz w:val="24"/>
                <w:szCs w:val="24"/>
              </w:rPr>
              <w:t>положений.</w:t>
            </w:r>
          </w:p>
        </w:tc>
        <w:tc>
          <w:tcPr>
            <w:tcW w:w="1797" w:type="dxa"/>
            <w:tcBorders>
              <w:top w:val="single" w:sz="4" w:space="0" w:color="auto"/>
              <w:left w:val="single" w:sz="4" w:space="0" w:color="auto"/>
              <w:bottom w:val="single" w:sz="4" w:space="0" w:color="auto"/>
              <w:right w:val="single" w:sz="4" w:space="0" w:color="auto"/>
            </w:tcBorders>
          </w:tcPr>
          <w:p w:rsidR="00CB66EE" w:rsidRPr="002C5B3C" w:rsidRDefault="00CB66EE" w:rsidP="00EA386A">
            <w:pPr>
              <w:pStyle w:val="a6"/>
              <w:spacing w:line="276" w:lineRule="auto"/>
              <w:rPr>
                <w:rFonts w:ascii="Times New Roman" w:hAnsi="Times New Roman"/>
                <w:szCs w:val="24"/>
              </w:rPr>
            </w:pPr>
          </w:p>
          <w:p w:rsidR="00CB66EE" w:rsidRPr="002C5B3C" w:rsidRDefault="00CB66EE" w:rsidP="00EA386A">
            <w:pPr>
              <w:pStyle w:val="a6"/>
              <w:spacing w:line="276" w:lineRule="auto"/>
              <w:rPr>
                <w:rFonts w:ascii="Times New Roman" w:hAnsi="Times New Roman"/>
                <w:szCs w:val="24"/>
              </w:rPr>
            </w:pPr>
            <w:r w:rsidRPr="002C5B3C">
              <w:rPr>
                <w:rFonts w:ascii="Times New Roman" w:hAnsi="Times New Roman"/>
                <w:szCs w:val="24"/>
              </w:rPr>
              <w:t xml:space="preserve">Апрель-август </w:t>
            </w:r>
          </w:p>
          <w:p w:rsidR="00CB66EE" w:rsidRPr="002C5B3C" w:rsidRDefault="00CB66EE" w:rsidP="00EA386A">
            <w:pPr>
              <w:pStyle w:val="a6"/>
              <w:spacing w:line="276" w:lineRule="auto"/>
              <w:rPr>
                <w:rFonts w:ascii="Times New Roman" w:hAnsi="Times New Roman"/>
                <w:szCs w:val="24"/>
              </w:rPr>
            </w:pPr>
          </w:p>
          <w:p w:rsidR="00CB66EE" w:rsidRPr="002C5B3C" w:rsidRDefault="00CB66EE" w:rsidP="00EA386A">
            <w:pPr>
              <w:pStyle w:val="a6"/>
              <w:spacing w:line="276" w:lineRule="auto"/>
              <w:rPr>
                <w:rFonts w:ascii="Times New Roman" w:hAnsi="Times New Roman"/>
                <w:szCs w:val="24"/>
              </w:rPr>
            </w:pPr>
          </w:p>
          <w:p w:rsidR="00CB66EE" w:rsidRPr="002C5B3C" w:rsidRDefault="00CB66EE" w:rsidP="00EA386A">
            <w:pPr>
              <w:pStyle w:val="a6"/>
              <w:spacing w:line="276" w:lineRule="auto"/>
              <w:rPr>
                <w:rFonts w:ascii="Times New Roman" w:hAnsi="Times New Roman"/>
                <w:szCs w:val="24"/>
              </w:rPr>
            </w:pPr>
            <w:r w:rsidRPr="002C5B3C">
              <w:rPr>
                <w:rFonts w:ascii="Times New Roman" w:hAnsi="Times New Roman"/>
                <w:szCs w:val="24"/>
              </w:rPr>
              <w:t xml:space="preserve">Август </w:t>
            </w:r>
          </w:p>
          <w:p w:rsidR="00CB66EE" w:rsidRPr="002C5B3C" w:rsidRDefault="00CB66EE" w:rsidP="00EA386A">
            <w:pPr>
              <w:pStyle w:val="a6"/>
              <w:spacing w:line="276" w:lineRule="auto"/>
              <w:rPr>
                <w:rFonts w:ascii="Times New Roman" w:hAnsi="Times New Roman"/>
                <w:szCs w:val="24"/>
              </w:rPr>
            </w:pPr>
            <w:r w:rsidRPr="002C5B3C">
              <w:rPr>
                <w:rFonts w:ascii="Times New Roman" w:hAnsi="Times New Roman"/>
                <w:szCs w:val="24"/>
              </w:rPr>
              <w:t>По мере необходимости</w:t>
            </w:r>
          </w:p>
        </w:tc>
      </w:tr>
      <w:tr w:rsidR="00CB66EE" w:rsidRPr="00757D13" w:rsidTr="00EA386A">
        <w:tc>
          <w:tcPr>
            <w:tcW w:w="2093" w:type="dxa"/>
            <w:vMerge w:val="restart"/>
            <w:tcBorders>
              <w:top w:val="single" w:sz="4" w:space="0" w:color="auto"/>
              <w:left w:val="single" w:sz="4" w:space="0" w:color="auto"/>
              <w:bottom w:val="single" w:sz="4" w:space="0" w:color="auto"/>
              <w:right w:val="single" w:sz="4" w:space="0" w:color="auto"/>
            </w:tcBorders>
            <w:hideMark/>
          </w:tcPr>
          <w:p w:rsidR="00CB66EE" w:rsidRPr="002C5B3C" w:rsidRDefault="00CB66EE" w:rsidP="00EA386A">
            <w:pPr>
              <w:pStyle w:val="a6"/>
              <w:spacing w:line="276" w:lineRule="auto"/>
              <w:rPr>
                <w:rFonts w:ascii="Times New Roman" w:hAnsi="Times New Roman"/>
                <w:szCs w:val="24"/>
              </w:rPr>
            </w:pPr>
            <w:r w:rsidRPr="002C5B3C">
              <w:rPr>
                <w:rStyle w:val="75"/>
                <w:sz w:val="24"/>
                <w:szCs w:val="24"/>
              </w:rPr>
              <w:t>II. Финансовое обеспечение введения Стандарта</w:t>
            </w:r>
          </w:p>
        </w:tc>
        <w:tc>
          <w:tcPr>
            <w:tcW w:w="5953" w:type="dxa"/>
            <w:tcBorders>
              <w:top w:val="single" w:sz="4" w:space="0" w:color="auto"/>
              <w:left w:val="single" w:sz="4" w:space="0" w:color="auto"/>
              <w:bottom w:val="single" w:sz="4" w:space="0" w:color="auto"/>
              <w:right w:val="single" w:sz="4" w:space="0" w:color="auto"/>
            </w:tcBorders>
            <w:hideMark/>
          </w:tcPr>
          <w:p w:rsidR="00CB66EE" w:rsidRPr="002C5B3C" w:rsidRDefault="00CB66EE" w:rsidP="00EA386A">
            <w:pPr>
              <w:pStyle w:val="a6"/>
              <w:spacing w:line="276" w:lineRule="auto"/>
              <w:rPr>
                <w:rFonts w:ascii="Times New Roman" w:hAnsi="Times New Roman"/>
                <w:szCs w:val="24"/>
              </w:rPr>
            </w:pPr>
          </w:p>
        </w:tc>
        <w:tc>
          <w:tcPr>
            <w:tcW w:w="1797" w:type="dxa"/>
            <w:tcBorders>
              <w:top w:val="single" w:sz="4" w:space="0" w:color="auto"/>
              <w:left w:val="single" w:sz="4" w:space="0" w:color="auto"/>
              <w:bottom w:val="single" w:sz="4" w:space="0" w:color="auto"/>
              <w:right w:val="single" w:sz="4" w:space="0" w:color="auto"/>
            </w:tcBorders>
            <w:hideMark/>
          </w:tcPr>
          <w:p w:rsidR="00CB66EE" w:rsidRPr="002C5B3C" w:rsidRDefault="00CB66EE" w:rsidP="00EA386A">
            <w:pPr>
              <w:pStyle w:val="a6"/>
              <w:spacing w:line="276" w:lineRule="auto"/>
              <w:rPr>
                <w:rFonts w:ascii="Times New Roman" w:hAnsi="Times New Roman"/>
                <w:szCs w:val="24"/>
              </w:rPr>
            </w:pPr>
          </w:p>
        </w:tc>
      </w:tr>
      <w:tr w:rsidR="00CB66EE" w:rsidRPr="002C5B3C" w:rsidTr="00EA386A">
        <w:tc>
          <w:tcPr>
            <w:tcW w:w="2093" w:type="dxa"/>
            <w:vMerge/>
            <w:tcBorders>
              <w:top w:val="single" w:sz="4" w:space="0" w:color="auto"/>
              <w:left w:val="single" w:sz="4" w:space="0" w:color="auto"/>
              <w:bottom w:val="single" w:sz="4" w:space="0" w:color="auto"/>
              <w:right w:val="single" w:sz="4" w:space="0" w:color="auto"/>
            </w:tcBorders>
            <w:vAlign w:val="center"/>
            <w:hideMark/>
          </w:tcPr>
          <w:p w:rsidR="00CB66EE" w:rsidRPr="002C5B3C" w:rsidRDefault="00CB66EE" w:rsidP="00EA386A">
            <w:pPr>
              <w:rPr>
                <w:rFonts w:ascii="Times New Roman" w:eastAsia="Arial Unicode MS" w:hAnsi="Times New Roman"/>
                <w:color w:val="000000"/>
              </w:rPr>
            </w:pPr>
          </w:p>
        </w:tc>
        <w:tc>
          <w:tcPr>
            <w:tcW w:w="5953" w:type="dxa"/>
            <w:tcBorders>
              <w:top w:val="single" w:sz="4" w:space="0" w:color="auto"/>
              <w:left w:val="single" w:sz="4" w:space="0" w:color="auto"/>
              <w:bottom w:val="single" w:sz="4" w:space="0" w:color="auto"/>
              <w:right w:val="single" w:sz="4" w:space="0" w:color="auto"/>
            </w:tcBorders>
            <w:hideMark/>
          </w:tcPr>
          <w:p w:rsidR="00CB66EE" w:rsidRPr="002C5B3C" w:rsidRDefault="00CB66EE" w:rsidP="00EA386A">
            <w:pPr>
              <w:pStyle w:val="131"/>
              <w:shd w:val="clear" w:color="auto" w:fill="auto"/>
              <w:spacing w:before="0" w:after="0" w:line="276" w:lineRule="auto"/>
              <w:jc w:val="left"/>
              <w:rPr>
                <w:rFonts w:ascii="Times New Roman" w:hAnsi="Times New Roman"/>
                <w:sz w:val="24"/>
                <w:szCs w:val="24"/>
              </w:rPr>
            </w:pPr>
            <w:r w:rsidRPr="002C5B3C">
              <w:rPr>
                <w:rStyle w:val="75"/>
                <w:sz w:val="24"/>
                <w:szCs w:val="24"/>
              </w:rPr>
              <w:t>2. Внесение изменений в локальные акты, регламентирующие установление заработной платы работников школы, в том числе стимулирующих надбавок и доплат, порядка и размеров премирования</w:t>
            </w:r>
          </w:p>
        </w:tc>
        <w:tc>
          <w:tcPr>
            <w:tcW w:w="1797" w:type="dxa"/>
            <w:tcBorders>
              <w:top w:val="single" w:sz="4" w:space="0" w:color="auto"/>
              <w:left w:val="single" w:sz="4" w:space="0" w:color="auto"/>
              <w:bottom w:val="single" w:sz="4" w:space="0" w:color="auto"/>
              <w:right w:val="single" w:sz="4" w:space="0" w:color="auto"/>
            </w:tcBorders>
            <w:hideMark/>
          </w:tcPr>
          <w:p w:rsidR="00CB66EE" w:rsidRPr="002C5B3C" w:rsidRDefault="00CB66EE" w:rsidP="00EA386A">
            <w:pPr>
              <w:pStyle w:val="a6"/>
              <w:spacing w:line="276" w:lineRule="auto"/>
              <w:rPr>
                <w:rFonts w:ascii="Times New Roman" w:hAnsi="Times New Roman"/>
                <w:szCs w:val="24"/>
              </w:rPr>
            </w:pPr>
            <w:r w:rsidRPr="002C5B3C">
              <w:rPr>
                <w:rFonts w:ascii="Times New Roman" w:hAnsi="Times New Roman"/>
                <w:szCs w:val="24"/>
              </w:rPr>
              <w:t>По мере необходимости</w:t>
            </w:r>
          </w:p>
        </w:tc>
      </w:tr>
      <w:tr w:rsidR="00CB66EE" w:rsidRPr="002C5B3C" w:rsidTr="00EA386A">
        <w:tc>
          <w:tcPr>
            <w:tcW w:w="2093" w:type="dxa"/>
            <w:vMerge/>
            <w:tcBorders>
              <w:top w:val="single" w:sz="4" w:space="0" w:color="auto"/>
              <w:left w:val="single" w:sz="4" w:space="0" w:color="auto"/>
              <w:bottom w:val="single" w:sz="4" w:space="0" w:color="auto"/>
              <w:right w:val="single" w:sz="4" w:space="0" w:color="auto"/>
            </w:tcBorders>
            <w:vAlign w:val="center"/>
            <w:hideMark/>
          </w:tcPr>
          <w:p w:rsidR="00CB66EE" w:rsidRPr="002C5B3C" w:rsidRDefault="00CB66EE" w:rsidP="00EA386A">
            <w:pPr>
              <w:rPr>
                <w:rFonts w:ascii="Times New Roman" w:eastAsia="Arial Unicode MS" w:hAnsi="Times New Roman"/>
                <w:color w:val="000000"/>
              </w:rPr>
            </w:pPr>
          </w:p>
        </w:tc>
        <w:tc>
          <w:tcPr>
            <w:tcW w:w="5953" w:type="dxa"/>
            <w:tcBorders>
              <w:top w:val="single" w:sz="4" w:space="0" w:color="auto"/>
              <w:left w:val="single" w:sz="4" w:space="0" w:color="auto"/>
              <w:bottom w:val="single" w:sz="4" w:space="0" w:color="auto"/>
              <w:right w:val="single" w:sz="4" w:space="0" w:color="auto"/>
            </w:tcBorders>
            <w:hideMark/>
          </w:tcPr>
          <w:p w:rsidR="00CB66EE" w:rsidRPr="002C5B3C" w:rsidRDefault="00CB66EE" w:rsidP="00EA386A">
            <w:pPr>
              <w:pStyle w:val="131"/>
              <w:shd w:val="clear" w:color="auto" w:fill="auto"/>
              <w:spacing w:before="0" w:after="0" w:line="276" w:lineRule="auto"/>
              <w:jc w:val="left"/>
              <w:rPr>
                <w:rFonts w:ascii="Times New Roman" w:hAnsi="Times New Roman"/>
                <w:sz w:val="24"/>
                <w:szCs w:val="24"/>
              </w:rPr>
            </w:pPr>
            <w:r w:rsidRPr="002C5B3C">
              <w:rPr>
                <w:rStyle w:val="75"/>
                <w:sz w:val="24"/>
                <w:szCs w:val="24"/>
              </w:rPr>
              <w:t xml:space="preserve">3. Составление плана финансово-хозяйственной деятельности, внесение в него изменений </w:t>
            </w:r>
          </w:p>
        </w:tc>
        <w:tc>
          <w:tcPr>
            <w:tcW w:w="1797" w:type="dxa"/>
            <w:tcBorders>
              <w:top w:val="single" w:sz="4" w:space="0" w:color="auto"/>
              <w:left w:val="single" w:sz="4" w:space="0" w:color="auto"/>
              <w:bottom w:val="single" w:sz="4" w:space="0" w:color="auto"/>
              <w:right w:val="single" w:sz="4" w:space="0" w:color="auto"/>
            </w:tcBorders>
            <w:hideMark/>
          </w:tcPr>
          <w:p w:rsidR="00CB66EE" w:rsidRPr="002C5B3C" w:rsidRDefault="00CB66EE" w:rsidP="00EA386A">
            <w:pPr>
              <w:pStyle w:val="a6"/>
              <w:spacing w:line="276" w:lineRule="auto"/>
              <w:rPr>
                <w:rFonts w:ascii="Times New Roman" w:hAnsi="Times New Roman"/>
                <w:szCs w:val="24"/>
              </w:rPr>
            </w:pPr>
            <w:r w:rsidRPr="002C5B3C">
              <w:rPr>
                <w:rFonts w:ascii="Times New Roman" w:hAnsi="Times New Roman"/>
                <w:szCs w:val="24"/>
              </w:rPr>
              <w:t>Декабрь, По мере необходимости</w:t>
            </w:r>
          </w:p>
        </w:tc>
      </w:tr>
      <w:tr w:rsidR="00CB66EE" w:rsidRPr="002C5B3C" w:rsidTr="00EA386A">
        <w:tc>
          <w:tcPr>
            <w:tcW w:w="2093" w:type="dxa"/>
            <w:vMerge w:val="restart"/>
            <w:tcBorders>
              <w:top w:val="single" w:sz="4" w:space="0" w:color="auto"/>
              <w:left w:val="single" w:sz="4" w:space="0" w:color="auto"/>
              <w:bottom w:val="single" w:sz="4" w:space="0" w:color="auto"/>
              <w:right w:val="single" w:sz="4" w:space="0" w:color="auto"/>
            </w:tcBorders>
            <w:hideMark/>
          </w:tcPr>
          <w:p w:rsidR="00CB66EE" w:rsidRPr="002C5B3C" w:rsidRDefault="00CB66EE" w:rsidP="00EA386A">
            <w:pPr>
              <w:pStyle w:val="a6"/>
              <w:spacing w:line="276" w:lineRule="auto"/>
              <w:rPr>
                <w:rFonts w:ascii="Times New Roman" w:hAnsi="Times New Roman"/>
                <w:szCs w:val="24"/>
              </w:rPr>
            </w:pPr>
            <w:r w:rsidRPr="002C5B3C">
              <w:rPr>
                <w:rStyle w:val="75"/>
                <w:sz w:val="24"/>
                <w:szCs w:val="24"/>
              </w:rPr>
              <w:t>III. Организационное обеспечение введения Стандарта</w:t>
            </w:r>
          </w:p>
        </w:tc>
        <w:tc>
          <w:tcPr>
            <w:tcW w:w="5953" w:type="dxa"/>
            <w:tcBorders>
              <w:top w:val="single" w:sz="4" w:space="0" w:color="auto"/>
              <w:left w:val="single" w:sz="4" w:space="0" w:color="auto"/>
              <w:bottom w:val="single" w:sz="4" w:space="0" w:color="auto"/>
              <w:right w:val="single" w:sz="4" w:space="0" w:color="auto"/>
            </w:tcBorders>
            <w:hideMark/>
          </w:tcPr>
          <w:p w:rsidR="00CB66EE" w:rsidRPr="002C5B3C" w:rsidRDefault="00CB66EE" w:rsidP="00EA386A">
            <w:pPr>
              <w:pStyle w:val="a6"/>
              <w:spacing w:line="276" w:lineRule="auto"/>
              <w:rPr>
                <w:rFonts w:ascii="Times New Roman" w:hAnsi="Times New Roman"/>
                <w:szCs w:val="24"/>
              </w:rPr>
            </w:pPr>
            <w:r w:rsidRPr="002C5B3C">
              <w:rPr>
                <w:rStyle w:val="75"/>
                <w:sz w:val="24"/>
                <w:szCs w:val="24"/>
              </w:rPr>
              <w:t xml:space="preserve">1. Обеспечение координации деятельности субъектов образовательного процесса, организационных структур </w:t>
            </w:r>
            <w:r w:rsidRPr="002C5B3C">
              <w:rPr>
                <w:rStyle w:val="77"/>
                <w:sz w:val="24"/>
                <w:szCs w:val="24"/>
              </w:rPr>
              <w:t>МБОУ «СОШ №2 г.Красноармейска»</w:t>
            </w:r>
            <w:r w:rsidRPr="002C5B3C">
              <w:rPr>
                <w:rStyle w:val="75"/>
                <w:sz w:val="24"/>
                <w:szCs w:val="24"/>
              </w:rPr>
              <w:t xml:space="preserve"> по подготовке и введению Стандарта</w:t>
            </w:r>
          </w:p>
        </w:tc>
        <w:tc>
          <w:tcPr>
            <w:tcW w:w="1797" w:type="dxa"/>
            <w:tcBorders>
              <w:top w:val="single" w:sz="4" w:space="0" w:color="auto"/>
              <w:left w:val="single" w:sz="4" w:space="0" w:color="auto"/>
              <w:bottom w:val="single" w:sz="4" w:space="0" w:color="auto"/>
              <w:right w:val="single" w:sz="4" w:space="0" w:color="auto"/>
            </w:tcBorders>
            <w:hideMark/>
          </w:tcPr>
          <w:p w:rsidR="00CB66EE" w:rsidRPr="002C5B3C" w:rsidRDefault="00CB66EE" w:rsidP="00EA386A">
            <w:pPr>
              <w:pStyle w:val="a6"/>
              <w:spacing w:line="276" w:lineRule="auto"/>
              <w:rPr>
                <w:rFonts w:ascii="Times New Roman" w:hAnsi="Times New Roman"/>
                <w:szCs w:val="24"/>
              </w:rPr>
            </w:pPr>
            <w:r w:rsidRPr="002C5B3C">
              <w:rPr>
                <w:rFonts w:ascii="Times New Roman" w:hAnsi="Times New Roman"/>
                <w:szCs w:val="24"/>
              </w:rPr>
              <w:t>На начало учебного года</w:t>
            </w:r>
          </w:p>
        </w:tc>
      </w:tr>
      <w:tr w:rsidR="00CB66EE" w:rsidRPr="002C5B3C" w:rsidTr="00EA386A">
        <w:tc>
          <w:tcPr>
            <w:tcW w:w="2093" w:type="dxa"/>
            <w:vMerge/>
            <w:tcBorders>
              <w:top w:val="single" w:sz="4" w:space="0" w:color="auto"/>
              <w:left w:val="single" w:sz="4" w:space="0" w:color="auto"/>
              <w:bottom w:val="single" w:sz="4" w:space="0" w:color="auto"/>
              <w:right w:val="single" w:sz="4" w:space="0" w:color="auto"/>
            </w:tcBorders>
            <w:vAlign w:val="center"/>
            <w:hideMark/>
          </w:tcPr>
          <w:p w:rsidR="00CB66EE" w:rsidRPr="002C5B3C" w:rsidRDefault="00CB66EE" w:rsidP="00EA386A">
            <w:pPr>
              <w:rPr>
                <w:rFonts w:ascii="Times New Roman" w:eastAsia="Arial Unicode MS" w:hAnsi="Times New Roman"/>
                <w:color w:val="000000"/>
              </w:rPr>
            </w:pPr>
          </w:p>
        </w:tc>
        <w:tc>
          <w:tcPr>
            <w:tcW w:w="5953" w:type="dxa"/>
            <w:tcBorders>
              <w:top w:val="single" w:sz="4" w:space="0" w:color="auto"/>
              <w:left w:val="single" w:sz="4" w:space="0" w:color="auto"/>
              <w:bottom w:val="single" w:sz="4" w:space="0" w:color="auto"/>
              <w:right w:val="single" w:sz="4" w:space="0" w:color="auto"/>
            </w:tcBorders>
            <w:hideMark/>
          </w:tcPr>
          <w:p w:rsidR="00CB66EE" w:rsidRPr="002C5B3C" w:rsidRDefault="00CB66EE" w:rsidP="00EA386A">
            <w:pPr>
              <w:pStyle w:val="a6"/>
              <w:spacing w:line="276" w:lineRule="auto"/>
              <w:rPr>
                <w:rFonts w:ascii="Times New Roman" w:hAnsi="Times New Roman"/>
                <w:szCs w:val="24"/>
              </w:rPr>
            </w:pPr>
            <w:r w:rsidRPr="002C5B3C">
              <w:rPr>
                <w:rStyle w:val="75"/>
                <w:sz w:val="24"/>
                <w:szCs w:val="24"/>
              </w:rPr>
              <w:t>2. Разработка и реализация модели взаимодействия школы и учреждений дополнительного образования детей, обеспечивающих организацию внеурочной деятельности</w:t>
            </w:r>
          </w:p>
        </w:tc>
        <w:tc>
          <w:tcPr>
            <w:tcW w:w="1797" w:type="dxa"/>
            <w:tcBorders>
              <w:top w:val="single" w:sz="4" w:space="0" w:color="auto"/>
              <w:left w:val="single" w:sz="4" w:space="0" w:color="auto"/>
              <w:bottom w:val="single" w:sz="4" w:space="0" w:color="auto"/>
              <w:right w:val="single" w:sz="4" w:space="0" w:color="auto"/>
            </w:tcBorders>
            <w:hideMark/>
          </w:tcPr>
          <w:p w:rsidR="00CB66EE" w:rsidRPr="002C5B3C" w:rsidRDefault="00CB66EE" w:rsidP="00EA386A">
            <w:pPr>
              <w:pStyle w:val="a6"/>
              <w:spacing w:line="276" w:lineRule="auto"/>
              <w:rPr>
                <w:rFonts w:ascii="Times New Roman" w:hAnsi="Times New Roman"/>
                <w:szCs w:val="24"/>
              </w:rPr>
            </w:pPr>
            <w:r w:rsidRPr="002C5B3C">
              <w:rPr>
                <w:rFonts w:ascii="Times New Roman" w:hAnsi="Times New Roman"/>
                <w:szCs w:val="24"/>
              </w:rPr>
              <w:t xml:space="preserve">Август </w:t>
            </w:r>
          </w:p>
        </w:tc>
      </w:tr>
      <w:tr w:rsidR="00CB66EE" w:rsidRPr="002C5B3C" w:rsidTr="00EA386A">
        <w:tc>
          <w:tcPr>
            <w:tcW w:w="2093" w:type="dxa"/>
            <w:vMerge/>
            <w:tcBorders>
              <w:top w:val="single" w:sz="4" w:space="0" w:color="auto"/>
              <w:left w:val="single" w:sz="4" w:space="0" w:color="auto"/>
              <w:bottom w:val="single" w:sz="4" w:space="0" w:color="auto"/>
              <w:right w:val="single" w:sz="4" w:space="0" w:color="auto"/>
            </w:tcBorders>
            <w:vAlign w:val="center"/>
            <w:hideMark/>
          </w:tcPr>
          <w:p w:rsidR="00CB66EE" w:rsidRPr="002C5B3C" w:rsidRDefault="00CB66EE" w:rsidP="00EA386A">
            <w:pPr>
              <w:rPr>
                <w:rFonts w:ascii="Times New Roman" w:eastAsia="Arial Unicode MS" w:hAnsi="Times New Roman"/>
                <w:color w:val="000000"/>
              </w:rPr>
            </w:pPr>
          </w:p>
        </w:tc>
        <w:tc>
          <w:tcPr>
            <w:tcW w:w="5953" w:type="dxa"/>
            <w:tcBorders>
              <w:top w:val="single" w:sz="4" w:space="0" w:color="auto"/>
              <w:left w:val="single" w:sz="4" w:space="0" w:color="auto"/>
              <w:bottom w:val="single" w:sz="4" w:space="0" w:color="auto"/>
              <w:right w:val="single" w:sz="4" w:space="0" w:color="auto"/>
            </w:tcBorders>
            <w:hideMark/>
          </w:tcPr>
          <w:p w:rsidR="00CB66EE" w:rsidRPr="002C5B3C" w:rsidRDefault="00CB66EE" w:rsidP="00EA386A">
            <w:pPr>
              <w:pStyle w:val="a6"/>
              <w:spacing w:line="276" w:lineRule="auto"/>
              <w:rPr>
                <w:rFonts w:ascii="Times New Roman" w:hAnsi="Times New Roman"/>
                <w:szCs w:val="24"/>
              </w:rPr>
            </w:pPr>
            <w:r w:rsidRPr="002C5B3C">
              <w:rPr>
                <w:rStyle w:val="75"/>
                <w:sz w:val="24"/>
                <w:szCs w:val="24"/>
              </w:rPr>
              <w:t>3.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97" w:type="dxa"/>
            <w:tcBorders>
              <w:top w:val="single" w:sz="4" w:space="0" w:color="auto"/>
              <w:left w:val="single" w:sz="4" w:space="0" w:color="auto"/>
              <w:bottom w:val="single" w:sz="4" w:space="0" w:color="auto"/>
              <w:right w:val="single" w:sz="4" w:space="0" w:color="auto"/>
            </w:tcBorders>
            <w:hideMark/>
          </w:tcPr>
          <w:p w:rsidR="00CB66EE" w:rsidRPr="002C5B3C" w:rsidRDefault="00CB66EE" w:rsidP="00EA386A">
            <w:pPr>
              <w:pStyle w:val="a6"/>
              <w:spacing w:line="276" w:lineRule="auto"/>
              <w:rPr>
                <w:rFonts w:ascii="Times New Roman" w:hAnsi="Times New Roman"/>
                <w:szCs w:val="24"/>
              </w:rPr>
            </w:pPr>
            <w:r w:rsidRPr="002C5B3C">
              <w:rPr>
                <w:rFonts w:ascii="Times New Roman" w:hAnsi="Times New Roman"/>
                <w:szCs w:val="24"/>
              </w:rPr>
              <w:t>В течение учебного года</w:t>
            </w:r>
          </w:p>
        </w:tc>
      </w:tr>
      <w:tr w:rsidR="00CB66EE" w:rsidRPr="002C5B3C" w:rsidTr="00EA386A">
        <w:tc>
          <w:tcPr>
            <w:tcW w:w="2093" w:type="dxa"/>
            <w:vMerge/>
            <w:tcBorders>
              <w:top w:val="single" w:sz="4" w:space="0" w:color="auto"/>
              <w:left w:val="single" w:sz="4" w:space="0" w:color="auto"/>
              <w:bottom w:val="single" w:sz="4" w:space="0" w:color="auto"/>
              <w:right w:val="single" w:sz="4" w:space="0" w:color="auto"/>
            </w:tcBorders>
            <w:vAlign w:val="center"/>
            <w:hideMark/>
          </w:tcPr>
          <w:p w:rsidR="00CB66EE" w:rsidRPr="002C5B3C" w:rsidRDefault="00CB66EE" w:rsidP="00EA386A">
            <w:pPr>
              <w:rPr>
                <w:rFonts w:ascii="Times New Roman" w:eastAsia="Arial Unicode MS" w:hAnsi="Times New Roman"/>
                <w:color w:val="000000"/>
              </w:rPr>
            </w:pPr>
          </w:p>
        </w:tc>
        <w:tc>
          <w:tcPr>
            <w:tcW w:w="5953" w:type="dxa"/>
            <w:tcBorders>
              <w:top w:val="single" w:sz="4" w:space="0" w:color="auto"/>
              <w:left w:val="single" w:sz="4" w:space="0" w:color="auto"/>
              <w:bottom w:val="single" w:sz="4" w:space="0" w:color="auto"/>
              <w:right w:val="single" w:sz="4" w:space="0" w:color="auto"/>
            </w:tcBorders>
            <w:hideMark/>
          </w:tcPr>
          <w:p w:rsidR="00CB66EE" w:rsidRPr="002C5B3C" w:rsidRDefault="00CB66EE" w:rsidP="00EA386A">
            <w:pPr>
              <w:pStyle w:val="a6"/>
              <w:spacing w:line="276" w:lineRule="auto"/>
              <w:rPr>
                <w:rFonts w:ascii="Times New Roman" w:hAnsi="Times New Roman"/>
                <w:szCs w:val="24"/>
              </w:rPr>
            </w:pPr>
            <w:r w:rsidRPr="002C5B3C">
              <w:rPr>
                <w:rStyle w:val="75"/>
                <w:sz w:val="24"/>
                <w:szCs w:val="24"/>
              </w:rPr>
              <w:t>4. Привлечение Управляющего совета школы к проектированию ООП НОО</w:t>
            </w:r>
          </w:p>
        </w:tc>
        <w:tc>
          <w:tcPr>
            <w:tcW w:w="1797" w:type="dxa"/>
            <w:tcBorders>
              <w:top w:val="single" w:sz="4" w:space="0" w:color="auto"/>
              <w:left w:val="single" w:sz="4" w:space="0" w:color="auto"/>
              <w:bottom w:val="single" w:sz="4" w:space="0" w:color="auto"/>
              <w:right w:val="single" w:sz="4" w:space="0" w:color="auto"/>
            </w:tcBorders>
            <w:hideMark/>
          </w:tcPr>
          <w:p w:rsidR="00CB66EE" w:rsidRPr="002C5B3C" w:rsidRDefault="00CB66EE" w:rsidP="00EA386A">
            <w:pPr>
              <w:pStyle w:val="a6"/>
              <w:spacing w:line="276" w:lineRule="auto"/>
              <w:rPr>
                <w:rFonts w:ascii="Times New Roman" w:hAnsi="Times New Roman"/>
                <w:szCs w:val="24"/>
              </w:rPr>
            </w:pPr>
            <w:r w:rsidRPr="002C5B3C">
              <w:rPr>
                <w:rFonts w:ascii="Times New Roman" w:hAnsi="Times New Roman"/>
                <w:szCs w:val="24"/>
              </w:rPr>
              <w:t xml:space="preserve">Постоянно </w:t>
            </w:r>
          </w:p>
        </w:tc>
      </w:tr>
      <w:tr w:rsidR="00CB66EE" w:rsidRPr="002C5B3C" w:rsidTr="00EA386A">
        <w:tc>
          <w:tcPr>
            <w:tcW w:w="2093" w:type="dxa"/>
            <w:vMerge w:val="restart"/>
            <w:tcBorders>
              <w:top w:val="single" w:sz="4" w:space="0" w:color="auto"/>
              <w:left w:val="single" w:sz="4" w:space="0" w:color="auto"/>
              <w:bottom w:val="single" w:sz="4" w:space="0" w:color="auto"/>
              <w:right w:val="single" w:sz="4" w:space="0" w:color="auto"/>
            </w:tcBorders>
            <w:hideMark/>
          </w:tcPr>
          <w:p w:rsidR="00CB66EE" w:rsidRPr="002C5B3C" w:rsidRDefault="00CB66EE" w:rsidP="00EA386A">
            <w:pPr>
              <w:pStyle w:val="a6"/>
              <w:spacing w:line="276" w:lineRule="auto"/>
              <w:rPr>
                <w:rFonts w:ascii="Times New Roman" w:hAnsi="Times New Roman"/>
                <w:szCs w:val="24"/>
              </w:rPr>
            </w:pPr>
            <w:r w:rsidRPr="002C5B3C">
              <w:rPr>
                <w:rStyle w:val="75"/>
                <w:sz w:val="24"/>
                <w:szCs w:val="24"/>
              </w:rPr>
              <w:t>IV. Кадровое обеспечение введения Стандарта</w:t>
            </w:r>
          </w:p>
        </w:tc>
        <w:tc>
          <w:tcPr>
            <w:tcW w:w="5953" w:type="dxa"/>
            <w:tcBorders>
              <w:top w:val="single" w:sz="4" w:space="0" w:color="auto"/>
              <w:left w:val="single" w:sz="4" w:space="0" w:color="auto"/>
              <w:bottom w:val="single" w:sz="4" w:space="0" w:color="auto"/>
              <w:right w:val="single" w:sz="4" w:space="0" w:color="auto"/>
            </w:tcBorders>
            <w:hideMark/>
          </w:tcPr>
          <w:p w:rsidR="00CB66EE" w:rsidRPr="002C5B3C" w:rsidRDefault="00CB66EE" w:rsidP="00EA386A">
            <w:pPr>
              <w:pStyle w:val="a6"/>
              <w:spacing w:line="276" w:lineRule="auto"/>
              <w:rPr>
                <w:rFonts w:ascii="Times New Roman" w:hAnsi="Times New Roman"/>
                <w:szCs w:val="24"/>
              </w:rPr>
            </w:pPr>
            <w:r w:rsidRPr="002C5B3C">
              <w:rPr>
                <w:rStyle w:val="75"/>
                <w:sz w:val="24"/>
                <w:szCs w:val="24"/>
              </w:rPr>
              <w:t>1. Анализ кадрового обеспечения введения и реализации Стандарта</w:t>
            </w:r>
          </w:p>
        </w:tc>
        <w:tc>
          <w:tcPr>
            <w:tcW w:w="1797" w:type="dxa"/>
            <w:tcBorders>
              <w:top w:val="single" w:sz="4" w:space="0" w:color="auto"/>
              <w:left w:val="single" w:sz="4" w:space="0" w:color="auto"/>
              <w:bottom w:val="single" w:sz="4" w:space="0" w:color="auto"/>
              <w:right w:val="single" w:sz="4" w:space="0" w:color="auto"/>
            </w:tcBorders>
            <w:hideMark/>
          </w:tcPr>
          <w:p w:rsidR="00CB66EE" w:rsidRPr="002C5B3C" w:rsidRDefault="00CB66EE" w:rsidP="00EA386A">
            <w:pPr>
              <w:pStyle w:val="a6"/>
              <w:spacing w:line="276" w:lineRule="auto"/>
              <w:rPr>
                <w:rFonts w:ascii="Times New Roman" w:hAnsi="Times New Roman"/>
                <w:szCs w:val="24"/>
              </w:rPr>
            </w:pPr>
            <w:r w:rsidRPr="002C5B3C">
              <w:rPr>
                <w:rFonts w:ascii="Times New Roman" w:hAnsi="Times New Roman"/>
                <w:szCs w:val="24"/>
              </w:rPr>
              <w:t>В системе</w:t>
            </w:r>
          </w:p>
        </w:tc>
      </w:tr>
      <w:tr w:rsidR="00CB66EE" w:rsidRPr="00757D13" w:rsidTr="00EA386A">
        <w:tc>
          <w:tcPr>
            <w:tcW w:w="2093" w:type="dxa"/>
            <w:vMerge/>
            <w:tcBorders>
              <w:top w:val="single" w:sz="4" w:space="0" w:color="auto"/>
              <w:left w:val="single" w:sz="4" w:space="0" w:color="auto"/>
              <w:bottom w:val="single" w:sz="4" w:space="0" w:color="auto"/>
              <w:right w:val="single" w:sz="4" w:space="0" w:color="auto"/>
            </w:tcBorders>
            <w:vAlign w:val="center"/>
            <w:hideMark/>
          </w:tcPr>
          <w:p w:rsidR="00CB66EE" w:rsidRPr="002C5B3C" w:rsidRDefault="00CB66EE" w:rsidP="00EA386A">
            <w:pPr>
              <w:rPr>
                <w:rFonts w:ascii="Times New Roman" w:eastAsia="Arial Unicode MS" w:hAnsi="Times New Roman"/>
                <w:color w:val="000000"/>
              </w:rPr>
            </w:pPr>
          </w:p>
        </w:tc>
        <w:tc>
          <w:tcPr>
            <w:tcW w:w="5953" w:type="dxa"/>
            <w:tcBorders>
              <w:top w:val="single" w:sz="4" w:space="0" w:color="auto"/>
              <w:left w:val="single" w:sz="4" w:space="0" w:color="auto"/>
              <w:bottom w:val="single" w:sz="4" w:space="0" w:color="auto"/>
              <w:right w:val="single" w:sz="4" w:space="0" w:color="auto"/>
            </w:tcBorders>
            <w:hideMark/>
          </w:tcPr>
          <w:p w:rsidR="00CB66EE" w:rsidRPr="002C5B3C" w:rsidRDefault="00CB66EE" w:rsidP="00EA386A">
            <w:pPr>
              <w:pStyle w:val="a6"/>
              <w:spacing w:line="276" w:lineRule="auto"/>
              <w:rPr>
                <w:rFonts w:ascii="Times New Roman" w:hAnsi="Times New Roman"/>
                <w:szCs w:val="24"/>
              </w:rPr>
            </w:pPr>
            <w:r w:rsidRPr="002C5B3C">
              <w:rPr>
                <w:rStyle w:val="75"/>
                <w:sz w:val="24"/>
                <w:szCs w:val="24"/>
              </w:rPr>
              <w:t xml:space="preserve">2. Создание (корректировка) плана-графика повышения квалификации педагогических и руководящих работников </w:t>
            </w:r>
            <w:r w:rsidRPr="002C5B3C">
              <w:rPr>
                <w:rStyle w:val="74"/>
                <w:sz w:val="24"/>
                <w:szCs w:val="24"/>
              </w:rPr>
              <w:t xml:space="preserve"> </w:t>
            </w:r>
            <w:r w:rsidRPr="002C5B3C">
              <w:rPr>
                <w:rStyle w:val="77"/>
                <w:sz w:val="24"/>
                <w:szCs w:val="24"/>
              </w:rPr>
              <w:t xml:space="preserve">МБОУ «СОШ №2 г.Красноармейска» </w:t>
            </w:r>
            <w:r w:rsidRPr="002C5B3C">
              <w:rPr>
                <w:rStyle w:val="74"/>
                <w:sz w:val="24"/>
                <w:szCs w:val="24"/>
              </w:rPr>
              <w:t>в связи с введением Стандарта</w:t>
            </w:r>
          </w:p>
        </w:tc>
        <w:tc>
          <w:tcPr>
            <w:tcW w:w="1797" w:type="dxa"/>
            <w:tcBorders>
              <w:top w:val="single" w:sz="4" w:space="0" w:color="auto"/>
              <w:left w:val="single" w:sz="4" w:space="0" w:color="auto"/>
              <w:bottom w:val="single" w:sz="4" w:space="0" w:color="auto"/>
              <w:right w:val="single" w:sz="4" w:space="0" w:color="auto"/>
            </w:tcBorders>
            <w:hideMark/>
          </w:tcPr>
          <w:p w:rsidR="00CB66EE" w:rsidRPr="002C5B3C" w:rsidRDefault="00CB66EE" w:rsidP="00EA386A">
            <w:pPr>
              <w:pStyle w:val="a6"/>
              <w:spacing w:line="276" w:lineRule="auto"/>
              <w:rPr>
                <w:rFonts w:ascii="Times New Roman" w:hAnsi="Times New Roman"/>
                <w:szCs w:val="24"/>
              </w:rPr>
            </w:pPr>
            <w:r w:rsidRPr="002C5B3C">
              <w:rPr>
                <w:rFonts w:ascii="Times New Roman" w:hAnsi="Times New Roman"/>
                <w:szCs w:val="24"/>
              </w:rPr>
              <w:t>Сентябрь 2012г, в течение года</w:t>
            </w:r>
          </w:p>
        </w:tc>
      </w:tr>
      <w:tr w:rsidR="00CB66EE" w:rsidRPr="002C5B3C" w:rsidTr="00EA386A">
        <w:tc>
          <w:tcPr>
            <w:tcW w:w="2093" w:type="dxa"/>
            <w:vMerge/>
            <w:tcBorders>
              <w:top w:val="single" w:sz="4" w:space="0" w:color="auto"/>
              <w:left w:val="single" w:sz="4" w:space="0" w:color="auto"/>
              <w:bottom w:val="single" w:sz="4" w:space="0" w:color="auto"/>
              <w:right w:val="single" w:sz="4" w:space="0" w:color="auto"/>
            </w:tcBorders>
            <w:vAlign w:val="center"/>
            <w:hideMark/>
          </w:tcPr>
          <w:p w:rsidR="00CB66EE" w:rsidRPr="002C5B3C" w:rsidRDefault="00CB66EE" w:rsidP="00EA386A">
            <w:pPr>
              <w:rPr>
                <w:rFonts w:ascii="Times New Roman" w:eastAsia="Arial Unicode MS" w:hAnsi="Times New Roman"/>
                <w:color w:val="000000"/>
              </w:rPr>
            </w:pPr>
          </w:p>
        </w:tc>
        <w:tc>
          <w:tcPr>
            <w:tcW w:w="5953" w:type="dxa"/>
            <w:tcBorders>
              <w:top w:val="single" w:sz="4" w:space="0" w:color="auto"/>
              <w:left w:val="single" w:sz="4" w:space="0" w:color="auto"/>
              <w:bottom w:val="single" w:sz="4" w:space="0" w:color="auto"/>
              <w:right w:val="single" w:sz="4" w:space="0" w:color="auto"/>
            </w:tcBorders>
            <w:hideMark/>
          </w:tcPr>
          <w:p w:rsidR="00CB66EE" w:rsidRPr="002C5B3C" w:rsidRDefault="00CB66EE" w:rsidP="00EA386A">
            <w:pPr>
              <w:pStyle w:val="a6"/>
              <w:spacing w:line="276" w:lineRule="auto"/>
              <w:rPr>
                <w:rFonts w:ascii="Times New Roman" w:hAnsi="Times New Roman"/>
                <w:szCs w:val="24"/>
              </w:rPr>
            </w:pPr>
            <w:r w:rsidRPr="002C5B3C">
              <w:rPr>
                <w:rStyle w:val="74"/>
                <w:sz w:val="24"/>
                <w:szCs w:val="24"/>
              </w:rPr>
              <w:t>3. Разработка (корректировка) плана методической работы (внутришкольного повышения квалификации) с ориентацией на проблемы введения Стандарта</w:t>
            </w:r>
          </w:p>
        </w:tc>
        <w:tc>
          <w:tcPr>
            <w:tcW w:w="1797" w:type="dxa"/>
            <w:tcBorders>
              <w:top w:val="single" w:sz="4" w:space="0" w:color="auto"/>
              <w:left w:val="single" w:sz="4" w:space="0" w:color="auto"/>
              <w:bottom w:val="single" w:sz="4" w:space="0" w:color="auto"/>
              <w:right w:val="single" w:sz="4" w:space="0" w:color="auto"/>
            </w:tcBorders>
            <w:hideMark/>
          </w:tcPr>
          <w:p w:rsidR="00CB66EE" w:rsidRPr="002C5B3C" w:rsidRDefault="00CB66EE" w:rsidP="00EA386A">
            <w:pPr>
              <w:pStyle w:val="a6"/>
              <w:spacing w:line="276" w:lineRule="auto"/>
              <w:rPr>
                <w:rFonts w:ascii="Times New Roman" w:hAnsi="Times New Roman"/>
                <w:szCs w:val="24"/>
              </w:rPr>
            </w:pPr>
            <w:r w:rsidRPr="002C5B3C">
              <w:rPr>
                <w:rFonts w:ascii="Times New Roman" w:hAnsi="Times New Roman"/>
                <w:szCs w:val="24"/>
              </w:rPr>
              <w:t>Август 2012г</w:t>
            </w:r>
          </w:p>
        </w:tc>
      </w:tr>
      <w:tr w:rsidR="00CB66EE" w:rsidRPr="002C5B3C" w:rsidTr="00EA386A">
        <w:tc>
          <w:tcPr>
            <w:tcW w:w="2093" w:type="dxa"/>
            <w:vMerge/>
            <w:tcBorders>
              <w:top w:val="single" w:sz="4" w:space="0" w:color="auto"/>
              <w:left w:val="single" w:sz="4" w:space="0" w:color="auto"/>
              <w:bottom w:val="single" w:sz="4" w:space="0" w:color="auto"/>
              <w:right w:val="single" w:sz="4" w:space="0" w:color="auto"/>
            </w:tcBorders>
            <w:vAlign w:val="center"/>
            <w:hideMark/>
          </w:tcPr>
          <w:p w:rsidR="00CB66EE" w:rsidRPr="002C5B3C" w:rsidRDefault="00CB66EE" w:rsidP="00EA386A">
            <w:pPr>
              <w:rPr>
                <w:rFonts w:ascii="Times New Roman" w:eastAsia="Arial Unicode MS" w:hAnsi="Times New Roman"/>
                <w:color w:val="000000"/>
              </w:rPr>
            </w:pPr>
          </w:p>
        </w:tc>
        <w:tc>
          <w:tcPr>
            <w:tcW w:w="5953" w:type="dxa"/>
            <w:tcBorders>
              <w:top w:val="single" w:sz="4" w:space="0" w:color="auto"/>
              <w:left w:val="single" w:sz="4" w:space="0" w:color="auto"/>
              <w:bottom w:val="single" w:sz="4" w:space="0" w:color="auto"/>
              <w:right w:val="single" w:sz="4" w:space="0" w:color="auto"/>
            </w:tcBorders>
            <w:hideMark/>
          </w:tcPr>
          <w:p w:rsidR="00CB66EE" w:rsidRPr="002C5B3C" w:rsidRDefault="00CB66EE" w:rsidP="00EA386A">
            <w:pPr>
              <w:pStyle w:val="a6"/>
              <w:spacing w:line="276" w:lineRule="auto"/>
              <w:rPr>
                <w:rFonts w:ascii="Times New Roman" w:hAnsi="Times New Roman"/>
                <w:szCs w:val="24"/>
              </w:rPr>
            </w:pPr>
            <w:r w:rsidRPr="002C5B3C">
              <w:rPr>
                <w:rFonts w:ascii="Times New Roman" w:hAnsi="Times New Roman"/>
                <w:szCs w:val="24"/>
              </w:rPr>
              <w:t xml:space="preserve">4. Повышение квалификации педагогическими работниками </w:t>
            </w:r>
            <w:r w:rsidRPr="002C5B3C">
              <w:rPr>
                <w:rStyle w:val="77"/>
                <w:sz w:val="24"/>
                <w:szCs w:val="24"/>
              </w:rPr>
              <w:t>МБОУ «СОШ №2 г.Красноармейска»</w:t>
            </w:r>
          </w:p>
        </w:tc>
        <w:tc>
          <w:tcPr>
            <w:tcW w:w="1797" w:type="dxa"/>
            <w:tcBorders>
              <w:top w:val="single" w:sz="4" w:space="0" w:color="auto"/>
              <w:left w:val="single" w:sz="4" w:space="0" w:color="auto"/>
              <w:bottom w:val="single" w:sz="4" w:space="0" w:color="auto"/>
              <w:right w:val="single" w:sz="4" w:space="0" w:color="auto"/>
            </w:tcBorders>
            <w:hideMark/>
          </w:tcPr>
          <w:p w:rsidR="00CB66EE" w:rsidRPr="002C5B3C" w:rsidRDefault="00CB66EE" w:rsidP="00EA386A">
            <w:pPr>
              <w:pStyle w:val="a6"/>
              <w:spacing w:line="276" w:lineRule="auto"/>
              <w:rPr>
                <w:rFonts w:ascii="Times New Roman" w:hAnsi="Times New Roman"/>
                <w:szCs w:val="24"/>
              </w:rPr>
            </w:pPr>
            <w:r w:rsidRPr="002C5B3C">
              <w:rPr>
                <w:rFonts w:ascii="Times New Roman" w:hAnsi="Times New Roman"/>
                <w:szCs w:val="24"/>
              </w:rPr>
              <w:t>В течение года</w:t>
            </w:r>
          </w:p>
        </w:tc>
      </w:tr>
      <w:tr w:rsidR="00CB66EE" w:rsidRPr="002C5B3C" w:rsidTr="00EA386A">
        <w:tc>
          <w:tcPr>
            <w:tcW w:w="2093" w:type="dxa"/>
            <w:vMerge/>
            <w:tcBorders>
              <w:top w:val="single" w:sz="4" w:space="0" w:color="auto"/>
              <w:left w:val="single" w:sz="4" w:space="0" w:color="auto"/>
              <w:bottom w:val="single" w:sz="4" w:space="0" w:color="auto"/>
              <w:right w:val="single" w:sz="4" w:space="0" w:color="auto"/>
            </w:tcBorders>
            <w:vAlign w:val="center"/>
            <w:hideMark/>
          </w:tcPr>
          <w:p w:rsidR="00CB66EE" w:rsidRPr="002C5B3C" w:rsidRDefault="00CB66EE" w:rsidP="00EA386A">
            <w:pPr>
              <w:rPr>
                <w:rFonts w:ascii="Times New Roman" w:eastAsia="Arial Unicode MS" w:hAnsi="Times New Roman"/>
                <w:color w:val="000000"/>
              </w:rPr>
            </w:pPr>
          </w:p>
        </w:tc>
        <w:tc>
          <w:tcPr>
            <w:tcW w:w="5953" w:type="dxa"/>
            <w:tcBorders>
              <w:top w:val="single" w:sz="4" w:space="0" w:color="auto"/>
              <w:left w:val="single" w:sz="4" w:space="0" w:color="auto"/>
              <w:bottom w:val="single" w:sz="4" w:space="0" w:color="auto"/>
              <w:right w:val="single" w:sz="4" w:space="0" w:color="auto"/>
            </w:tcBorders>
            <w:hideMark/>
          </w:tcPr>
          <w:p w:rsidR="00CB66EE" w:rsidRPr="002C5B3C" w:rsidRDefault="00CB66EE" w:rsidP="00EA386A">
            <w:pPr>
              <w:pStyle w:val="a6"/>
              <w:spacing w:line="276" w:lineRule="auto"/>
              <w:rPr>
                <w:rFonts w:ascii="Times New Roman" w:hAnsi="Times New Roman"/>
                <w:szCs w:val="24"/>
              </w:rPr>
            </w:pPr>
            <w:r w:rsidRPr="002C5B3C">
              <w:rPr>
                <w:rFonts w:ascii="Times New Roman" w:hAnsi="Times New Roman"/>
                <w:szCs w:val="24"/>
              </w:rPr>
              <w:t>5. Аттестация педагогических работников</w:t>
            </w:r>
          </w:p>
        </w:tc>
        <w:tc>
          <w:tcPr>
            <w:tcW w:w="1797" w:type="dxa"/>
            <w:tcBorders>
              <w:top w:val="single" w:sz="4" w:space="0" w:color="auto"/>
              <w:left w:val="single" w:sz="4" w:space="0" w:color="auto"/>
              <w:bottom w:val="single" w:sz="4" w:space="0" w:color="auto"/>
              <w:right w:val="single" w:sz="4" w:space="0" w:color="auto"/>
            </w:tcBorders>
            <w:hideMark/>
          </w:tcPr>
          <w:p w:rsidR="00CB66EE" w:rsidRPr="002C5B3C" w:rsidRDefault="00CB66EE" w:rsidP="00EA386A">
            <w:pPr>
              <w:pStyle w:val="a6"/>
              <w:spacing w:line="276" w:lineRule="auto"/>
              <w:rPr>
                <w:rFonts w:ascii="Times New Roman" w:hAnsi="Times New Roman"/>
                <w:szCs w:val="24"/>
              </w:rPr>
            </w:pPr>
            <w:r w:rsidRPr="002C5B3C">
              <w:rPr>
                <w:rFonts w:ascii="Times New Roman" w:hAnsi="Times New Roman"/>
                <w:szCs w:val="24"/>
              </w:rPr>
              <w:t>Октябрь-май 2012г</w:t>
            </w:r>
          </w:p>
        </w:tc>
      </w:tr>
      <w:tr w:rsidR="00CB66EE" w:rsidRPr="002C5B3C" w:rsidTr="00EA386A">
        <w:tc>
          <w:tcPr>
            <w:tcW w:w="2093" w:type="dxa"/>
            <w:vMerge/>
            <w:tcBorders>
              <w:top w:val="single" w:sz="4" w:space="0" w:color="auto"/>
              <w:left w:val="single" w:sz="4" w:space="0" w:color="auto"/>
              <w:bottom w:val="single" w:sz="4" w:space="0" w:color="auto"/>
              <w:right w:val="single" w:sz="4" w:space="0" w:color="auto"/>
            </w:tcBorders>
            <w:vAlign w:val="center"/>
            <w:hideMark/>
          </w:tcPr>
          <w:p w:rsidR="00CB66EE" w:rsidRPr="002C5B3C" w:rsidRDefault="00CB66EE" w:rsidP="00EA386A">
            <w:pPr>
              <w:rPr>
                <w:rFonts w:ascii="Times New Roman" w:eastAsia="Arial Unicode MS" w:hAnsi="Times New Roman"/>
                <w:color w:val="000000"/>
              </w:rPr>
            </w:pPr>
          </w:p>
        </w:tc>
        <w:tc>
          <w:tcPr>
            <w:tcW w:w="5953" w:type="dxa"/>
            <w:tcBorders>
              <w:top w:val="single" w:sz="4" w:space="0" w:color="auto"/>
              <w:left w:val="single" w:sz="4" w:space="0" w:color="auto"/>
              <w:bottom w:val="single" w:sz="4" w:space="0" w:color="auto"/>
              <w:right w:val="single" w:sz="4" w:space="0" w:color="auto"/>
            </w:tcBorders>
            <w:hideMark/>
          </w:tcPr>
          <w:p w:rsidR="00CB66EE" w:rsidRPr="002C5B3C" w:rsidRDefault="00CB66EE" w:rsidP="00EA386A">
            <w:pPr>
              <w:pStyle w:val="a6"/>
              <w:spacing w:line="276" w:lineRule="auto"/>
              <w:rPr>
                <w:rStyle w:val="FontStyle33"/>
              </w:rPr>
            </w:pPr>
          </w:p>
        </w:tc>
        <w:tc>
          <w:tcPr>
            <w:tcW w:w="1797" w:type="dxa"/>
            <w:tcBorders>
              <w:top w:val="single" w:sz="4" w:space="0" w:color="auto"/>
              <w:left w:val="single" w:sz="4" w:space="0" w:color="auto"/>
              <w:bottom w:val="single" w:sz="4" w:space="0" w:color="auto"/>
              <w:right w:val="single" w:sz="4" w:space="0" w:color="auto"/>
            </w:tcBorders>
            <w:hideMark/>
          </w:tcPr>
          <w:p w:rsidR="00CB66EE" w:rsidRPr="002C5B3C" w:rsidRDefault="00CB66EE" w:rsidP="00EA386A">
            <w:pPr>
              <w:pStyle w:val="a6"/>
              <w:spacing w:line="276" w:lineRule="auto"/>
              <w:rPr>
                <w:rStyle w:val="FontStyle33"/>
              </w:rPr>
            </w:pPr>
            <w:r w:rsidRPr="002C5B3C">
              <w:rPr>
                <w:rStyle w:val="FontStyle33"/>
              </w:rPr>
              <w:t xml:space="preserve">Октябрь </w:t>
            </w:r>
            <w:r w:rsidRPr="002C5B3C">
              <w:rPr>
                <w:rStyle w:val="FontStyle33"/>
              </w:rPr>
              <w:lastRenderedPageBreak/>
              <w:t>2012г</w:t>
            </w:r>
          </w:p>
        </w:tc>
      </w:tr>
      <w:tr w:rsidR="00CB66EE" w:rsidRPr="002C5B3C" w:rsidTr="00EA386A">
        <w:tc>
          <w:tcPr>
            <w:tcW w:w="2093" w:type="dxa"/>
            <w:vMerge w:val="restart"/>
            <w:tcBorders>
              <w:top w:val="single" w:sz="4" w:space="0" w:color="auto"/>
              <w:left w:val="single" w:sz="4" w:space="0" w:color="auto"/>
              <w:bottom w:val="single" w:sz="4" w:space="0" w:color="auto"/>
              <w:right w:val="single" w:sz="4" w:space="0" w:color="auto"/>
            </w:tcBorders>
            <w:hideMark/>
          </w:tcPr>
          <w:p w:rsidR="00CB66EE" w:rsidRPr="002C5B3C" w:rsidRDefault="00CB66EE" w:rsidP="00EA386A">
            <w:pPr>
              <w:pStyle w:val="a6"/>
              <w:spacing w:line="276" w:lineRule="auto"/>
              <w:rPr>
                <w:rFonts w:ascii="Times New Roman" w:hAnsi="Times New Roman"/>
                <w:szCs w:val="24"/>
              </w:rPr>
            </w:pPr>
            <w:r w:rsidRPr="002C5B3C">
              <w:rPr>
                <w:rStyle w:val="74"/>
                <w:sz w:val="24"/>
                <w:szCs w:val="24"/>
              </w:rPr>
              <w:lastRenderedPageBreak/>
              <w:t>V. Информационное обеспечение введения Стандарта</w:t>
            </w:r>
          </w:p>
        </w:tc>
        <w:tc>
          <w:tcPr>
            <w:tcW w:w="5953" w:type="dxa"/>
            <w:tcBorders>
              <w:top w:val="single" w:sz="4" w:space="0" w:color="auto"/>
              <w:left w:val="single" w:sz="4" w:space="0" w:color="auto"/>
              <w:bottom w:val="single" w:sz="4" w:space="0" w:color="auto"/>
              <w:right w:val="single" w:sz="4" w:space="0" w:color="auto"/>
            </w:tcBorders>
            <w:hideMark/>
          </w:tcPr>
          <w:p w:rsidR="00CB66EE" w:rsidRPr="002C5B3C" w:rsidRDefault="00CB66EE" w:rsidP="00EA386A">
            <w:pPr>
              <w:pStyle w:val="a6"/>
              <w:spacing w:line="276" w:lineRule="auto"/>
              <w:rPr>
                <w:rFonts w:ascii="Times New Roman" w:hAnsi="Times New Roman"/>
                <w:szCs w:val="24"/>
              </w:rPr>
            </w:pPr>
            <w:r w:rsidRPr="002C5B3C">
              <w:rPr>
                <w:rStyle w:val="74"/>
                <w:sz w:val="24"/>
                <w:szCs w:val="24"/>
              </w:rPr>
              <w:t>1. Размещение на сайте Учреждения информационных материалов о введении Стандарта</w:t>
            </w:r>
          </w:p>
        </w:tc>
        <w:tc>
          <w:tcPr>
            <w:tcW w:w="1797" w:type="dxa"/>
            <w:tcBorders>
              <w:top w:val="single" w:sz="4" w:space="0" w:color="auto"/>
              <w:left w:val="single" w:sz="4" w:space="0" w:color="auto"/>
              <w:bottom w:val="single" w:sz="4" w:space="0" w:color="auto"/>
              <w:right w:val="single" w:sz="4" w:space="0" w:color="auto"/>
            </w:tcBorders>
            <w:hideMark/>
          </w:tcPr>
          <w:p w:rsidR="00CB66EE" w:rsidRPr="002C5B3C" w:rsidRDefault="00CB66EE" w:rsidP="00EA386A">
            <w:pPr>
              <w:pStyle w:val="a6"/>
              <w:spacing w:line="276" w:lineRule="auto"/>
              <w:rPr>
                <w:rFonts w:ascii="Times New Roman" w:hAnsi="Times New Roman"/>
                <w:szCs w:val="24"/>
              </w:rPr>
            </w:pPr>
            <w:r w:rsidRPr="002C5B3C">
              <w:rPr>
                <w:rFonts w:ascii="Times New Roman" w:hAnsi="Times New Roman"/>
                <w:szCs w:val="24"/>
              </w:rPr>
              <w:t xml:space="preserve">Постоянно </w:t>
            </w:r>
          </w:p>
        </w:tc>
      </w:tr>
      <w:tr w:rsidR="00CB66EE" w:rsidRPr="002C5B3C" w:rsidTr="00EA386A">
        <w:tc>
          <w:tcPr>
            <w:tcW w:w="2093" w:type="dxa"/>
            <w:vMerge/>
            <w:tcBorders>
              <w:top w:val="single" w:sz="4" w:space="0" w:color="auto"/>
              <w:left w:val="single" w:sz="4" w:space="0" w:color="auto"/>
              <w:bottom w:val="single" w:sz="4" w:space="0" w:color="auto"/>
              <w:right w:val="single" w:sz="4" w:space="0" w:color="auto"/>
            </w:tcBorders>
            <w:vAlign w:val="center"/>
            <w:hideMark/>
          </w:tcPr>
          <w:p w:rsidR="00CB66EE" w:rsidRPr="002C5B3C" w:rsidRDefault="00CB66EE" w:rsidP="00EA386A">
            <w:pPr>
              <w:rPr>
                <w:rFonts w:ascii="Times New Roman" w:eastAsia="Arial Unicode MS" w:hAnsi="Times New Roman"/>
                <w:color w:val="000000"/>
              </w:rPr>
            </w:pPr>
          </w:p>
        </w:tc>
        <w:tc>
          <w:tcPr>
            <w:tcW w:w="5953" w:type="dxa"/>
            <w:tcBorders>
              <w:top w:val="single" w:sz="4" w:space="0" w:color="auto"/>
              <w:left w:val="single" w:sz="4" w:space="0" w:color="auto"/>
              <w:bottom w:val="single" w:sz="4" w:space="0" w:color="auto"/>
              <w:right w:val="single" w:sz="4" w:space="0" w:color="auto"/>
            </w:tcBorders>
            <w:hideMark/>
          </w:tcPr>
          <w:p w:rsidR="00CB66EE" w:rsidRPr="002C5B3C" w:rsidRDefault="00CB66EE" w:rsidP="00EA386A">
            <w:pPr>
              <w:pStyle w:val="a6"/>
              <w:spacing w:line="276" w:lineRule="auto"/>
              <w:rPr>
                <w:rFonts w:ascii="Times New Roman" w:hAnsi="Times New Roman"/>
                <w:szCs w:val="24"/>
              </w:rPr>
            </w:pPr>
            <w:r w:rsidRPr="002C5B3C">
              <w:rPr>
                <w:rStyle w:val="74"/>
                <w:sz w:val="24"/>
                <w:szCs w:val="24"/>
              </w:rPr>
              <w:t>2. Широкое информирование родительской общественности о подготовке к введению новых стандартов и порядке перехода на них</w:t>
            </w:r>
          </w:p>
        </w:tc>
        <w:tc>
          <w:tcPr>
            <w:tcW w:w="1797" w:type="dxa"/>
            <w:tcBorders>
              <w:top w:val="single" w:sz="4" w:space="0" w:color="auto"/>
              <w:left w:val="single" w:sz="4" w:space="0" w:color="auto"/>
              <w:bottom w:val="single" w:sz="4" w:space="0" w:color="auto"/>
              <w:right w:val="single" w:sz="4" w:space="0" w:color="auto"/>
            </w:tcBorders>
            <w:hideMark/>
          </w:tcPr>
          <w:p w:rsidR="00CB66EE" w:rsidRPr="002C5B3C" w:rsidRDefault="00CB66EE" w:rsidP="00EA386A">
            <w:pPr>
              <w:pStyle w:val="a6"/>
              <w:spacing w:line="276" w:lineRule="auto"/>
              <w:rPr>
                <w:rFonts w:ascii="Times New Roman" w:hAnsi="Times New Roman"/>
                <w:szCs w:val="24"/>
              </w:rPr>
            </w:pPr>
            <w:r w:rsidRPr="002C5B3C">
              <w:rPr>
                <w:rFonts w:ascii="Times New Roman" w:hAnsi="Times New Roman"/>
                <w:szCs w:val="24"/>
              </w:rPr>
              <w:t xml:space="preserve">Постоянно </w:t>
            </w:r>
          </w:p>
        </w:tc>
      </w:tr>
      <w:tr w:rsidR="00CB66EE" w:rsidRPr="002C5B3C" w:rsidTr="00EA386A">
        <w:tc>
          <w:tcPr>
            <w:tcW w:w="2093" w:type="dxa"/>
            <w:vMerge/>
            <w:tcBorders>
              <w:top w:val="single" w:sz="4" w:space="0" w:color="auto"/>
              <w:left w:val="single" w:sz="4" w:space="0" w:color="auto"/>
              <w:bottom w:val="single" w:sz="4" w:space="0" w:color="auto"/>
              <w:right w:val="single" w:sz="4" w:space="0" w:color="auto"/>
            </w:tcBorders>
            <w:vAlign w:val="center"/>
            <w:hideMark/>
          </w:tcPr>
          <w:p w:rsidR="00CB66EE" w:rsidRPr="002C5B3C" w:rsidRDefault="00CB66EE" w:rsidP="00EA386A">
            <w:pPr>
              <w:rPr>
                <w:rFonts w:ascii="Times New Roman" w:eastAsia="Arial Unicode MS" w:hAnsi="Times New Roman"/>
                <w:color w:val="000000"/>
              </w:rPr>
            </w:pPr>
          </w:p>
        </w:tc>
        <w:tc>
          <w:tcPr>
            <w:tcW w:w="5953" w:type="dxa"/>
            <w:tcBorders>
              <w:top w:val="single" w:sz="4" w:space="0" w:color="auto"/>
              <w:left w:val="single" w:sz="4" w:space="0" w:color="auto"/>
              <w:bottom w:val="single" w:sz="4" w:space="0" w:color="auto"/>
              <w:right w:val="single" w:sz="4" w:space="0" w:color="auto"/>
            </w:tcBorders>
            <w:hideMark/>
          </w:tcPr>
          <w:p w:rsidR="00CB66EE" w:rsidRPr="002C5B3C" w:rsidRDefault="00CB66EE" w:rsidP="00EA386A">
            <w:pPr>
              <w:pStyle w:val="a6"/>
              <w:spacing w:line="276" w:lineRule="auto"/>
              <w:rPr>
                <w:rFonts w:ascii="Times New Roman" w:hAnsi="Times New Roman"/>
                <w:szCs w:val="24"/>
              </w:rPr>
            </w:pPr>
            <w:r w:rsidRPr="002C5B3C">
              <w:rPr>
                <w:rStyle w:val="74"/>
                <w:sz w:val="24"/>
                <w:szCs w:val="24"/>
              </w:rPr>
              <w:t>3. Организация изучения общественного мнения по вопросам введения новых стандартов и внесения дополнений в содержание ООП</w:t>
            </w:r>
          </w:p>
        </w:tc>
        <w:tc>
          <w:tcPr>
            <w:tcW w:w="1797" w:type="dxa"/>
            <w:tcBorders>
              <w:top w:val="single" w:sz="4" w:space="0" w:color="auto"/>
              <w:left w:val="single" w:sz="4" w:space="0" w:color="auto"/>
              <w:bottom w:val="single" w:sz="4" w:space="0" w:color="auto"/>
              <w:right w:val="single" w:sz="4" w:space="0" w:color="auto"/>
            </w:tcBorders>
            <w:hideMark/>
          </w:tcPr>
          <w:p w:rsidR="00CB66EE" w:rsidRPr="002C5B3C" w:rsidRDefault="00CB66EE" w:rsidP="00EA386A">
            <w:pPr>
              <w:pStyle w:val="a6"/>
              <w:spacing w:line="276" w:lineRule="auto"/>
              <w:rPr>
                <w:rFonts w:ascii="Times New Roman" w:hAnsi="Times New Roman"/>
                <w:szCs w:val="24"/>
              </w:rPr>
            </w:pPr>
            <w:r w:rsidRPr="002C5B3C">
              <w:rPr>
                <w:rFonts w:ascii="Times New Roman" w:hAnsi="Times New Roman"/>
                <w:szCs w:val="24"/>
              </w:rPr>
              <w:t>Ежегодно</w:t>
            </w:r>
          </w:p>
        </w:tc>
      </w:tr>
      <w:tr w:rsidR="00CB66EE" w:rsidRPr="002C5B3C" w:rsidTr="00EA386A">
        <w:tc>
          <w:tcPr>
            <w:tcW w:w="2093" w:type="dxa"/>
            <w:vMerge/>
            <w:tcBorders>
              <w:top w:val="single" w:sz="4" w:space="0" w:color="auto"/>
              <w:left w:val="single" w:sz="4" w:space="0" w:color="auto"/>
              <w:bottom w:val="single" w:sz="4" w:space="0" w:color="auto"/>
              <w:right w:val="single" w:sz="4" w:space="0" w:color="auto"/>
            </w:tcBorders>
            <w:vAlign w:val="center"/>
            <w:hideMark/>
          </w:tcPr>
          <w:p w:rsidR="00CB66EE" w:rsidRPr="002C5B3C" w:rsidRDefault="00CB66EE" w:rsidP="00EA386A">
            <w:pPr>
              <w:rPr>
                <w:rFonts w:ascii="Times New Roman" w:eastAsia="Arial Unicode MS" w:hAnsi="Times New Roman"/>
                <w:color w:val="000000"/>
              </w:rPr>
            </w:pPr>
          </w:p>
        </w:tc>
        <w:tc>
          <w:tcPr>
            <w:tcW w:w="5953" w:type="dxa"/>
            <w:tcBorders>
              <w:top w:val="single" w:sz="4" w:space="0" w:color="auto"/>
              <w:left w:val="single" w:sz="4" w:space="0" w:color="auto"/>
              <w:bottom w:val="single" w:sz="4" w:space="0" w:color="auto"/>
              <w:right w:val="single" w:sz="4" w:space="0" w:color="auto"/>
            </w:tcBorders>
            <w:hideMark/>
          </w:tcPr>
          <w:p w:rsidR="00CB66EE" w:rsidRPr="002C5B3C" w:rsidRDefault="00CB66EE" w:rsidP="00EA386A">
            <w:pPr>
              <w:pStyle w:val="a6"/>
              <w:spacing w:line="276" w:lineRule="auto"/>
              <w:rPr>
                <w:rFonts w:ascii="Times New Roman" w:hAnsi="Times New Roman"/>
                <w:szCs w:val="24"/>
              </w:rPr>
            </w:pPr>
            <w:r w:rsidRPr="002C5B3C">
              <w:rPr>
                <w:rStyle w:val="74"/>
                <w:sz w:val="24"/>
                <w:szCs w:val="24"/>
              </w:rPr>
              <w:t>4. Обеспечение публичной отчётности Учреждения о ходе и результатах введения Стандарта</w:t>
            </w:r>
          </w:p>
        </w:tc>
        <w:tc>
          <w:tcPr>
            <w:tcW w:w="1797" w:type="dxa"/>
            <w:tcBorders>
              <w:top w:val="single" w:sz="4" w:space="0" w:color="auto"/>
              <w:left w:val="single" w:sz="4" w:space="0" w:color="auto"/>
              <w:bottom w:val="single" w:sz="4" w:space="0" w:color="auto"/>
              <w:right w:val="single" w:sz="4" w:space="0" w:color="auto"/>
            </w:tcBorders>
            <w:hideMark/>
          </w:tcPr>
          <w:p w:rsidR="00CB66EE" w:rsidRPr="002C5B3C" w:rsidRDefault="00CB66EE" w:rsidP="00EA386A">
            <w:pPr>
              <w:pStyle w:val="a6"/>
              <w:spacing w:line="276" w:lineRule="auto"/>
              <w:rPr>
                <w:rFonts w:ascii="Times New Roman" w:hAnsi="Times New Roman"/>
                <w:szCs w:val="24"/>
              </w:rPr>
            </w:pPr>
            <w:r w:rsidRPr="002C5B3C">
              <w:rPr>
                <w:rFonts w:ascii="Times New Roman" w:hAnsi="Times New Roman"/>
                <w:szCs w:val="24"/>
              </w:rPr>
              <w:t>Июль 2012г</w:t>
            </w:r>
          </w:p>
        </w:tc>
      </w:tr>
      <w:tr w:rsidR="00CB66EE" w:rsidRPr="002C5B3C" w:rsidTr="00EA386A">
        <w:tc>
          <w:tcPr>
            <w:tcW w:w="2093" w:type="dxa"/>
            <w:vMerge/>
            <w:tcBorders>
              <w:top w:val="single" w:sz="4" w:space="0" w:color="auto"/>
              <w:left w:val="single" w:sz="4" w:space="0" w:color="auto"/>
              <w:bottom w:val="single" w:sz="4" w:space="0" w:color="auto"/>
              <w:right w:val="single" w:sz="4" w:space="0" w:color="auto"/>
            </w:tcBorders>
            <w:vAlign w:val="center"/>
            <w:hideMark/>
          </w:tcPr>
          <w:p w:rsidR="00CB66EE" w:rsidRPr="002C5B3C" w:rsidRDefault="00CB66EE" w:rsidP="00EA386A">
            <w:pPr>
              <w:rPr>
                <w:rFonts w:ascii="Times New Roman" w:eastAsia="Arial Unicode MS" w:hAnsi="Times New Roman"/>
                <w:color w:val="000000"/>
              </w:rPr>
            </w:pPr>
          </w:p>
        </w:tc>
        <w:tc>
          <w:tcPr>
            <w:tcW w:w="5953" w:type="dxa"/>
            <w:tcBorders>
              <w:top w:val="single" w:sz="4" w:space="0" w:color="auto"/>
              <w:left w:val="single" w:sz="4" w:space="0" w:color="auto"/>
              <w:bottom w:val="single" w:sz="4" w:space="0" w:color="auto"/>
              <w:right w:val="single" w:sz="4" w:space="0" w:color="auto"/>
            </w:tcBorders>
            <w:hideMark/>
          </w:tcPr>
          <w:p w:rsidR="00CB66EE" w:rsidRPr="002C5B3C" w:rsidRDefault="00CB66EE" w:rsidP="00EA386A">
            <w:pPr>
              <w:pStyle w:val="a6"/>
              <w:spacing w:line="276" w:lineRule="auto"/>
              <w:rPr>
                <w:rFonts w:ascii="Times New Roman" w:hAnsi="Times New Roman"/>
                <w:szCs w:val="24"/>
              </w:rPr>
            </w:pPr>
            <w:r w:rsidRPr="002C5B3C">
              <w:rPr>
                <w:rStyle w:val="74"/>
                <w:sz w:val="24"/>
                <w:szCs w:val="24"/>
              </w:rPr>
              <w:t>5. Разработка рекомендаций для педагогических работников:</w:t>
            </w:r>
          </w:p>
          <w:p w:rsidR="00CB66EE" w:rsidRPr="002C5B3C" w:rsidRDefault="00CB66EE" w:rsidP="007D39EF">
            <w:pPr>
              <w:pStyle w:val="a6"/>
              <w:widowControl w:val="0"/>
              <w:numPr>
                <w:ilvl w:val="0"/>
                <w:numId w:val="73"/>
              </w:numPr>
              <w:autoSpaceDE w:val="0"/>
              <w:autoSpaceDN w:val="0"/>
              <w:adjustRightInd w:val="0"/>
              <w:spacing w:line="276" w:lineRule="auto"/>
              <w:ind w:left="317" w:hanging="283"/>
              <w:rPr>
                <w:rFonts w:ascii="Times New Roman" w:hAnsi="Times New Roman"/>
                <w:szCs w:val="24"/>
              </w:rPr>
            </w:pPr>
            <w:r w:rsidRPr="002C5B3C">
              <w:rPr>
                <w:rStyle w:val="74"/>
                <w:sz w:val="24"/>
                <w:szCs w:val="24"/>
              </w:rPr>
              <w:t>по организации внеурочной деятельности обучающихся;</w:t>
            </w:r>
          </w:p>
          <w:p w:rsidR="00CB66EE" w:rsidRPr="002C5B3C" w:rsidRDefault="00CB66EE" w:rsidP="007D39EF">
            <w:pPr>
              <w:pStyle w:val="a6"/>
              <w:widowControl w:val="0"/>
              <w:numPr>
                <w:ilvl w:val="0"/>
                <w:numId w:val="73"/>
              </w:numPr>
              <w:autoSpaceDE w:val="0"/>
              <w:autoSpaceDN w:val="0"/>
              <w:adjustRightInd w:val="0"/>
              <w:spacing w:line="276" w:lineRule="auto"/>
              <w:ind w:left="317" w:hanging="283"/>
              <w:rPr>
                <w:rFonts w:ascii="Times New Roman" w:hAnsi="Times New Roman"/>
                <w:szCs w:val="24"/>
              </w:rPr>
            </w:pPr>
            <w:r w:rsidRPr="002C5B3C">
              <w:rPr>
                <w:rStyle w:val="74"/>
                <w:sz w:val="24"/>
                <w:szCs w:val="24"/>
              </w:rPr>
              <w:t>по организации текущей и итоговой оценки достижения планируемых результатов;</w:t>
            </w:r>
          </w:p>
          <w:p w:rsidR="00CB66EE" w:rsidRPr="002C5B3C" w:rsidRDefault="00CB66EE" w:rsidP="007D39EF">
            <w:pPr>
              <w:pStyle w:val="a6"/>
              <w:widowControl w:val="0"/>
              <w:numPr>
                <w:ilvl w:val="0"/>
                <w:numId w:val="73"/>
              </w:numPr>
              <w:autoSpaceDE w:val="0"/>
              <w:autoSpaceDN w:val="0"/>
              <w:adjustRightInd w:val="0"/>
              <w:spacing w:line="276" w:lineRule="auto"/>
              <w:ind w:left="317" w:hanging="283"/>
              <w:rPr>
                <w:rFonts w:ascii="Times New Roman" w:hAnsi="Times New Roman"/>
                <w:szCs w:val="24"/>
              </w:rPr>
            </w:pPr>
            <w:r w:rsidRPr="002C5B3C">
              <w:rPr>
                <w:rStyle w:val="74"/>
                <w:sz w:val="24"/>
                <w:szCs w:val="24"/>
              </w:rPr>
              <w:t>по использованию ресурсов времени для организации домашней работы обучающихся;</w:t>
            </w:r>
          </w:p>
          <w:p w:rsidR="00CB66EE" w:rsidRPr="002C5B3C" w:rsidRDefault="00CB66EE" w:rsidP="007D39EF">
            <w:pPr>
              <w:pStyle w:val="a6"/>
              <w:widowControl w:val="0"/>
              <w:numPr>
                <w:ilvl w:val="0"/>
                <w:numId w:val="73"/>
              </w:numPr>
              <w:autoSpaceDE w:val="0"/>
              <w:autoSpaceDN w:val="0"/>
              <w:adjustRightInd w:val="0"/>
              <w:spacing w:line="276" w:lineRule="auto"/>
              <w:ind w:left="317" w:hanging="283"/>
              <w:rPr>
                <w:rFonts w:ascii="Times New Roman" w:hAnsi="Times New Roman"/>
                <w:szCs w:val="24"/>
              </w:rPr>
            </w:pPr>
            <w:r w:rsidRPr="002C5B3C">
              <w:rPr>
                <w:rStyle w:val="74"/>
                <w:sz w:val="24"/>
                <w:szCs w:val="24"/>
              </w:rPr>
              <w:t>по использованию интерактивных технологий  и т.д.</w:t>
            </w:r>
          </w:p>
        </w:tc>
        <w:tc>
          <w:tcPr>
            <w:tcW w:w="1797" w:type="dxa"/>
            <w:tcBorders>
              <w:top w:val="single" w:sz="4" w:space="0" w:color="auto"/>
              <w:left w:val="single" w:sz="4" w:space="0" w:color="auto"/>
              <w:bottom w:val="single" w:sz="4" w:space="0" w:color="auto"/>
              <w:right w:val="single" w:sz="4" w:space="0" w:color="auto"/>
            </w:tcBorders>
            <w:hideMark/>
          </w:tcPr>
          <w:p w:rsidR="00CB66EE" w:rsidRPr="002C5B3C" w:rsidRDefault="00CB66EE" w:rsidP="00EA386A">
            <w:pPr>
              <w:pStyle w:val="a6"/>
              <w:spacing w:line="276" w:lineRule="auto"/>
              <w:rPr>
                <w:rFonts w:ascii="Times New Roman" w:hAnsi="Times New Roman"/>
                <w:szCs w:val="24"/>
              </w:rPr>
            </w:pPr>
            <w:r w:rsidRPr="002C5B3C">
              <w:rPr>
                <w:rFonts w:ascii="Times New Roman" w:hAnsi="Times New Roman"/>
                <w:szCs w:val="24"/>
              </w:rPr>
              <w:t>В  течение года</w:t>
            </w:r>
          </w:p>
        </w:tc>
      </w:tr>
      <w:tr w:rsidR="00CB66EE" w:rsidRPr="002C5B3C" w:rsidTr="00EA386A">
        <w:tc>
          <w:tcPr>
            <w:tcW w:w="2093" w:type="dxa"/>
            <w:vMerge w:val="restart"/>
            <w:tcBorders>
              <w:top w:val="single" w:sz="4" w:space="0" w:color="auto"/>
              <w:left w:val="single" w:sz="4" w:space="0" w:color="auto"/>
              <w:bottom w:val="single" w:sz="4" w:space="0" w:color="auto"/>
              <w:right w:val="single" w:sz="4" w:space="0" w:color="auto"/>
            </w:tcBorders>
            <w:hideMark/>
          </w:tcPr>
          <w:p w:rsidR="00CB66EE" w:rsidRPr="002C5B3C" w:rsidRDefault="00CB66EE" w:rsidP="00EA386A">
            <w:pPr>
              <w:pStyle w:val="a6"/>
              <w:spacing w:line="276" w:lineRule="auto"/>
              <w:rPr>
                <w:rFonts w:ascii="Times New Roman" w:hAnsi="Times New Roman"/>
                <w:szCs w:val="24"/>
              </w:rPr>
            </w:pPr>
            <w:r w:rsidRPr="002C5B3C">
              <w:rPr>
                <w:rStyle w:val="74"/>
                <w:sz w:val="24"/>
                <w:szCs w:val="24"/>
              </w:rPr>
              <w:t>VI. Материально-техническое обеспечение введения Стандарта</w:t>
            </w:r>
          </w:p>
        </w:tc>
        <w:tc>
          <w:tcPr>
            <w:tcW w:w="5953" w:type="dxa"/>
            <w:tcBorders>
              <w:top w:val="single" w:sz="4" w:space="0" w:color="auto"/>
              <w:left w:val="single" w:sz="4" w:space="0" w:color="auto"/>
              <w:bottom w:val="single" w:sz="4" w:space="0" w:color="auto"/>
              <w:right w:val="single" w:sz="4" w:space="0" w:color="auto"/>
            </w:tcBorders>
            <w:hideMark/>
          </w:tcPr>
          <w:p w:rsidR="00CB66EE" w:rsidRPr="002C5B3C" w:rsidRDefault="00CB66EE" w:rsidP="00EA386A">
            <w:pPr>
              <w:pStyle w:val="a6"/>
              <w:spacing w:line="276" w:lineRule="auto"/>
              <w:rPr>
                <w:rFonts w:ascii="Times New Roman" w:hAnsi="Times New Roman"/>
                <w:szCs w:val="24"/>
              </w:rPr>
            </w:pPr>
            <w:r w:rsidRPr="002C5B3C">
              <w:rPr>
                <w:rStyle w:val="74"/>
                <w:sz w:val="24"/>
                <w:szCs w:val="24"/>
              </w:rPr>
              <w:t>1. Анализ материально-технического обеспечения введения и реализации Стандарта начального общего образования</w:t>
            </w:r>
          </w:p>
        </w:tc>
        <w:tc>
          <w:tcPr>
            <w:tcW w:w="1797" w:type="dxa"/>
            <w:tcBorders>
              <w:top w:val="single" w:sz="4" w:space="0" w:color="auto"/>
              <w:left w:val="single" w:sz="4" w:space="0" w:color="auto"/>
              <w:bottom w:val="single" w:sz="4" w:space="0" w:color="auto"/>
              <w:right w:val="single" w:sz="4" w:space="0" w:color="auto"/>
            </w:tcBorders>
            <w:hideMark/>
          </w:tcPr>
          <w:p w:rsidR="00CB66EE" w:rsidRPr="002C5B3C" w:rsidRDefault="00CB66EE" w:rsidP="00EA386A">
            <w:pPr>
              <w:pStyle w:val="a6"/>
              <w:spacing w:line="276" w:lineRule="auto"/>
              <w:rPr>
                <w:rFonts w:ascii="Times New Roman" w:hAnsi="Times New Roman"/>
                <w:szCs w:val="24"/>
              </w:rPr>
            </w:pPr>
            <w:r w:rsidRPr="002C5B3C">
              <w:rPr>
                <w:rFonts w:ascii="Times New Roman" w:hAnsi="Times New Roman"/>
                <w:szCs w:val="24"/>
              </w:rPr>
              <w:t>Апрель 2012г</w:t>
            </w:r>
          </w:p>
        </w:tc>
      </w:tr>
      <w:tr w:rsidR="00CB66EE" w:rsidRPr="002C5B3C" w:rsidTr="00EA386A">
        <w:tc>
          <w:tcPr>
            <w:tcW w:w="2093" w:type="dxa"/>
            <w:vMerge/>
            <w:tcBorders>
              <w:top w:val="single" w:sz="4" w:space="0" w:color="auto"/>
              <w:left w:val="single" w:sz="4" w:space="0" w:color="auto"/>
              <w:bottom w:val="single" w:sz="4" w:space="0" w:color="auto"/>
              <w:right w:val="single" w:sz="4" w:space="0" w:color="auto"/>
            </w:tcBorders>
            <w:vAlign w:val="center"/>
            <w:hideMark/>
          </w:tcPr>
          <w:p w:rsidR="00CB66EE" w:rsidRPr="002C5B3C" w:rsidRDefault="00CB66EE" w:rsidP="00EA386A">
            <w:pPr>
              <w:rPr>
                <w:rFonts w:ascii="Times New Roman" w:eastAsia="Arial Unicode MS" w:hAnsi="Times New Roman"/>
                <w:color w:val="000000"/>
              </w:rPr>
            </w:pPr>
          </w:p>
        </w:tc>
        <w:tc>
          <w:tcPr>
            <w:tcW w:w="5953" w:type="dxa"/>
            <w:tcBorders>
              <w:top w:val="single" w:sz="4" w:space="0" w:color="auto"/>
              <w:left w:val="single" w:sz="4" w:space="0" w:color="auto"/>
              <w:bottom w:val="single" w:sz="4" w:space="0" w:color="auto"/>
              <w:right w:val="single" w:sz="4" w:space="0" w:color="auto"/>
            </w:tcBorders>
            <w:hideMark/>
          </w:tcPr>
          <w:p w:rsidR="00CB66EE" w:rsidRPr="002C5B3C" w:rsidRDefault="00CB66EE" w:rsidP="00EA386A">
            <w:pPr>
              <w:pStyle w:val="a6"/>
              <w:spacing w:line="276" w:lineRule="auto"/>
              <w:rPr>
                <w:rFonts w:ascii="Times New Roman" w:hAnsi="Times New Roman"/>
                <w:szCs w:val="24"/>
              </w:rPr>
            </w:pPr>
            <w:r w:rsidRPr="002C5B3C">
              <w:rPr>
                <w:rStyle w:val="74"/>
                <w:sz w:val="24"/>
                <w:szCs w:val="24"/>
              </w:rPr>
              <w:t xml:space="preserve">2. </w:t>
            </w:r>
            <w:r w:rsidRPr="002C5B3C">
              <w:rPr>
                <w:rStyle w:val="FontStyle33"/>
              </w:rPr>
              <w:t xml:space="preserve">Приобретение оборудования (учебно-лабораторное, компьютерное оборудование) в соответствии с </w:t>
            </w:r>
            <w:r w:rsidRPr="002C5B3C">
              <w:rPr>
                <w:rStyle w:val="74"/>
                <w:sz w:val="24"/>
                <w:szCs w:val="24"/>
              </w:rPr>
              <w:t>требованиями Стандарта</w:t>
            </w:r>
          </w:p>
        </w:tc>
        <w:tc>
          <w:tcPr>
            <w:tcW w:w="1797" w:type="dxa"/>
            <w:tcBorders>
              <w:top w:val="single" w:sz="4" w:space="0" w:color="auto"/>
              <w:left w:val="single" w:sz="4" w:space="0" w:color="auto"/>
              <w:bottom w:val="single" w:sz="4" w:space="0" w:color="auto"/>
              <w:right w:val="single" w:sz="4" w:space="0" w:color="auto"/>
            </w:tcBorders>
            <w:hideMark/>
          </w:tcPr>
          <w:p w:rsidR="00CB66EE" w:rsidRPr="002C5B3C" w:rsidRDefault="00CB66EE" w:rsidP="00EA386A">
            <w:pPr>
              <w:pStyle w:val="a6"/>
              <w:spacing w:line="276" w:lineRule="auto"/>
              <w:rPr>
                <w:rFonts w:ascii="Times New Roman" w:hAnsi="Times New Roman"/>
                <w:szCs w:val="24"/>
              </w:rPr>
            </w:pPr>
            <w:r w:rsidRPr="002C5B3C">
              <w:rPr>
                <w:rFonts w:ascii="Times New Roman" w:hAnsi="Times New Roman"/>
                <w:szCs w:val="24"/>
              </w:rPr>
              <w:t>2012-2015гг</w:t>
            </w:r>
          </w:p>
        </w:tc>
      </w:tr>
      <w:tr w:rsidR="00CB66EE" w:rsidRPr="002C5B3C" w:rsidTr="00EA386A">
        <w:tc>
          <w:tcPr>
            <w:tcW w:w="2093" w:type="dxa"/>
            <w:vMerge/>
            <w:tcBorders>
              <w:top w:val="single" w:sz="4" w:space="0" w:color="auto"/>
              <w:left w:val="single" w:sz="4" w:space="0" w:color="auto"/>
              <w:bottom w:val="single" w:sz="4" w:space="0" w:color="auto"/>
              <w:right w:val="single" w:sz="4" w:space="0" w:color="auto"/>
            </w:tcBorders>
            <w:vAlign w:val="center"/>
            <w:hideMark/>
          </w:tcPr>
          <w:p w:rsidR="00CB66EE" w:rsidRPr="002C5B3C" w:rsidRDefault="00CB66EE" w:rsidP="00EA386A">
            <w:pPr>
              <w:rPr>
                <w:rFonts w:ascii="Times New Roman" w:eastAsia="Arial Unicode MS" w:hAnsi="Times New Roman"/>
                <w:color w:val="000000"/>
              </w:rPr>
            </w:pPr>
          </w:p>
        </w:tc>
        <w:tc>
          <w:tcPr>
            <w:tcW w:w="5953" w:type="dxa"/>
            <w:tcBorders>
              <w:top w:val="single" w:sz="4" w:space="0" w:color="auto"/>
              <w:left w:val="single" w:sz="4" w:space="0" w:color="auto"/>
              <w:bottom w:val="single" w:sz="4" w:space="0" w:color="auto"/>
              <w:right w:val="single" w:sz="4" w:space="0" w:color="auto"/>
            </w:tcBorders>
            <w:hideMark/>
          </w:tcPr>
          <w:p w:rsidR="00CB66EE" w:rsidRPr="002C5B3C" w:rsidRDefault="00CB66EE" w:rsidP="00EA386A">
            <w:pPr>
              <w:pStyle w:val="a6"/>
              <w:spacing w:line="276" w:lineRule="auto"/>
              <w:rPr>
                <w:rStyle w:val="FontStyle33"/>
              </w:rPr>
            </w:pPr>
            <w:r w:rsidRPr="002C5B3C">
              <w:rPr>
                <w:rStyle w:val="FontStyle33"/>
              </w:rPr>
              <w:t>3. Текущий ремонт с целью обеспе</w:t>
            </w:r>
            <w:r w:rsidRPr="002C5B3C">
              <w:rPr>
                <w:rStyle w:val="FontStyle33"/>
              </w:rPr>
              <w:softHyphen/>
              <w:t>чения выполнения требований к санитарно-бытовым условиям и охране здо</w:t>
            </w:r>
            <w:r w:rsidRPr="002C5B3C">
              <w:rPr>
                <w:rStyle w:val="FontStyle33"/>
              </w:rPr>
              <w:softHyphen/>
              <w:t>ровья обучающихся, а также с целью подготовки помещений для установки оборудования</w:t>
            </w:r>
          </w:p>
        </w:tc>
        <w:tc>
          <w:tcPr>
            <w:tcW w:w="1797" w:type="dxa"/>
            <w:tcBorders>
              <w:top w:val="single" w:sz="4" w:space="0" w:color="auto"/>
              <w:left w:val="single" w:sz="4" w:space="0" w:color="auto"/>
              <w:bottom w:val="single" w:sz="4" w:space="0" w:color="auto"/>
              <w:right w:val="single" w:sz="4" w:space="0" w:color="auto"/>
            </w:tcBorders>
            <w:hideMark/>
          </w:tcPr>
          <w:p w:rsidR="00CB66EE" w:rsidRPr="002C5B3C" w:rsidRDefault="00CB66EE" w:rsidP="00EA386A">
            <w:pPr>
              <w:pStyle w:val="a6"/>
              <w:spacing w:line="276" w:lineRule="auto"/>
              <w:rPr>
                <w:rStyle w:val="FontStyle33"/>
              </w:rPr>
            </w:pPr>
            <w:r w:rsidRPr="002C5B3C">
              <w:rPr>
                <w:rStyle w:val="FontStyle33"/>
              </w:rPr>
              <w:t>2012-2013гг</w:t>
            </w:r>
          </w:p>
        </w:tc>
      </w:tr>
      <w:tr w:rsidR="00CB66EE" w:rsidRPr="002C5B3C" w:rsidTr="00EA386A">
        <w:tc>
          <w:tcPr>
            <w:tcW w:w="2093" w:type="dxa"/>
            <w:vMerge/>
            <w:tcBorders>
              <w:top w:val="single" w:sz="4" w:space="0" w:color="auto"/>
              <w:left w:val="single" w:sz="4" w:space="0" w:color="auto"/>
              <w:bottom w:val="single" w:sz="4" w:space="0" w:color="auto"/>
              <w:right w:val="single" w:sz="4" w:space="0" w:color="auto"/>
            </w:tcBorders>
            <w:vAlign w:val="center"/>
            <w:hideMark/>
          </w:tcPr>
          <w:p w:rsidR="00CB66EE" w:rsidRPr="002C5B3C" w:rsidRDefault="00CB66EE" w:rsidP="00EA386A">
            <w:pPr>
              <w:rPr>
                <w:rFonts w:ascii="Times New Roman" w:eastAsia="Arial Unicode MS" w:hAnsi="Times New Roman"/>
                <w:color w:val="000000"/>
              </w:rPr>
            </w:pPr>
          </w:p>
        </w:tc>
        <w:tc>
          <w:tcPr>
            <w:tcW w:w="5953" w:type="dxa"/>
            <w:tcBorders>
              <w:top w:val="single" w:sz="4" w:space="0" w:color="auto"/>
              <w:left w:val="single" w:sz="4" w:space="0" w:color="auto"/>
              <w:bottom w:val="single" w:sz="4" w:space="0" w:color="auto"/>
              <w:right w:val="single" w:sz="4" w:space="0" w:color="auto"/>
            </w:tcBorders>
            <w:hideMark/>
          </w:tcPr>
          <w:p w:rsidR="00CB66EE" w:rsidRPr="002C5B3C" w:rsidRDefault="00CB66EE" w:rsidP="00EA386A">
            <w:pPr>
              <w:pStyle w:val="a6"/>
              <w:spacing w:line="276" w:lineRule="auto"/>
              <w:rPr>
                <w:rFonts w:ascii="Times New Roman" w:hAnsi="Times New Roman"/>
                <w:szCs w:val="24"/>
              </w:rPr>
            </w:pPr>
            <w:r w:rsidRPr="002C5B3C">
              <w:rPr>
                <w:rStyle w:val="73"/>
              </w:rPr>
              <w:t xml:space="preserve">4. Обеспечение соответствия условий реализации ООП противопожарным нормам, нормам охраны труда работников </w:t>
            </w:r>
            <w:r w:rsidRPr="002C5B3C">
              <w:rPr>
                <w:rStyle w:val="77"/>
                <w:sz w:val="24"/>
                <w:szCs w:val="24"/>
              </w:rPr>
              <w:t>МБОУ «СОШ №2 г.Красноармейска»</w:t>
            </w:r>
          </w:p>
        </w:tc>
        <w:tc>
          <w:tcPr>
            <w:tcW w:w="1797" w:type="dxa"/>
            <w:tcBorders>
              <w:top w:val="single" w:sz="4" w:space="0" w:color="auto"/>
              <w:left w:val="single" w:sz="4" w:space="0" w:color="auto"/>
              <w:bottom w:val="single" w:sz="4" w:space="0" w:color="auto"/>
              <w:right w:val="single" w:sz="4" w:space="0" w:color="auto"/>
            </w:tcBorders>
            <w:hideMark/>
          </w:tcPr>
          <w:p w:rsidR="00CB66EE" w:rsidRPr="002C5B3C" w:rsidRDefault="00CB66EE" w:rsidP="00EA386A">
            <w:pPr>
              <w:pStyle w:val="a6"/>
              <w:spacing w:line="276" w:lineRule="auto"/>
              <w:rPr>
                <w:rStyle w:val="FontStyle33"/>
              </w:rPr>
            </w:pPr>
            <w:r w:rsidRPr="002C5B3C">
              <w:rPr>
                <w:rStyle w:val="FontStyle33"/>
              </w:rPr>
              <w:t>2012-2013гг</w:t>
            </w:r>
          </w:p>
        </w:tc>
      </w:tr>
      <w:tr w:rsidR="00CB66EE" w:rsidRPr="002C5B3C" w:rsidTr="00EA386A">
        <w:tc>
          <w:tcPr>
            <w:tcW w:w="2093" w:type="dxa"/>
            <w:vMerge/>
            <w:tcBorders>
              <w:top w:val="single" w:sz="4" w:space="0" w:color="auto"/>
              <w:left w:val="single" w:sz="4" w:space="0" w:color="auto"/>
              <w:bottom w:val="single" w:sz="4" w:space="0" w:color="auto"/>
              <w:right w:val="single" w:sz="4" w:space="0" w:color="auto"/>
            </w:tcBorders>
            <w:vAlign w:val="center"/>
            <w:hideMark/>
          </w:tcPr>
          <w:p w:rsidR="00CB66EE" w:rsidRPr="002C5B3C" w:rsidRDefault="00CB66EE" w:rsidP="00EA386A">
            <w:pPr>
              <w:rPr>
                <w:rFonts w:ascii="Times New Roman" w:eastAsia="Arial Unicode MS" w:hAnsi="Times New Roman"/>
                <w:color w:val="000000"/>
              </w:rPr>
            </w:pPr>
          </w:p>
        </w:tc>
        <w:tc>
          <w:tcPr>
            <w:tcW w:w="5953" w:type="dxa"/>
            <w:tcBorders>
              <w:top w:val="single" w:sz="4" w:space="0" w:color="auto"/>
              <w:left w:val="single" w:sz="4" w:space="0" w:color="auto"/>
              <w:bottom w:val="single" w:sz="4" w:space="0" w:color="auto"/>
              <w:right w:val="single" w:sz="4" w:space="0" w:color="auto"/>
            </w:tcBorders>
            <w:hideMark/>
          </w:tcPr>
          <w:p w:rsidR="00CB66EE" w:rsidRPr="002C5B3C" w:rsidRDefault="00CB66EE" w:rsidP="00EA386A">
            <w:pPr>
              <w:pStyle w:val="a6"/>
              <w:spacing w:line="276" w:lineRule="auto"/>
              <w:rPr>
                <w:rStyle w:val="FontStyle33"/>
              </w:rPr>
            </w:pPr>
            <w:r w:rsidRPr="002C5B3C">
              <w:rPr>
                <w:rStyle w:val="FontStyle33"/>
              </w:rPr>
              <w:t>5. Пополнение фондов библиотеки</w:t>
            </w:r>
            <w:r w:rsidRPr="002C5B3C">
              <w:rPr>
                <w:rStyle w:val="73"/>
              </w:rPr>
              <w:t xml:space="preserve"> печатными и электронными образовательными ресурсами</w:t>
            </w:r>
          </w:p>
        </w:tc>
        <w:tc>
          <w:tcPr>
            <w:tcW w:w="1797" w:type="dxa"/>
            <w:tcBorders>
              <w:top w:val="single" w:sz="4" w:space="0" w:color="auto"/>
              <w:left w:val="single" w:sz="4" w:space="0" w:color="auto"/>
              <w:bottom w:val="single" w:sz="4" w:space="0" w:color="auto"/>
              <w:right w:val="single" w:sz="4" w:space="0" w:color="auto"/>
            </w:tcBorders>
            <w:hideMark/>
          </w:tcPr>
          <w:p w:rsidR="00CB66EE" w:rsidRPr="002C5B3C" w:rsidRDefault="00CB66EE" w:rsidP="00EA386A">
            <w:pPr>
              <w:pStyle w:val="a6"/>
              <w:spacing w:line="276" w:lineRule="auto"/>
              <w:rPr>
                <w:rStyle w:val="FontStyle33"/>
              </w:rPr>
            </w:pPr>
            <w:r w:rsidRPr="002C5B3C">
              <w:rPr>
                <w:rStyle w:val="FontStyle33"/>
              </w:rPr>
              <w:t>2012-2015гг</w:t>
            </w:r>
          </w:p>
        </w:tc>
      </w:tr>
      <w:tr w:rsidR="00CB66EE" w:rsidRPr="002C5B3C" w:rsidTr="00EA386A">
        <w:tc>
          <w:tcPr>
            <w:tcW w:w="2093" w:type="dxa"/>
            <w:vMerge/>
            <w:tcBorders>
              <w:top w:val="single" w:sz="4" w:space="0" w:color="auto"/>
              <w:left w:val="single" w:sz="4" w:space="0" w:color="auto"/>
              <w:bottom w:val="single" w:sz="4" w:space="0" w:color="auto"/>
              <w:right w:val="single" w:sz="4" w:space="0" w:color="auto"/>
            </w:tcBorders>
            <w:vAlign w:val="center"/>
            <w:hideMark/>
          </w:tcPr>
          <w:p w:rsidR="00CB66EE" w:rsidRPr="002C5B3C" w:rsidRDefault="00CB66EE" w:rsidP="00EA386A">
            <w:pPr>
              <w:rPr>
                <w:rFonts w:ascii="Times New Roman" w:eastAsia="Arial Unicode MS" w:hAnsi="Times New Roman"/>
                <w:color w:val="000000"/>
              </w:rPr>
            </w:pPr>
          </w:p>
        </w:tc>
        <w:tc>
          <w:tcPr>
            <w:tcW w:w="5953" w:type="dxa"/>
            <w:tcBorders>
              <w:top w:val="single" w:sz="4" w:space="0" w:color="auto"/>
              <w:left w:val="single" w:sz="4" w:space="0" w:color="auto"/>
              <w:bottom w:val="single" w:sz="4" w:space="0" w:color="auto"/>
              <w:right w:val="single" w:sz="4" w:space="0" w:color="auto"/>
            </w:tcBorders>
            <w:hideMark/>
          </w:tcPr>
          <w:p w:rsidR="00CB66EE" w:rsidRPr="002C5B3C" w:rsidRDefault="00CB66EE" w:rsidP="00EA386A">
            <w:pPr>
              <w:pStyle w:val="a6"/>
              <w:spacing w:line="276" w:lineRule="auto"/>
              <w:rPr>
                <w:rStyle w:val="FontStyle33"/>
              </w:rPr>
            </w:pPr>
            <w:r w:rsidRPr="002C5B3C">
              <w:rPr>
                <w:rStyle w:val="FontStyle33"/>
              </w:rPr>
              <w:t>6. Увеличение пропускной способности и оплата интернет-трафика, обновление программного обеспечения и приобретение электронных образовательных ресурсов</w:t>
            </w:r>
          </w:p>
        </w:tc>
        <w:tc>
          <w:tcPr>
            <w:tcW w:w="1797" w:type="dxa"/>
            <w:tcBorders>
              <w:top w:val="single" w:sz="4" w:space="0" w:color="auto"/>
              <w:left w:val="single" w:sz="4" w:space="0" w:color="auto"/>
              <w:bottom w:val="single" w:sz="4" w:space="0" w:color="auto"/>
              <w:right w:val="single" w:sz="4" w:space="0" w:color="auto"/>
            </w:tcBorders>
            <w:hideMark/>
          </w:tcPr>
          <w:p w:rsidR="00CB66EE" w:rsidRPr="002C5B3C" w:rsidRDefault="00CB66EE" w:rsidP="00EA386A">
            <w:pPr>
              <w:pStyle w:val="a6"/>
              <w:spacing w:line="276" w:lineRule="auto"/>
              <w:rPr>
                <w:rStyle w:val="FontStyle33"/>
              </w:rPr>
            </w:pPr>
            <w:r w:rsidRPr="002C5B3C">
              <w:rPr>
                <w:rStyle w:val="FontStyle33"/>
              </w:rPr>
              <w:t>2012-2015гг</w:t>
            </w:r>
          </w:p>
        </w:tc>
      </w:tr>
      <w:tr w:rsidR="00CB66EE" w:rsidRPr="002C5B3C" w:rsidTr="00EA386A">
        <w:tc>
          <w:tcPr>
            <w:tcW w:w="2093" w:type="dxa"/>
            <w:vMerge/>
            <w:tcBorders>
              <w:top w:val="single" w:sz="4" w:space="0" w:color="auto"/>
              <w:left w:val="single" w:sz="4" w:space="0" w:color="auto"/>
              <w:bottom w:val="single" w:sz="4" w:space="0" w:color="auto"/>
              <w:right w:val="single" w:sz="4" w:space="0" w:color="auto"/>
            </w:tcBorders>
            <w:vAlign w:val="center"/>
            <w:hideMark/>
          </w:tcPr>
          <w:p w:rsidR="00CB66EE" w:rsidRPr="002C5B3C" w:rsidRDefault="00CB66EE" w:rsidP="00EA386A">
            <w:pPr>
              <w:rPr>
                <w:rFonts w:ascii="Times New Roman" w:eastAsia="Arial Unicode MS" w:hAnsi="Times New Roman"/>
                <w:color w:val="000000"/>
              </w:rPr>
            </w:pPr>
          </w:p>
        </w:tc>
        <w:tc>
          <w:tcPr>
            <w:tcW w:w="5953" w:type="dxa"/>
            <w:tcBorders>
              <w:top w:val="single" w:sz="4" w:space="0" w:color="auto"/>
              <w:left w:val="single" w:sz="4" w:space="0" w:color="auto"/>
              <w:bottom w:val="single" w:sz="4" w:space="0" w:color="auto"/>
              <w:right w:val="single" w:sz="4" w:space="0" w:color="auto"/>
            </w:tcBorders>
            <w:hideMark/>
          </w:tcPr>
          <w:p w:rsidR="00CB66EE" w:rsidRPr="002C5B3C" w:rsidRDefault="00CB66EE" w:rsidP="00EA386A">
            <w:pPr>
              <w:pStyle w:val="a6"/>
              <w:spacing w:line="276" w:lineRule="auto"/>
              <w:rPr>
                <w:rFonts w:ascii="Times New Roman" w:hAnsi="Times New Roman"/>
                <w:szCs w:val="24"/>
              </w:rPr>
            </w:pPr>
            <w:r w:rsidRPr="002C5B3C">
              <w:rPr>
                <w:rStyle w:val="73"/>
              </w:rPr>
              <w:t>7. Наличие доступа Учреждения к электронным образовательным ресурсам (ЭОР), размещённым в федеральных и региональных базах данных</w:t>
            </w:r>
          </w:p>
        </w:tc>
        <w:tc>
          <w:tcPr>
            <w:tcW w:w="1797" w:type="dxa"/>
            <w:tcBorders>
              <w:top w:val="single" w:sz="4" w:space="0" w:color="auto"/>
              <w:left w:val="single" w:sz="4" w:space="0" w:color="auto"/>
              <w:bottom w:val="single" w:sz="4" w:space="0" w:color="auto"/>
              <w:right w:val="single" w:sz="4" w:space="0" w:color="auto"/>
            </w:tcBorders>
            <w:hideMark/>
          </w:tcPr>
          <w:p w:rsidR="00CB66EE" w:rsidRPr="002C5B3C" w:rsidRDefault="00CB66EE" w:rsidP="00EA386A">
            <w:pPr>
              <w:pStyle w:val="a6"/>
              <w:spacing w:line="276" w:lineRule="auto"/>
              <w:rPr>
                <w:rFonts w:ascii="Times New Roman" w:hAnsi="Times New Roman"/>
                <w:szCs w:val="24"/>
              </w:rPr>
            </w:pPr>
            <w:r w:rsidRPr="002C5B3C">
              <w:rPr>
                <w:rFonts w:ascii="Times New Roman" w:hAnsi="Times New Roman"/>
                <w:szCs w:val="24"/>
              </w:rPr>
              <w:t xml:space="preserve">Постоянно </w:t>
            </w:r>
          </w:p>
        </w:tc>
      </w:tr>
      <w:tr w:rsidR="00CB66EE" w:rsidRPr="002C5B3C" w:rsidTr="00EA386A">
        <w:tc>
          <w:tcPr>
            <w:tcW w:w="2093" w:type="dxa"/>
            <w:vMerge/>
            <w:tcBorders>
              <w:top w:val="single" w:sz="4" w:space="0" w:color="auto"/>
              <w:left w:val="single" w:sz="4" w:space="0" w:color="auto"/>
              <w:bottom w:val="single" w:sz="4" w:space="0" w:color="auto"/>
              <w:right w:val="single" w:sz="4" w:space="0" w:color="auto"/>
            </w:tcBorders>
            <w:vAlign w:val="center"/>
            <w:hideMark/>
          </w:tcPr>
          <w:p w:rsidR="00CB66EE" w:rsidRPr="002C5B3C" w:rsidRDefault="00CB66EE" w:rsidP="00EA386A">
            <w:pPr>
              <w:rPr>
                <w:rFonts w:ascii="Times New Roman" w:eastAsia="Arial Unicode MS" w:hAnsi="Times New Roman"/>
                <w:color w:val="000000"/>
              </w:rPr>
            </w:pPr>
          </w:p>
        </w:tc>
        <w:tc>
          <w:tcPr>
            <w:tcW w:w="5953" w:type="dxa"/>
            <w:tcBorders>
              <w:top w:val="single" w:sz="4" w:space="0" w:color="auto"/>
              <w:left w:val="single" w:sz="4" w:space="0" w:color="auto"/>
              <w:bottom w:val="single" w:sz="4" w:space="0" w:color="auto"/>
              <w:right w:val="single" w:sz="4" w:space="0" w:color="auto"/>
            </w:tcBorders>
            <w:hideMark/>
          </w:tcPr>
          <w:p w:rsidR="00CB66EE" w:rsidRPr="002C5B3C" w:rsidRDefault="00CB66EE" w:rsidP="00EA386A">
            <w:pPr>
              <w:pStyle w:val="a6"/>
              <w:spacing w:line="276" w:lineRule="auto"/>
              <w:rPr>
                <w:rStyle w:val="FontStyle33"/>
              </w:rPr>
            </w:pPr>
            <w:r w:rsidRPr="002C5B3C">
              <w:rPr>
                <w:rStyle w:val="FontStyle33"/>
              </w:rPr>
              <w:t xml:space="preserve">8. Осуществление мер, направленных на </w:t>
            </w:r>
            <w:r w:rsidRPr="002C5B3C">
              <w:rPr>
                <w:rStyle w:val="FontStyle33"/>
              </w:rPr>
              <w:lastRenderedPageBreak/>
              <w:t>энергосбережение в системе об</w:t>
            </w:r>
            <w:r w:rsidRPr="002C5B3C">
              <w:rPr>
                <w:rStyle w:val="FontStyle33"/>
              </w:rPr>
              <w:softHyphen/>
              <w:t>щего образования</w:t>
            </w:r>
          </w:p>
        </w:tc>
        <w:tc>
          <w:tcPr>
            <w:tcW w:w="1797" w:type="dxa"/>
            <w:tcBorders>
              <w:top w:val="single" w:sz="4" w:space="0" w:color="auto"/>
              <w:left w:val="single" w:sz="4" w:space="0" w:color="auto"/>
              <w:bottom w:val="single" w:sz="4" w:space="0" w:color="auto"/>
              <w:right w:val="single" w:sz="4" w:space="0" w:color="auto"/>
            </w:tcBorders>
            <w:hideMark/>
          </w:tcPr>
          <w:p w:rsidR="00CB66EE" w:rsidRPr="002C5B3C" w:rsidRDefault="00CB66EE" w:rsidP="00EA386A">
            <w:pPr>
              <w:pStyle w:val="a6"/>
              <w:spacing w:line="276" w:lineRule="auto"/>
              <w:rPr>
                <w:rStyle w:val="FontStyle33"/>
              </w:rPr>
            </w:pPr>
            <w:r w:rsidRPr="002C5B3C">
              <w:rPr>
                <w:rStyle w:val="FontStyle33"/>
              </w:rPr>
              <w:lastRenderedPageBreak/>
              <w:t>2012-2014гг</w:t>
            </w:r>
          </w:p>
        </w:tc>
      </w:tr>
    </w:tbl>
    <w:p w:rsidR="00CB66EE" w:rsidRPr="002C5B3C" w:rsidRDefault="00CB66EE" w:rsidP="00CB66EE">
      <w:pPr>
        <w:pStyle w:val="a6"/>
        <w:spacing w:line="276" w:lineRule="auto"/>
        <w:jc w:val="both"/>
        <w:rPr>
          <w:rStyle w:val="FontStyle33"/>
          <w:b/>
        </w:rPr>
      </w:pPr>
    </w:p>
    <w:p w:rsidR="00CB66EE" w:rsidRPr="002C5B3C" w:rsidRDefault="00CB66EE" w:rsidP="00CB66EE">
      <w:pPr>
        <w:pStyle w:val="a6"/>
        <w:spacing w:line="276" w:lineRule="auto"/>
        <w:ind w:firstLine="284"/>
        <w:jc w:val="both"/>
        <w:rPr>
          <w:rStyle w:val="FontStyle33"/>
        </w:rPr>
      </w:pPr>
      <w:r w:rsidRPr="002C5B3C">
        <w:rPr>
          <w:rStyle w:val="FontStyle33"/>
        </w:rPr>
        <w:t>Реализация вышеуказанных мероприятий, а также выбор направлений и объемов расходования средств позволят достичь следую</w:t>
      </w:r>
      <w:r w:rsidRPr="002C5B3C">
        <w:rPr>
          <w:rStyle w:val="FontStyle33"/>
        </w:rPr>
        <w:softHyphen/>
        <w:t>щих результатов:</w:t>
      </w:r>
    </w:p>
    <w:p w:rsidR="00CB66EE" w:rsidRPr="002C5B3C" w:rsidRDefault="00CB66EE" w:rsidP="007D39EF">
      <w:pPr>
        <w:pStyle w:val="Style6"/>
        <w:widowControl/>
        <w:numPr>
          <w:ilvl w:val="0"/>
          <w:numId w:val="74"/>
        </w:numPr>
        <w:spacing w:line="276" w:lineRule="auto"/>
        <w:ind w:left="284" w:right="38" w:hanging="284"/>
        <w:rPr>
          <w:rStyle w:val="FontStyle33"/>
        </w:rPr>
      </w:pPr>
      <w:r w:rsidRPr="002C5B3C">
        <w:rPr>
          <w:rStyle w:val="FontStyle33"/>
        </w:rPr>
        <w:t>завершится подготовка по вопросам внедрения ФГОС всех учителей начальных классов, 100% руководящих работников школы  и более 70% учителей-предметников. Будет широко использована возможность изучения опыта других образовательных учреждений в области инновационных образовательных и совре</w:t>
      </w:r>
      <w:r w:rsidRPr="002C5B3C">
        <w:rPr>
          <w:rStyle w:val="FontStyle33"/>
        </w:rPr>
        <w:softHyphen/>
        <w:t>менных управленческих технологий;</w:t>
      </w:r>
    </w:p>
    <w:p w:rsidR="00CB66EE" w:rsidRPr="002C5B3C" w:rsidRDefault="00CB66EE" w:rsidP="007D39EF">
      <w:pPr>
        <w:pStyle w:val="Style6"/>
        <w:widowControl/>
        <w:numPr>
          <w:ilvl w:val="0"/>
          <w:numId w:val="74"/>
        </w:numPr>
        <w:spacing w:line="276" w:lineRule="auto"/>
        <w:ind w:left="284" w:right="38" w:hanging="284"/>
        <w:rPr>
          <w:rStyle w:val="FontStyle33"/>
        </w:rPr>
      </w:pPr>
      <w:r w:rsidRPr="002C5B3C">
        <w:rPr>
          <w:rStyle w:val="FontStyle33"/>
        </w:rPr>
        <w:t>будут созданы условия для реализации ФГОС НОО:  приобретено  ученической мебели для  2 классов, соответствующей требованиям СанПиН, ,  учебниками и художественной литературой,  спортивным  оборудованием, на</w:t>
      </w:r>
      <w:r w:rsidRPr="002C5B3C">
        <w:rPr>
          <w:rStyle w:val="FontStyle33"/>
        </w:rPr>
        <w:softHyphen/>
        <w:t>борами электронных образовательных ресурсов.</w:t>
      </w:r>
    </w:p>
    <w:p w:rsidR="00CB66EE" w:rsidRPr="002C5B3C" w:rsidRDefault="00CB66EE" w:rsidP="007D39EF">
      <w:pPr>
        <w:pStyle w:val="Style6"/>
        <w:widowControl/>
        <w:numPr>
          <w:ilvl w:val="0"/>
          <w:numId w:val="74"/>
        </w:numPr>
        <w:spacing w:line="276" w:lineRule="auto"/>
        <w:ind w:left="284" w:right="38" w:hanging="284"/>
        <w:rPr>
          <w:rStyle w:val="FontStyle33"/>
        </w:rPr>
      </w:pPr>
      <w:r w:rsidRPr="002C5B3C">
        <w:rPr>
          <w:rStyle w:val="FontStyle33"/>
        </w:rPr>
        <w:t>выполнение мероприятий по энергосбережению (согласно мероприятий муниципальной целевой Программы энергосбережения) позволит существенно продвинуться в решении задач снижения по</w:t>
      </w:r>
      <w:r w:rsidRPr="002C5B3C">
        <w:rPr>
          <w:rStyle w:val="FontStyle33"/>
        </w:rPr>
        <w:softHyphen/>
        <w:t>требления энергоресурсов и реинвестировать высвобождающиеся средства в развитие</w:t>
      </w:r>
      <w:r w:rsidRPr="002C5B3C">
        <w:rPr>
          <w:rStyle w:val="77"/>
          <w:sz w:val="24"/>
          <w:szCs w:val="24"/>
        </w:rPr>
        <w:t xml:space="preserve"> МБОУ «СОШ №2 г.Красноармейска»</w:t>
      </w:r>
      <w:r w:rsidRPr="002C5B3C">
        <w:rPr>
          <w:rStyle w:val="FontStyle33"/>
        </w:rPr>
        <w:t xml:space="preserve"> ;</w:t>
      </w:r>
    </w:p>
    <w:p w:rsidR="00CB66EE" w:rsidRPr="002C5B3C" w:rsidRDefault="00CB66EE" w:rsidP="007D39EF">
      <w:pPr>
        <w:pStyle w:val="Style6"/>
        <w:widowControl/>
        <w:numPr>
          <w:ilvl w:val="0"/>
          <w:numId w:val="74"/>
        </w:numPr>
        <w:spacing w:line="276" w:lineRule="auto"/>
        <w:ind w:left="284" w:right="38" w:hanging="284"/>
        <w:rPr>
          <w:rStyle w:val="FontStyle33"/>
        </w:rPr>
      </w:pPr>
      <w:r w:rsidRPr="002C5B3C">
        <w:rPr>
          <w:rStyle w:val="FontStyle33"/>
        </w:rPr>
        <w:t>доля школьников, обучающихся по ФГОС НОО, в общей численности школьников составит 100% учащихся начальных классов;</w:t>
      </w:r>
    </w:p>
    <w:p w:rsidR="00CB66EE" w:rsidRPr="002C5B3C" w:rsidRDefault="00CB66EE" w:rsidP="007D39EF">
      <w:pPr>
        <w:pStyle w:val="Style6"/>
        <w:widowControl/>
        <w:numPr>
          <w:ilvl w:val="0"/>
          <w:numId w:val="74"/>
        </w:numPr>
        <w:spacing w:line="276" w:lineRule="auto"/>
        <w:ind w:left="284" w:right="38" w:hanging="284"/>
        <w:rPr>
          <w:rStyle w:val="FontStyle33"/>
        </w:rPr>
      </w:pPr>
      <w:r w:rsidRPr="002C5B3C">
        <w:rPr>
          <w:rStyle w:val="FontStyle33"/>
        </w:rPr>
        <w:t>доля учителей и руководителей, прошедших повышение квалификации и профессиональную переподготовку для работы в соответствии с федеральными государственными образовательными стандартами, в общей численности учителей не менее 80%;</w:t>
      </w:r>
    </w:p>
    <w:p w:rsidR="00CB66EE" w:rsidRPr="002C5B3C" w:rsidRDefault="00CB66EE" w:rsidP="00CB66EE">
      <w:pPr>
        <w:shd w:val="clear" w:color="auto" w:fill="FFFFFF"/>
        <w:spacing w:before="5"/>
        <w:ind w:left="14" w:right="43" w:firstLine="710"/>
        <w:jc w:val="center"/>
        <w:rPr>
          <w:rFonts w:ascii="Times New Roman" w:hAnsi="Times New Roman"/>
          <w:b/>
        </w:rPr>
      </w:pPr>
      <w:r w:rsidRPr="002C5B3C">
        <w:rPr>
          <w:rFonts w:ascii="Times New Roman" w:hAnsi="Times New Roman"/>
          <w:b/>
        </w:rPr>
        <w:t xml:space="preserve">Механизмы достижения целевых ориентиров в системе условий </w:t>
      </w:r>
    </w:p>
    <w:p w:rsidR="00CB66EE" w:rsidRPr="00810949" w:rsidRDefault="00CB66EE" w:rsidP="00CB66EE">
      <w:pPr>
        <w:shd w:val="clear" w:color="auto" w:fill="FFFFFF"/>
        <w:spacing w:before="5"/>
        <w:ind w:left="14" w:right="43" w:firstLine="710"/>
        <w:jc w:val="center"/>
        <w:rPr>
          <w:rFonts w:ascii="Times New Roman" w:hAnsi="Times New Roman"/>
          <w:b/>
        </w:rPr>
      </w:pPr>
      <w:r w:rsidRPr="00810949">
        <w:rPr>
          <w:rFonts w:ascii="Times New Roman" w:hAnsi="Times New Roman"/>
          <w:b/>
        </w:rPr>
        <w:t>реализации ООП НОО</w:t>
      </w:r>
    </w:p>
    <w:p w:rsidR="00CB66EE" w:rsidRPr="002C5B3C" w:rsidRDefault="00CB66EE" w:rsidP="00CB66EE">
      <w:pPr>
        <w:pStyle w:val="Style6"/>
        <w:widowControl/>
        <w:spacing w:before="77" w:line="276" w:lineRule="auto"/>
        <w:ind w:firstLine="696"/>
        <w:rPr>
          <w:rStyle w:val="FontStyle33"/>
        </w:rPr>
      </w:pPr>
      <w:r w:rsidRPr="002C5B3C">
        <w:rPr>
          <w:rStyle w:val="FontStyle33"/>
        </w:rPr>
        <w:t>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условий образовательного процесса и повышение содержа</w:t>
      </w:r>
      <w:r w:rsidRPr="002C5B3C">
        <w:rPr>
          <w:rStyle w:val="FontStyle33"/>
        </w:rPr>
        <w:softHyphen/>
        <w:t>тельности реализуемой ООП НОО, механизмы достижения целевых ориентиров направлены на решение следующих задач:</w:t>
      </w:r>
    </w:p>
    <w:p w:rsidR="00CB66EE" w:rsidRPr="002C5B3C" w:rsidRDefault="00CB66EE" w:rsidP="007D39EF">
      <w:pPr>
        <w:pStyle w:val="Style6"/>
        <w:widowControl/>
        <w:numPr>
          <w:ilvl w:val="0"/>
          <w:numId w:val="75"/>
        </w:numPr>
        <w:spacing w:line="276" w:lineRule="auto"/>
        <w:ind w:left="284" w:hanging="284"/>
        <w:rPr>
          <w:rStyle w:val="FontStyle33"/>
        </w:rPr>
      </w:pPr>
      <w:r w:rsidRPr="002C5B3C">
        <w:rPr>
          <w:rStyle w:val="FontStyle33"/>
        </w:rPr>
        <w:t>развитие учительского потенциала через обеспечение соответствующе</w:t>
      </w:r>
      <w:r w:rsidRPr="002C5B3C">
        <w:rPr>
          <w:rStyle w:val="FontStyle33"/>
        </w:rPr>
        <w:softHyphen/>
        <w:t>го современным требованиям качества повы</w:t>
      </w:r>
      <w:r w:rsidRPr="002C5B3C">
        <w:rPr>
          <w:rStyle w:val="FontStyle33"/>
        </w:rPr>
        <w:softHyphen/>
        <w:t>шения квалификации учителей, привлечение молодых педагогов в школу;</w:t>
      </w:r>
    </w:p>
    <w:p w:rsidR="00CB66EE" w:rsidRPr="002C5B3C" w:rsidRDefault="00CB66EE" w:rsidP="007D39EF">
      <w:pPr>
        <w:pStyle w:val="Style6"/>
        <w:widowControl/>
        <w:numPr>
          <w:ilvl w:val="0"/>
          <w:numId w:val="75"/>
        </w:numPr>
        <w:spacing w:line="276" w:lineRule="auto"/>
        <w:ind w:left="284" w:hanging="284"/>
        <w:rPr>
          <w:rStyle w:val="FontStyle33"/>
        </w:rPr>
      </w:pPr>
      <w:r w:rsidRPr="002C5B3C">
        <w:rPr>
          <w:rStyle w:val="FontStyle33"/>
        </w:rPr>
        <w:t>совершенствование системы стимулирования работников МБОУ «СОШ №2 г.Красноармейска» и оценки качества их труда;</w:t>
      </w:r>
    </w:p>
    <w:p w:rsidR="00CB66EE" w:rsidRPr="002C5B3C" w:rsidRDefault="00CB66EE" w:rsidP="007D39EF">
      <w:pPr>
        <w:pStyle w:val="Style6"/>
        <w:widowControl/>
        <w:numPr>
          <w:ilvl w:val="0"/>
          <w:numId w:val="75"/>
        </w:numPr>
        <w:spacing w:line="276" w:lineRule="auto"/>
        <w:ind w:left="284" w:hanging="284"/>
        <w:rPr>
          <w:rStyle w:val="FontStyle33"/>
        </w:rPr>
      </w:pPr>
      <w:r w:rsidRPr="002C5B3C">
        <w:rPr>
          <w:rStyle w:val="FontStyle33"/>
        </w:rPr>
        <w:lastRenderedPageBreak/>
        <w:t>совершенствование школьной инфраструктуры с целью создания ком</w:t>
      </w:r>
      <w:r w:rsidRPr="002C5B3C">
        <w:rPr>
          <w:rStyle w:val="FontStyle33"/>
        </w:rPr>
        <w:softHyphen/>
        <w:t>фортных и безопасных условий образовательного процесса в соответствии с требованиями СанПиН;</w:t>
      </w:r>
    </w:p>
    <w:p w:rsidR="00CB66EE" w:rsidRPr="002C5B3C" w:rsidRDefault="00CB66EE" w:rsidP="007D39EF">
      <w:pPr>
        <w:pStyle w:val="Style6"/>
        <w:widowControl/>
        <w:numPr>
          <w:ilvl w:val="0"/>
          <w:numId w:val="75"/>
        </w:numPr>
        <w:spacing w:before="5" w:line="276" w:lineRule="auto"/>
        <w:ind w:left="284" w:hanging="284"/>
        <w:rPr>
          <w:rStyle w:val="FontStyle33"/>
        </w:rPr>
      </w:pPr>
      <w:r w:rsidRPr="002C5B3C">
        <w:rPr>
          <w:rStyle w:val="FontStyle33"/>
        </w:rPr>
        <w:t>оснащение школы современным оборудованием, обеспечение школьной библиотеки учебниками  и художественной лите</w:t>
      </w:r>
      <w:r w:rsidRPr="002C5B3C">
        <w:rPr>
          <w:rStyle w:val="FontStyle33"/>
        </w:rPr>
        <w:softHyphen/>
        <w:t>ратурой для реализации ФГОС;</w:t>
      </w:r>
    </w:p>
    <w:p w:rsidR="00CB66EE" w:rsidRPr="002C5B3C" w:rsidRDefault="00CB66EE" w:rsidP="007D39EF">
      <w:pPr>
        <w:pStyle w:val="Style6"/>
        <w:widowControl/>
        <w:numPr>
          <w:ilvl w:val="0"/>
          <w:numId w:val="75"/>
        </w:numPr>
        <w:spacing w:line="276" w:lineRule="auto"/>
        <w:ind w:left="284" w:hanging="284"/>
        <w:rPr>
          <w:rStyle w:val="FontStyle33"/>
        </w:rPr>
      </w:pPr>
      <w:r w:rsidRPr="002C5B3C">
        <w:rPr>
          <w:rStyle w:val="FontStyle33"/>
        </w:rPr>
        <w:t xml:space="preserve">развитие информационной образовательной среды; </w:t>
      </w:r>
    </w:p>
    <w:p w:rsidR="00CB66EE" w:rsidRPr="002C5B3C" w:rsidRDefault="00CB66EE" w:rsidP="007D39EF">
      <w:pPr>
        <w:pStyle w:val="Style6"/>
        <w:widowControl/>
        <w:numPr>
          <w:ilvl w:val="0"/>
          <w:numId w:val="75"/>
        </w:numPr>
        <w:spacing w:line="276" w:lineRule="auto"/>
        <w:ind w:left="284" w:hanging="284"/>
        <w:rPr>
          <w:rStyle w:val="FontStyle33"/>
        </w:rPr>
      </w:pPr>
      <w:r w:rsidRPr="002C5B3C">
        <w:rPr>
          <w:rStyle w:val="FontStyle33"/>
        </w:rPr>
        <w:t>повышение энергоэффективности при эксплуатации здания;</w:t>
      </w:r>
    </w:p>
    <w:p w:rsidR="00CB66EE" w:rsidRPr="002C5B3C" w:rsidRDefault="00CB66EE" w:rsidP="007D39EF">
      <w:pPr>
        <w:pStyle w:val="Style6"/>
        <w:widowControl/>
        <w:numPr>
          <w:ilvl w:val="0"/>
          <w:numId w:val="75"/>
        </w:numPr>
        <w:spacing w:line="276" w:lineRule="auto"/>
        <w:ind w:left="284" w:hanging="284"/>
        <w:rPr>
          <w:rStyle w:val="FontStyle33"/>
        </w:rPr>
      </w:pPr>
      <w:r w:rsidRPr="002C5B3C">
        <w:rPr>
          <w:rStyle w:val="FontStyle33"/>
        </w:rPr>
        <w:t>развитие системы оценки качества образования;</w:t>
      </w:r>
    </w:p>
    <w:p w:rsidR="00CB66EE" w:rsidRPr="002C5B3C" w:rsidRDefault="00CB66EE" w:rsidP="007D39EF">
      <w:pPr>
        <w:pStyle w:val="Style6"/>
        <w:widowControl/>
        <w:numPr>
          <w:ilvl w:val="0"/>
          <w:numId w:val="75"/>
        </w:numPr>
        <w:spacing w:line="276" w:lineRule="auto"/>
        <w:ind w:left="284" w:hanging="284"/>
        <w:rPr>
          <w:rStyle w:val="FontStyle33"/>
        </w:rPr>
      </w:pPr>
      <w:r w:rsidRPr="002C5B3C">
        <w:rPr>
          <w:rStyle w:val="FontStyle33"/>
        </w:rPr>
        <w:t>создание условий для достижения выпускниками начальной ступени школы высокого уров</w:t>
      </w:r>
      <w:r w:rsidRPr="002C5B3C">
        <w:rPr>
          <w:rStyle w:val="FontStyle33"/>
        </w:rPr>
        <w:softHyphen/>
        <w:t>ня готовности к обучению в среднем звене и их личностного развития через обнов</w:t>
      </w:r>
      <w:r w:rsidRPr="002C5B3C">
        <w:rPr>
          <w:rStyle w:val="FontStyle33"/>
        </w:rPr>
        <w:softHyphen/>
        <w:t>ление программ воспитания и дополнительного образования;</w:t>
      </w:r>
    </w:p>
    <w:p w:rsidR="00CB66EE" w:rsidRPr="002C5B3C" w:rsidRDefault="00CB66EE" w:rsidP="007D39EF">
      <w:pPr>
        <w:pStyle w:val="Style6"/>
        <w:widowControl/>
        <w:numPr>
          <w:ilvl w:val="0"/>
          <w:numId w:val="75"/>
        </w:numPr>
        <w:spacing w:line="276" w:lineRule="auto"/>
        <w:ind w:left="284" w:hanging="284"/>
        <w:rPr>
          <w:rStyle w:val="FontStyle33"/>
        </w:rPr>
      </w:pPr>
      <w:r w:rsidRPr="002C5B3C">
        <w:rPr>
          <w:rStyle w:val="FontStyle33"/>
        </w:rPr>
        <w:t>повышение информационной открытости образования, введение электронных журналов и дневников.</w:t>
      </w:r>
    </w:p>
    <w:p w:rsidR="00CB66EE" w:rsidRPr="002C5B3C" w:rsidRDefault="00CB66EE" w:rsidP="00CB66EE">
      <w:pPr>
        <w:pStyle w:val="Style7"/>
        <w:widowControl/>
        <w:tabs>
          <w:tab w:val="left" w:pos="984"/>
        </w:tabs>
        <w:spacing w:line="276" w:lineRule="auto"/>
        <w:rPr>
          <w:rStyle w:val="FontStyle33"/>
          <w:rFonts w:eastAsiaTheme="minorEastAsia"/>
          <w:b/>
        </w:rPr>
      </w:pPr>
      <w:r w:rsidRPr="002C5B3C">
        <w:rPr>
          <w:rStyle w:val="FontStyle33"/>
          <w:rFonts w:eastAsiaTheme="minorEastAsia"/>
        </w:rPr>
        <w:t xml:space="preserve"> Контроль за состоянием системы  условий реализации ООП НОО</w:t>
      </w:r>
    </w:p>
    <w:p w:rsidR="00CB66EE" w:rsidRPr="002C5B3C" w:rsidRDefault="00CB66EE" w:rsidP="00CB66EE">
      <w:pPr>
        <w:pStyle w:val="Style6"/>
        <w:widowControl/>
        <w:spacing w:line="276" w:lineRule="auto"/>
        <w:ind w:firstLine="706"/>
        <w:rPr>
          <w:rStyle w:val="FontStyle33"/>
        </w:rPr>
      </w:pPr>
      <w:r w:rsidRPr="002C5B3C">
        <w:rPr>
          <w:rStyle w:val="FontStyle33"/>
        </w:rPr>
        <w:t>Контроль за состоянием системы условий осуществляется через систему элек</w:t>
      </w:r>
      <w:r w:rsidRPr="002C5B3C">
        <w:rPr>
          <w:rStyle w:val="FontStyle33"/>
        </w:rPr>
        <w:softHyphen/>
        <w:t>тронного мониторинга в соответствии с формой и порядком, утвержденными Министерством образования и науки Российской Федерации.</w:t>
      </w:r>
    </w:p>
    <w:p w:rsidR="00CB66EE" w:rsidRPr="002C5B3C" w:rsidRDefault="00CB66EE" w:rsidP="00CB66EE">
      <w:pPr>
        <w:pStyle w:val="Style6"/>
        <w:widowControl/>
        <w:spacing w:before="5" w:line="276" w:lineRule="auto"/>
        <w:ind w:firstLine="691"/>
        <w:rPr>
          <w:rStyle w:val="FontStyle33"/>
        </w:rPr>
      </w:pPr>
      <w:r w:rsidRPr="002C5B3C">
        <w:rPr>
          <w:rStyle w:val="FontStyle33"/>
        </w:rPr>
        <w:t>Информационное сопровождение мероприятий комплекса мер преду</w:t>
      </w:r>
      <w:r w:rsidRPr="002C5B3C">
        <w:rPr>
          <w:rStyle w:val="FontStyle33"/>
        </w:rPr>
        <w:softHyphen/>
        <w:t>сматривает освещение хода его реализации в СМИ, особое внимание будет уделено информационному со</w:t>
      </w:r>
      <w:r w:rsidRPr="002C5B3C">
        <w:rPr>
          <w:rStyle w:val="FontStyle33"/>
        </w:rPr>
        <w:softHyphen/>
        <w:t>провождению реализации ООП НОО непосредственно в  МБОУ «СОШ №2 г.Красноармейска».</w:t>
      </w:r>
    </w:p>
    <w:p w:rsidR="00CB66EE" w:rsidRPr="002C5B3C" w:rsidRDefault="00CB66EE" w:rsidP="00CB66EE">
      <w:pPr>
        <w:pStyle w:val="Style6"/>
        <w:widowControl/>
        <w:spacing w:line="276" w:lineRule="auto"/>
        <w:ind w:right="43" w:firstLine="686"/>
        <w:rPr>
          <w:rStyle w:val="FontStyle33"/>
        </w:rPr>
      </w:pPr>
      <w:r w:rsidRPr="002C5B3C">
        <w:rPr>
          <w:rStyle w:val="FontStyle33"/>
        </w:rPr>
        <w:t>Результатом реализации ООП НОО должно стать повышение каче</w:t>
      </w:r>
      <w:r w:rsidRPr="002C5B3C">
        <w:rPr>
          <w:rStyle w:val="FontStyle33"/>
        </w:rPr>
        <w:softHyphen/>
        <w:t>ства предоставления общего образования, которое будет достигнуто путём создания современных условий образовательного процес</w:t>
      </w:r>
      <w:r w:rsidRPr="002C5B3C">
        <w:rPr>
          <w:rStyle w:val="FontStyle33"/>
        </w:rPr>
        <w:softHyphen/>
        <w:t>са и роста эффективности учительского труда. Ключевым индикатором будет являться удовлетворенность качеством образования педагоги</w:t>
      </w:r>
      <w:r w:rsidRPr="002C5B3C">
        <w:rPr>
          <w:rStyle w:val="FontStyle33"/>
        </w:rPr>
        <w:softHyphen/>
        <w:t>ческих работников, родителей, учащихся, определяемая по результатам со</w:t>
      </w:r>
      <w:r w:rsidRPr="002C5B3C">
        <w:rPr>
          <w:rStyle w:val="FontStyle33"/>
        </w:rPr>
        <w:softHyphen/>
        <w:t>циологических опросов.</w:t>
      </w:r>
    </w:p>
    <w:p w:rsidR="00CB66EE" w:rsidRPr="002C5B3C" w:rsidRDefault="00CB66EE" w:rsidP="00CB66EE">
      <w:pPr>
        <w:pStyle w:val="Style5"/>
        <w:widowControl/>
        <w:spacing w:line="276" w:lineRule="auto"/>
        <w:ind w:firstLine="686"/>
        <w:rPr>
          <w:rStyle w:val="FontStyle33"/>
          <w:b/>
        </w:rPr>
      </w:pPr>
      <w:r w:rsidRPr="002C5B3C">
        <w:rPr>
          <w:rStyle w:val="FontStyle33"/>
        </w:rPr>
        <w:t>Прогнозируемые риски в реализации сетевого графика:</w:t>
      </w:r>
    </w:p>
    <w:p w:rsidR="00CB66EE" w:rsidRPr="002C5B3C" w:rsidRDefault="00CB66EE" w:rsidP="007D39EF">
      <w:pPr>
        <w:pStyle w:val="Style5"/>
        <w:widowControl/>
        <w:numPr>
          <w:ilvl w:val="0"/>
          <w:numId w:val="76"/>
        </w:numPr>
        <w:spacing w:line="276" w:lineRule="auto"/>
        <w:ind w:left="284" w:hanging="284"/>
        <w:rPr>
          <w:rStyle w:val="FontStyle33"/>
        </w:rPr>
      </w:pPr>
      <w:r w:rsidRPr="002C5B3C">
        <w:rPr>
          <w:rStyle w:val="FontStyle33"/>
        </w:rPr>
        <w:t>дисбаланс спроса и предложения на рынке оборудования для общеоб</w:t>
      </w:r>
      <w:r w:rsidRPr="002C5B3C">
        <w:rPr>
          <w:rStyle w:val="FontStyle33"/>
        </w:rPr>
        <w:softHyphen/>
        <w:t>разовательных учреждений при строгом соблюдении требований к его каче</w:t>
      </w:r>
      <w:r w:rsidRPr="002C5B3C">
        <w:rPr>
          <w:rStyle w:val="FontStyle33"/>
        </w:rPr>
        <w:softHyphen/>
        <w:t>ству;</w:t>
      </w:r>
    </w:p>
    <w:p w:rsidR="00CB66EE" w:rsidRPr="002C5B3C" w:rsidRDefault="00CB66EE" w:rsidP="007D39EF">
      <w:pPr>
        <w:pStyle w:val="Style6"/>
        <w:widowControl/>
        <w:numPr>
          <w:ilvl w:val="0"/>
          <w:numId w:val="76"/>
        </w:numPr>
        <w:spacing w:line="276" w:lineRule="auto"/>
        <w:ind w:left="284" w:hanging="284"/>
        <w:rPr>
          <w:rStyle w:val="FontStyle33"/>
        </w:rPr>
      </w:pPr>
      <w:r w:rsidRPr="002C5B3C">
        <w:rPr>
          <w:rStyle w:val="FontStyle33"/>
        </w:rPr>
        <w:t>отсутствие достаточных навыков у части учителей  в использова</w:t>
      </w:r>
      <w:r w:rsidRPr="002C5B3C">
        <w:rPr>
          <w:rStyle w:val="FontStyle33"/>
        </w:rPr>
        <w:softHyphen/>
        <w:t>нии нового оборудования в образовательном процессе;</w:t>
      </w:r>
    </w:p>
    <w:p w:rsidR="00CB66EE" w:rsidRPr="002C5B3C" w:rsidRDefault="00CB66EE" w:rsidP="007D39EF">
      <w:pPr>
        <w:pStyle w:val="Style6"/>
        <w:widowControl/>
        <w:numPr>
          <w:ilvl w:val="0"/>
          <w:numId w:val="76"/>
        </w:numPr>
        <w:spacing w:line="276" w:lineRule="auto"/>
        <w:ind w:left="284" w:hanging="284"/>
        <w:rPr>
          <w:rStyle w:val="FontStyle33"/>
        </w:rPr>
      </w:pPr>
      <w:r w:rsidRPr="002C5B3C">
        <w:rPr>
          <w:rStyle w:val="FontStyle33"/>
        </w:rPr>
        <w:lastRenderedPageBreak/>
        <w:t>низкая пропускная способность Интернета и ограниченные технические возможности её увеличения (как сдерживающий фактор развития дистанционных образователь</w:t>
      </w:r>
      <w:r w:rsidRPr="002C5B3C">
        <w:rPr>
          <w:rStyle w:val="FontStyle33"/>
        </w:rPr>
        <w:softHyphen/>
        <w:t>ных технологий);</w:t>
      </w:r>
    </w:p>
    <w:p w:rsidR="00CB66EE" w:rsidRPr="002C5B3C" w:rsidRDefault="00CB66EE" w:rsidP="007D39EF">
      <w:pPr>
        <w:pStyle w:val="Style6"/>
        <w:widowControl/>
        <w:numPr>
          <w:ilvl w:val="0"/>
          <w:numId w:val="76"/>
        </w:numPr>
        <w:spacing w:line="276" w:lineRule="auto"/>
        <w:ind w:left="284" w:hanging="284"/>
        <w:rPr>
          <w:rStyle w:val="FontStyle33"/>
        </w:rPr>
      </w:pPr>
      <w:r w:rsidRPr="002C5B3C">
        <w:rPr>
          <w:rStyle w:val="FontStyle33"/>
        </w:rPr>
        <w:t>недостаточная обеспеченность инструментарием оценки качества обра</w:t>
      </w:r>
      <w:r w:rsidRPr="002C5B3C">
        <w:rPr>
          <w:rStyle w:val="FontStyle33"/>
        </w:rPr>
        <w:softHyphen/>
        <w:t>зования в части измерения учебных и внеучебных достижений.</w:t>
      </w:r>
    </w:p>
    <w:p w:rsidR="00CB66EE" w:rsidRDefault="00CB66EE" w:rsidP="00CB66EE">
      <w:pPr>
        <w:spacing w:before="120" w:after="120"/>
        <w:rPr>
          <w:rFonts w:ascii="Times New Roman" w:hAnsi="Times New Roman" w:cs="Times New Roman"/>
          <w:b/>
          <w:sz w:val="24"/>
          <w:szCs w:val="24"/>
        </w:rPr>
      </w:pPr>
    </w:p>
    <w:p w:rsidR="00CB66EE" w:rsidRPr="003303E3" w:rsidRDefault="00CB66EE" w:rsidP="00CB66EE">
      <w:pPr>
        <w:spacing w:before="120" w:after="120"/>
        <w:rPr>
          <w:rFonts w:ascii="Times New Roman" w:hAnsi="Times New Roman" w:cs="Times New Roman"/>
          <w:b/>
          <w:sz w:val="24"/>
          <w:szCs w:val="24"/>
        </w:rPr>
      </w:pPr>
    </w:p>
    <w:p w:rsidR="00CB66EE" w:rsidRPr="003303E3" w:rsidRDefault="00CB66EE" w:rsidP="00CB66EE">
      <w:pPr>
        <w:spacing w:before="120" w:after="120"/>
        <w:rPr>
          <w:rFonts w:ascii="Times New Roman" w:hAnsi="Times New Roman" w:cs="Times New Roman"/>
          <w:b/>
          <w:sz w:val="24"/>
          <w:szCs w:val="24"/>
        </w:rPr>
      </w:pPr>
    </w:p>
    <w:p w:rsidR="00CB66EE" w:rsidRDefault="00CB66EE"/>
    <w:sectPr w:rsidR="00CB66EE" w:rsidSect="006A73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EFD" w:rsidRDefault="00E96EFD" w:rsidP="00CB66EE">
      <w:pPr>
        <w:spacing w:after="0" w:line="240" w:lineRule="auto"/>
      </w:pPr>
      <w:r>
        <w:separator/>
      </w:r>
    </w:p>
  </w:endnote>
  <w:endnote w:type="continuationSeparator" w:id="1">
    <w:p w:rsidR="00E96EFD" w:rsidRDefault="00E96EFD" w:rsidP="00CB66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Raavi">
    <w:panose1 w:val="020B0502040204020203"/>
    <w:charset w:val="00"/>
    <w:family w:val="swiss"/>
    <w:pitch w:val="variable"/>
    <w:sig w:usb0="0002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ヒラギノ角ゴ Pro W3">
    <w:altName w:val="Arial Unicode MS"/>
    <w:charset w:val="80"/>
    <w:family w:val="auto"/>
    <w:pitch w:val="variable"/>
    <w:sig w:usb0="01000000" w:usb1="00000000" w:usb2="07040001" w:usb3="00000000" w:csb0="0002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Minion Pro">
    <w:panose1 w:val="00000000000000000000"/>
    <w:charset w:val="00"/>
    <w:family w:val="roman"/>
    <w:notTrueType/>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NewtonCSanPin-Regular">
    <w:altName w:val="Times New Roman"/>
    <w:charset w:val="CC"/>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A7C" w:rsidRDefault="00443A7C">
    <w:pPr>
      <w:pStyle w:val="af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6EE" w:rsidRDefault="00CB66EE" w:rsidP="005251CF">
    <w:pPr>
      <w:pStyle w:val="aff5"/>
    </w:pPr>
    <w:r>
      <w:t xml:space="preserve"> </w:t>
    </w:r>
  </w:p>
  <w:p w:rsidR="00CB66EE" w:rsidRDefault="00CB66EE">
    <w:pPr>
      <w:pStyle w:val="af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EFD" w:rsidRDefault="00E96EFD" w:rsidP="00CB66EE">
      <w:pPr>
        <w:spacing w:after="0" w:line="240" w:lineRule="auto"/>
      </w:pPr>
      <w:r>
        <w:separator/>
      </w:r>
    </w:p>
  </w:footnote>
  <w:footnote w:type="continuationSeparator" w:id="1">
    <w:p w:rsidR="00E96EFD" w:rsidRDefault="00E96EFD" w:rsidP="00CB66EE">
      <w:pPr>
        <w:spacing w:after="0" w:line="240" w:lineRule="auto"/>
      </w:pPr>
      <w:r>
        <w:continuationSeparator/>
      </w:r>
    </w:p>
  </w:footnote>
  <w:footnote w:id="2">
    <w:p w:rsidR="00CB66EE" w:rsidRDefault="00CB66EE" w:rsidP="00CB66EE">
      <w:pPr>
        <w:pStyle w:val="ae"/>
      </w:pPr>
    </w:p>
  </w:footnote>
  <w:footnote w:id="3">
    <w:p w:rsidR="00CB66EE" w:rsidRPr="004A67F3" w:rsidRDefault="00CB66EE" w:rsidP="00CB66EE">
      <w:pPr>
        <w:pStyle w:val="ae"/>
        <w:spacing w:line="360" w:lineRule="auto"/>
        <w:ind w:firstLine="454"/>
        <w:rPr>
          <w:rFonts w:ascii="Times New Roman" w:hAnsi="Times New Roman" w:cs="Times New Roman"/>
          <w:sz w:val="24"/>
          <w:szCs w:val="24"/>
        </w:rPr>
      </w:pPr>
      <w:r w:rsidRPr="004A67F3">
        <w:rPr>
          <w:rFonts w:ascii="Times New Roman" w:hAnsi="Times New Roman" w:cs="Times New Roman"/>
          <w:sz w:val="24"/>
          <w:szCs w:val="24"/>
          <w:vertAlign w:val="superscript"/>
        </w:rPr>
        <w:footnoteRef/>
      </w:r>
      <w:r w:rsidRPr="004A67F3">
        <w:rPr>
          <w:rFonts w:ascii="Times New Roman" w:eastAsia="MS Mincho" w:hAnsi="Times New Roman" w:cs="Times New Roman"/>
          <w:sz w:val="24"/>
          <w:szCs w:val="24"/>
        </w:rPr>
        <w:t> </w:t>
      </w:r>
      <w:r w:rsidRPr="004A67F3">
        <w:rPr>
          <w:rFonts w:ascii="Times New Roman" w:hAnsi="Times New Roman" w:cs="Times New Roman"/>
          <w:sz w:val="24"/>
          <w:szCs w:val="24"/>
        </w:rPr>
        <w:t>В начальной школе могут использоватьс</w:t>
      </w:r>
      <w:r>
        <w:rPr>
          <w:rFonts w:ascii="Times New Roman" w:hAnsi="Times New Roman" w:cs="Times New Roman"/>
          <w:sz w:val="24"/>
          <w:szCs w:val="24"/>
        </w:rPr>
        <w:t>я любые доступные в обработке уч</w:t>
      </w:r>
      <w:r w:rsidRPr="004A67F3">
        <w:rPr>
          <w:rFonts w:ascii="Times New Roman" w:hAnsi="Times New Roman" w:cs="Times New Roman"/>
          <w:sz w:val="24"/>
          <w:szCs w:val="24"/>
        </w:rPr>
        <w:t>ащимся экологически безопасные материалы (природные, бумажные, текстильные, синтетические и</w:t>
      </w:r>
      <w:r w:rsidRPr="004A67F3">
        <w:rPr>
          <w:rFonts w:ascii="Times New Roman" w:hAnsi="Times New Roman" w:cs="Times New Roman"/>
          <w:sz w:val="24"/>
          <w:szCs w:val="24"/>
        </w:rPr>
        <w:t> </w:t>
      </w:r>
      <w:r w:rsidRPr="004A67F3">
        <w:rPr>
          <w:rFonts w:ascii="Times New Roman" w:hAnsi="Times New Roman" w:cs="Times New Roman"/>
          <w:sz w:val="24"/>
          <w:szCs w:val="24"/>
        </w:rPr>
        <w:t>др.), материалы, используемые в декоративно­прикладном творчестве региона, в котором проживают школьники.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6EE" w:rsidRDefault="00925D32" w:rsidP="005251CF">
    <w:pPr>
      <w:pStyle w:val="aff0"/>
      <w:framePr w:wrap="around" w:vAnchor="text" w:hAnchor="margin" w:xAlign="right" w:y="1"/>
      <w:rPr>
        <w:rStyle w:val="aff3"/>
      </w:rPr>
    </w:pPr>
    <w:r>
      <w:rPr>
        <w:rStyle w:val="aff3"/>
      </w:rPr>
      <w:fldChar w:fldCharType="begin"/>
    </w:r>
    <w:r w:rsidR="00CB66EE">
      <w:rPr>
        <w:rStyle w:val="aff3"/>
      </w:rPr>
      <w:instrText xml:space="preserve">PAGE  </w:instrText>
    </w:r>
    <w:r>
      <w:rPr>
        <w:rStyle w:val="aff3"/>
      </w:rPr>
      <w:fldChar w:fldCharType="end"/>
    </w:r>
  </w:p>
  <w:p w:rsidR="00CB66EE" w:rsidRDefault="00CB66EE" w:rsidP="005251CF">
    <w:pPr>
      <w:pStyle w:val="aff0"/>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6EE" w:rsidRDefault="00CB66EE" w:rsidP="005251CF">
    <w:pPr>
      <w:pStyle w:val="aff0"/>
      <w:framePr w:wrap="around" w:vAnchor="text" w:hAnchor="margin" w:xAlign="right" w:y="1"/>
      <w:rPr>
        <w:rStyle w:val="aff3"/>
      </w:rPr>
    </w:pPr>
    <w:r>
      <w:rPr>
        <w:rStyle w:val="aff3"/>
      </w:rPr>
      <w:t xml:space="preserve">  </w:t>
    </w:r>
  </w:p>
  <w:p w:rsidR="00CB66EE" w:rsidRDefault="00CB66EE" w:rsidP="005251CF">
    <w:pPr>
      <w:pStyle w:val="aff0"/>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6EE" w:rsidRDefault="00925D32" w:rsidP="00024365">
    <w:pPr>
      <w:pStyle w:val="aff0"/>
      <w:framePr w:wrap="around" w:vAnchor="text" w:hAnchor="margin" w:xAlign="center" w:y="1"/>
      <w:rPr>
        <w:rStyle w:val="aff3"/>
      </w:rPr>
    </w:pPr>
    <w:r>
      <w:rPr>
        <w:rStyle w:val="aff3"/>
      </w:rPr>
      <w:fldChar w:fldCharType="begin"/>
    </w:r>
    <w:r w:rsidR="00CB66EE">
      <w:rPr>
        <w:rStyle w:val="aff3"/>
      </w:rPr>
      <w:instrText xml:space="preserve">PAGE  </w:instrText>
    </w:r>
    <w:r>
      <w:rPr>
        <w:rStyle w:val="aff3"/>
      </w:rPr>
      <w:fldChar w:fldCharType="separate"/>
    </w:r>
    <w:r w:rsidR="00CB66EE">
      <w:rPr>
        <w:rStyle w:val="aff3"/>
        <w:noProof/>
      </w:rPr>
      <w:t>1</w:t>
    </w:r>
    <w:r>
      <w:rPr>
        <w:rStyle w:val="aff3"/>
      </w:rPr>
      <w:fldChar w:fldCharType="end"/>
    </w:r>
  </w:p>
  <w:p w:rsidR="00CB66EE" w:rsidRDefault="00CB66EE">
    <w:pPr>
      <w:pStyle w:val="aff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6EE" w:rsidRDefault="00925D32" w:rsidP="00024365">
    <w:pPr>
      <w:pStyle w:val="aff0"/>
      <w:framePr w:wrap="around" w:vAnchor="text" w:hAnchor="margin" w:xAlign="center" w:y="1"/>
      <w:rPr>
        <w:rStyle w:val="aff3"/>
      </w:rPr>
    </w:pPr>
    <w:r>
      <w:rPr>
        <w:rStyle w:val="aff3"/>
      </w:rPr>
      <w:fldChar w:fldCharType="begin"/>
    </w:r>
    <w:r w:rsidR="00CB66EE">
      <w:rPr>
        <w:rStyle w:val="aff3"/>
      </w:rPr>
      <w:instrText xml:space="preserve">PAGE  </w:instrText>
    </w:r>
    <w:r>
      <w:rPr>
        <w:rStyle w:val="aff3"/>
      </w:rPr>
      <w:fldChar w:fldCharType="separate"/>
    </w:r>
    <w:r w:rsidR="00443A7C">
      <w:rPr>
        <w:rStyle w:val="aff3"/>
        <w:noProof/>
      </w:rPr>
      <w:t>8</w:t>
    </w:r>
    <w:r>
      <w:rPr>
        <w:rStyle w:val="aff3"/>
      </w:rPr>
      <w:fldChar w:fldCharType="end"/>
    </w:r>
  </w:p>
  <w:p w:rsidR="00CB66EE" w:rsidRDefault="00CB66EE">
    <w:pPr>
      <w:pStyle w:val="af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1E30014"/>
    <w:multiLevelType w:val="hybridMultilevel"/>
    <w:tmpl w:val="65D03AD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52871C6"/>
    <w:multiLevelType w:val="hybridMultilevel"/>
    <w:tmpl w:val="060A056C"/>
    <w:lvl w:ilvl="0" w:tplc="04190001">
      <w:start w:val="1"/>
      <w:numFmt w:val="bullet"/>
      <w:lvlText w:val=""/>
      <w:lvlJc w:val="left"/>
      <w:pPr>
        <w:tabs>
          <w:tab w:val="num" w:pos="1174"/>
        </w:tabs>
        <w:ind w:left="117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6092A1A"/>
    <w:multiLevelType w:val="hybridMultilevel"/>
    <w:tmpl w:val="D85CD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0D40FA"/>
    <w:multiLevelType w:val="hybridMultilevel"/>
    <w:tmpl w:val="F8F44864"/>
    <w:lvl w:ilvl="0" w:tplc="8E221C8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7656609"/>
    <w:multiLevelType w:val="multilevel"/>
    <w:tmpl w:val="8CD41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74205A"/>
    <w:multiLevelType w:val="hybridMultilevel"/>
    <w:tmpl w:val="EEFAB07A"/>
    <w:lvl w:ilvl="0" w:tplc="9E6AD4C8">
      <w:start w:val="1"/>
      <w:numFmt w:val="bullet"/>
      <w:lvlText w:val="•"/>
      <w:lvlJc w:val="left"/>
      <w:pPr>
        <w:tabs>
          <w:tab w:val="num" w:pos="360"/>
        </w:tabs>
        <w:ind w:left="36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BAE348B"/>
    <w:multiLevelType w:val="hybridMultilevel"/>
    <w:tmpl w:val="7CD6815C"/>
    <w:lvl w:ilvl="0" w:tplc="04190001">
      <w:start w:val="1"/>
      <w:numFmt w:val="bullet"/>
      <w:lvlText w:val=""/>
      <w:lvlJc w:val="left"/>
      <w:pPr>
        <w:tabs>
          <w:tab w:val="num" w:pos="-981"/>
        </w:tabs>
        <w:ind w:left="-981" w:hanging="360"/>
      </w:pPr>
      <w:rPr>
        <w:rFonts w:ascii="Symbol" w:hAnsi="Symbol" w:hint="default"/>
      </w:rPr>
    </w:lvl>
    <w:lvl w:ilvl="1" w:tplc="04190003" w:tentative="1">
      <w:start w:val="1"/>
      <w:numFmt w:val="bullet"/>
      <w:lvlText w:val="o"/>
      <w:lvlJc w:val="left"/>
      <w:pPr>
        <w:tabs>
          <w:tab w:val="num" w:pos="-261"/>
        </w:tabs>
        <w:ind w:left="-261" w:hanging="360"/>
      </w:pPr>
      <w:rPr>
        <w:rFonts w:ascii="Courier New" w:hAnsi="Courier New" w:cs="Courier New" w:hint="default"/>
      </w:rPr>
    </w:lvl>
    <w:lvl w:ilvl="2" w:tplc="04190005" w:tentative="1">
      <w:start w:val="1"/>
      <w:numFmt w:val="bullet"/>
      <w:lvlText w:val=""/>
      <w:lvlJc w:val="left"/>
      <w:pPr>
        <w:tabs>
          <w:tab w:val="num" w:pos="459"/>
        </w:tabs>
        <w:ind w:left="459" w:hanging="360"/>
      </w:pPr>
      <w:rPr>
        <w:rFonts w:ascii="Wingdings" w:hAnsi="Wingdings" w:hint="default"/>
      </w:rPr>
    </w:lvl>
    <w:lvl w:ilvl="3" w:tplc="04190001" w:tentative="1">
      <w:start w:val="1"/>
      <w:numFmt w:val="bullet"/>
      <w:lvlText w:val=""/>
      <w:lvlJc w:val="left"/>
      <w:pPr>
        <w:tabs>
          <w:tab w:val="num" w:pos="1179"/>
        </w:tabs>
        <w:ind w:left="1179" w:hanging="360"/>
      </w:pPr>
      <w:rPr>
        <w:rFonts w:ascii="Symbol" w:hAnsi="Symbol" w:hint="default"/>
      </w:rPr>
    </w:lvl>
    <w:lvl w:ilvl="4" w:tplc="04190003" w:tentative="1">
      <w:start w:val="1"/>
      <w:numFmt w:val="bullet"/>
      <w:lvlText w:val="o"/>
      <w:lvlJc w:val="left"/>
      <w:pPr>
        <w:tabs>
          <w:tab w:val="num" w:pos="1899"/>
        </w:tabs>
        <w:ind w:left="1899" w:hanging="360"/>
      </w:pPr>
      <w:rPr>
        <w:rFonts w:ascii="Courier New" w:hAnsi="Courier New" w:cs="Courier New" w:hint="default"/>
      </w:rPr>
    </w:lvl>
    <w:lvl w:ilvl="5" w:tplc="04190005" w:tentative="1">
      <w:start w:val="1"/>
      <w:numFmt w:val="bullet"/>
      <w:lvlText w:val=""/>
      <w:lvlJc w:val="left"/>
      <w:pPr>
        <w:tabs>
          <w:tab w:val="num" w:pos="2619"/>
        </w:tabs>
        <w:ind w:left="2619" w:hanging="360"/>
      </w:pPr>
      <w:rPr>
        <w:rFonts w:ascii="Wingdings" w:hAnsi="Wingdings" w:hint="default"/>
      </w:rPr>
    </w:lvl>
    <w:lvl w:ilvl="6" w:tplc="04190001" w:tentative="1">
      <w:start w:val="1"/>
      <w:numFmt w:val="bullet"/>
      <w:lvlText w:val=""/>
      <w:lvlJc w:val="left"/>
      <w:pPr>
        <w:tabs>
          <w:tab w:val="num" w:pos="3339"/>
        </w:tabs>
        <w:ind w:left="3339" w:hanging="360"/>
      </w:pPr>
      <w:rPr>
        <w:rFonts w:ascii="Symbol" w:hAnsi="Symbol" w:hint="default"/>
      </w:rPr>
    </w:lvl>
    <w:lvl w:ilvl="7" w:tplc="04190003" w:tentative="1">
      <w:start w:val="1"/>
      <w:numFmt w:val="bullet"/>
      <w:lvlText w:val="o"/>
      <w:lvlJc w:val="left"/>
      <w:pPr>
        <w:tabs>
          <w:tab w:val="num" w:pos="4059"/>
        </w:tabs>
        <w:ind w:left="4059" w:hanging="360"/>
      </w:pPr>
      <w:rPr>
        <w:rFonts w:ascii="Courier New" w:hAnsi="Courier New" w:cs="Courier New" w:hint="default"/>
      </w:rPr>
    </w:lvl>
    <w:lvl w:ilvl="8" w:tplc="04190005" w:tentative="1">
      <w:start w:val="1"/>
      <w:numFmt w:val="bullet"/>
      <w:lvlText w:val=""/>
      <w:lvlJc w:val="left"/>
      <w:pPr>
        <w:tabs>
          <w:tab w:val="num" w:pos="4779"/>
        </w:tabs>
        <w:ind w:left="4779" w:hanging="360"/>
      </w:pPr>
      <w:rPr>
        <w:rFonts w:ascii="Wingdings" w:hAnsi="Wingdings" w:hint="default"/>
      </w:rPr>
    </w:lvl>
  </w:abstractNum>
  <w:abstractNum w:abstractNumId="8">
    <w:nsid w:val="0BE92B63"/>
    <w:multiLevelType w:val="hybridMultilevel"/>
    <w:tmpl w:val="633EC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0E35EF"/>
    <w:multiLevelType w:val="hybridMultilevel"/>
    <w:tmpl w:val="355A0EA8"/>
    <w:lvl w:ilvl="0" w:tplc="04190001">
      <w:start w:val="1"/>
      <w:numFmt w:val="bullet"/>
      <w:lvlText w:val=""/>
      <w:lvlJc w:val="left"/>
      <w:pPr>
        <w:tabs>
          <w:tab w:val="num" w:pos="-981"/>
        </w:tabs>
        <w:ind w:left="-981" w:hanging="360"/>
      </w:pPr>
      <w:rPr>
        <w:rFonts w:ascii="Symbol" w:hAnsi="Symbol" w:hint="default"/>
      </w:rPr>
    </w:lvl>
    <w:lvl w:ilvl="1" w:tplc="04190003" w:tentative="1">
      <w:start w:val="1"/>
      <w:numFmt w:val="bullet"/>
      <w:lvlText w:val="o"/>
      <w:lvlJc w:val="left"/>
      <w:pPr>
        <w:tabs>
          <w:tab w:val="num" w:pos="-261"/>
        </w:tabs>
        <w:ind w:left="-261" w:hanging="360"/>
      </w:pPr>
      <w:rPr>
        <w:rFonts w:ascii="Courier New" w:hAnsi="Courier New" w:cs="Courier New" w:hint="default"/>
      </w:rPr>
    </w:lvl>
    <w:lvl w:ilvl="2" w:tplc="04190005" w:tentative="1">
      <w:start w:val="1"/>
      <w:numFmt w:val="bullet"/>
      <w:lvlText w:val=""/>
      <w:lvlJc w:val="left"/>
      <w:pPr>
        <w:tabs>
          <w:tab w:val="num" w:pos="459"/>
        </w:tabs>
        <w:ind w:left="459" w:hanging="360"/>
      </w:pPr>
      <w:rPr>
        <w:rFonts w:ascii="Wingdings" w:hAnsi="Wingdings" w:hint="default"/>
      </w:rPr>
    </w:lvl>
    <w:lvl w:ilvl="3" w:tplc="04190001" w:tentative="1">
      <w:start w:val="1"/>
      <w:numFmt w:val="bullet"/>
      <w:lvlText w:val=""/>
      <w:lvlJc w:val="left"/>
      <w:pPr>
        <w:tabs>
          <w:tab w:val="num" w:pos="1179"/>
        </w:tabs>
        <w:ind w:left="1179" w:hanging="360"/>
      </w:pPr>
      <w:rPr>
        <w:rFonts w:ascii="Symbol" w:hAnsi="Symbol" w:hint="default"/>
      </w:rPr>
    </w:lvl>
    <w:lvl w:ilvl="4" w:tplc="04190003" w:tentative="1">
      <w:start w:val="1"/>
      <w:numFmt w:val="bullet"/>
      <w:lvlText w:val="o"/>
      <w:lvlJc w:val="left"/>
      <w:pPr>
        <w:tabs>
          <w:tab w:val="num" w:pos="1899"/>
        </w:tabs>
        <w:ind w:left="1899" w:hanging="360"/>
      </w:pPr>
      <w:rPr>
        <w:rFonts w:ascii="Courier New" w:hAnsi="Courier New" w:cs="Courier New" w:hint="default"/>
      </w:rPr>
    </w:lvl>
    <w:lvl w:ilvl="5" w:tplc="04190005" w:tentative="1">
      <w:start w:val="1"/>
      <w:numFmt w:val="bullet"/>
      <w:lvlText w:val=""/>
      <w:lvlJc w:val="left"/>
      <w:pPr>
        <w:tabs>
          <w:tab w:val="num" w:pos="2619"/>
        </w:tabs>
        <w:ind w:left="2619" w:hanging="360"/>
      </w:pPr>
      <w:rPr>
        <w:rFonts w:ascii="Wingdings" w:hAnsi="Wingdings" w:hint="default"/>
      </w:rPr>
    </w:lvl>
    <w:lvl w:ilvl="6" w:tplc="04190001" w:tentative="1">
      <w:start w:val="1"/>
      <w:numFmt w:val="bullet"/>
      <w:lvlText w:val=""/>
      <w:lvlJc w:val="left"/>
      <w:pPr>
        <w:tabs>
          <w:tab w:val="num" w:pos="3339"/>
        </w:tabs>
        <w:ind w:left="3339" w:hanging="360"/>
      </w:pPr>
      <w:rPr>
        <w:rFonts w:ascii="Symbol" w:hAnsi="Symbol" w:hint="default"/>
      </w:rPr>
    </w:lvl>
    <w:lvl w:ilvl="7" w:tplc="04190003" w:tentative="1">
      <w:start w:val="1"/>
      <w:numFmt w:val="bullet"/>
      <w:lvlText w:val="o"/>
      <w:lvlJc w:val="left"/>
      <w:pPr>
        <w:tabs>
          <w:tab w:val="num" w:pos="4059"/>
        </w:tabs>
        <w:ind w:left="4059" w:hanging="360"/>
      </w:pPr>
      <w:rPr>
        <w:rFonts w:ascii="Courier New" w:hAnsi="Courier New" w:cs="Courier New" w:hint="default"/>
      </w:rPr>
    </w:lvl>
    <w:lvl w:ilvl="8" w:tplc="04190005" w:tentative="1">
      <w:start w:val="1"/>
      <w:numFmt w:val="bullet"/>
      <w:lvlText w:val=""/>
      <w:lvlJc w:val="left"/>
      <w:pPr>
        <w:tabs>
          <w:tab w:val="num" w:pos="4779"/>
        </w:tabs>
        <w:ind w:left="4779" w:hanging="360"/>
      </w:pPr>
      <w:rPr>
        <w:rFonts w:ascii="Wingdings" w:hAnsi="Wingdings" w:hint="default"/>
      </w:rPr>
    </w:lvl>
  </w:abstractNum>
  <w:abstractNum w:abstractNumId="10">
    <w:nsid w:val="0E0621BA"/>
    <w:multiLevelType w:val="hybridMultilevel"/>
    <w:tmpl w:val="A58EE018"/>
    <w:lvl w:ilvl="0" w:tplc="04190001">
      <w:start w:val="1"/>
      <w:numFmt w:val="bullet"/>
      <w:lvlText w:val=""/>
      <w:lvlJc w:val="left"/>
      <w:pPr>
        <w:tabs>
          <w:tab w:val="num" w:pos="-981"/>
        </w:tabs>
        <w:ind w:left="-981" w:hanging="360"/>
      </w:pPr>
      <w:rPr>
        <w:rFonts w:ascii="Symbol" w:hAnsi="Symbol" w:hint="default"/>
      </w:rPr>
    </w:lvl>
    <w:lvl w:ilvl="1" w:tplc="04190003" w:tentative="1">
      <w:start w:val="1"/>
      <w:numFmt w:val="bullet"/>
      <w:lvlText w:val="o"/>
      <w:lvlJc w:val="left"/>
      <w:pPr>
        <w:tabs>
          <w:tab w:val="num" w:pos="-261"/>
        </w:tabs>
        <w:ind w:left="-261" w:hanging="360"/>
      </w:pPr>
      <w:rPr>
        <w:rFonts w:ascii="Courier New" w:hAnsi="Courier New" w:cs="Courier New" w:hint="default"/>
      </w:rPr>
    </w:lvl>
    <w:lvl w:ilvl="2" w:tplc="04190005" w:tentative="1">
      <w:start w:val="1"/>
      <w:numFmt w:val="bullet"/>
      <w:lvlText w:val=""/>
      <w:lvlJc w:val="left"/>
      <w:pPr>
        <w:tabs>
          <w:tab w:val="num" w:pos="459"/>
        </w:tabs>
        <w:ind w:left="459" w:hanging="360"/>
      </w:pPr>
      <w:rPr>
        <w:rFonts w:ascii="Wingdings" w:hAnsi="Wingdings" w:hint="default"/>
      </w:rPr>
    </w:lvl>
    <w:lvl w:ilvl="3" w:tplc="04190001" w:tentative="1">
      <w:start w:val="1"/>
      <w:numFmt w:val="bullet"/>
      <w:lvlText w:val=""/>
      <w:lvlJc w:val="left"/>
      <w:pPr>
        <w:tabs>
          <w:tab w:val="num" w:pos="1179"/>
        </w:tabs>
        <w:ind w:left="1179" w:hanging="360"/>
      </w:pPr>
      <w:rPr>
        <w:rFonts w:ascii="Symbol" w:hAnsi="Symbol" w:hint="default"/>
      </w:rPr>
    </w:lvl>
    <w:lvl w:ilvl="4" w:tplc="04190003" w:tentative="1">
      <w:start w:val="1"/>
      <w:numFmt w:val="bullet"/>
      <w:lvlText w:val="o"/>
      <w:lvlJc w:val="left"/>
      <w:pPr>
        <w:tabs>
          <w:tab w:val="num" w:pos="1899"/>
        </w:tabs>
        <w:ind w:left="1899" w:hanging="360"/>
      </w:pPr>
      <w:rPr>
        <w:rFonts w:ascii="Courier New" w:hAnsi="Courier New" w:cs="Courier New" w:hint="default"/>
      </w:rPr>
    </w:lvl>
    <w:lvl w:ilvl="5" w:tplc="04190005" w:tentative="1">
      <w:start w:val="1"/>
      <w:numFmt w:val="bullet"/>
      <w:lvlText w:val=""/>
      <w:lvlJc w:val="left"/>
      <w:pPr>
        <w:tabs>
          <w:tab w:val="num" w:pos="2619"/>
        </w:tabs>
        <w:ind w:left="2619" w:hanging="360"/>
      </w:pPr>
      <w:rPr>
        <w:rFonts w:ascii="Wingdings" w:hAnsi="Wingdings" w:hint="default"/>
      </w:rPr>
    </w:lvl>
    <w:lvl w:ilvl="6" w:tplc="04190001" w:tentative="1">
      <w:start w:val="1"/>
      <w:numFmt w:val="bullet"/>
      <w:lvlText w:val=""/>
      <w:lvlJc w:val="left"/>
      <w:pPr>
        <w:tabs>
          <w:tab w:val="num" w:pos="3339"/>
        </w:tabs>
        <w:ind w:left="3339" w:hanging="360"/>
      </w:pPr>
      <w:rPr>
        <w:rFonts w:ascii="Symbol" w:hAnsi="Symbol" w:hint="default"/>
      </w:rPr>
    </w:lvl>
    <w:lvl w:ilvl="7" w:tplc="04190003" w:tentative="1">
      <w:start w:val="1"/>
      <w:numFmt w:val="bullet"/>
      <w:lvlText w:val="o"/>
      <w:lvlJc w:val="left"/>
      <w:pPr>
        <w:tabs>
          <w:tab w:val="num" w:pos="4059"/>
        </w:tabs>
        <w:ind w:left="4059" w:hanging="360"/>
      </w:pPr>
      <w:rPr>
        <w:rFonts w:ascii="Courier New" w:hAnsi="Courier New" w:cs="Courier New" w:hint="default"/>
      </w:rPr>
    </w:lvl>
    <w:lvl w:ilvl="8" w:tplc="04190005" w:tentative="1">
      <w:start w:val="1"/>
      <w:numFmt w:val="bullet"/>
      <w:lvlText w:val=""/>
      <w:lvlJc w:val="left"/>
      <w:pPr>
        <w:tabs>
          <w:tab w:val="num" w:pos="4779"/>
        </w:tabs>
        <w:ind w:left="4779" w:hanging="360"/>
      </w:pPr>
      <w:rPr>
        <w:rFonts w:ascii="Wingdings" w:hAnsi="Wingdings" w:hint="default"/>
      </w:rPr>
    </w:lvl>
  </w:abstractNum>
  <w:abstractNum w:abstractNumId="11">
    <w:nsid w:val="0E2A1F68"/>
    <w:multiLevelType w:val="hybridMultilevel"/>
    <w:tmpl w:val="DB8E794E"/>
    <w:lvl w:ilvl="0" w:tplc="04190001">
      <w:start w:val="1"/>
      <w:numFmt w:val="bullet"/>
      <w:lvlText w:val=""/>
      <w:lvlJc w:val="left"/>
      <w:pPr>
        <w:tabs>
          <w:tab w:val="num" w:pos="-981"/>
        </w:tabs>
        <w:ind w:left="-981" w:hanging="360"/>
      </w:pPr>
      <w:rPr>
        <w:rFonts w:ascii="Symbol" w:hAnsi="Symbol" w:hint="default"/>
      </w:rPr>
    </w:lvl>
    <w:lvl w:ilvl="1" w:tplc="04190003" w:tentative="1">
      <w:start w:val="1"/>
      <w:numFmt w:val="bullet"/>
      <w:lvlText w:val="o"/>
      <w:lvlJc w:val="left"/>
      <w:pPr>
        <w:tabs>
          <w:tab w:val="num" w:pos="-261"/>
        </w:tabs>
        <w:ind w:left="-261" w:hanging="360"/>
      </w:pPr>
      <w:rPr>
        <w:rFonts w:ascii="Courier New" w:hAnsi="Courier New" w:cs="Courier New" w:hint="default"/>
      </w:rPr>
    </w:lvl>
    <w:lvl w:ilvl="2" w:tplc="04190005" w:tentative="1">
      <w:start w:val="1"/>
      <w:numFmt w:val="bullet"/>
      <w:lvlText w:val=""/>
      <w:lvlJc w:val="left"/>
      <w:pPr>
        <w:tabs>
          <w:tab w:val="num" w:pos="459"/>
        </w:tabs>
        <w:ind w:left="459" w:hanging="360"/>
      </w:pPr>
      <w:rPr>
        <w:rFonts w:ascii="Wingdings" w:hAnsi="Wingdings" w:hint="default"/>
      </w:rPr>
    </w:lvl>
    <w:lvl w:ilvl="3" w:tplc="04190001" w:tentative="1">
      <w:start w:val="1"/>
      <w:numFmt w:val="bullet"/>
      <w:lvlText w:val=""/>
      <w:lvlJc w:val="left"/>
      <w:pPr>
        <w:tabs>
          <w:tab w:val="num" w:pos="1179"/>
        </w:tabs>
        <w:ind w:left="1179" w:hanging="360"/>
      </w:pPr>
      <w:rPr>
        <w:rFonts w:ascii="Symbol" w:hAnsi="Symbol" w:hint="default"/>
      </w:rPr>
    </w:lvl>
    <w:lvl w:ilvl="4" w:tplc="04190003" w:tentative="1">
      <w:start w:val="1"/>
      <w:numFmt w:val="bullet"/>
      <w:lvlText w:val="o"/>
      <w:lvlJc w:val="left"/>
      <w:pPr>
        <w:tabs>
          <w:tab w:val="num" w:pos="1899"/>
        </w:tabs>
        <w:ind w:left="1899" w:hanging="360"/>
      </w:pPr>
      <w:rPr>
        <w:rFonts w:ascii="Courier New" w:hAnsi="Courier New" w:cs="Courier New" w:hint="default"/>
      </w:rPr>
    </w:lvl>
    <w:lvl w:ilvl="5" w:tplc="04190005" w:tentative="1">
      <w:start w:val="1"/>
      <w:numFmt w:val="bullet"/>
      <w:lvlText w:val=""/>
      <w:lvlJc w:val="left"/>
      <w:pPr>
        <w:tabs>
          <w:tab w:val="num" w:pos="2619"/>
        </w:tabs>
        <w:ind w:left="2619" w:hanging="360"/>
      </w:pPr>
      <w:rPr>
        <w:rFonts w:ascii="Wingdings" w:hAnsi="Wingdings" w:hint="default"/>
      </w:rPr>
    </w:lvl>
    <w:lvl w:ilvl="6" w:tplc="04190001" w:tentative="1">
      <w:start w:val="1"/>
      <w:numFmt w:val="bullet"/>
      <w:lvlText w:val=""/>
      <w:lvlJc w:val="left"/>
      <w:pPr>
        <w:tabs>
          <w:tab w:val="num" w:pos="3339"/>
        </w:tabs>
        <w:ind w:left="3339" w:hanging="360"/>
      </w:pPr>
      <w:rPr>
        <w:rFonts w:ascii="Symbol" w:hAnsi="Symbol" w:hint="default"/>
      </w:rPr>
    </w:lvl>
    <w:lvl w:ilvl="7" w:tplc="04190003" w:tentative="1">
      <w:start w:val="1"/>
      <w:numFmt w:val="bullet"/>
      <w:lvlText w:val="o"/>
      <w:lvlJc w:val="left"/>
      <w:pPr>
        <w:tabs>
          <w:tab w:val="num" w:pos="4059"/>
        </w:tabs>
        <w:ind w:left="4059" w:hanging="360"/>
      </w:pPr>
      <w:rPr>
        <w:rFonts w:ascii="Courier New" w:hAnsi="Courier New" w:cs="Courier New" w:hint="default"/>
      </w:rPr>
    </w:lvl>
    <w:lvl w:ilvl="8" w:tplc="04190005" w:tentative="1">
      <w:start w:val="1"/>
      <w:numFmt w:val="bullet"/>
      <w:lvlText w:val=""/>
      <w:lvlJc w:val="left"/>
      <w:pPr>
        <w:tabs>
          <w:tab w:val="num" w:pos="4779"/>
        </w:tabs>
        <w:ind w:left="4779" w:hanging="360"/>
      </w:pPr>
      <w:rPr>
        <w:rFonts w:ascii="Wingdings" w:hAnsi="Wingdings" w:hint="default"/>
      </w:rPr>
    </w:lvl>
  </w:abstractNum>
  <w:abstractNum w:abstractNumId="12">
    <w:nsid w:val="0F514890"/>
    <w:multiLevelType w:val="hybridMultilevel"/>
    <w:tmpl w:val="00225892"/>
    <w:lvl w:ilvl="0" w:tplc="04190001">
      <w:start w:val="1"/>
      <w:numFmt w:val="bullet"/>
      <w:lvlText w:val=""/>
      <w:lvlJc w:val="left"/>
      <w:pPr>
        <w:tabs>
          <w:tab w:val="num" w:pos="-981"/>
        </w:tabs>
        <w:ind w:left="-981" w:hanging="360"/>
      </w:pPr>
      <w:rPr>
        <w:rFonts w:ascii="Symbol" w:hAnsi="Symbol" w:hint="default"/>
      </w:rPr>
    </w:lvl>
    <w:lvl w:ilvl="1" w:tplc="04190003" w:tentative="1">
      <w:start w:val="1"/>
      <w:numFmt w:val="bullet"/>
      <w:lvlText w:val="o"/>
      <w:lvlJc w:val="left"/>
      <w:pPr>
        <w:tabs>
          <w:tab w:val="num" w:pos="-261"/>
        </w:tabs>
        <w:ind w:left="-261" w:hanging="360"/>
      </w:pPr>
      <w:rPr>
        <w:rFonts w:ascii="Courier New" w:hAnsi="Courier New" w:cs="Courier New" w:hint="default"/>
      </w:rPr>
    </w:lvl>
    <w:lvl w:ilvl="2" w:tplc="04190005" w:tentative="1">
      <w:start w:val="1"/>
      <w:numFmt w:val="bullet"/>
      <w:lvlText w:val=""/>
      <w:lvlJc w:val="left"/>
      <w:pPr>
        <w:tabs>
          <w:tab w:val="num" w:pos="459"/>
        </w:tabs>
        <w:ind w:left="459" w:hanging="360"/>
      </w:pPr>
      <w:rPr>
        <w:rFonts w:ascii="Wingdings" w:hAnsi="Wingdings" w:hint="default"/>
      </w:rPr>
    </w:lvl>
    <w:lvl w:ilvl="3" w:tplc="04190001" w:tentative="1">
      <w:start w:val="1"/>
      <w:numFmt w:val="bullet"/>
      <w:lvlText w:val=""/>
      <w:lvlJc w:val="left"/>
      <w:pPr>
        <w:tabs>
          <w:tab w:val="num" w:pos="1179"/>
        </w:tabs>
        <w:ind w:left="1179" w:hanging="360"/>
      </w:pPr>
      <w:rPr>
        <w:rFonts w:ascii="Symbol" w:hAnsi="Symbol" w:hint="default"/>
      </w:rPr>
    </w:lvl>
    <w:lvl w:ilvl="4" w:tplc="04190003" w:tentative="1">
      <w:start w:val="1"/>
      <w:numFmt w:val="bullet"/>
      <w:lvlText w:val="o"/>
      <w:lvlJc w:val="left"/>
      <w:pPr>
        <w:tabs>
          <w:tab w:val="num" w:pos="1899"/>
        </w:tabs>
        <w:ind w:left="1899" w:hanging="360"/>
      </w:pPr>
      <w:rPr>
        <w:rFonts w:ascii="Courier New" w:hAnsi="Courier New" w:cs="Courier New" w:hint="default"/>
      </w:rPr>
    </w:lvl>
    <w:lvl w:ilvl="5" w:tplc="04190005" w:tentative="1">
      <w:start w:val="1"/>
      <w:numFmt w:val="bullet"/>
      <w:lvlText w:val=""/>
      <w:lvlJc w:val="left"/>
      <w:pPr>
        <w:tabs>
          <w:tab w:val="num" w:pos="2619"/>
        </w:tabs>
        <w:ind w:left="2619" w:hanging="360"/>
      </w:pPr>
      <w:rPr>
        <w:rFonts w:ascii="Wingdings" w:hAnsi="Wingdings" w:hint="default"/>
      </w:rPr>
    </w:lvl>
    <w:lvl w:ilvl="6" w:tplc="04190001" w:tentative="1">
      <w:start w:val="1"/>
      <w:numFmt w:val="bullet"/>
      <w:lvlText w:val=""/>
      <w:lvlJc w:val="left"/>
      <w:pPr>
        <w:tabs>
          <w:tab w:val="num" w:pos="3339"/>
        </w:tabs>
        <w:ind w:left="3339" w:hanging="360"/>
      </w:pPr>
      <w:rPr>
        <w:rFonts w:ascii="Symbol" w:hAnsi="Symbol" w:hint="default"/>
      </w:rPr>
    </w:lvl>
    <w:lvl w:ilvl="7" w:tplc="04190003" w:tentative="1">
      <w:start w:val="1"/>
      <w:numFmt w:val="bullet"/>
      <w:lvlText w:val="o"/>
      <w:lvlJc w:val="left"/>
      <w:pPr>
        <w:tabs>
          <w:tab w:val="num" w:pos="4059"/>
        </w:tabs>
        <w:ind w:left="4059" w:hanging="360"/>
      </w:pPr>
      <w:rPr>
        <w:rFonts w:ascii="Courier New" w:hAnsi="Courier New" w:cs="Courier New" w:hint="default"/>
      </w:rPr>
    </w:lvl>
    <w:lvl w:ilvl="8" w:tplc="04190005" w:tentative="1">
      <w:start w:val="1"/>
      <w:numFmt w:val="bullet"/>
      <w:lvlText w:val=""/>
      <w:lvlJc w:val="left"/>
      <w:pPr>
        <w:tabs>
          <w:tab w:val="num" w:pos="4779"/>
        </w:tabs>
        <w:ind w:left="4779" w:hanging="360"/>
      </w:pPr>
      <w:rPr>
        <w:rFonts w:ascii="Wingdings" w:hAnsi="Wingdings" w:hint="default"/>
      </w:rPr>
    </w:lvl>
  </w:abstractNum>
  <w:abstractNum w:abstractNumId="13">
    <w:nsid w:val="10164D76"/>
    <w:multiLevelType w:val="hybridMultilevel"/>
    <w:tmpl w:val="C8200A5A"/>
    <w:lvl w:ilvl="0" w:tplc="8E221C8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0B35DD0"/>
    <w:multiLevelType w:val="hybridMultilevel"/>
    <w:tmpl w:val="5BDEA77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14A375D3"/>
    <w:multiLevelType w:val="hybridMultilevel"/>
    <w:tmpl w:val="FAF644EC"/>
    <w:lvl w:ilvl="0" w:tplc="0419000D">
      <w:start w:val="1"/>
      <w:numFmt w:val="bullet"/>
      <w:lvlText w:val=""/>
      <w:lvlJc w:val="left"/>
      <w:pPr>
        <w:ind w:left="1155" w:hanging="360"/>
      </w:pPr>
      <w:rPr>
        <w:rFonts w:ascii="Wingdings" w:hAnsi="Wingdings"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6">
    <w:nsid w:val="15342CCE"/>
    <w:multiLevelType w:val="hybridMultilevel"/>
    <w:tmpl w:val="4886C588"/>
    <w:lvl w:ilvl="0" w:tplc="A2AADBE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7">
    <w:nsid w:val="15F17700"/>
    <w:multiLevelType w:val="multilevel"/>
    <w:tmpl w:val="3C1433DE"/>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7A96B6E"/>
    <w:multiLevelType w:val="multilevel"/>
    <w:tmpl w:val="3612D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88F5C7B"/>
    <w:multiLevelType w:val="hybridMultilevel"/>
    <w:tmpl w:val="5F0E02F4"/>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1BC10396"/>
    <w:multiLevelType w:val="hybridMultilevel"/>
    <w:tmpl w:val="E30CD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C4A7277"/>
    <w:multiLevelType w:val="hybridMultilevel"/>
    <w:tmpl w:val="B9EAF3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1F786BCA"/>
    <w:multiLevelType w:val="hybridMultilevel"/>
    <w:tmpl w:val="DB1C6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11E2BA6"/>
    <w:multiLevelType w:val="hybridMultilevel"/>
    <w:tmpl w:val="40F6B0F0"/>
    <w:lvl w:ilvl="0" w:tplc="04190001">
      <w:start w:val="1"/>
      <w:numFmt w:val="bullet"/>
      <w:lvlText w:val=""/>
      <w:lvlJc w:val="left"/>
      <w:pPr>
        <w:tabs>
          <w:tab w:val="num" w:pos="-981"/>
        </w:tabs>
        <w:ind w:left="-981" w:hanging="360"/>
      </w:pPr>
      <w:rPr>
        <w:rFonts w:ascii="Symbol" w:hAnsi="Symbol" w:hint="default"/>
      </w:rPr>
    </w:lvl>
    <w:lvl w:ilvl="1" w:tplc="04190003" w:tentative="1">
      <w:start w:val="1"/>
      <w:numFmt w:val="bullet"/>
      <w:lvlText w:val="o"/>
      <w:lvlJc w:val="left"/>
      <w:pPr>
        <w:tabs>
          <w:tab w:val="num" w:pos="-261"/>
        </w:tabs>
        <w:ind w:left="-261" w:hanging="360"/>
      </w:pPr>
      <w:rPr>
        <w:rFonts w:ascii="Courier New" w:hAnsi="Courier New" w:cs="Courier New" w:hint="default"/>
      </w:rPr>
    </w:lvl>
    <w:lvl w:ilvl="2" w:tplc="04190005" w:tentative="1">
      <w:start w:val="1"/>
      <w:numFmt w:val="bullet"/>
      <w:lvlText w:val=""/>
      <w:lvlJc w:val="left"/>
      <w:pPr>
        <w:tabs>
          <w:tab w:val="num" w:pos="459"/>
        </w:tabs>
        <w:ind w:left="459" w:hanging="360"/>
      </w:pPr>
      <w:rPr>
        <w:rFonts w:ascii="Wingdings" w:hAnsi="Wingdings" w:hint="default"/>
      </w:rPr>
    </w:lvl>
    <w:lvl w:ilvl="3" w:tplc="04190001" w:tentative="1">
      <w:start w:val="1"/>
      <w:numFmt w:val="bullet"/>
      <w:lvlText w:val=""/>
      <w:lvlJc w:val="left"/>
      <w:pPr>
        <w:tabs>
          <w:tab w:val="num" w:pos="1179"/>
        </w:tabs>
        <w:ind w:left="1179" w:hanging="360"/>
      </w:pPr>
      <w:rPr>
        <w:rFonts w:ascii="Symbol" w:hAnsi="Symbol" w:hint="default"/>
      </w:rPr>
    </w:lvl>
    <w:lvl w:ilvl="4" w:tplc="04190003" w:tentative="1">
      <w:start w:val="1"/>
      <w:numFmt w:val="bullet"/>
      <w:lvlText w:val="o"/>
      <w:lvlJc w:val="left"/>
      <w:pPr>
        <w:tabs>
          <w:tab w:val="num" w:pos="1899"/>
        </w:tabs>
        <w:ind w:left="1899" w:hanging="360"/>
      </w:pPr>
      <w:rPr>
        <w:rFonts w:ascii="Courier New" w:hAnsi="Courier New" w:cs="Courier New" w:hint="default"/>
      </w:rPr>
    </w:lvl>
    <w:lvl w:ilvl="5" w:tplc="04190005" w:tentative="1">
      <w:start w:val="1"/>
      <w:numFmt w:val="bullet"/>
      <w:lvlText w:val=""/>
      <w:lvlJc w:val="left"/>
      <w:pPr>
        <w:tabs>
          <w:tab w:val="num" w:pos="2619"/>
        </w:tabs>
        <w:ind w:left="2619" w:hanging="360"/>
      </w:pPr>
      <w:rPr>
        <w:rFonts w:ascii="Wingdings" w:hAnsi="Wingdings" w:hint="default"/>
      </w:rPr>
    </w:lvl>
    <w:lvl w:ilvl="6" w:tplc="04190001" w:tentative="1">
      <w:start w:val="1"/>
      <w:numFmt w:val="bullet"/>
      <w:lvlText w:val=""/>
      <w:lvlJc w:val="left"/>
      <w:pPr>
        <w:tabs>
          <w:tab w:val="num" w:pos="3339"/>
        </w:tabs>
        <w:ind w:left="3339" w:hanging="360"/>
      </w:pPr>
      <w:rPr>
        <w:rFonts w:ascii="Symbol" w:hAnsi="Symbol" w:hint="default"/>
      </w:rPr>
    </w:lvl>
    <w:lvl w:ilvl="7" w:tplc="04190003" w:tentative="1">
      <w:start w:val="1"/>
      <w:numFmt w:val="bullet"/>
      <w:lvlText w:val="o"/>
      <w:lvlJc w:val="left"/>
      <w:pPr>
        <w:tabs>
          <w:tab w:val="num" w:pos="4059"/>
        </w:tabs>
        <w:ind w:left="4059" w:hanging="360"/>
      </w:pPr>
      <w:rPr>
        <w:rFonts w:ascii="Courier New" w:hAnsi="Courier New" w:cs="Courier New" w:hint="default"/>
      </w:rPr>
    </w:lvl>
    <w:lvl w:ilvl="8" w:tplc="04190005" w:tentative="1">
      <w:start w:val="1"/>
      <w:numFmt w:val="bullet"/>
      <w:lvlText w:val=""/>
      <w:lvlJc w:val="left"/>
      <w:pPr>
        <w:tabs>
          <w:tab w:val="num" w:pos="4779"/>
        </w:tabs>
        <w:ind w:left="4779" w:hanging="360"/>
      </w:pPr>
      <w:rPr>
        <w:rFonts w:ascii="Wingdings" w:hAnsi="Wingdings" w:hint="default"/>
      </w:rPr>
    </w:lvl>
  </w:abstractNum>
  <w:abstractNum w:abstractNumId="24">
    <w:nsid w:val="236B69D4"/>
    <w:multiLevelType w:val="hybridMultilevel"/>
    <w:tmpl w:val="88547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65367D7"/>
    <w:multiLevelType w:val="hybridMultilevel"/>
    <w:tmpl w:val="07467C7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269B471F"/>
    <w:multiLevelType w:val="hybridMultilevel"/>
    <w:tmpl w:val="66C2828A"/>
    <w:lvl w:ilvl="0" w:tplc="8E221C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6F5377F"/>
    <w:multiLevelType w:val="hybridMultilevel"/>
    <w:tmpl w:val="5EE86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B1E5D90"/>
    <w:multiLevelType w:val="hybridMultilevel"/>
    <w:tmpl w:val="498841C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2B25775F"/>
    <w:multiLevelType w:val="hybridMultilevel"/>
    <w:tmpl w:val="9D705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B727449"/>
    <w:multiLevelType w:val="hybridMultilevel"/>
    <w:tmpl w:val="D8921490"/>
    <w:lvl w:ilvl="0" w:tplc="75885BD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2C416200"/>
    <w:multiLevelType w:val="hybridMultilevel"/>
    <w:tmpl w:val="AD040DB0"/>
    <w:lvl w:ilvl="0" w:tplc="04190001">
      <w:start w:val="1"/>
      <w:numFmt w:val="bullet"/>
      <w:lvlText w:val=""/>
      <w:lvlJc w:val="left"/>
      <w:pPr>
        <w:tabs>
          <w:tab w:val="num" w:pos="-981"/>
        </w:tabs>
        <w:ind w:left="-981" w:hanging="360"/>
      </w:pPr>
      <w:rPr>
        <w:rFonts w:ascii="Symbol" w:hAnsi="Symbol" w:hint="default"/>
      </w:rPr>
    </w:lvl>
    <w:lvl w:ilvl="1" w:tplc="04190003" w:tentative="1">
      <w:start w:val="1"/>
      <w:numFmt w:val="bullet"/>
      <w:lvlText w:val="o"/>
      <w:lvlJc w:val="left"/>
      <w:pPr>
        <w:tabs>
          <w:tab w:val="num" w:pos="-261"/>
        </w:tabs>
        <w:ind w:left="-261" w:hanging="360"/>
      </w:pPr>
      <w:rPr>
        <w:rFonts w:ascii="Courier New" w:hAnsi="Courier New" w:cs="Courier New" w:hint="default"/>
      </w:rPr>
    </w:lvl>
    <w:lvl w:ilvl="2" w:tplc="04190005" w:tentative="1">
      <w:start w:val="1"/>
      <w:numFmt w:val="bullet"/>
      <w:lvlText w:val=""/>
      <w:lvlJc w:val="left"/>
      <w:pPr>
        <w:tabs>
          <w:tab w:val="num" w:pos="459"/>
        </w:tabs>
        <w:ind w:left="459" w:hanging="360"/>
      </w:pPr>
      <w:rPr>
        <w:rFonts w:ascii="Wingdings" w:hAnsi="Wingdings" w:hint="default"/>
      </w:rPr>
    </w:lvl>
    <w:lvl w:ilvl="3" w:tplc="04190001" w:tentative="1">
      <w:start w:val="1"/>
      <w:numFmt w:val="bullet"/>
      <w:lvlText w:val=""/>
      <w:lvlJc w:val="left"/>
      <w:pPr>
        <w:tabs>
          <w:tab w:val="num" w:pos="1179"/>
        </w:tabs>
        <w:ind w:left="1179" w:hanging="360"/>
      </w:pPr>
      <w:rPr>
        <w:rFonts w:ascii="Symbol" w:hAnsi="Symbol" w:hint="default"/>
      </w:rPr>
    </w:lvl>
    <w:lvl w:ilvl="4" w:tplc="04190003" w:tentative="1">
      <w:start w:val="1"/>
      <w:numFmt w:val="bullet"/>
      <w:lvlText w:val="o"/>
      <w:lvlJc w:val="left"/>
      <w:pPr>
        <w:tabs>
          <w:tab w:val="num" w:pos="1899"/>
        </w:tabs>
        <w:ind w:left="1899" w:hanging="360"/>
      </w:pPr>
      <w:rPr>
        <w:rFonts w:ascii="Courier New" w:hAnsi="Courier New" w:cs="Courier New" w:hint="default"/>
      </w:rPr>
    </w:lvl>
    <w:lvl w:ilvl="5" w:tplc="04190005" w:tentative="1">
      <w:start w:val="1"/>
      <w:numFmt w:val="bullet"/>
      <w:lvlText w:val=""/>
      <w:lvlJc w:val="left"/>
      <w:pPr>
        <w:tabs>
          <w:tab w:val="num" w:pos="2619"/>
        </w:tabs>
        <w:ind w:left="2619" w:hanging="360"/>
      </w:pPr>
      <w:rPr>
        <w:rFonts w:ascii="Wingdings" w:hAnsi="Wingdings" w:hint="default"/>
      </w:rPr>
    </w:lvl>
    <w:lvl w:ilvl="6" w:tplc="04190001" w:tentative="1">
      <w:start w:val="1"/>
      <w:numFmt w:val="bullet"/>
      <w:lvlText w:val=""/>
      <w:lvlJc w:val="left"/>
      <w:pPr>
        <w:tabs>
          <w:tab w:val="num" w:pos="3339"/>
        </w:tabs>
        <w:ind w:left="3339" w:hanging="360"/>
      </w:pPr>
      <w:rPr>
        <w:rFonts w:ascii="Symbol" w:hAnsi="Symbol" w:hint="default"/>
      </w:rPr>
    </w:lvl>
    <w:lvl w:ilvl="7" w:tplc="04190003" w:tentative="1">
      <w:start w:val="1"/>
      <w:numFmt w:val="bullet"/>
      <w:lvlText w:val="o"/>
      <w:lvlJc w:val="left"/>
      <w:pPr>
        <w:tabs>
          <w:tab w:val="num" w:pos="4059"/>
        </w:tabs>
        <w:ind w:left="4059" w:hanging="360"/>
      </w:pPr>
      <w:rPr>
        <w:rFonts w:ascii="Courier New" w:hAnsi="Courier New" w:cs="Courier New" w:hint="default"/>
      </w:rPr>
    </w:lvl>
    <w:lvl w:ilvl="8" w:tplc="04190005" w:tentative="1">
      <w:start w:val="1"/>
      <w:numFmt w:val="bullet"/>
      <w:lvlText w:val=""/>
      <w:lvlJc w:val="left"/>
      <w:pPr>
        <w:tabs>
          <w:tab w:val="num" w:pos="4779"/>
        </w:tabs>
        <w:ind w:left="4779" w:hanging="360"/>
      </w:pPr>
      <w:rPr>
        <w:rFonts w:ascii="Wingdings" w:hAnsi="Wingdings" w:hint="default"/>
      </w:rPr>
    </w:lvl>
  </w:abstractNum>
  <w:abstractNum w:abstractNumId="32">
    <w:nsid w:val="2E1C222D"/>
    <w:multiLevelType w:val="hybridMultilevel"/>
    <w:tmpl w:val="D04A56BC"/>
    <w:lvl w:ilvl="0" w:tplc="04190001">
      <w:start w:val="1"/>
      <w:numFmt w:val="bullet"/>
      <w:lvlText w:val=""/>
      <w:lvlJc w:val="left"/>
      <w:pPr>
        <w:tabs>
          <w:tab w:val="num" w:pos="-981"/>
        </w:tabs>
        <w:ind w:left="-981" w:hanging="360"/>
      </w:pPr>
      <w:rPr>
        <w:rFonts w:ascii="Symbol" w:hAnsi="Symbol" w:hint="default"/>
      </w:rPr>
    </w:lvl>
    <w:lvl w:ilvl="1" w:tplc="04190003" w:tentative="1">
      <w:start w:val="1"/>
      <w:numFmt w:val="bullet"/>
      <w:lvlText w:val="o"/>
      <w:lvlJc w:val="left"/>
      <w:pPr>
        <w:tabs>
          <w:tab w:val="num" w:pos="-261"/>
        </w:tabs>
        <w:ind w:left="-261" w:hanging="360"/>
      </w:pPr>
      <w:rPr>
        <w:rFonts w:ascii="Courier New" w:hAnsi="Courier New" w:cs="Courier New" w:hint="default"/>
      </w:rPr>
    </w:lvl>
    <w:lvl w:ilvl="2" w:tplc="04190005" w:tentative="1">
      <w:start w:val="1"/>
      <w:numFmt w:val="bullet"/>
      <w:lvlText w:val=""/>
      <w:lvlJc w:val="left"/>
      <w:pPr>
        <w:tabs>
          <w:tab w:val="num" w:pos="459"/>
        </w:tabs>
        <w:ind w:left="459" w:hanging="360"/>
      </w:pPr>
      <w:rPr>
        <w:rFonts w:ascii="Wingdings" w:hAnsi="Wingdings" w:hint="default"/>
      </w:rPr>
    </w:lvl>
    <w:lvl w:ilvl="3" w:tplc="04190001" w:tentative="1">
      <w:start w:val="1"/>
      <w:numFmt w:val="bullet"/>
      <w:lvlText w:val=""/>
      <w:lvlJc w:val="left"/>
      <w:pPr>
        <w:tabs>
          <w:tab w:val="num" w:pos="1179"/>
        </w:tabs>
        <w:ind w:left="1179" w:hanging="360"/>
      </w:pPr>
      <w:rPr>
        <w:rFonts w:ascii="Symbol" w:hAnsi="Symbol" w:hint="default"/>
      </w:rPr>
    </w:lvl>
    <w:lvl w:ilvl="4" w:tplc="04190003" w:tentative="1">
      <w:start w:val="1"/>
      <w:numFmt w:val="bullet"/>
      <w:lvlText w:val="o"/>
      <w:lvlJc w:val="left"/>
      <w:pPr>
        <w:tabs>
          <w:tab w:val="num" w:pos="1899"/>
        </w:tabs>
        <w:ind w:left="1899" w:hanging="360"/>
      </w:pPr>
      <w:rPr>
        <w:rFonts w:ascii="Courier New" w:hAnsi="Courier New" w:cs="Courier New" w:hint="default"/>
      </w:rPr>
    </w:lvl>
    <w:lvl w:ilvl="5" w:tplc="04190005" w:tentative="1">
      <w:start w:val="1"/>
      <w:numFmt w:val="bullet"/>
      <w:lvlText w:val=""/>
      <w:lvlJc w:val="left"/>
      <w:pPr>
        <w:tabs>
          <w:tab w:val="num" w:pos="2619"/>
        </w:tabs>
        <w:ind w:left="2619" w:hanging="360"/>
      </w:pPr>
      <w:rPr>
        <w:rFonts w:ascii="Wingdings" w:hAnsi="Wingdings" w:hint="default"/>
      </w:rPr>
    </w:lvl>
    <w:lvl w:ilvl="6" w:tplc="04190001" w:tentative="1">
      <w:start w:val="1"/>
      <w:numFmt w:val="bullet"/>
      <w:lvlText w:val=""/>
      <w:lvlJc w:val="left"/>
      <w:pPr>
        <w:tabs>
          <w:tab w:val="num" w:pos="3339"/>
        </w:tabs>
        <w:ind w:left="3339" w:hanging="360"/>
      </w:pPr>
      <w:rPr>
        <w:rFonts w:ascii="Symbol" w:hAnsi="Symbol" w:hint="default"/>
      </w:rPr>
    </w:lvl>
    <w:lvl w:ilvl="7" w:tplc="04190003" w:tentative="1">
      <w:start w:val="1"/>
      <w:numFmt w:val="bullet"/>
      <w:lvlText w:val="o"/>
      <w:lvlJc w:val="left"/>
      <w:pPr>
        <w:tabs>
          <w:tab w:val="num" w:pos="4059"/>
        </w:tabs>
        <w:ind w:left="4059" w:hanging="360"/>
      </w:pPr>
      <w:rPr>
        <w:rFonts w:ascii="Courier New" w:hAnsi="Courier New" w:cs="Courier New" w:hint="default"/>
      </w:rPr>
    </w:lvl>
    <w:lvl w:ilvl="8" w:tplc="04190005" w:tentative="1">
      <w:start w:val="1"/>
      <w:numFmt w:val="bullet"/>
      <w:lvlText w:val=""/>
      <w:lvlJc w:val="left"/>
      <w:pPr>
        <w:tabs>
          <w:tab w:val="num" w:pos="4779"/>
        </w:tabs>
        <w:ind w:left="4779" w:hanging="360"/>
      </w:pPr>
      <w:rPr>
        <w:rFonts w:ascii="Wingdings" w:hAnsi="Wingdings" w:hint="default"/>
      </w:rPr>
    </w:lvl>
  </w:abstractNum>
  <w:abstractNum w:abstractNumId="33">
    <w:nsid w:val="2F3A7328"/>
    <w:multiLevelType w:val="hybridMultilevel"/>
    <w:tmpl w:val="1F268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2EF375B"/>
    <w:multiLevelType w:val="hybridMultilevel"/>
    <w:tmpl w:val="FFA04016"/>
    <w:lvl w:ilvl="0" w:tplc="04190001">
      <w:start w:val="1"/>
      <w:numFmt w:val="bullet"/>
      <w:lvlText w:val=""/>
      <w:lvlJc w:val="left"/>
      <w:pPr>
        <w:tabs>
          <w:tab w:val="num" w:pos="-981"/>
        </w:tabs>
        <w:ind w:left="-981" w:hanging="360"/>
      </w:pPr>
      <w:rPr>
        <w:rFonts w:ascii="Symbol" w:hAnsi="Symbol" w:hint="default"/>
      </w:rPr>
    </w:lvl>
    <w:lvl w:ilvl="1" w:tplc="04190003" w:tentative="1">
      <w:start w:val="1"/>
      <w:numFmt w:val="bullet"/>
      <w:lvlText w:val="o"/>
      <w:lvlJc w:val="left"/>
      <w:pPr>
        <w:tabs>
          <w:tab w:val="num" w:pos="-261"/>
        </w:tabs>
        <w:ind w:left="-261" w:hanging="360"/>
      </w:pPr>
      <w:rPr>
        <w:rFonts w:ascii="Courier New" w:hAnsi="Courier New" w:cs="Courier New" w:hint="default"/>
      </w:rPr>
    </w:lvl>
    <w:lvl w:ilvl="2" w:tplc="04190005" w:tentative="1">
      <w:start w:val="1"/>
      <w:numFmt w:val="bullet"/>
      <w:lvlText w:val=""/>
      <w:lvlJc w:val="left"/>
      <w:pPr>
        <w:tabs>
          <w:tab w:val="num" w:pos="459"/>
        </w:tabs>
        <w:ind w:left="459" w:hanging="360"/>
      </w:pPr>
      <w:rPr>
        <w:rFonts w:ascii="Wingdings" w:hAnsi="Wingdings" w:hint="default"/>
      </w:rPr>
    </w:lvl>
    <w:lvl w:ilvl="3" w:tplc="04190001" w:tentative="1">
      <w:start w:val="1"/>
      <w:numFmt w:val="bullet"/>
      <w:lvlText w:val=""/>
      <w:lvlJc w:val="left"/>
      <w:pPr>
        <w:tabs>
          <w:tab w:val="num" w:pos="1179"/>
        </w:tabs>
        <w:ind w:left="1179" w:hanging="360"/>
      </w:pPr>
      <w:rPr>
        <w:rFonts w:ascii="Symbol" w:hAnsi="Symbol" w:hint="default"/>
      </w:rPr>
    </w:lvl>
    <w:lvl w:ilvl="4" w:tplc="04190003" w:tentative="1">
      <w:start w:val="1"/>
      <w:numFmt w:val="bullet"/>
      <w:lvlText w:val="o"/>
      <w:lvlJc w:val="left"/>
      <w:pPr>
        <w:tabs>
          <w:tab w:val="num" w:pos="1899"/>
        </w:tabs>
        <w:ind w:left="1899" w:hanging="360"/>
      </w:pPr>
      <w:rPr>
        <w:rFonts w:ascii="Courier New" w:hAnsi="Courier New" w:cs="Courier New" w:hint="default"/>
      </w:rPr>
    </w:lvl>
    <w:lvl w:ilvl="5" w:tplc="04190005" w:tentative="1">
      <w:start w:val="1"/>
      <w:numFmt w:val="bullet"/>
      <w:lvlText w:val=""/>
      <w:lvlJc w:val="left"/>
      <w:pPr>
        <w:tabs>
          <w:tab w:val="num" w:pos="2619"/>
        </w:tabs>
        <w:ind w:left="2619" w:hanging="360"/>
      </w:pPr>
      <w:rPr>
        <w:rFonts w:ascii="Wingdings" w:hAnsi="Wingdings" w:hint="default"/>
      </w:rPr>
    </w:lvl>
    <w:lvl w:ilvl="6" w:tplc="04190001" w:tentative="1">
      <w:start w:val="1"/>
      <w:numFmt w:val="bullet"/>
      <w:lvlText w:val=""/>
      <w:lvlJc w:val="left"/>
      <w:pPr>
        <w:tabs>
          <w:tab w:val="num" w:pos="3339"/>
        </w:tabs>
        <w:ind w:left="3339" w:hanging="360"/>
      </w:pPr>
      <w:rPr>
        <w:rFonts w:ascii="Symbol" w:hAnsi="Symbol" w:hint="default"/>
      </w:rPr>
    </w:lvl>
    <w:lvl w:ilvl="7" w:tplc="04190003" w:tentative="1">
      <w:start w:val="1"/>
      <w:numFmt w:val="bullet"/>
      <w:lvlText w:val="o"/>
      <w:lvlJc w:val="left"/>
      <w:pPr>
        <w:tabs>
          <w:tab w:val="num" w:pos="4059"/>
        </w:tabs>
        <w:ind w:left="4059" w:hanging="360"/>
      </w:pPr>
      <w:rPr>
        <w:rFonts w:ascii="Courier New" w:hAnsi="Courier New" w:cs="Courier New" w:hint="default"/>
      </w:rPr>
    </w:lvl>
    <w:lvl w:ilvl="8" w:tplc="04190005" w:tentative="1">
      <w:start w:val="1"/>
      <w:numFmt w:val="bullet"/>
      <w:lvlText w:val=""/>
      <w:lvlJc w:val="left"/>
      <w:pPr>
        <w:tabs>
          <w:tab w:val="num" w:pos="4779"/>
        </w:tabs>
        <w:ind w:left="4779" w:hanging="360"/>
      </w:pPr>
      <w:rPr>
        <w:rFonts w:ascii="Wingdings" w:hAnsi="Wingdings" w:hint="default"/>
      </w:rPr>
    </w:lvl>
  </w:abstractNum>
  <w:abstractNum w:abstractNumId="35">
    <w:nsid w:val="331F57C0"/>
    <w:multiLevelType w:val="hybridMultilevel"/>
    <w:tmpl w:val="6AF224AA"/>
    <w:lvl w:ilvl="0" w:tplc="04190001">
      <w:start w:val="1"/>
      <w:numFmt w:val="bullet"/>
      <w:lvlText w:val=""/>
      <w:lvlJc w:val="left"/>
      <w:pPr>
        <w:tabs>
          <w:tab w:val="num" w:pos="1174"/>
        </w:tabs>
        <w:ind w:left="117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335B69DF"/>
    <w:multiLevelType w:val="hybridMultilevel"/>
    <w:tmpl w:val="C5CA6D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33F4551A"/>
    <w:multiLevelType w:val="hybridMultilevel"/>
    <w:tmpl w:val="1E3C4B30"/>
    <w:lvl w:ilvl="0" w:tplc="75885BD0">
      <w:start w:val="1"/>
      <w:numFmt w:val="bullet"/>
      <w:lvlText w:val=""/>
      <w:lvlJc w:val="left"/>
      <w:pPr>
        <w:tabs>
          <w:tab w:val="num" w:pos="2234"/>
        </w:tabs>
        <w:ind w:left="2234"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8">
    <w:nsid w:val="3F653536"/>
    <w:multiLevelType w:val="hybridMultilevel"/>
    <w:tmpl w:val="526A3C60"/>
    <w:lvl w:ilvl="0" w:tplc="B3066056">
      <w:start w:val="1"/>
      <w:numFmt w:val="decimal"/>
      <w:lvlText w:val="%1)"/>
      <w:lvlJc w:val="left"/>
      <w:pPr>
        <w:ind w:left="795" w:hanging="360"/>
      </w:pPr>
      <w:rPr>
        <w:rFonts w:ascii="Times New Roman" w:eastAsiaTheme="minorEastAsia" w:hAnsi="Times New Roman" w:cs="Times New Roman"/>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9">
    <w:nsid w:val="40BC3A4D"/>
    <w:multiLevelType w:val="hybridMultilevel"/>
    <w:tmpl w:val="89F85E60"/>
    <w:lvl w:ilvl="0" w:tplc="04190001">
      <w:start w:val="1"/>
      <w:numFmt w:val="bullet"/>
      <w:lvlText w:val=""/>
      <w:lvlJc w:val="left"/>
      <w:pPr>
        <w:tabs>
          <w:tab w:val="num" w:pos="-981"/>
        </w:tabs>
        <w:ind w:left="-981" w:hanging="360"/>
      </w:pPr>
      <w:rPr>
        <w:rFonts w:ascii="Symbol" w:hAnsi="Symbol" w:hint="default"/>
      </w:rPr>
    </w:lvl>
    <w:lvl w:ilvl="1" w:tplc="04190003" w:tentative="1">
      <w:start w:val="1"/>
      <w:numFmt w:val="bullet"/>
      <w:lvlText w:val="o"/>
      <w:lvlJc w:val="left"/>
      <w:pPr>
        <w:tabs>
          <w:tab w:val="num" w:pos="-261"/>
        </w:tabs>
        <w:ind w:left="-261" w:hanging="360"/>
      </w:pPr>
      <w:rPr>
        <w:rFonts w:ascii="Courier New" w:hAnsi="Courier New" w:cs="Courier New" w:hint="default"/>
      </w:rPr>
    </w:lvl>
    <w:lvl w:ilvl="2" w:tplc="04190005" w:tentative="1">
      <w:start w:val="1"/>
      <w:numFmt w:val="bullet"/>
      <w:lvlText w:val=""/>
      <w:lvlJc w:val="left"/>
      <w:pPr>
        <w:tabs>
          <w:tab w:val="num" w:pos="459"/>
        </w:tabs>
        <w:ind w:left="459" w:hanging="360"/>
      </w:pPr>
      <w:rPr>
        <w:rFonts w:ascii="Wingdings" w:hAnsi="Wingdings" w:hint="default"/>
      </w:rPr>
    </w:lvl>
    <w:lvl w:ilvl="3" w:tplc="04190001" w:tentative="1">
      <w:start w:val="1"/>
      <w:numFmt w:val="bullet"/>
      <w:lvlText w:val=""/>
      <w:lvlJc w:val="left"/>
      <w:pPr>
        <w:tabs>
          <w:tab w:val="num" w:pos="1179"/>
        </w:tabs>
        <w:ind w:left="1179" w:hanging="360"/>
      </w:pPr>
      <w:rPr>
        <w:rFonts w:ascii="Symbol" w:hAnsi="Symbol" w:hint="default"/>
      </w:rPr>
    </w:lvl>
    <w:lvl w:ilvl="4" w:tplc="04190003" w:tentative="1">
      <w:start w:val="1"/>
      <w:numFmt w:val="bullet"/>
      <w:lvlText w:val="o"/>
      <w:lvlJc w:val="left"/>
      <w:pPr>
        <w:tabs>
          <w:tab w:val="num" w:pos="1899"/>
        </w:tabs>
        <w:ind w:left="1899" w:hanging="360"/>
      </w:pPr>
      <w:rPr>
        <w:rFonts w:ascii="Courier New" w:hAnsi="Courier New" w:cs="Courier New" w:hint="default"/>
      </w:rPr>
    </w:lvl>
    <w:lvl w:ilvl="5" w:tplc="04190005" w:tentative="1">
      <w:start w:val="1"/>
      <w:numFmt w:val="bullet"/>
      <w:lvlText w:val=""/>
      <w:lvlJc w:val="left"/>
      <w:pPr>
        <w:tabs>
          <w:tab w:val="num" w:pos="2619"/>
        </w:tabs>
        <w:ind w:left="2619" w:hanging="360"/>
      </w:pPr>
      <w:rPr>
        <w:rFonts w:ascii="Wingdings" w:hAnsi="Wingdings" w:hint="default"/>
      </w:rPr>
    </w:lvl>
    <w:lvl w:ilvl="6" w:tplc="04190001" w:tentative="1">
      <w:start w:val="1"/>
      <w:numFmt w:val="bullet"/>
      <w:lvlText w:val=""/>
      <w:lvlJc w:val="left"/>
      <w:pPr>
        <w:tabs>
          <w:tab w:val="num" w:pos="3339"/>
        </w:tabs>
        <w:ind w:left="3339" w:hanging="360"/>
      </w:pPr>
      <w:rPr>
        <w:rFonts w:ascii="Symbol" w:hAnsi="Symbol" w:hint="default"/>
      </w:rPr>
    </w:lvl>
    <w:lvl w:ilvl="7" w:tplc="04190003" w:tentative="1">
      <w:start w:val="1"/>
      <w:numFmt w:val="bullet"/>
      <w:lvlText w:val="o"/>
      <w:lvlJc w:val="left"/>
      <w:pPr>
        <w:tabs>
          <w:tab w:val="num" w:pos="4059"/>
        </w:tabs>
        <w:ind w:left="4059" w:hanging="360"/>
      </w:pPr>
      <w:rPr>
        <w:rFonts w:ascii="Courier New" w:hAnsi="Courier New" w:cs="Courier New" w:hint="default"/>
      </w:rPr>
    </w:lvl>
    <w:lvl w:ilvl="8" w:tplc="04190005" w:tentative="1">
      <w:start w:val="1"/>
      <w:numFmt w:val="bullet"/>
      <w:lvlText w:val=""/>
      <w:lvlJc w:val="left"/>
      <w:pPr>
        <w:tabs>
          <w:tab w:val="num" w:pos="4779"/>
        </w:tabs>
        <w:ind w:left="4779" w:hanging="360"/>
      </w:pPr>
      <w:rPr>
        <w:rFonts w:ascii="Wingdings" w:hAnsi="Wingdings" w:hint="default"/>
      </w:rPr>
    </w:lvl>
  </w:abstractNum>
  <w:abstractNum w:abstractNumId="40">
    <w:nsid w:val="42E03B5D"/>
    <w:multiLevelType w:val="hybridMultilevel"/>
    <w:tmpl w:val="57CC9EB4"/>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44756C31"/>
    <w:multiLevelType w:val="hybridMultilevel"/>
    <w:tmpl w:val="960CBC26"/>
    <w:lvl w:ilvl="0" w:tplc="04190001">
      <w:start w:val="1"/>
      <w:numFmt w:val="bullet"/>
      <w:lvlText w:val=""/>
      <w:lvlJc w:val="left"/>
      <w:pPr>
        <w:tabs>
          <w:tab w:val="num" w:pos="-981"/>
        </w:tabs>
        <w:ind w:left="-981" w:hanging="360"/>
      </w:pPr>
      <w:rPr>
        <w:rFonts w:ascii="Symbol" w:hAnsi="Symbol" w:hint="default"/>
      </w:rPr>
    </w:lvl>
    <w:lvl w:ilvl="1" w:tplc="04190003" w:tentative="1">
      <w:start w:val="1"/>
      <w:numFmt w:val="bullet"/>
      <w:lvlText w:val="o"/>
      <w:lvlJc w:val="left"/>
      <w:pPr>
        <w:tabs>
          <w:tab w:val="num" w:pos="-261"/>
        </w:tabs>
        <w:ind w:left="-261" w:hanging="360"/>
      </w:pPr>
      <w:rPr>
        <w:rFonts w:ascii="Courier New" w:hAnsi="Courier New" w:cs="Courier New" w:hint="default"/>
      </w:rPr>
    </w:lvl>
    <w:lvl w:ilvl="2" w:tplc="04190005" w:tentative="1">
      <w:start w:val="1"/>
      <w:numFmt w:val="bullet"/>
      <w:lvlText w:val=""/>
      <w:lvlJc w:val="left"/>
      <w:pPr>
        <w:tabs>
          <w:tab w:val="num" w:pos="459"/>
        </w:tabs>
        <w:ind w:left="459" w:hanging="360"/>
      </w:pPr>
      <w:rPr>
        <w:rFonts w:ascii="Wingdings" w:hAnsi="Wingdings" w:hint="default"/>
      </w:rPr>
    </w:lvl>
    <w:lvl w:ilvl="3" w:tplc="04190001" w:tentative="1">
      <w:start w:val="1"/>
      <w:numFmt w:val="bullet"/>
      <w:lvlText w:val=""/>
      <w:lvlJc w:val="left"/>
      <w:pPr>
        <w:tabs>
          <w:tab w:val="num" w:pos="1179"/>
        </w:tabs>
        <w:ind w:left="1179" w:hanging="360"/>
      </w:pPr>
      <w:rPr>
        <w:rFonts w:ascii="Symbol" w:hAnsi="Symbol" w:hint="default"/>
      </w:rPr>
    </w:lvl>
    <w:lvl w:ilvl="4" w:tplc="04190003" w:tentative="1">
      <w:start w:val="1"/>
      <w:numFmt w:val="bullet"/>
      <w:lvlText w:val="o"/>
      <w:lvlJc w:val="left"/>
      <w:pPr>
        <w:tabs>
          <w:tab w:val="num" w:pos="1899"/>
        </w:tabs>
        <w:ind w:left="1899" w:hanging="360"/>
      </w:pPr>
      <w:rPr>
        <w:rFonts w:ascii="Courier New" w:hAnsi="Courier New" w:cs="Courier New" w:hint="default"/>
      </w:rPr>
    </w:lvl>
    <w:lvl w:ilvl="5" w:tplc="04190005" w:tentative="1">
      <w:start w:val="1"/>
      <w:numFmt w:val="bullet"/>
      <w:lvlText w:val=""/>
      <w:lvlJc w:val="left"/>
      <w:pPr>
        <w:tabs>
          <w:tab w:val="num" w:pos="2619"/>
        </w:tabs>
        <w:ind w:left="2619" w:hanging="360"/>
      </w:pPr>
      <w:rPr>
        <w:rFonts w:ascii="Wingdings" w:hAnsi="Wingdings" w:hint="default"/>
      </w:rPr>
    </w:lvl>
    <w:lvl w:ilvl="6" w:tplc="04190001" w:tentative="1">
      <w:start w:val="1"/>
      <w:numFmt w:val="bullet"/>
      <w:lvlText w:val=""/>
      <w:lvlJc w:val="left"/>
      <w:pPr>
        <w:tabs>
          <w:tab w:val="num" w:pos="3339"/>
        </w:tabs>
        <w:ind w:left="3339" w:hanging="360"/>
      </w:pPr>
      <w:rPr>
        <w:rFonts w:ascii="Symbol" w:hAnsi="Symbol" w:hint="default"/>
      </w:rPr>
    </w:lvl>
    <w:lvl w:ilvl="7" w:tplc="04190003" w:tentative="1">
      <w:start w:val="1"/>
      <w:numFmt w:val="bullet"/>
      <w:lvlText w:val="o"/>
      <w:lvlJc w:val="left"/>
      <w:pPr>
        <w:tabs>
          <w:tab w:val="num" w:pos="4059"/>
        </w:tabs>
        <w:ind w:left="4059" w:hanging="360"/>
      </w:pPr>
      <w:rPr>
        <w:rFonts w:ascii="Courier New" w:hAnsi="Courier New" w:cs="Courier New" w:hint="default"/>
      </w:rPr>
    </w:lvl>
    <w:lvl w:ilvl="8" w:tplc="04190005" w:tentative="1">
      <w:start w:val="1"/>
      <w:numFmt w:val="bullet"/>
      <w:lvlText w:val=""/>
      <w:lvlJc w:val="left"/>
      <w:pPr>
        <w:tabs>
          <w:tab w:val="num" w:pos="4779"/>
        </w:tabs>
        <w:ind w:left="4779" w:hanging="360"/>
      </w:pPr>
      <w:rPr>
        <w:rFonts w:ascii="Wingdings" w:hAnsi="Wingdings" w:hint="default"/>
      </w:rPr>
    </w:lvl>
  </w:abstractNum>
  <w:abstractNum w:abstractNumId="42">
    <w:nsid w:val="468B07E5"/>
    <w:multiLevelType w:val="hybridMultilevel"/>
    <w:tmpl w:val="28A0FE64"/>
    <w:lvl w:ilvl="0" w:tplc="8E221C8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483F598E"/>
    <w:multiLevelType w:val="hybridMultilevel"/>
    <w:tmpl w:val="18A27D8A"/>
    <w:lvl w:ilvl="0" w:tplc="B1C8F5FC">
      <w:start w:val="1"/>
      <w:numFmt w:val="decimal"/>
      <w:lvlText w:val="%1)"/>
      <w:lvlJc w:val="left"/>
      <w:pPr>
        <w:tabs>
          <w:tab w:val="num" w:pos="1077"/>
        </w:tabs>
        <w:ind w:left="0" w:firstLine="992"/>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49CA1937"/>
    <w:multiLevelType w:val="hybridMultilevel"/>
    <w:tmpl w:val="38DE30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4E927E9C"/>
    <w:multiLevelType w:val="hybridMultilevel"/>
    <w:tmpl w:val="DC66D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06E4F94"/>
    <w:multiLevelType w:val="hybridMultilevel"/>
    <w:tmpl w:val="4532DF3E"/>
    <w:lvl w:ilvl="0" w:tplc="04190001">
      <w:start w:val="1"/>
      <w:numFmt w:val="bullet"/>
      <w:lvlText w:val=""/>
      <w:lvlJc w:val="left"/>
      <w:pPr>
        <w:tabs>
          <w:tab w:val="num" w:pos="-981"/>
        </w:tabs>
        <w:ind w:left="-981" w:hanging="360"/>
      </w:pPr>
      <w:rPr>
        <w:rFonts w:ascii="Symbol" w:hAnsi="Symbol" w:hint="default"/>
      </w:rPr>
    </w:lvl>
    <w:lvl w:ilvl="1" w:tplc="04190003" w:tentative="1">
      <w:start w:val="1"/>
      <w:numFmt w:val="bullet"/>
      <w:lvlText w:val="o"/>
      <w:lvlJc w:val="left"/>
      <w:pPr>
        <w:tabs>
          <w:tab w:val="num" w:pos="-261"/>
        </w:tabs>
        <w:ind w:left="-261" w:hanging="360"/>
      </w:pPr>
      <w:rPr>
        <w:rFonts w:ascii="Courier New" w:hAnsi="Courier New" w:cs="Courier New" w:hint="default"/>
      </w:rPr>
    </w:lvl>
    <w:lvl w:ilvl="2" w:tplc="04190005" w:tentative="1">
      <w:start w:val="1"/>
      <w:numFmt w:val="bullet"/>
      <w:lvlText w:val=""/>
      <w:lvlJc w:val="left"/>
      <w:pPr>
        <w:tabs>
          <w:tab w:val="num" w:pos="459"/>
        </w:tabs>
        <w:ind w:left="459" w:hanging="360"/>
      </w:pPr>
      <w:rPr>
        <w:rFonts w:ascii="Wingdings" w:hAnsi="Wingdings" w:hint="default"/>
      </w:rPr>
    </w:lvl>
    <w:lvl w:ilvl="3" w:tplc="04190001" w:tentative="1">
      <w:start w:val="1"/>
      <w:numFmt w:val="bullet"/>
      <w:lvlText w:val=""/>
      <w:lvlJc w:val="left"/>
      <w:pPr>
        <w:tabs>
          <w:tab w:val="num" w:pos="1179"/>
        </w:tabs>
        <w:ind w:left="1179" w:hanging="360"/>
      </w:pPr>
      <w:rPr>
        <w:rFonts w:ascii="Symbol" w:hAnsi="Symbol" w:hint="default"/>
      </w:rPr>
    </w:lvl>
    <w:lvl w:ilvl="4" w:tplc="04190003" w:tentative="1">
      <w:start w:val="1"/>
      <w:numFmt w:val="bullet"/>
      <w:lvlText w:val="o"/>
      <w:lvlJc w:val="left"/>
      <w:pPr>
        <w:tabs>
          <w:tab w:val="num" w:pos="1899"/>
        </w:tabs>
        <w:ind w:left="1899" w:hanging="360"/>
      </w:pPr>
      <w:rPr>
        <w:rFonts w:ascii="Courier New" w:hAnsi="Courier New" w:cs="Courier New" w:hint="default"/>
      </w:rPr>
    </w:lvl>
    <w:lvl w:ilvl="5" w:tplc="04190005" w:tentative="1">
      <w:start w:val="1"/>
      <w:numFmt w:val="bullet"/>
      <w:lvlText w:val=""/>
      <w:lvlJc w:val="left"/>
      <w:pPr>
        <w:tabs>
          <w:tab w:val="num" w:pos="2619"/>
        </w:tabs>
        <w:ind w:left="2619" w:hanging="360"/>
      </w:pPr>
      <w:rPr>
        <w:rFonts w:ascii="Wingdings" w:hAnsi="Wingdings" w:hint="default"/>
      </w:rPr>
    </w:lvl>
    <w:lvl w:ilvl="6" w:tplc="04190001" w:tentative="1">
      <w:start w:val="1"/>
      <w:numFmt w:val="bullet"/>
      <w:lvlText w:val=""/>
      <w:lvlJc w:val="left"/>
      <w:pPr>
        <w:tabs>
          <w:tab w:val="num" w:pos="3339"/>
        </w:tabs>
        <w:ind w:left="3339" w:hanging="360"/>
      </w:pPr>
      <w:rPr>
        <w:rFonts w:ascii="Symbol" w:hAnsi="Symbol" w:hint="default"/>
      </w:rPr>
    </w:lvl>
    <w:lvl w:ilvl="7" w:tplc="04190003" w:tentative="1">
      <w:start w:val="1"/>
      <w:numFmt w:val="bullet"/>
      <w:lvlText w:val="o"/>
      <w:lvlJc w:val="left"/>
      <w:pPr>
        <w:tabs>
          <w:tab w:val="num" w:pos="4059"/>
        </w:tabs>
        <w:ind w:left="4059" w:hanging="360"/>
      </w:pPr>
      <w:rPr>
        <w:rFonts w:ascii="Courier New" w:hAnsi="Courier New" w:cs="Courier New" w:hint="default"/>
      </w:rPr>
    </w:lvl>
    <w:lvl w:ilvl="8" w:tplc="04190005" w:tentative="1">
      <w:start w:val="1"/>
      <w:numFmt w:val="bullet"/>
      <w:lvlText w:val=""/>
      <w:lvlJc w:val="left"/>
      <w:pPr>
        <w:tabs>
          <w:tab w:val="num" w:pos="4779"/>
        </w:tabs>
        <w:ind w:left="4779" w:hanging="360"/>
      </w:pPr>
      <w:rPr>
        <w:rFonts w:ascii="Wingdings" w:hAnsi="Wingdings" w:hint="default"/>
      </w:rPr>
    </w:lvl>
  </w:abstractNum>
  <w:abstractNum w:abstractNumId="47">
    <w:nsid w:val="52A55B50"/>
    <w:multiLevelType w:val="hybridMultilevel"/>
    <w:tmpl w:val="F2BEF41E"/>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555014F1"/>
    <w:multiLevelType w:val="hybridMultilevel"/>
    <w:tmpl w:val="1286125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9">
    <w:nsid w:val="590971ED"/>
    <w:multiLevelType w:val="hybridMultilevel"/>
    <w:tmpl w:val="E1BA233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599C0EDB"/>
    <w:multiLevelType w:val="hybridMultilevel"/>
    <w:tmpl w:val="42C852AE"/>
    <w:lvl w:ilvl="0" w:tplc="8E221C8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5E7D192E"/>
    <w:multiLevelType w:val="hybridMultilevel"/>
    <w:tmpl w:val="45B25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F366557"/>
    <w:multiLevelType w:val="hybridMultilevel"/>
    <w:tmpl w:val="BA386BAA"/>
    <w:lvl w:ilvl="0" w:tplc="04190001">
      <w:start w:val="1"/>
      <w:numFmt w:val="bullet"/>
      <w:lvlText w:val=""/>
      <w:lvlJc w:val="left"/>
      <w:pPr>
        <w:tabs>
          <w:tab w:val="num" w:pos="-981"/>
        </w:tabs>
        <w:ind w:left="-981" w:hanging="360"/>
      </w:pPr>
      <w:rPr>
        <w:rFonts w:ascii="Symbol" w:hAnsi="Symbol" w:hint="default"/>
      </w:rPr>
    </w:lvl>
    <w:lvl w:ilvl="1" w:tplc="04190003" w:tentative="1">
      <w:start w:val="1"/>
      <w:numFmt w:val="bullet"/>
      <w:lvlText w:val="o"/>
      <w:lvlJc w:val="left"/>
      <w:pPr>
        <w:tabs>
          <w:tab w:val="num" w:pos="-261"/>
        </w:tabs>
        <w:ind w:left="-261" w:hanging="360"/>
      </w:pPr>
      <w:rPr>
        <w:rFonts w:ascii="Courier New" w:hAnsi="Courier New" w:cs="Courier New" w:hint="default"/>
      </w:rPr>
    </w:lvl>
    <w:lvl w:ilvl="2" w:tplc="04190005" w:tentative="1">
      <w:start w:val="1"/>
      <w:numFmt w:val="bullet"/>
      <w:lvlText w:val=""/>
      <w:lvlJc w:val="left"/>
      <w:pPr>
        <w:tabs>
          <w:tab w:val="num" w:pos="459"/>
        </w:tabs>
        <w:ind w:left="459" w:hanging="360"/>
      </w:pPr>
      <w:rPr>
        <w:rFonts w:ascii="Wingdings" w:hAnsi="Wingdings" w:hint="default"/>
      </w:rPr>
    </w:lvl>
    <w:lvl w:ilvl="3" w:tplc="04190001" w:tentative="1">
      <w:start w:val="1"/>
      <w:numFmt w:val="bullet"/>
      <w:lvlText w:val=""/>
      <w:lvlJc w:val="left"/>
      <w:pPr>
        <w:tabs>
          <w:tab w:val="num" w:pos="1179"/>
        </w:tabs>
        <w:ind w:left="1179" w:hanging="360"/>
      </w:pPr>
      <w:rPr>
        <w:rFonts w:ascii="Symbol" w:hAnsi="Symbol" w:hint="default"/>
      </w:rPr>
    </w:lvl>
    <w:lvl w:ilvl="4" w:tplc="04190003" w:tentative="1">
      <w:start w:val="1"/>
      <w:numFmt w:val="bullet"/>
      <w:lvlText w:val="o"/>
      <w:lvlJc w:val="left"/>
      <w:pPr>
        <w:tabs>
          <w:tab w:val="num" w:pos="1899"/>
        </w:tabs>
        <w:ind w:left="1899" w:hanging="360"/>
      </w:pPr>
      <w:rPr>
        <w:rFonts w:ascii="Courier New" w:hAnsi="Courier New" w:cs="Courier New" w:hint="default"/>
      </w:rPr>
    </w:lvl>
    <w:lvl w:ilvl="5" w:tplc="04190005" w:tentative="1">
      <w:start w:val="1"/>
      <w:numFmt w:val="bullet"/>
      <w:lvlText w:val=""/>
      <w:lvlJc w:val="left"/>
      <w:pPr>
        <w:tabs>
          <w:tab w:val="num" w:pos="2619"/>
        </w:tabs>
        <w:ind w:left="2619" w:hanging="360"/>
      </w:pPr>
      <w:rPr>
        <w:rFonts w:ascii="Wingdings" w:hAnsi="Wingdings" w:hint="default"/>
      </w:rPr>
    </w:lvl>
    <w:lvl w:ilvl="6" w:tplc="04190001" w:tentative="1">
      <w:start w:val="1"/>
      <w:numFmt w:val="bullet"/>
      <w:lvlText w:val=""/>
      <w:lvlJc w:val="left"/>
      <w:pPr>
        <w:tabs>
          <w:tab w:val="num" w:pos="3339"/>
        </w:tabs>
        <w:ind w:left="3339" w:hanging="360"/>
      </w:pPr>
      <w:rPr>
        <w:rFonts w:ascii="Symbol" w:hAnsi="Symbol" w:hint="default"/>
      </w:rPr>
    </w:lvl>
    <w:lvl w:ilvl="7" w:tplc="04190003" w:tentative="1">
      <w:start w:val="1"/>
      <w:numFmt w:val="bullet"/>
      <w:lvlText w:val="o"/>
      <w:lvlJc w:val="left"/>
      <w:pPr>
        <w:tabs>
          <w:tab w:val="num" w:pos="4059"/>
        </w:tabs>
        <w:ind w:left="4059" w:hanging="360"/>
      </w:pPr>
      <w:rPr>
        <w:rFonts w:ascii="Courier New" w:hAnsi="Courier New" w:cs="Courier New" w:hint="default"/>
      </w:rPr>
    </w:lvl>
    <w:lvl w:ilvl="8" w:tplc="04190005" w:tentative="1">
      <w:start w:val="1"/>
      <w:numFmt w:val="bullet"/>
      <w:lvlText w:val=""/>
      <w:lvlJc w:val="left"/>
      <w:pPr>
        <w:tabs>
          <w:tab w:val="num" w:pos="4779"/>
        </w:tabs>
        <w:ind w:left="4779" w:hanging="360"/>
      </w:pPr>
      <w:rPr>
        <w:rFonts w:ascii="Wingdings" w:hAnsi="Wingdings" w:hint="default"/>
      </w:rPr>
    </w:lvl>
  </w:abstractNum>
  <w:abstractNum w:abstractNumId="53">
    <w:nsid w:val="60D818BF"/>
    <w:multiLevelType w:val="hybridMultilevel"/>
    <w:tmpl w:val="2960A35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54">
    <w:nsid w:val="616A6F2D"/>
    <w:multiLevelType w:val="singleLevel"/>
    <w:tmpl w:val="9C96AD98"/>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55">
    <w:nsid w:val="62326D3B"/>
    <w:multiLevelType w:val="hybridMultilevel"/>
    <w:tmpl w:val="6A4EBF2C"/>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80"/>
        </w:tabs>
        <w:ind w:left="-180" w:hanging="360"/>
      </w:pPr>
      <w:rPr>
        <w:rFonts w:ascii="Courier New" w:hAnsi="Courier New" w:cs="Courier New" w:hint="default"/>
      </w:rPr>
    </w:lvl>
    <w:lvl w:ilvl="2" w:tplc="04190005" w:tentative="1">
      <w:start w:val="1"/>
      <w:numFmt w:val="bullet"/>
      <w:lvlText w:val=""/>
      <w:lvlJc w:val="left"/>
      <w:pPr>
        <w:tabs>
          <w:tab w:val="num" w:pos="540"/>
        </w:tabs>
        <w:ind w:left="540" w:hanging="360"/>
      </w:pPr>
      <w:rPr>
        <w:rFonts w:ascii="Wingdings" w:hAnsi="Wingdings" w:hint="default"/>
      </w:rPr>
    </w:lvl>
    <w:lvl w:ilvl="3" w:tplc="04190001" w:tentative="1">
      <w:start w:val="1"/>
      <w:numFmt w:val="bullet"/>
      <w:lvlText w:val=""/>
      <w:lvlJc w:val="left"/>
      <w:pPr>
        <w:tabs>
          <w:tab w:val="num" w:pos="1260"/>
        </w:tabs>
        <w:ind w:left="1260" w:hanging="360"/>
      </w:pPr>
      <w:rPr>
        <w:rFonts w:ascii="Symbol" w:hAnsi="Symbol" w:hint="default"/>
      </w:rPr>
    </w:lvl>
    <w:lvl w:ilvl="4" w:tplc="04190003" w:tentative="1">
      <w:start w:val="1"/>
      <w:numFmt w:val="bullet"/>
      <w:lvlText w:val="o"/>
      <w:lvlJc w:val="left"/>
      <w:pPr>
        <w:tabs>
          <w:tab w:val="num" w:pos="1980"/>
        </w:tabs>
        <w:ind w:left="1980" w:hanging="360"/>
      </w:pPr>
      <w:rPr>
        <w:rFonts w:ascii="Courier New" w:hAnsi="Courier New" w:cs="Courier New" w:hint="default"/>
      </w:rPr>
    </w:lvl>
    <w:lvl w:ilvl="5" w:tplc="04190005" w:tentative="1">
      <w:start w:val="1"/>
      <w:numFmt w:val="bullet"/>
      <w:lvlText w:val=""/>
      <w:lvlJc w:val="left"/>
      <w:pPr>
        <w:tabs>
          <w:tab w:val="num" w:pos="2700"/>
        </w:tabs>
        <w:ind w:left="2700" w:hanging="360"/>
      </w:pPr>
      <w:rPr>
        <w:rFonts w:ascii="Wingdings" w:hAnsi="Wingdings" w:hint="default"/>
      </w:rPr>
    </w:lvl>
    <w:lvl w:ilvl="6" w:tplc="04190001" w:tentative="1">
      <w:start w:val="1"/>
      <w:numFmt w:val="bullet"/>
      <w:lvlText w:val=""/>
      <w:lvlJc w:val="left"/>
      <w:pPr>
        <w:tabs>
          <w:tab w:val="num" w:pos="3420"/>
        </w:tabs>
        <w:ind w:left="3420" w:hanging="360"/>
      </w:pPr>
      <w:rPr>
        <w:rFonts w:ascii="Symbol" w:hAnsi="Symbol" w:hint="default"/>
      </w:rPr>
    </w:lvl>
    <w:lvl w:ilvl="7" w:tplc="04190003" w:tentative="1">
      <w:start w:val="1"/>
      <w:numFmt w:val="bullet"/>
      <w:lvlText w:val="o"/>
      <w:lvlJc w:val="left"/>
      <w:pPr>
        <w:tabs>
          <w:tab w:val="num" w:pos="4140"/>
        </w:tabs>
        <w:ind w:left="4140" w:hanging="360"/>
      </w:pPr>
      <w:rPr>
        <w:rFonts w:ascii="Courier New" w:hAnsi="Courier New" w:cs="Courier New" w:hint="default"/>
      </w:rPr>
    </w:lvl>
    <w:lvl w:ilvl="8" w:tplc="04190005" w:tentative="1">
      <w:start w:val="1"/>
      <w:numFmt w:val="bullet"/>
      <w:lvlText w:val=""/>
      <w:lvlJc w:val="left"/>
      <w:pPr>
        <w:tabs>
          <w:tab w:val="num" w:pos="4860"/>
        </w:tabs>
        <w:ind w:left="4860" w:hanging="360"/>
      </w:pPr>
      <w:rPr>
        <w:rFonts w:ascii="Wingdings" w:hAnsi="Wingdings" w:hint="default"/>
      </w:rPr>
    </w:lvl>
  </w:abstractNum>
  <w:abstractNum w:abstractNumId="56">
    <w:nsid w:val="66726348"/>
    <w:multiLevelType w:val="hybridMultilevel"/>
    <w:tmpl w:val="114275C0"/>
    <w:lvl w:ilvl="0" w:tplc="A77A7ED6">
      <w:start w:val="1"/>
      <w:numFmt w:val="bullet"/>
      <w:lvlText w:val="-"/>
      <w:lvlJc w:val="left"/>
      <w:pPr>
        <w:ind w:left="360" w:hanging="360"/>
      </w:pPr>
      <w:rPr>
        <w:rFonts w:ascii="Raavi" w:hAnsi="Raav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68432D1A"/>
    <w:multiLevelType w:val="hybridMultilevel"/>
    <w:tmpl w:val="28665E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8FE35C7"/>
    <w:multiLevelType w:val="hybridMultilevel"/>
    <w:tmpl w:val="89E6B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95A7E3D"/>
    <w:multiLevelType w:val="hybridMultilevel"/>
    <w:tmpl w:val="B5DE9D8C"/>
    <w:lvl w:ilvl="0" w:tplc="04190001">
      <w:start w:val="1"/>
      <w:numFmt w:val="bullet"/>
      <w:lvlText w:val=""/>
      <w:lvlJc w:val="left"/>
      <w:pPr>
        <w:tabs>
          <w:tab w:val="num" w:pos="-981"/>
        </w:tabs>
        <w:ind w:left="-981" w:hanging="360"/>
      </w:pPr>
      <w:rPr>
        <w:rFonts w:ascii="Symbol" w:hAnsi="Symbol" w:hint="default"/>
      </w:rPr>
    </w:lvl>
    <w:lvl w:ilvl="1" w:tplc="04190003" w:tentative="1">
      <w:start w:val="1"/>
      <w:numFmt w:val="bullet"/>
      <w:lvlText w:val="o"/>
      <w:lvlJc w:val="left"/>
      <w:pPr>
        <w:tabs>
          <w:tab w:val="num" w:pos="-261"/>
        </w:tabs>
        <w:ind w:left="-261" w:hanging="360"/>
      </w:pPr>
      <w:rPr>
        <w:rFonts w:ascii="Courier New" w:hAnsi="Courier New" w:cs="Courier New" w:hint="default"/>
      </w:rPr>
    </w:lvl>
    <w:lvl w:ilvl="2" w:tplc="04190005" w:tentative="1">
      <w:start w:val="1"/>
      <w:numFmt w:val="bullet"/>
      <w:lvlText w:val=""/>
      <w:lvlJc w:val="left"/>
      <w:pPr>
        <w:tabs>
          <w:tab w:val="num" w:pos="459"/>
        </w:tabs>
        <w:ind w:left="459" w:hanging="360"/>
      </w:pPr>
      <w:rPr>
        <w:rFonts w:ascii="Wingdings" w:hAnsi="Wingdings" w:hint="default"/>
      </w:rPr>
    </w:lvl>
    <w:lvl w:ilvl="3" w:tplc="04190001" w:tentative="1">
      <w:start w:val="1"/>
      <w:numFmt w:val="bullet"/>
      <w:lvlText w:val=""/>
      <w:lvlJc w:val="left"/>
      <w:pPr>
        <w:tabs>
          <w:tab w:val="num" w:pos="1179"/>
        </w:tabs>
        <w:ind w:left="1179" w:hanging="360"/>
      </w:pPr>
      <w:rPr>
        <w:rFonts w:ascii="Symbol" w:hAnsi="Symbol" w:hint="default"/>
      </w:rPr>
    </w:lvl>
    <w:lvl w:ilvl="4" w:tplc="04190003" w:tentative="1">
      <w:start w:val="1"/>
      <w:numFmt w:val="bullet"/>
      <w:lvlText w:val="o"/>
      <w:lvlJc w:val="left"/>
      <w:pPr>
        <w:tabs>
          <w:tab w:val="num" w:pos="1899"/>
        </w:tabs>
        <w:ind w:left="1899" w:hanging="360"/>
      </w:pPr>
      <w:rPr>
        <w:rFonts w:ascii="Courier New" w:hAnsi="Courier New" w:cs="Courier New" w:hint="default"/>
      </w:rPr>
    </w:lvl>
    <w:lvl w:ilvl="5" w:tplc="04190005" w:tentative="1">
      <w:start w:val="1"/>
      <w:numFmt w:val="bullet"/>
      <w:lvlText w:val=""/>
      <w:lvlJc w:val="left"/>
      <w:pPr>
        <w:tabs>
          <w:tab w:val="num" w:pos="2619"/>
        </w:tabs>
        <w:ind w:left="2619" w:hanging="360"/>
      </w:pPr>
      <w:rPr>
        <w:rFonts w:ascii="Wingdings" w:hAnsi="Wingdings" w:hint="default"/>
      </w:rPr>
    </w:lvl>
    <w:lvl w:ilvl="6" w:tplc="04190001" w:tentative="1">
      <w:start w:val="1"/>
      <w:numFmt w:val="bullet"/>
      <w:lvlText w:val=""/>
      <w:lvlJc w:val="left"/>
      <w:pPr>
        <w:tabs>
          <w:tab w:val="num" w:pos="3339"/>
        </w:tabs>
        <w:ind w:left="3339" w:hanging="360"/>
      </w:pPr>
      <w:rPr>
        <w:rFonts w:ascii="Symbol" w:hAnsi="Symbol" w:hint="default"/>
      </w:rPr>
    </w:lvl>
    <w:lvl w:ilvl="7" w:tplc="04190003" w:tentative="1">
      <w:start w:val="1"/>
      <w:numFmt w:val="bullet"/>
      <w:lvlText w:val="o"/>
      <w:lvlJc w:val="left"/>
      <w:pPr>
        <w:tabs>
          <w:tab w:val="num" w:pos="4059"/>
        </w:tabs>
        <w:ind w:left="4059" w:hanging="360"/>
      </w:pPr>
      <w:rPr>
        <w:rFonts w:ascii="Courier New" w:hAnsi="Courier New" w:cs="Courier New" w:hint="default"/>
      </w:rPr>
    </w:lvl>
    <w:lvl w:ilvl="8" w:tplc="04190005" w:tentative="1">
      <w:start w:val="1"/>
      <w:numFmt w:val="bullet"/>
      <w:lvlText w:val=""/>
      <w:lvlJc w:val="left"/>
      <w:pPr>
        <w:tabs>
          <w:tab w:val="num" w:pos="4779"/>
        </w:tabs>
        <w:ind w:left="4779" w:hanging="360"/>
      </w:pPr>
      <w:rPr>
        <w:rFonts w:ascii="Wingdings" w:hAnsi="Wingdings" w:hint="default"/>
      </w:rPr>
    </w:lvl>
  </w:abstractNum>
  <w:abstractNum w:abstractNumId="60">
    <w:nsid w:val="6B932598"/>
    <w:multiLevelType w:val="hybridMultilevel"/>
    <w:tmpl w:val="00701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CE84A5E"/>
    <w:multiLevelType w:val="hybridMultilevel"/>
    <w:tmpl w:val="937A4198"/>
    <w:lvl w:ilvl="0" w:tplc="8E221C8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6E19012A"/>
    <w:multiLevelType w:val="hybridMultilevel"/>
    <w:tmpl w:val="96C21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EE47F41"/>
    <w:multiLevelType w:val="multilevel"/>
    <w:tmpl w:val="51268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F554D96"/>
    <w:multiLevelType w:val="hybridMultilevel"/>
    <w:tmpl w:val="52502DE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5">
    <w:nsid w:val="6FAF4DDB"/>
    <w:multiLevelType w:val="hybridMultilevel"/>
    <w:tmpl w:val="38C8C69A"/>
    <w:lvl w:ilvl="0" w:tplc="75885BD0">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66">
    <w:nsid w:val="6FB94E99"/>
    <w:multiLevelType w:val="hybridMultilevel"/>
    <w:tmpl w:val="FEBAE338"/>
    <w:lvl w:ilvl="0" w:tplc="9E4E9796">
      <w:numFmt w:val="bullet"/>
      <w:lvlText w:val="-"/>
      <w:lvlJc w:val="left"/>
      <w:pPr>
        <w:tabs>
          <w:tab w:val="num" w:pos="567"/>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363"/>
        </w:tabs>
        <w:ind w:left="363" w:hanging="360"/>
      </w:pPr>
      <w:rPr>
        <w:rFonts w:ascii="Courier New" w:hAnsi="Courier New" w:cs="Courier New" w:hint="default"/>
      </w:rPr>
    </w:lvl>
    <w:lvl w:ilvl="2" w:tplc="04190005" w:tentative="1">
      <w:start w:val="1"/>
      <w:numFmt w:val="bullet"/>
      <w:lvlText w:val=""/>
      <w:lvlJc w:val="left"/>
      <w:pPr>
        <w:tabs>
          <w:tab w:val="num" w:pos="1083"/>
        </w:tabs>
        <w:ind w:left="1083" w:hanging="360"/>
      </w:pPr>
      <w:rPr>
        <w:rFonts w:ascii="Wingdings" w:hAnsi="Wingdings" w:hint="default"/>
      </w:rPr>
    </w:lvl>
    <w:lvl w:ilvl="3" w:tplc="04190001" w:tentative="1">
      <w:start w:val="1"/>
      <w:numFmt w:val="bullet"/>
      <w:lvlText w:val=""/>
      <w:lvlJc w:val="left"/>
      <w:pPr>
        <w:tabs>
          <w:tab w:val="num" w:pos="1803"/>
        </w:tabs>
        <w:ind w:left="1803" w:hanging="360"/>
      </w:pPr>
      <w:rPr>
        <w:rFonts w:ascii="Symbol" w:hAnsi="Symbol" w:hint="default"/>
      </w:rPr>
    </w:lvl>
    <w:lvl w:ilvl="4" w:tplc="04190003" w:tentative="1">
      <w:start w:val="1"/>
      <w:numFmt w:val="bullet"/>
      <w:lvlText w:val="o"/>
      <w:lvlJc w:val="left"/>
      <w:pPr>
        <w:tabs>
          <w:tab w:val="num" w:pos="2523"/>
        </w:tabs>
        <w:ind w:left="2523" w:hanging="360"/>
      </w:pPr>
      <w:rPr>
        <w:rFonts w:ascii="Courier New" w:hAnsi="Courier New" w:cs="Courier New" w:hint="default"/>
      </w:rPr>
    </w:lvl>
    <w:lvl w:ilvl="5" w:tplc="04190005" w:tentative="1">
      <w:start w:val="1"/>
      <w:numFmt w:val="bullet"/>
      <w:lvlText w:val=""/>
      <w:lvlJc w:val="left"/>
      <w:pPr>
        <w:tabs>
          <w:tab w:val="num" w:pos="3243"/>
        </w:tabs>
        <w:ind w:left="3243" w:hanging="360"/>
      </w:pPr>
      <w:rPr>
        <w:rFonts w:ascii="Wingdings" w:hAnsi="Wingdings" w:hint="default"/>
      </w:rPr>
    </w:lvl>
    <w:lvl w:ilvl="6" w:tplc="04190001" w:tentative="1">
      <w:start w:val="1"/>
      <w:numFmt w:val="bullet"/>
      <w:lvlText w:val=""/>
      <w:lvlJc w:val="left"/>
      <w:pPr>
        <w:tabs>
          <w:tab w:val="num" w:pos="3963"/>
        </w:tabs>
        <w:ind w:left="3963" w:hanging="360"/>
      </w:pPr>
      <w:rPr>
        <w:rFonts w:ascii="Symbol" w:hAnsi="Symbol" w:hint="default"/>
      </w:rPr>
    </w:lvl>
    <w:lvl w:ilvl="7" w:tplc="04190003" w:tentative="1">
      <w:start w:val="1"/>
      <w:numFmt w:val="bullet"/>
      <w:lvlText w:val="o"/>
      <w:lvlJc w:val="left"/>
      <w:pPr>
        <w:tabs>
          <w:tab w:val="num" w:pos="4683"/>
        </w:tabs>
        <w:ind w:left="4683" w:hanging="360"/>
      </w:pPr>
      <w:rPr>
        <w:rFonts w:ascii="Courier New" w:hAnsi="Courier New" w:cs="Courier New" w:hint="default"/>
      </w:rPr>
    </w:lvl>
    <w:lvl w:ilvl="8" w:tplc="04190005" w:tentative="1">
      <w:start w:val="1"/>
      <w:numFmt w:val="bullet"/>
      <w:lvlText w:val=""/>
      <w:lvlJc w:val="left"/>
      <w:pPr>
        <w:tabs>
          <w:tab w:val="num" w:pos="5403"/>
        </w:tabs>
        <w:ind w:left="5403" w:hanging="360"/>
      </w:pPr>
      <w:rPr>
        <w:rFonts w:ascii="Wingdings" w:hAnsi="Wingdings" w:hint="default"/>
      </w:rPr>
    </w:lvl>
  </w:abstractNum>
  <w:abstractNum w:abstractNumId="67">
    <w:nsid w:val="71395F14"/>
    <w:multiLevelType w:val="hybridMultilevel"/>
    <w:tmpl w:val="B352D8B6"/>
    <w:lvl w:ilvl="0" w:tplc="9E6AD4C8">
      <w:start w:val="1"/>
      <w:numFmt w:val="bullet"/>
      <w:lvlText w:val="•"/>
      <w:lvlJc w:val="left"/>
      <w:pPr>
        <w:tabs>
          <w:tab w:val="num" w:pos="454"/>
        </w:tabs>
        <w:ind w:left="0" w:firstLine="454"/>
      </w:pPr>
      <w:rPr>
        <w:rFonts w:ascii="Arial" w:hAnsi="Arial"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719A7F46"/>
    <w:multiLevelType w:val="hybridMultilevel"/>
    <w:tmpl w:val="01AC7A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730F4460"/>
    <w:multiLevelType w:val="hybridMultilevel"/>
    <w:tmpl w:val="945627A2"/>
    <w:lvl w:ilvl="0" w:tplc="04190001">
      <w:start w:val="1"/>
      <w:numFmt w:val="bullet"/>
      <w:lvlText w:val=""/>
      <w:lvlJc w:val="left"/>
      <w:pPr>
        <w:tabs>
          <w:tab w:val="num" w:pos="-981"/>
        </w:tabs>
        <w:ind w:left="-981" w:hanging="360"/>
      </w:pPr>
      <w:rPr>
        <w:rFonts w:ascii="Symbol" w:hAnsi="Symbol" w:hint="default"/>
      </w:rPr>
    </w:lvl>
    <w:lvl w:ilvl="1" w:tplc="04190003" w:tentative="1">
      <w:start w:val="1"/>
      <w:numFmt w:val="bullet"/>
      <w:lvlText w:val="o"/>
      <w:lvlJc w:val="left"/>
      <w:pPr>
        <w:tabs>
          <w:tab w:val="num" w:pos="-261"/>
        </w:tabs>
        <w:ind w:left="-261" w:hanging="360"/>
      </w:pPr>
      <w:rPr>
        <w:rFonts w:ascii="Courier New" w:hAnsi="Courier New" w:cs="Courier New" w:hint="default"/>
      </w:rPr>
    </w:lvl>
    <w:lvl w:ilvl="2" w:tplc="04190005" w:tentative="1">
      <w:start w:val="1"/>
      <w:numFmt w:val="bullet"/>
      <w:lvlText w:val=""/>
      <w:lvlJc w:val="left"/>
      <w:pPr>
        <w:tabs>
          <w:tab w:val="num" w:pos="459"/>
        </w:tabs>
        <w:ind w:left="459" w:hanging="360"/>
      </w:pPr>
      <w:rPr>
        <w:rFonts w:ascii="Wingdings" w:hAnsi="Wingdings" w:hint="default"/>
      </w:rPr>
    </w:lvl>
    <w:lvl w:ilvl="3" w:tplc="04190001" w:tentative="1">
      <w:start w:val="1"/>
      <w:numFmt w:val="bullet"/>
      <w:lvlText w:val=""/>
      <w:lvlJc w:val="left"/>
      <w:pPr>
        <w:tabs>
          <w:tab w:val="num" w:pos="1179"/>
        </w:tabs>
        <w:ind w:left="1179" w:hanging="360"/>
      </w:pPr>
      <w:rPr>
        <w:rFonts w:ascii="Symbol" w:hAnsi="Symbol" w:hint="default"/>
      </w:rPr>
    </w:lvl>
    <w:lvl w:ilvl="4" w:tplc="04190003" w:tentative="1">
      <w:start w:val="1"/>
      <w:numFmt w:val="bullet"/>
      <w:lvlText w:val="o"/>
      <w:lvlJc w:val="left"/>
      <w:pPr>
        <w:tabs>
          <w:tab w:val="num" w:pos="1899"/>
        </w:tabs>
        <w:ind w:left="1899" w:hanging="360"/>
      </w:pPr>
      <w:rPr>
        <w:rFonts w:ascii="Courier New" w:hAnsi="Courier New" w:cs="Courier New" w:hint="default"/>
      </w:rPr>
    </w:lvl>
    <w:lvl w:ilvl="5" w:tplc="04190005" w:tentative="1">
      <w:start w:val="1"/>
      <w:numFmt w:val="bullet"/>
      <w:lvlText w:val=""/>
      <w:lvlJc w:val="left"/>
      <w:pPr>
        <w:tabs>
          <w:tab w:val="num" w:pos="2619"/>
        </w:tabs>
        <w:ind w:left="2619" w:hanging="360"/>
      </w:pPr>
      <w:rPr>
        <w:rFonts w:ascii="Wingdings" w:hAnsi="Wingdings" w:hint="default"/>
      </w:rPr>
    </w:lvl>
    <w:lvl w:ilvl="6" w:tplc="04190001" w:tentative="1">
      <w:start w:val="1"/>
      <w:numFmt w:val="bullet"/>
      <w:lvlText w:val=""/>
      <w:lvlJc w:val="left"/>
      <w:pPr>
        <w:tabs>
          <w:tab w:val="num" w:pos="3339"/>
        </w:tabs>
        <w:ind w:left="3339" w:hanging="360"/>
      </w:pPr>
      <w:rPr>
        <w:rFonts w:ascii="Symbol" w:hAnsi="Symbol" w:hint="default"/>
      </w:rPr>
    </w:lvl>
    <w:lvl w:ilvl="7" w:tplc="04190003" w:tentative="1">
      <w:start w:val="1"/>
      <w:numFmt w:val="bullet"/>
      <w:lvlText w:val="o"/>
      <w:lvlJc w:val="left"/>
      <w:pPr>
        <w:tabs>
          <w:tab w:val="num" w:pos="4059"/>
        </w:tabs>
        <w:ind w:left="4059" w:hanging="360"/>
      </w:pPr>
      <w:rPr>
        <w:rFonts w:ascii="Courier New" w:hAnsi="Courier New" w:cs="Courier New" w:hint="default"/>
      </w:rPr>
    </w:lvl>
    <w:lvl w:ilvl="8" w:tplc="04190005" w:tentative="1">
      <w:start w:val="1"/>
      <w:numFmt w:val="bullet"/>
      <w:lvlText w:val=""/>
      <w:lvlJc w:val="left"/>
      <w:pPr>
        <w:tabs>
          <w:tab w:val="num" w:pos="4779"/>
        </w:tabs>
        <w:ind w:left="4779" w:hanging="360"/>
      </w:pPr>
      <w:rPr>
        <w:rFonts w:ascii="Wingdings" w:hAnsi="Wingdings" w:hint="default"/>
      </w:rPr>
    </w:lvl>
  </w:abstractNum>
  <w:abstractNum w:abstractNumId="70">
    <w:nsid w:val="7648043C"/>
    <w:multiLevelType w:val="hybridMultilevel"/>
    <w:tmpl w:val="64A47680"/>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1">
    <w:nsid w:val="76FD1747"/>
    <w:multiLevelType w:val="multilevel"/>
    <w:tmpl w:val="5828690A"/>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660"/>
        </w:tabs>
        <w:ind w:left="660" w:hanging="480"/>
      </w:pPr>
      <w:rPr>
        <w:rFonts w:hint="default"/>
      </w:rPr>
    </w:lvl>
    <w:lvl w:ilvl="2">
      <w:start w:val="6"/>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72">
    <w:nsid w:val="77874C69"/>
    <w:multiLevelType w:val="hybridMultilevel"/>
    <w:tmpl w:val="2534C556"/>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7B926B77"/>
    <w:multiLevelType w:val="hybridMultilevel"/>
    <w:tmpl w:val="190067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E7930BB"/>
    <w:multiLevelType w:val="hybridMultilevel"/>
    <w:tmpl w:val="51E081F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7E9A3F8A"/>
    <w:multiLevelType w:val="hybridMultilevel"/>
    <w:tmpl w:val="2B56FF76"/>
    <w:lvl w:ilvl="0" w:tplc="04190001">
      <w:start w:val="1"/>
      <w:numFmt w:val="bullet"/>
      <w:lvlText w:val=""/>
      <w:lvlJc w:val="left"/>
      <w:pPr>
        <w:tabs>
          <w:tab w:val="num" w:pos="-981"/>
        </w:tabs>
        <w:ind w:left="-981" w:hanging="360"/>
      </w:pPr>
      <w:rPr>
        <w:rFonts w:ascii="Symbol" w:hAnsi="Symbol" w:hint="default"/>
      </w:rPr>
    </w:lvl>
    <w:lvl w:ilvl="1" w:tplc="04190003" w:tentative="1">
      <w:start w:val="1"/>
      <w:numFmt w:val="bullet"/>
      <w:lvlText w:val="o"/>
      <w:lvlJc w:val="left"/>
      <w:pPr>
        <w:tabs>
          <w:tab w:val="num" w:pos="-261"/>
        </w:tabs>
        <w:ind w:left="-261" w:hanging="360"/>
      </w:pPr>
      <w:rPr>
        <w:rFonts w:ascii="Courier New" w:hAnsi="Courier New" w:cs="Courier New" w:hint="default"/>
      </w:rPr>
    </w:lvl>
    <w:lvl w:ilvl="2" w:tplc="04190005" w:tentative="1">
      <w:start w:val="1"/>
      <w:numFmt w:val="bullet"/>
      <w:lvlText w:val=""/>
      <w:lvlJc w:val="left"/>
      <w:pPr>
        <w:tabs>
          <w:tab w:val="num" w:pos="459"/>
        </w:tabs>
        <w:ind w:left="459" w:hanging="360"/>
      </w:pPr>
      <w:rPr>
        <w:rFonts w:ascii="Wingdings" w:hAnsi="Wingdings" w:hint="default"/>
      </w:rPr>
    </w:lvl>
    <w:lvl w:ilvl="3" w:tplc="04190001" w:tentative="1">
      <w:start w:val="1"/>
      <w:numFmt w:val="bullet"/>
      <w:lvlText w:val=""/>
      <w:lvlJc w:val="left"/>
      <w:pPr>
        <w:tabs>
          <w:tab w:val="num" w:pos="1179"/>
        </w:tabs>
        <w:ind w:left="1179" w:hanging="360"/>
      </w:pPr>
      <w:rPr>
        <w:rFonts w:ascii="Symbol" w:hAnsi="Symbol" w:hint="default"/>
      </w:rPr>
    </w:lvl>
    <w:lvl w:ilvl="4" w:tplc="04190003" w:tentative="1">
      <w:start w:val="1"/>
      <w:numFmt w:val="bullet"/>
      <w:lvlText w:val="o"/>
      <w:lvlJc w:val="left"/>
      <w:pPr>
        <w:tabs>
          <w:tab w:val="num" w:pos="1899"/>
        </w:tabs>
        <w:ind w:left="1899" w:hanging="360"/>
      </w:pPr>
      <w:rPr>
        <w:rFonts w:ascii="Courier New" w:hAnsi="Courier New" w:cs="Courier New" w:hint="default"/>
      </w:rPr>
    </w:lvl>
    <w:lvl w:ilvl="5" w:tplc="04190005" w:tentative="1">
      <w:start w:val="1"/>
      <w:numFmt w:val="bullet"/>
      <w:lvlText w:val=""/>
      <w:lvlJc w:val="left"/>
      <w:pPr>
        <w:tabs>
          <w:tab w:val="num" w:pos="2619"/>
        </w:tabs>
        <w:ind w:left="2619" w:hanging="360"/>
      </w:pPr>
      <w:rPr>
        <w:rFonts w:ascii="Wingdings" w:hAnsi="Wingdings" w:hint="default"/>
      </w:rPr>
    </w:lvl>
    <w:lvl w:ilvl="6" w:tplc="04190001" w:tentative="1">
      <w:start w:val="1"/>
      <w:numFmt w:val="bullet"/>
      <w:lvlText w:val=""/>
      <w:lvlJc w:val="left"/>
      <w:pPr>
        <w:tabs>
          <w:tab w:val="num" w:pos="3339"/>
        </w:tabs>
        <w:ind w:left="3339" w:hanging="360"/>
      </w:pPr>
      <w:rPr>
        <w:rFonts w:ascii="Symbol" w:hAnsi="Symbol" w:hint="default"/>
      </w:rPr>
    </w:lvl>
    <w:lvl w:ilvl="7" w:tplc="04190003" w:tentative="1">
      <w:start w:val="1"/>
      <w:numFmt w:val="bullet"/>
      <w:lvlText w:val="o"/>
      <w:lvlJc w:val="left"/>
      <w:pPr>
        <w:tabs>
          <w:tab w:val="num" w:pos="4059"/>
        </w:tabs>
        <w:ind w:left="4059" w:hanging="360"/>
      </w:pPr>
      <w:rPr>
        <w:rFonts w:ascii="Courier New" w:hAnsi="Courier New" w:cs="Courier New" w:hint="default"/>
      </w:rPr>
    </w:lvl>
    <w:lvl w:ilvl="8" w:tplc="04190005" w:tentative="1">
      <w:start w:val="1"/>
      <w:numFmt w:val="bullet"/>
      <w:lvlText w:val=""/>
      <w:lvlJc w:val="left"/>
      <w:pPr>
        <w:tabs>
          <w:tab w:val="num" w:pos="4779"/>
        </w:tabs>
        <w:ind w:left="4779" w:hanging="360"/>
      </w:pPr>
      <w:rPr>
        <w:rFonts w:ascii="Wingdings" w:hAnsi="Wingdings" w:hint="default"/>
      </w:rPr>
    </w:lvl>
  </w:abstractNum>
  <w:abstractNum w:abstractNumId="76">
    <w:nsid w:val="7F4C6AB9"/>
    <w:multiLevelType w:val="hybridMultilevel"/>
    <w:tmpl w:val="BC3619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7"/>
  </w:num>
  <w:num w:numId="6">
    <w:abstractNumId w:val="7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58"/>
  </w:num>
  <w:num w:numId="16">
    <w:abstractNumId w:val="38"/>
  </w:num>
  <w:num w:numId="17">
    <w:abstractNumId w:val="15"/>
  </w:num>
  <w:num w:numId="18">
    <w:abstractNumId w:val="73"/>
  </w:num>
  <w:num w:numId="19">
    <w:abstractNumId w:val="14"/>
  </w:num>
  <w:num w:numId="20">
    <w:abstractNumId w:val="45"/>
  </w:num>
  <w:num w:numId="21">
    <w:abstractNumId w:val="48"/>
  </w:num>
  <w:num w:numId="22">
    <w:abstractNumId w:val="51"/>
  </w:num>
  <w:num w:numId="23">
    <w:abstractNumId w:val="24"/>
  </w:num>
  <w:num w:numId="24">
    <w:abstractNumId w:val="60"/>
  </w:num>
  <w:num w:numId="25">
    <w:abstractNumId w:val="57"/>
  </w:num>
  <w:num w:numId="26">
    <w:abstractNumId w:val="64"/>
  </w:num>
  <w:num w:numId="27">
    <w:abstractNumId w:val="22"/>
  </w:num>
  <w:num w:numId="28">
    <w:abstractNumId w:val="62"/>
  </w:num>
  <w:num w:numId="29">
    <w:abstractNumId w:val="33"/>
  </w:num>
  <w:num w:numId="30">
    <w:abstractNumId w:val="29"/>
  </w:num>
  <w:num w:numId="31">
    <w:abstractNumId w:val="3"/>
  </w:num>
  <w:num w:numId="32">
    <w:abstractNumId w:val="8"/>
  </w:num>
  <w:num w:numId="33">
    <w:abstractNumId w:val="76"/>
  </w:num>
  <w:num w:numId="34">
    <w:abstractNumId w:val="55"/>
  </w:num>
  <w:num w:numId="35">
    <w:abstractNumId w:val="18"/>
  </w:num>
  <w:num w:numId="36">
    <w:abstractNumId w:val="5"/>
  </w:num>
  <w:num w:numId="37">
    <w:abstractNumId w:val="63"/>
  </w:num>
  <w:num w:numId="38">
    <w:abstractNumId w:val="23"/>
  </w:num>
  <w:num w:numId="39">
    <w:abstractNumId w:val="31"/>
  </w:num>
  <w:num w:numId="40">
    <w:abstractNumId w:val="32"/>
  </w:num>
  <w:num w:numId="41">
    <w:abstractNumId w:val="53"/>
  </w:num>
  <w:num w:numId="42">
    <w:abstractNumId w:val="10"/>
  </w:num>
  <w:num w:numId="43">
    <w:abstractNumId w:val="41"/>
  </w:num>
  <w:num w:numId="44">
    <w:abstractNumId w:val="46"/>
  </w:num>
  <w:num w:numId="45">
    <w:abstractNumId w:val="75"/>
  </w:num>
  <w:num w:numId="46">
    <w:abstractNumId w:val="11"/>
  </w:num>
  <w:num w:numId="47">
    <w:abstractNumId w:val="9"/>
  </w:num>
  <w:num w:numId="48">
    <w:abstractNumId w:val="39"/>
  </w:num>
  <w:num w:numId="49">
    <w:abstractNumId w:val="7"/>
  </w:num>
  <w:num w:numId="50">
    <w:abstractNumId w:val="12"/>
  </w:num>
  <w:num w:numId="51">
    <w:abstractNumId w:val="34"/>
  </w:num>
  <w:num w:numId="52">
    <w:abstractNumId w:val="69"/>
  </w:num>
  <w:num w:numId="53">
    <w:abstractNumId w:val="52"/>
  </w:num>
  <w:num w:numId="54">
    <w:abstractNumId w:val="59"/>
  </w:num>
  <w:num w:numId="55">
    <w:abstractNumId w:val="37"/>
  </w:num>
  <w:num w:numId="56">
    <w:abstractNumId w:val="16"/>
  </w:num>
  <w:num w:numId="57">
    <w:abstractNumId w:val="30"/>
  </w:num>
  <w:num w:numId="58">
    <w:abstractNumId w:val="65"/>
  </w:num>
  <w:num w:numId="59">
    <w:abstractNumId w:val="71"/>
  </w:num>
  <w:num w:numId="60">
    <w:abstractNumId w:val="17"/>
  </w:num>
  <w:num w:numId="61">
    <w:abstractNumId w:val="47"/>
  </w:num>
  <w:num w:numId="6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8"/>
  </w:num>
  <w:num w:numId="64">
    <w:abstractNumId w:val="36"/>
  </w:num>
  <w:num w:numId="65">
    <w:abstractNumId w:val="66"/>
  </w:num>
  <w:num w:numId="66">
    <w:abstractNumId w:val="56"/>
  </w:num>
  <w:num w:numId="67">
    <w:abstractNumId w:val="44"/>
  </w:num>
  <w:num w:numId="68">
    <w:abstractNumId w:val="0"/>
  </w:num>
  <w:num w:numId="6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4"/>
    <w:lvlOverride w:ilvl="0">
      <w:startOverride w:val="1"/>
    </w:lvlOverride>
  </w:num>
  <w:num w:numId="71">
    <w:abstractNumId w:val="20"/>
  </w:num>
  <w:num w:numId="7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6"/>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CB66EE"/>
    <w:rsid w:val="00443A7C"/>
    <w:rsid w:val="006A7320"/>
    <w:rsid w:val="007D39EF"/>
    <w:rsid w:val="00925D32"/>
    <w:rsid w:val="00CB66EE"/>
    <w:rsid w:val="00E96E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320"/>
  </w:style>
  <w:style w:type="paragraph" w:styleId="1">
    <w:name w:val="heading 1"/>
    <w:basedOn w:val="a"/>
    <w:next w:val="a"/>
    <w:link w:val="10"/>
    <w:uiPriority w:val="9"/>
    <w:qFormat/>
    <w:rsid w:val="00CB66EE"/>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unhideWhenUsed/>
    <w:qFormat/>
    <w:rsid w:val="00CB66EE"/>
    <w:pPr>
      <w:keepNext/>
      <w:spacing w:before="240" w:after="60" w:line="240" w:lineRule="auto"/>
      <w:outlineLvl w:val="1"/>
    </w:pPr>
    <w:rPr>
      <w:rFonts w:ascii="Times New Roman" w:eastAsia="Times New Roman" w:hAnsi="Times New Roman" w:cs="Arial"/>
      <w:b/>
      <w:bCs/>
      <w:i/>
      <w:iCs/>
      <w:sz w:val="28"/>
      <w:szCs w:val="28"/>
      <w:lang w:eastAsia="ru-RU"/>
    </w:rPr>
  </w:style>
  <w:style w:type="paragraph" w:styleId="3">
    <w:name w:val="heading 3"/>
    <w:basedOn w:val="a"/>
    <w:next w:val="a"/>
    <w:link w:val="30"/>
    <w:uiPriority w:val="9"/>
    <w:unhideWhenUsed/>
    <w:qFormat/>
    <w:rsid w:val="00CB66EE"/>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uiPriority w:val="9"/>
    <w:semiHidden/>
    <w:unhideWhenUsed/>
    <w:qFormat/>
    <w:rsid w:val="00CB66EE"/>
    <w:pPr>
      <w:keepNext/>
      <w:keepLines/>
      <w:spacing w:before="200" w:after="0"/>
      <w:outlineLvl w:val="3"/>
    </w:pPr>
    <w:rPr>
      <w:rFonts w:asciiTheme="majorHAnsi" w:eastAsiaTheme="majorEastAsia" w:hAnsiTheme="majorHAnsi" w:cstheme="majorBidi"/>
      <w:b/>
      <w:bCs/>
      <w:i/>
      <w:iCs/>
      <w:color w:val="4F81BD" w:themeColor="accent1"/>
      <w:lang w:eastAsia="ru-RU"/>
    </w:rPr>
  </w:style>
  <w:style w:type="paragraph" w:styleId="5">
    <w:name w:val="heading 5"/>
    <w:basedOn w:val="a"/>
    <w:next w:val="a"/>
    <w:link w:val="50"/>
    <w:uiPriority w:val="9"/>
    <w:semiHidden/>
    <w:unhideWhenUsed/>
    <w:qFormat/>
    <w:rsid w:val="00CB66EE"/>
    <w:pPr>
      <w:spacing w:before="240" w:after="60" w:line="240" w:lineRule="auto"/>
      <w:outlineLvl w:val="4"/>
    </w:pPr>
    <w:rPr>
      <w:rFonts w:eastAsiaTheme="minorEastAsia" w:cs="Times New Roman"/>
      <w:b/>
      <w:bCs/>
      <w:i/>
      <w:iCs/>
      <w:sz w:val="26"/>
      <w:szCs w:val="26"/>
      <w:lang w:val="en-US" w:bidi="en-US"/>
    </w:rPr>
  </w:style>
  <w:style w:type="paragraph" w:styleId="6">
    <w:name w:val="heading 6"/>
    <w:basedOn w:val="a"/>
    <w:next w:val="a"/>
    <w:link w:val="60"/>
    <w:uiPriority w:val="9"/>
    <w:semiHidden/>
    <w:unhideWhenUsed/>
    <w:qFormat/>
    <w:rsid w:val="00CB66EE"/>
    <w:pPr>
      <w:spacing w:before="240" w:after="60" w:line="240" w:lineRule="auto"/>
      <w:outlineLvl w:val="5"/>
    </w:pPr>
    <w:rPr>
      <w:rFonts w:eastAsiaTheme="minorEastAsia" w:cs="Times New Roman"/>
      <w:b/>
      <w:bCs/>
      <w:lang w:val="en-US" w:bidi="en-US"/>
    </w:rPr>
  </w:style>
  <w:style w:type="paragraph" w:styleId="7">
    <w:name w:val="heading 7"/>
    <w:basedOn w:val="a"/>
    <w:next w:val="a"/>
    <w:link w:val="70"/>
    <w:uiPriority w:val="9"/>
    <w:semiHidden/>
    <w:unhideWhenUsed/>
    <w:qFormat/>
    <w:rsid w:val="00CB66EE"/>
    <w:pPr>
      <w:spacing w:before="240" w:after="60" w:line="240" w:lineRule="auto"/>
      <w:outlineLvl w:val="6"/>
    </w:pPr>
    <w:rPr>
      <w:rFonts w:eastAsiaTheme="minorEastAsia" w:cs="Times New Roman"/>
      <w:sz w:val="24"/>
      <w:szCs w:val="24"/>
      <w:lang w:val="en-US" w:bidi="en-US"/>
    </w:rPr>
  </w:style>
  <w:style w:type="paragraph" w:styleId="8">
    <w:name w:val="heading 8"/>
    <w:basedOn w:val="a"/>
    <w:next w:val="a"/>
    <w:link w:val="80"/>
    <w:uiPriority w:val="9"/>
    <w:semiHidden/>
    <w:unhideWhenUsed/>
    <w:qFormat/>
    <w:rsid w:val="00CB66EE"/>
    <w:pPr>
      <w:spacing w:before="240" w:after="60" w:line="240" w:lineRule="auto"/>
      <w:outlineLvl w:val="7"/>
    </w:pPr>
    <w:rPr>
      <w:rFonts w:eastAsiaTheme="minorEastAsia" w:cs="Times New Roman"/>
      <w:i/>
      <w:iCs/>
      <w:sz w:val="24"/>
      <w:szCs w:val="24"/>
      <w:lang w:val="en-US" w:bidi="en-US"/>
    </w:rPr>
  </w:style>
  <w:style w:type="paragraph" w:styleId="9">
    <w:name w:val="heading 9"/>
    <w:basedOn w:val="a"/>
    <w:next w:val="a"/>
    <w:link w:val="90"/>
    <w:uiPriority w:val="9"/>
    <w:semiHidden/>
    <w:unhideWhenUsed/>
    <w:qFormat/>
    <w:rsid w:val="00CB66EE"/>
    <w:pPr>
      <w:spacing w:before="240" w:after="60" w:line="240" w:lineRule="auto"/>
      <w:outlineLvl w:val="8"/>
    </w:pPr>
    <w:rPr>
      <w:rFonts w:asciiTheme="majorHAnsi" w:eastAsiaTheme="majorEastAsia" w:hAnsiTheme="majorHAnsi"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66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66EE"/>
    <w:rPr>
      <w:rFonts w:ascii="Tahoma" w:hAnsi="Tahoma" w:cs="Tahoma"/>
      <w:sz w:val="16"/>
      <w:szCs w:val="16"/>
    </w:rPr>
  </w:style>
  <w:style w:type="character" w:customStyle="1" w:styleId="20">
    <w:name w:val="Заголовок 2 Знак"/>
    <w:basedOn w:val="a0"/>
    <w:link w:val="2"/>
    <w:uiPriority w:val="9"/>
    <w:rsid w:val="00CB66EE"/>
    <w:rPr>
      <w:rFonts w:ascii="Times New Roman" w:eastAsia="Times New Roman" w:hAnsi="Times New Roman" w:cs="Arial"/>
      <w:b/>
      <w:bCs/>
      <w:i/>
      <w:iCs/>
      <w:sz w:val="28"/>
      <w:szCs w:val="28"/>
      <w:lang w:eastAsia="ru-RU"/>
    </w:rPr>
  </w:style>
  <w:style w:type="paragraph" w:styleId="21">
    <w:name w:val="Body Text 2"/>
    <w:basedOn w:val="a"/>
    <w:link w:val="22"/>
    <w:unhideWhenUsed/>
    <w:rsid w:val="00CB66EE"/>
    <w:pPr>
      <w:spacing w:after="120" w:line="480" w:lineRule="auto"/>
    </w:pPr>
    <w:rPr>
      <w:rFonts w:ascii="Calibri" w:eastAsia="Times New Roman" w:hAnsi="Calibri" w:cs="Times New Roman"/>
      <w:lang w:eastAsia="ru-RU"/>
    </w:rPr>
  </w:style>
  <w:style w:type="character" w:customStyle="1" w:styleId="22">
    <w:name w:val="Основной текст 2 Знак"/>
    <w:basedOn w:val="a0"/>
    <w:link w:val="21"/>
    <w:rsid w:val="00CB66EE"/>
    <w:rPr>
      <w:rFonts w:ascii="Calibri" w:eastAsia="Times New Roman" w:hAnsi="Calibri" w:cs="Times New Roman"/>
      <w:lang w:eastAsia="ru-RU"/>
    </w:rPr>
  </w:style>
  <w:style w:type="character" w:customStyle="1" w:styleId="a5">
    <w:name w:val="Без интервала Знак"/>
    <w:basedOn w:val="a0"/>
    <w:link w:val="a6"/>
    <w:uiPriority w:val="1"/>
    <w:locked/>
    <w:rsid w:val="00CB66EE"/>
    <w:rPr>
      <w:rFonts w:ascii="Calibri" w:hAnsi="Calibri"/>
    </w:rPr>
  </w:style>
  <w:style w:type="paragraph" w:styleId="a6">
    <w:name w:val="No Spacing"/>
    <w:link w:val="a5"/>
    <w:uiPriority w:val="1"/>
    <w:qFormat/>
    <w:rsid w:val="00CB66EE"/>
    <w:pPr>
      <w:spacing w:after="0" w:line="240" w:lineRule="auto"/>
    </w:pPr>
    <w:rPr>
      <w:rFonts w:ascii="Calibri" w:hAnsi="Calibri"/>
    </w:rPr>
  </w:style>
  <w:style w:type="paragraph" w:styleId="a7">
    <w:name w:val="List Paragraph"/>
    <w:basedOn w:val="a"/>
    <w:uiPriority w:val="34"/>
    <w:qFormat/>
    <w:rsid w:val="00CB66EE"/>
    <w:pPr>
      <w:ind w:left="720"/>
      <w:contextualSpacing/>
    </w:pPr>
    <w:rPr>
      <w:rFonts w:ascii="Calibri" w:eastAsia="Times New Roman" w:hAnsi="Calibri" w:cs="Times New Roman"/>
    </w:rPr>
  </w:style>
  <w:style w:type="paragraph" w:customStyle="1" w:styleId="11">
    <w:name w:val="Без интервала1"/>
    <w:aliases w:val="основа"/>
    <w:link w:val="NoSpacingChar"/>
    <w:rsid w:val="00CB66EE"/>
    <w:pPr>
      <w:spacing w:after="0" w:line="240" w:lineRule="auto"/>
      <w:ind w:firstLine="709"/>
    </w:pPr>
    <w:rPr>
      <w:rFonts w:ascii="Times New Roman" w:eastAsia="Times New Roman" w:hAnsi="Times New Roman" w:cs="Times New Roman"/>
      <w:sz w:val="28"/>
      <w:lang w:eastAsia="ru-RU"/>
    </w:rPr>
  </w:style>
  <w:style w:type="paragraph" w:customStyle="1" w:styleId="a8">
    <w:name w:val="Новый"/>
    <w:basedOn w:val="a"/>
    <w:rsid w:val="00CB66EE"/>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Heading3AA">
    <w:name w:val="Heading 3 A A"/>
    <w:next w:val="a"/>
    <w:rsid w:val="00CB66EE"/>
    <w:pPr>
      <w:keepNext/>
      <w:spacing w:before="720" w:after="300" w:line="240" w:lineRule="auto"/>
      <w:jc w:val="center"/>
      <w:outlineLvl w:val="2"/>
    </w:pPr>
    <w:rPr>
      <w:rFonts w:ascii="Times New Roman" w:eastAsia="ヒラギノ角ゴ Pro W3" w:hAnsi="Times New Roman" w:cs="Times New Roman"/>
      <w:b/>
      <w:smallCaps/>
      <w:color w:val="000000"/>
      <w:sz w:val="28"/>
      <w:szCs w:val="20"/>
    </w:rPr>
  </w:style>
  <w:style w:type="paragraph" w:customStyle="1" w:styleId="12">
    <w:name w:val="Абзац списка1"/>
    <w:basedOn w:val="a"/>
    <w:rsid w:val="00CB66EE"/>
    <w:pPr>
      <w:ind w:left="720"/>
    </w:pPr>
    <w:rPr>
      <w:rFonts w:ascii="Calibri" w:eastAsia="Times New Roman" w:hAnsi="Calibri" w:cs="Times New Roman"/>
    </w:rPr>
  </w:style>
  <w:style w:type="paragraph" w:customStyle="1" w:styleId="Heading2AA">
    <w:name w:val="Heading 2 A A"/>
    <w:next w:val="a"/>
    <w:rsid w:val="00CB66EE"/>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rPr>
  </w:style>
  <w:style w:type="paragraph" w:customStyle="1" w:styleId="Heading1AA">
    <w:name w:val="Heading 1 A A"/>
    <w:next w:val="a"/>
    <w:autoRedefine/>
    <w:rsid w:val="00CB66EE"/>
    <w:pPr>
      <w:keepNext/>
      <w:spacing w:after="0" w:line="240" w:lineRule="auto"/>
      <w:jc w:val="center"/>
      <w:outlineLvl w:val="0"/>
    </w:pPr>
    <w:rPr>
      <w:rFonts w:ascii="Times New Roman" w:eastAsia="ヒラギノ角ゴ Pro W3" w:hAnsi="Times New Roman" w:cs="Times New Roman"/>
      <w:b/>
      <w:caps/>
      <w:color w:val="000000"/>
      <w:kern w:val="2"/>
      <w:sz w:val="36"/>
      <w:szCs w:val="20"/>
    </w:rPr>
  </w:style>
  <w:style w:type="table" w:styleId="a9">
    <w:name w:val="Table Grid"/>
    <w:basedOn w:val="a1"/>
    <w:uiPriority w:val="59"/>
    <w:rsid w:val="00CB66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a">
    <w:name w:val="Основной"/>
    <w:basedOn w:val="a"/>
    <w:rsid w:val="00CB66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b">
    <w:name w:val="Буллит"/>
    <w:basedOn w:val="aa"/>
    <w:rsid w:val="00CB66EE"/>
    <w:pPr>
      <w:ind w:firstLine="244"/>
    </w:pPr>
  </w:style>
  <w:style w:type="paragraph" w:customStyle="1" w:styleId="31">
    <w:name w:val="Заг 3"/>
    <w:basedOn w:val="a"/>
    <w:rsid w:val="00CB66EE"/>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lang w:eastAsia="ru-RU"/>
    </w:rPr>
  </w:style>
  <w:style w:type="paragraph" w:customStyle="1" w:styleId="41">
    <w:name w:val="Заг 4"/>
    <w:basedOn w:val="31"/>
    <w:rsid w:val="00CB66EE"/>
    <w:rPr>
      <w:b w:val="0"/>
      <w:bCs w:val="0"/>
    </w:rPr>
  </w:style>
  <w:style w:type="paragraph" w:customStyle="1" w:styleId="ac">
    <w:name w:val="Курсив"/>
    <w:basedOn w:val="aa"/>
    <w:rsid w:val="00CB66EE"/>
    <w:rPr>
      <w:i/>
      <w:iCs/>
    </w:rPr>
  </w:style>
  <w:style w:type="paragraph" w:customStyle="1" w:styleId="ad">
    <w:name w:val="Буллит Курсив"/>
    <w:basedOn w:val="ab"/>
    <w:rsid w:val="00CB66EE"/>
    <w:rPr>
      <w:i/>
      <w:iCs/>
    </w:rPr>
  </w:style>
  <w:style w:type="paragraph" w:customStyle="1" w:styleId="ae">
    <w:name w:val="Сноска"/>
    <w:basedOn w:val="aa"/>
    <w:rsid w:val="00CB66EE"/>
    <w:pPr>
      <w:spacing w:line="174" w:lineRule="atLeast"/>
    </w:pPr>
    <w:rPr>
      <w:sz w:val="17"/>
      <w:szCs w:val="17"/>
    </w:rPr>
  </w:style>
  <w:style w:type="character" w:customStyle="1" w:styleId="13">
    <w:name w:val="Сноска1"/>
    <w:rsid w:val="00CB66EE"/>
    <w:rPr>
      <w:rFonts w:ascii="Times New Roman" w:hAnsi="Times New Roman" w:cs="Times New Roman"/>
      <w:vertAlign w:val="superscript"/>
    </w:rPr>
  </w:style>
  <w:style w:type="paragraph" w:customStyle="1" w:styleId="14">
    <w:name w:val="Заг 1"/>
    <w:basedOn w:val="a"/>
    <w:rsid w:val="00CB66EE"/>
    <w:pPr>
      <w:keepNext/>
      <w:pageBreakBefore/>
      <w:autoSpaceDE w:val="0"/>
      <w:autoSpaceDN w:val="0"/>
      <w:adjustRightInd w:val="0"/>
      <w:spacing w:after="170" w:line="296" w:lineRule="atLeast"/>
      <w:jc w:val="center"/>
    </w:pPr>
    <w:rPr>
      <w:rFonts w:ascii="PragmaticaC" w:eastAsia="Times New Roman" w:hAnsi="PragmaticaC" w:cs="PragmaticaC"/>
      <w:b/>
      <w:bCs/>
      <w:caps/>
      <w:color w:val="000000"/>
      <w:sz w:val="26"/>
      <w:szCs w:val="26"/>
      <w:lang w:eastAsia="ru-RU"/>
    </w:rPr>
  </w:style>
  <w:style w:type="character" w:customStyle="1" w:styleId="10">
    <w:name w:val="Заголовок 1 Знак"/>
    <w:basedOn w:val="a0"/>
    <w:link w:val="1"/>
    <w:uiPriority w:val="9"/>
    <w:rsid w:val="00CB66EE"/>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uiPriority w:val="9"/>
    <w:rsid w:val="00CB66EE"/>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CB66EE"/>
    <w:rPr>
      <w:rFonts w:asciiTheme="majorHAnsi" w:eastAsiaTheme="majorEastAsia" w:hAnsiTheme="majorHAnsi" w:cstheme="majorBidi"/>
      <w:b/>
      <w:bCs/>
      <w:i/>
      <w:iCs/>
      <w:color w:val="4F81BD" w:themeColor="accent1"/>
      <w:lang w:eastAsia="ru-RU"/>
    </w:rPr>
  </w:style>
  <w:style w:type="paragraph" w:styleId="af">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qFormat/>
    <w:rsid w:val="00CB66EE"/>
    <w:pPr>
      <w:ind w:left="720"/>
      <w:contextualSpacing/>
    </w:pPr>
    <w:rPr>
      <w:rFonts w:ascii="Calibri" w:eastAsia="Times New Roman" w:hAnsi="Calibri" w:cs="Times New Roman"/>
    </w:rPr>
  </w:style>
  <w:style w:type="character" w:customStyle="1" w:styleId="Zag11">
    <w:name w:val="Zag_11"/>
    <w:rsid w:val="00CB66EE"/>
  </w:style>
  <w:style w:type="paragraph" w:styleId="af0">
    <w:name w:val="footnote text"/>
    <w:aliases w:val="F1"/>
    <w:basedOn w:val="a"/>
    <w:link w:val="af1"/>
    <w:semiHidden/>
    <w:unhideWhenUsed/>
    <w:rsid w:val="00CB66EE"/>
    <w:pPr>
      <w:spacing w:after="0" w:line="240" w:lineRule="auto"/>
    </w:pPr>
    <w:rPr>
      <w:rFonts w:ascii="Times New Roman" w:eastAsia="Calibri" w:hAnsi="Times New Roman" w:cs="Times New Roman"/>
      <w:sz w:val="20"/>
      <w:szCs w:val="20"/>
    </w:rPr>
  </w:style>
  <w:style w:type="character" w:customStyle="1" w:styleId="af1">
    <w:name w:val="Текст сноски Знак"/>
    <w:aliases w:val="F1 Знак"/>
    <w:basedOn w:val="a0"/>
    <w:link w:val="af0"/>
    <w:semiHidden/>
    <w:rsid w:val="00CB66EE"/>
    <w:rPr>
      <w:rFonts w:ascii="Times New Roman" w:eastAsia="Calibri" w:hAnsi="Times New Roman" w:cs="Times New Roman"/>
      <w:sz w:val="20"/>
      <w:szCs w:val="20"/>
    </w:rPr>
  </w:style>
  <w:style w:type="paragraph" w:styleId="af2">
    <w:name w:val="Title"/>
    <w:basedOn w:val="a"/>
    <w:link w:val="af3"/>
    <w:uiPriority w:val="10"/>
    <w:qFormat/>
    <w:rsid w:val="00CB66EE"/>
    <w:pPr>
      <w:spacing w:after="0" w:line="240" w:lineRule="auto"/>
      <w:jc w:val="center"/>
    </w:pPr>
    <w:rPr>
      <w:rFonts w:ascii="Times New Roman" w:eastAsia="Times New Roman" w:hAnsi="Times New Roman" w:cs="Times New Roman"/>
      <w:b/>
      <w:bCs/>
      <w:sz w:val="24"/>
      <w:szCs w:val="24"/>
      <w:lang w:eastAsia="ru-RU"/>
    </w:rPr>
  </w:style>
  <w:style w:type="character" w:customStyle="1" w:styleId="af3">
    <w:name w:val="Название Знак"/>
    <w:basedOn w:val="a0"/>
    <w:link w:val="af2"/>
    <w:uiPriority w:val="10"/>
    <w:rsid w:val="00CB66EE"/>
    <w:rPr>
      <w:rFonts w:ascii="Times New Roman" w:eastAsia="Times New Roman" w:hAnsi="Times New Roman" w:cs="Times New Roman"/>
      <w:b/>
      <w:bCs/>
      <w:sz w:val="24"/>
      <w:szCs w:val="24"/>
      <w:lang w:eastAsia="ru-RU"/>
    </w:rPr>
  </w:style>
  <w:style w:type="paragraph" w:styleId="af4">
    <w:name w:val="Body Text"/>
    <w:basedOn w:val="a"/>
    <w:link w:val="af5"/>
    <w:unhideWhenUsed/>
    <w:rsid w:val="00CB66EE"/>
    <w:pPr>
      <w:spacing w:after="120" w:line="240" w:lineRule="auto"/>
    </w:pPr>
    <w:rPr>
      <w:rFonts w:ascii="Times New Roman" w:eastAsia="Calibri" w:hAnsi="Times New Roman" w:cs="Times New Roman"/>
      <w:sz w:val="24"/>
      <w:szCs w:val="24"/>
    </w:rPr>
  </w:style>
  <w:style w:type="character" w:customStyle="1" w:styleId="af5">
    <w:name w:val="Основной текст Знак"/>
    <w:basedOn w:val="a0"/>
    <w:link w:val="af4"/>
    <w:rsid w:val="00CB66EE"/>
    <w:rPr>
      <w:rFonts w:ascii="Times New Roman" w:eastAsia="Calibri" w:hAnsi="Times New Roman" w:cs="Times New Roman"/>
      <w:sz w:val="24"/>
      <w:szCs w:val="24"/>
    </w:rPr>
  </w:style>
  <w:style w:type="paragraph" w:styleId="32">
    <w:name w:val="Body Text Indent 3"/>
    <w:basedOn w:val="a"/>
    <w:link w:val="33"/>
    <w:uiPriority w:val="99"/>
    <w:unhideWhenUsed/>
    <w:rsid w:val="00CB66EE"/>
    <w:pPr>
      <w:spacing w:after="120" w:line="240" w:lineRule="auto"/>
      <w:ind w:left="283"/>
    </w:pPr>
    <w:rPr>
      <w:rFonts w:ascii="Times New Roman" w:eastAsia="Calibri" w:hAnsi="Times New Roman" w:cs="Times New Roman"/>
      <w:sz w:val="16"/>
      <w:szCs w:val="16"/>
    </w:rPr>
  </w:style>
  <w:style w:type="character" w:customStyle="1" w:styleId="33">
    <w:name w:val="Основной текст с отступом 3 Знак"/>
    <w:basedOn w:val="a0"/>
    <w:link w:val="32"/>
    <w:uiPriority w:val="99"/>
    <w:rsid w:val="00CB66EE"/>
    <w:rPr>
      <w:rFonts w:ascii="Times New Roman" w:eastAsia="Calibri" w:hAnsi="Times New Roman" w:cs="Times New Roman"/>
      <w:sz w:val="16"/>
      <w:szCs w:val="16"/>
    </w:rPr>
  </w:style>
  <w:style w:type="character" w:styleId="af6">
    <w:name w:val="footnote reference"/>
    <w:basedOn w:val="a0"/>
    <w:semiHidden/>
    <w:unhideWhenUsed/>
    <w:rsid w:val="00CB66EE"/>
    <w:rPr>
      <w:vertAlign w:val="superscript"/>
    </w:rPr>
  </w:style>
  <w:style w:type="paragraph" w:styleId="af7">
    <w:name w:val="Body Text Indent"/>
    <w:basedOn w:val="a"/>
    <w:link w:val="af8"/>
    <w:unhideWhenUsed/>
    <w:rsid w:val="00CB66EE"/>
    <w:pPr>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0"/>
    <w:link w:val="af7"/>
    <w:rsid w:val="00CB66EE"/>
    <w:rPr>
      <w:rFonts w:ascii="Times New Roman" w:eastAsia="Times New Roman" w:hAnsi="Times New Roman" w:cs="Times New Roman"/>
      <w:sz w:val="24"/>
      <w:szCs w:val="24"/>
      <w:lang w:eastAsia="ru-RU"/>
    </w:rPr>
  </w:style>
  <w:style w:type="character" w:customStyle="1" w:styleId="af9">
    <w:name w:val="Шапка Знак"/>
    <w:basedOn w:val="a0"/>
    <w:link w:val="afa"/>
    <w:rsid w:val="00CB66EE"/>
    <w:rPr>
      <w:rFonts w:ascii="NewtonCSanPin" w:eastAsia="Times New Roman" w:hAnsi="NewtonCSanPin" w:cs="NewtonCSanPin"/>
      <w:b/>
      <w:bCs/>
      <w:color w:val="000000"/>
      <w:sz w:val="19"/>
      <w:szCs w:val="19"/>
    </w:rPr>
  </w:style>
  <w:style w:type="paragraph" w:styleId="afa">
    <w:name w:val="Message Header"/>
    <w:basedOn w:val="afb"/>
    <w:link w:val="af9"/>
    <w:rsid w:val="00CB66EE"/>
    <w:pPr>
      <w:jc w:val="center"/>
    </w:pPr>
    <w:rPr>
      <w:b/>
      <w:bCs/>
      <w:lang w:eastAsia="en-US"/>
    </w:rPr>
  </w:style>
  <w:style w:type="character" w:customStyle="1" w:styleId="15">
    <w:name w:val="Шапка Знак1"/>
    <w:basedOn w:val="a0"/>
    <w:link w:val="afa"/>
    <w:uiPriority w:val="99"/>
    <w:semiHidden/>
    <w:rsid w:val="00CB66EE"/>
    <w:rPr>
      <w:rFonts w:asciiTheme="majorHAnsi" w:eastAsiaTheme="majorEastAsia" w:hAnsiTheme="majorHAnsi" w:cstheme="majorBidi"/>
      <w:sz w:val="24"/>
      <w:szCs w:val="24"/>
      <w:shd w:val="pct20" w:color="auto" w:fill="auto"/>
    </w:rPr>
  </w:style>
  <w:style w:type="paragraph" w:customStyle="1" w:styleId="afb">
    <w:name w:val="Таблица"/>
    <w:basedOn w:val="aa"/>
    <w:rsid w:val="00CB66EE"/>
    <w:pPr>
      <w:tabs>
        <w:tab w:val="left" w:pos="4500"/>
        <w:tab w:val="left" w:pos="9180"/>
        <w:tab w:val="left" w:pos="9360"/>
      </w:tabs>
      <w:spacing w:line="194" w:lineRule="atLeast"/>
      <w:ind w:firstLine="0"/>
      <w:jc w:val="left"/>
    </w:pPr>
    <w:rPr>
      <w:sz w:val="19"/>
      <w:szCs w:val="19"/>
    </w:rPr>
  </w:style>
  <w:style w:type="paragraph" w:customStyle="1" w:styleId="afc">
    <w:name w:val="Приложение"/>
    <w:basedOn w:val="14"/>
    <w:link w:val="afd"/>
    <w:rsid w:val="00CB66EE"/>
  </w:style>
  <w:style w:type="character" w:customStyle="1" w:styleId="afe">
    <w:name w:val="Подпись Знак"/>
    <w:basedOn w:val="a0"/>
    <w:link w:val="aff"/>
    <w:rsid w:val="00CB66EE"/>
    <w:rPr>
      <w:rFonts w:ascii="NewtonCSanPin" w:eastAsia="Times New Roman" w:hAnsi="NewtonCSanPin" w:cs="NewtonCSanPin"/>
      <w:color w:val="000000"/>
      <w:sz w:val="19"/>
      <w:szCs w:val="19"/>
    </w:rPr>
  </w:style>
  <w:style w:type="paragraph" w:styleId="aff">
    <w:name w:val="Signature"/>
    <w:basedOn w:val="aa"/>
    <w:link w:val="afe"/>
    <w:rsid w:val="00CB66EE"/>
    <w:pPr>
      <w:spacing w:before="57" w:line="194" w:lineRule="atLeast"/>
      <w:ind w:firstLine="0"/>
      <w:jc w:val="center"/>
    </w:pPr>
    <w:rPr>
      <w:sz w:val="19"/>
      <w:szCs w:val="19"/>
      <w:lang w:eastAsia="en-US"/>
    </w:rPr>
  </w:style>
  <w:style w:type="character" w:customStyle="1" w:styleId="16">
    <w:name w:val="Подпись Знак1"/>
    <w:basedOn w:val="a0"/>
    <w:link w:val="aff"/>
    <w:uiPriority w:val="99"/>
    <w:semiHidden/>
    <w:rsid w:val="00CB66EE"/>
  </w:style>
  <w:style w:type="paragraph" w:styleId="aff0">
    <w:name w:val="header"/>
    <w:basedOn w:val="a"/>
    <w:link w:val="aff1"/>
    <w:unhideWhenUsed/>
    <w:rsid w:val="00CB66E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1">
    <w:name w:val="Верхний колонтитул Знак"/>
    <w:basedOn w:val="a0"/>
    <w:link w:val="aff0"/>
    <w:rsid w:val="00CB66EE"/>
    <w:rPr>
      <w:rFonts w:ascii="Times New Roman" w:eastAsia="Times New Roman" w:hAnsi="Times New Roman" w:cs="Times New Roman"/>
      <w:sz w:val="20"/>
      <w:szCs w:val="20"/>
      <w:lang w:eastAsia="ru-RU"/>
    </w:rPr>
  </w:style>
  <w:style w:type="paragraph" w:customStyle="1" w:styleId="aff2">
    <w:name w:val="Знак Знак Знак Знак"/>
    <w:basedOn w:val="a"/>
    <w:rsid w:val="00CB66EE"/>
    <w:pPr>
      <w:spacing w:after="160" w:line="240" w:lineRule="exact"/>
    </w:pPr>
    <w:rPr>
      <w:rFonts w:ascii="Verdana" w:eastAsia="Times New Roman" w:hAnsi="Verdana" w:cs="Times New Roman"/>
      <w:sz w:val="20"/>
      <w:szCs w:val="20"/>
      <w:lang w:val="en-US"/>
    </w:rPr>
  </w:style>
  <w:style w:type="character" w:styleId="aff3">
    <w:name w:val="page number"/>
    <w:basedOn w:val="a0"/>
    <w:rsid w:val="00CB66EE"/>
  </w:style>
  <w:style w:type="paragraph" w:customStyle="1" w:styleId="210">
    <w:name w:val="Основной текст 21"/>
    <w:basedOn w:val="a"/>
    <w:rsid w:val="00CB66EE"/>
    <w:pPr>
      <w:suppressAutoHyphens/>
      <w:overflowPunct w:val="0"/>
      <w:autoSpaceDE w:val="0"/>
      <w:spacing w:after="0" w:line="360" w:lineRule="auto"/>
      <w:ind w:firstLine="709"/>
      <w:jc w:val="both"/>
    </w:pPr>
    <w:rPr>
      <w:rFonts w:ascii="Times New Roman" w:eastAsia="Times New Roman" w:hAnsi="Times New Roman" w:cs="Calibri"/>
      <w:kern w:val="2"/>
      <w:sz w:val="28"/>
      <w:szCs w:val="20"/>
      <w:lang w:eastAsia="ar-SA"/>
    </w:rPr>
  </w:style>
  <w:style w:type="character" w:styleId="aff4">
    <w:name w:val="Strong"/>
    <w:basedOn w:val="a0"/>
    <w:uiPriority w:val="22"/>
    <w:qFormat/>
    <w:rsid w:val="00CB66EE"/>
    <w:rPr>
      <w:b/>
      <w:bCs/>
    </w:rPr>
  </w:style>
  <w:style w:type="character" w:customStyle="1" w:styleId="grame">
    <w:name w:val="grame"/>
    <w:basedOn w:val="a0"/>
    <w:rsid w:val="00CB66EE"/>
    <w:rPr>
      <w:rFonts w:cs="Times New Roman"/>
    </w:rPr>
  </w:style>
  <w:style w:type="character" w:customStyle="1" w:styleId="spelle">
    <w:name w:val="spelle"/>
    <w:basedOn w:val="a0"/>
    <w:rsid w:val="00CB66EE"/>
    <w:rPr>
      <w:rFonts w:cs="Times New Roman"/>
    </w:rPr>
  </w:style>
  <w:style w:type="character" w:customStyle="1" w:styleId="googqs-tidbit-0">
    <w:name w:val="goog_qs-tidbit-0"/>
    <w:basedOn w:val="a0"/>
    <w:rsid w:val="00CB66EE"/>
  </w:style>
  <w:style w:type="paragraph" w:styleId="aff5">
    <w:name w:val="footer"/>
    <w:basedOn w:val="a"/>
    <w:link w:val="aff6"/>
    <w:uiPriority w:val="99"/>
    <w:rsid w:val="00CB66E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6">
    <w:name w:val="Нижний колонтитул Знак"/>
    <w:basedOn w:val="a0"/>
    <w:link w:val="aff5"/>
    <w:uiPriority w:val="99"/>
    <w:rsid w:val="00CB66EE"/>
    <w:rPr>
      <w:rFonts w:ascii="Times New Roman" w:eastAsia="Times New Roman" w:hAnsi="Times New Roman" w:cs="Times New Roman"/>
      <w:sz w:val="20"/>
      <w:szCs w:val="20"/>
      <w:lang w:eastAsia="ru-RU"/>
    </w:rPr>
  </w:style>
  <w:style w:type="paragraph" w:customStyle="1" w:styleId="msonormalcxspmiddle">
    <w:name w:val="msonormalcxspmiddle"/>
    <w:basedOn w:val="a"/>
    <w:rsid w:val="00CB66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3">
    <w:name w:val="Без интервала2"/>
    <w:rsid w:val="00CB66EE"/>
    <w:pPr>
      <w:spacing w:after="0" w:line="240" w:lineRule="auto"/>
    </w:pPr>
    <w:rPr>
      <w:rFonts w:ascii="Calibri" w:eastAsia="Times New Roman" w:hAnsi="Calibri" w:cs="Times New Roman"/>
    </w:rPr>
  </w:style>
  <w:style w:type="paragraph" w:customStyle="1" w:styleId="2cxspmiddle">
    <w:name w:val="2cxspmiddle"/>
    <w:basedOn w:val="a"/>
    <w:rsid w:val="00CB66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xsplast">
    <w:name w:val="2cxsplast"/>
    <w:basedOn w:val="a"/>
    <w:rsid w:val="00CB66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7">
    <w:name w:val="Subtitle"/>
    <w:basedOn w:val="a"/>
    <w:link w:val="aff8"/>
    <w:uiPriority w:val="11"/>
    <w:qFormat/>
    <w:rsid w:val="00CB66EE"/>
    <w:pPr>
      <w:spacing w:after="0" w:line="240" w:lineRule="auto"/>
      <w:ind w:firstLine="720"/>
    </w:pPr>
    <w:rPr>
      <w:rFonts w:ascii="Times New Roman" w:eastAsia="Times New Roman" w:hAnsi="Times New Roman" w:cs="Times New Roman"/>
      <w:sz w:val="28"/>
      <w:szCs w:val="20"/>
      <w:lang w:eastAsia="ru-RU"/>
    </w:rPr>
  </w:style>
  <w:style w:type="character" w:customStyle="1" w:styleId="aff8">
    <w:name w:val="Подзаголовок Знак"/>
    <w:basedOn w:val="a0"/>
    <w:link w:val="aff7"/>
    <w:uiPriority w:val="11"/>
    <w:rsid w:val="00CB66EE"/>
    <w:rPr>
      <w:rFonts w:ascii="Times New Roman" w:eastAsia="Times New Roman" w:hAnsi="Times New Roman" w:cs="Times New Roman"/>
      <w:sz w:val="28"/>
      <w:szCs w:val="20"/>
      <w:lang w:eastAsia="ru-RU"/>
    </w:rPr>
  </w:style>
  <w:style w:type="character" w:styleId="aff9">
    <w:name w:val="Emphasis"/>
    <w:basedOn w:val="a0"/>
    <w:uiPriority w:val="20"/>
    <w:qFormat/>
    <w:rsid w:val="00CB66EE"/>
    <w:rPr>
      <w:i/>
      <w:iCs/>
    </w:rPr>
  </w:style>
  <w:style w:type="character" w:customStyle="1" w:styleId="50">
    <w:name w:val="Заголовок 5 Знак"/>
    <w:basedOn w:val="a0"/>
    <w:link w:val="5"/>
    <w:uiPriority w:val="9"/>
    <w:semiHidden/>
    <w:rsid w:val="00CB66EE"/>
    <w:rPr>
      <w:rFonts w:eastAsiaTheme="minorEastAsia" w:cs="Times New Roman"/>
      <w:b/>
      <w:bCs/>
      <w:i/>
      <w:iCs/>
      <w:sz w:val="26"/>
      <w:szCs w:val="26"/>
      <w:lang w:val="en-US" w:bidi="en-US"/>
    </w:rPr>
  </w:style>
  <w:style w:type="character" w:customStyle="1" w:styleId="60">
    <w:name w:val="Заголовок 6 Знак"/>
    <w:basedOn w:val="a0"/>
    <w:link w:val="6"/>
    <w:uiPriority w:val="9"/>
    <w:semiHidden/>
    <w:rsid w:val="00CB66EE"/>
    <w:rPr>
      <w:rFonts w:eastAsiaTheme="minorEastAsia" w:cs="Times New Roman"/>
      <w:b/>
      <w:bCs/>
      <w:lang w:val="en-US" w:bidi="en-US"/>
    </w:rPr>
  </w:style>
  <w:style w:type="character" w:customStyle="1" w:styleId="70">
    <w:name w:val="Заголовок 7 Знак"/>
    <w:basedOn w:val="a0"/>
    <w:link w:val="7"/>
    <w:uiPriority w:val="9"/>
    <w:semiHidden/>
    <w:rsid w:val="00CB66EE"/>
    <w:rPr>
      <w:rFonts w:eastAsiaTheme="minorEastAsia" w:cs="Times New Roman"/>
      <w:sz w:val="24"/>
      <w:szCs w:val="24"/>
      <w:lang w:val="en-US" w:bidi="en-US"/>
    </w:rPr>
  </w:style>
  <w:style w:type="character" w:customStyle="1" w:styleId="80">
    <w:name w:val="Заголовок 8 Знак"/>
    <w:basedOn w:val="a0"/>
    <w:link w:val="8"/>
    <w:uiPriority w:val="9"/>
    <w:semiHidden/>
    <w:rsid w:val="00CB66EE"/>
    <w:rPr>
      <w:rFonts w:eastAsiaTheme="minorEastAsia" w:cs="Times New Roman"/>
      <w:i/>
      <w:iCs/>
      <w:sz w:val="24"/>
      <w:szCs w:val="24"/>
      <w:lang w:val="en-US" w:bidi="en-US"/>
    </w:rPr>
  </w:style>
  <w:style w:type="character" w:customStyle="1" w:styleId="90">
    <w:name w:val="Заголовок 9 Знак"/>
    <w:basedOn w:val="a0"/>
    <w:link w:val="9"/>
    <w:uiPriority w:val="9"/>
    <w:semiHidden/>
    <w:rsid w:val="00CB66EE"/>
    <w:rPr>
      <w:rFonts w:asciiTheme="majorHAnsi" w:eastAsiaTheme="majorEastAsia" w:hAnsiTheme="majorHAnsi" w:cs="Times New Roman"/>
      <w:lang w:val="en-US" w:bidi="en-US"/>
    </w:rPr>
  </w:style>
  <w:style w:type="paragraph" w:styleId="24">
    <w:name w:val="Quote"/>
    <w:basedOn w:val="a"/>
    <w:next w:val="a"/>
    <w:link w:val="25"/>
    <w:uiPriority w:val="29"/>
    <w:qFormat/>
    <w:rsid w:val="00CB66EE"/>
    <w:pPr>
      <w:spacing w:after="0" w:line="240" w:lineRule="auto"/>
    </w:pPr>
    <w:rPr>
      <w:rFonts w:eastAsiaTheme="minorEastAsia" w:cs="Times New Roman"/>
      <w:i/>
      <w:sz w:val="24"/>
      <w:szCs w:val="24"/>
      <w:lang w:val="en-US" w:bidi="en-US"/>
    </w:rPr>
  </w:style>
  <w:style w:type="character" w:customStyle="1" w:styleId="25">
    <w:name w:val="Цитата 2 Знак"/>
    <w:basedOn w:val="a0"/>
    <w:link w:val="24"/>
    <w:uiPriority w:val="29"/>
    <w:rsid w:val="00CB66EE"/>
    <w:rPr>
      <w:rFonts w:eastAsiaTheme="minorEastAsia" w:cs="Times New Roman"/>
      <w:i/>
      <w:sz w:val="24"/>
      <w:szCs w:val="24"/>
      <w:lang w:val="en-US" w:bidi="en-US"/>
    </w:rPr>
  </w:style>
  <w:style w:type="paragraph" w:styleId="affa">
    <w:name w:val="Intense Quote"/>
    <w:basedOn w:val="a"/>
    <w:next w:val="a"/>
    <w:link w:val="affb"/>
    <w:uiPriority w:val="30"/>
    <w:qFormat/>
    <w:rsid w:val="00CB66EE"/>
    <w:pPr>
      <w:spacing w:after="0" w:line="240" w:lineRule="auto"/>
      <w:ind w:left="720" w:right="720"/>
    </w:pPr>
    <w:rPr>
      <w:rFonts w:eastAsiaTheme="minorEastAsia" w:cs="Times New Roman"/>
      <w:b/>
      <w:i/>
      <w:sz w:val="24"/>
      <w:lang w:val="en-US" w:bidi="en-US"/>
    </w:rPr>
  </w:style>
  <w:style w:type="character" w:customStyle="1" w:styleId="affb">
    <w:name w:val="Выделенная цитата Знак"/>
    <w:basedOn w:val="a0"/>
    <w:link w:val="affa"/>
    <w:uiPriority w:val="30"/>
    <w:rsid w:val="00CB66EE"/>
    <w:rPr>
      <w:rFonts w:eastAsiaTheme="minorEastAsia" w:cs="Times New Roman"/>
      <w:b/>
      <w:i/>
      <w:sz w:val="24"/>
      <w:lang w:val="en-US" w:bidi="en-US"/>
    </w:rPr>
  </w:style>
  <w:style w:type="character" w:styleId="affc">
    <w:name w:val="Subtle Emphasis"/>
    <w:uiPriority w:val="19"/>
    <w:qFormat/>
    <w:rsid w:val="00CB66EE"/>
    <w:rPr>
      <w:i/>
      <w:color w:val="5A5A5A" w:themeColor="text1" w:themeTint="A5"/>
    </w:rPr>
  </w:style>
  <w:style w:type="character" w:styleId="affd">
    <w:name w:val="Intense Emphasis"/>
    <w:basedOn w:val="a0"/>
    <w:uiPriority w:val="21"/>
    <w:qFormat/>
    <w:rsid w:val="00CB66EE"/>
    <w:rPr>
      <w:b/>
      <w:i/>
      <w:sz w:val="24"/>
      <w:szCs w:val="24"/>
      <w:u w:val="single"/>
    </w:rPr>
  </w:style>
  <w:style w:type="character" w:styleId="affe">
    <w:name w:val="Subtle Reference"/>
    <w:basedOn w:val="a0"/>
    <w:uiPriority w:val="31"/>
    <w:qFormat/>
    <w:rsid w:val="00CB66EE"/>
    <w:rPr>
      <w:sz w:val="24"/>
      <w:szCs w:val="24"/>
      <w:u w:val="single"/>
    </w:rPr>
  </w:style>
  <w:style w:type="character" w:styleId="afff">
    <w:name w:val="Intense Reference"/>
    <w:basedOn w:val="a0"/>
    <w:uiPriority w:val="32"/>
    <w:qFormat/>
    <w:rsid w:val="00CB66EE"/>
    <w:rPr>
      <w:b/>
      <w:sz w:val="24"/>
      <w:u w:val="single"/>
    </w:rPr>
  </w:style>
  <w:style w:type="character" w:styleId="afff0">
    <w:name w:val="Book Title"/>
    <w:basedOn w:val="a0"/>
    <w:uiPriority w:val="33"/>
    <w:qFormat/>
    <w:rsid w:val="00CB66EE"/>
    <w:rPr>
      <w:rFonts w:asciiTheme="majorHAnsi" w:eastAsiaTheme="majorEastAsia" w:hAnsiTheme="majorHAnsi"/>
      <w:b/>
      <w:i/>
      <w:sz w:val="24"/>
      <w:szCs w:val="24"/>
    </w:rPr>
  </w:style>
  <w:style w:type="paragraph" w:styleId="afff1">
    <w:name w:val="TOC Heading"/>
    <w:basedOn w:val="1"/>
    <w:next w:val="a"/>
    <w:uiPriority w:val="39"/>
    <w:semiHidden/>
    <w:unhideWhenUsed/>
    <w:qFormat/>
    <w:rsid w:val="00CB66EE"/>
    <w:pPr>
      <w:keepLines w:val="0"/>
      <w:spacing w:before="240" w:after="60" w:line="240" w:lineRule="auto"/>
      <w:outlineLvl w:val="9"/>
    </w:pPr>
    <w:rPr>
      <w:rFonts w:asciiTheme="majorHAnsi" w:eastAsiaTheme="majorEastAsia" w:hAnsiTheme="majorHAnsi"/>
      <w:color w:val="auto"/>
      <w:kern w:val="32"/>
      <w:sz w:val="32"/>
      <w:szCs w:val="32"/>
      <w:lang w:val="en-US" w:eastAsia="en-US" w:bidi="en-US"/>
    </w:rPr>
  </w:style>
  <w:style w:type="paragraph" w:customStyle="1" w:styleId="afff2">
    <w:name w:val="МОН"/>
    <w:basedOn w:val="a"/>
    <w:rsid w:val="00CB66EE"/>
    <w:pPr>
      <w:spacing w:after="0" w:line="360" w:lineRule="auto"/>
      <w:ind w:firstLine="709"/>
      <w:jc w:val="both"/>
    </w:pPr>
    <w:rPr>
      <w:rFonts w:ascii="Times New Roman" w:eastAsia="Times New Roman" w:hAnsi="Times New Roman" w:cs="Times New Roman"/>
      <w:sz w:val="28"/>
      <w:szCs w:val="24"/>
      <w:lang w:eastAsia="ru-RU"/>
    </w:rPr>
  </w:style>
  <w:style w:type="character" w:styleId="afff3">
    <w:name w:val="Hyperlink"/>
    <w:basedOn w:val="a0"/>
    <w:uiPriority w:val="99"/>
    <w:semiHidden/>
    <w:unhideWhenUsed/>
    <w:rsid w:val="00CB66EE"/>
    <w:rPr>
      <w:color w:val="0000FF"/>
      <w:u w:val="single"/>
    </w:rPr>
  </w:style>
  <w:style w:type="character" w:customStyle="1" w:styleId="17">
    <w:name w:val="Текст сноски Знак1"/>
    <w:basedOn w:val="a0"/>
    <w:uiPriority w:val="99"/>
    <w:semiHidden/>
    <w:rsid w:val="00CB66EE"/>
    <w:rPr>
      <w:sz w:val="20"/>
      <w:szCs w:val="20"/>
    </w:rPr>
  </w:style>
  <w:style w:type="paragraph" w:customStyle="1" w:styleId="18">
    <w:name w:val="Стиль1"/>
    <w:basedOn w:val="1"/>
    <w:autoRedefine/>
    <w:rsid w:val="00CB66EE"/>
    <w:pPr>
      <w:keepNext w:val="0"/>
      <w:keepLines w:val="0"/>
      <w:tabs>
        <w:tab w:val="left" w:pos="9000"/>
        <w:tab w:val="left" w:pos="9355"/>
        <w:tab w:val="left" w:pos="9540"/>
      </w:tabs>
      <w:spacing w:before="360" w:line="240" w:lineRule="auto"/>
      <w:jc w:val="center"/>
    </w:pPr>
    <w:rPr>
      <w:rFonts w:ascii="Times New Roman" w:hAnsi="Times New Roman"/>
      <w:bCs w:val="0"/>
      <w:color w:val="auto"/>
    </w:rPr>
  </w:style>
  <w:style w:type="character" w:customStyle="1" w:styleId="140">
    <w:name w:val="Стиль 14 пт полужирный"/>
    <w:basedOn w:val="a0"/>
    <w:rsid w:val="00CB66EE"/>
    <w:rPr>
      <w:b/>
      <w:bCs/>
      <w:spacing w:val="-3"/>
      <w:sz w:val="28"/>
    </w:rPr>
  </w:style>
  <w:style w:type="paragraph" w:customStyle="1" w:styleId="Osnova">
    <w:name w:val="Osnova"/>
    <w:basedOn w:val="a"/>
    <w:rsid w:val="00CB66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26">
    <w:name w:val="Заг 2"/>
    <w:basedOn w:val="a"/>
    <w:rsid w:val="00CB66EE"/>
    <w:pPr>
      <w:keepNext/>
      <w:autoSpaceDE w:val="0"/>
      <w:autoSpaceDN w:val="0"/>
      <w:adjustRightInd w:val="0"/>
      <w:spacing w:before="283" w:after="170" w:line="296" w:lineRule="atLeast"/>
      <w:jc w:val="center"/>
    </w:pPr>
    <w:rPr>
      <w:rFonts w:ascii="PragmaticaC" w:eastAsia="Times New Roman" w:hAnsi="PragmaticaC" w:cs="PragmaticaC"/>
      <w:b/>
      <w:bCs/>
      <w:color w:val="000000"/>
      <w:sz w:val="26"/>
      <w:szCs w:val="26"/>
      <w:lang w:eastAsia="ru-RU"/>
    </w:rPr>
  </w:style>
  <w:style w:type="paragraph" w:customStyle="1" w:styleId="NoParagraphStyle">
    <w:name w:val="[No Paragraph Style]"/>
    <w:rsid w:val="00CB66EE"/>
    <w:pPr>
      <w:autoSpaceDE w:val="0"/>
      <w:autoSpaceDN w:val="0"/>
      <w:adjustRightInd w:val="0"/>
      <w:spacing w:after="0" w:line="288" w:lineRule="auto"/>
    </w:pPr>
    <w:rPr>
      <w:rFonts w:ascii="Minion Pro" w:eastAsia="Times New Roman" w:hAnsi="Minion Pro" w:cs="Minion Pro"/>
      <w:color w:val="000000"/>
      <w:sz w:val="24"/>
      <w:szCs w:val="24"/>
      <w:lang w:val="en-GB" w:eastAsia="ru-RU"/>
    </w:rPr>
  </w:style>
  <w:style w:type="paragraph" w:customStyle="1" w:styleId="Default">
    <w:name w:val="Default"/>
    <w:rsid w:val="00CB66E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1">
    <w:name w:val="Style11"/>
    <w:basedOn w:val="a"/>
    <w:uiPriority w:val="99"/>
    <w:rsid w:val="00CB66EE"/>
    <w:pPr>
      <w:widowControl w:val="0"/>
      <w:autoSpaceDE w:val="0"/>
      <w:autoSpaceDN w:val="0"/>
      <w:adjustRightInd w:val="0"/>
      <w:spacing w:after="0" w:line="403" w:lineRule="exact"/>
      <w:ind w:firstLine="586"/>
      <w:jc w:val="both"/>
    </w:pPr>
    <w:rPr>
      <w:rFonts w:ascii="Times New Roman" w:eastAsia="Times New Roman" w:hAnsi="Times New Roman" w:cs="Times New Roman"/>
      <w:sz w:val="24"/>
      <w:szCs w:val="24"/>
      <w:lang w:eastAsia="ru-RU"/>
    </w:rPr>
  </w:style>
  <w:style w:type="character" w:customStyle="1" w:styleId="FontStyle36">
    <w:name w:val="Font Style36"/>
    <w:rsid w:val="00CB66EE"/>
    <w:rPr>
      <w:rFonts w:ascii="Times New Roman" w:hAnsi="Times New Roman" w:cs="Times New Roman" w:hint="default"/>
      <w:color w:val="000000"/>
      <w:sz w:val="22"/>
      <w:szCs w:val="22"/>
    </w:rPr>
  </w:style>
  <w:style w:type="paragraph" w:customStyle="1" w:styleId="ConsPlusNormal">
    <w:name w:val="ConsPlusNormal"/>
    <w:basedOn w:val="Default"/>
    <w:next w:val="Default"/>
    <w:rsid w:val="00CB66EE"/>
    <w:rPr>
      <w:rFonts w:eastAsia="Times New Roman"/>
      <w:color w:val="auto"/>
      <w:lang w:eastAsia="ru-RU"/>
    </w:rPr>
  </w:style>
  <w:style w:type="character" w:customStyle="1" w:styleId="default005f005fchar1char1">
    <w:name w:val="default_005f_005fchar1__char1"/>
    <w:basedOn w:val="a0"/>
    <w:rsid w:val="00CB66EE"/>
    <w:rPr>
      <w:rFonts w:ascii="Times New Roman" w:hAnsi="Times New Roman" w:cs="Times New Roman" w:hint="default"/>
      <w:strike w:val="0"/>
      <w:dstrike w:val="0"/>
      <w:sz w:val="24"/>
      <w:szCs w:val="24"/>
      <w:u w:val="none"/>
      <w:effect w:val="none"/>
    </w:rPr>
  </w:style>
  <w:style w:type="character" w:customStyle="1" w:styleId="NoSpacingChar">
    <w:name w:val="No Spacing Char"/>
    <w:basedOn w:val="a0"/>
    <w:link w:val="11"/>
    <w:locked/>
    <w:rsid w:val="00CB66EE"/>
    <w:rPr>
      <w:rFonts w:ascii="Times New Roman" w:eastAsia="Times New Roman" w:hAnsi="Times New Roman" w:cs="Times New Roman"/>
      <w:sz w:val="28"/>
      <w:lang w:eastAsia="ru-RU"/>
    </w:rPr>
  </w:style>
  <w:style w:type="character" w:customStyle="1" w:styleId="130">
    <w:name w:val="Основной текст (13)_"/>
    <w:basedOn w:val="a0"/>
    <w:link w:val="131"/>
    <w:semiHidden/>
    <w:locked/>
    <w:rsid w:val="00CB66EE"/>
    <w:rPr>
      <w:sz w:val="21"/>
      <w:szCs w:val="21"/>
      <w:shd w:val="clear" w:color="auto" w:fill="FFFFFF"/>
    </w:rPr>
  </w:style>
  <w:style w:type="paragraph" w:customStyle="1" w:styleId="131">
    <w:name w:val="Основной текст (13)1"/>
    <w:basedOn w:val="a"/>
    <w:link w:val="130"/>
    <w:semiHidden/>
    <w:rsid w:val="00CB66EE"/>
    <w:pPr>
      <w:shd w:val="clear" w:color="auto" w:fill="FFFFFF"/>
      <w:spacing w:before="480" w:after="180" w:line="230" w:lineRule="exact"/>
      <w:jc w:val="both"/>
    </w:pPr>
    <w:rPr>
      <w:sz w:val="21"/>
      <w:szCs w:val="21"/>
    </w:rPr>
  </w:style>
  <w:style w:type="paragraph" w:customStyle="1" w:styleId="Style7">
    <w:name w:val="Style7"/>
    <w:basedOn w:val="a"/>
    <w:uiPriority w:val="99"/>
    <w:rsid w:val="00CB66EE"/>
    <w:pPr>
      <w:widowControl w:val="0"/>
      <w:autoSpaceDE w:val="0"/>
      <w:autoSpaceDN w:val="0"/>
      <w:adjustRightInd w:val="0"/>
      <w:spacing w:after="0" w:line="237" w:lineRule="exact"/>
      <w:jc w:val="center"/>
    </w:pPr>
    <w:rPr>
      <w:rFonts w:ascii="Times New Roman" w:eastAsia="Times New Roman" w:hAnsi="Times New Roman" w:cs="Times New Roman"/>
      <w:sz w:val="24"/>
      <w:szCs w:val="24"/>
      <w:lang w:eastAsia="ru-RU"/>
    </w:rPr>
  </w:style>
  <w:style w:type="character" w:customStyle="1" w:styleId="afd">
    <w:name w:val="Приложение Знак"/>
    <w:basedOn w:val="a0"/>
    <w:link w:val="afc"/>
    <w:locked/>
    <w:rsid w:val="00CB66EE"/>
    <w:rPr>
      <w:rFonts w:ascii="PragmaticaC" w:eastAsia="Times New Roman" w:hAnsi="PragmaticaC" w:cs="PragmaticaC"/>
      <w:b/>
      <w:bCs/>
      <w:caps/>
      <w:color w:val="000000"/>
      <w:sz w:val="26"/>
      <w:szCs w:val="26"/>
      <w:lang w:eastAsia="ru-RU"/>
    </w:rPr>
  </w:style>
  <w:style w:type="paragraph" w:customStyle="1" w:styleId="Style5">
    <w:name w:val="Style5"/>
    <w:basedOn w:val="a"/>
    <w:uiPriority w:val="99"/>
    <w:rsid w:val="00CB66EE"/>
    <w:pPr>
      <w:widowControl w:val="0"/>
      <w:autoSpaceDE w:val="0"/>
      <w:autoSpaceDN w:val="0"/>
      <w:adjustRightInd w:val="0"/>
      <w:spacing w:after="0" w:line="242" w:lineRule="exact"/>
      <w:jc w:val="both"/>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CB66EE"/>
    <w:pPr>
      <w:widowControl w:val="0"/>
      <w:autoSpaceDE w:val="0"/>
      <w:autoSpaceDN w:val="0"/>
      <w:adjustRightInd w:val="0"/>
      <w:spacing w:after="0" w:line="312" w:lineRule="exact"/>
      <w:ind w:firstLine="710"/>
      <w:jc w:val="both"/>
    </w:pPr>
    <w:rPr>
      <w:rFonts w:ascii="Times New Roman" w:eastAsiaTheme="minorEastAsia" w:hAnsi="Times New Roman" w:cs="Times New Roman"/>
      <w:sz w:val="24"/>
      <w:szCs w:val="24"/>
      <w:lang w:eastAsia="ru-RU"/>
    </w:rPr>
  </w:style>
  <w:style w:type="character" w:customStyle="1" w:styleId="146">
    <w:name w:val="Основной текст (14)6"/>
    <w:basedOn w:val="a0"/>
    <w:rsid w:val="00CB66EE"/>
    <w:rPr>
      <w:rFonts w:ascii="Times New Roman" w:hAnsi="Times New Roman" w:cs="Times New Roman" w:hint="default"/>
      <w:b w:val="0"/>
      <w:bCs w:val="0"/>
      <w:spacing w:val="0"/>
      <w:sz w:val="20"/>
      <w:szCs w:val="20"/>
      <w:lang w:bidi="ar-SA"/>
    </w:rPr>
  </w:style>
  <w:style w:type="character" w:customStyle="1" w:styleId="77">
    <w:name w:val="Основной текст (7)7"/>
    <w:basedOn w:val="a0"/>
    <w:rsid w:val="00CB66EE"/>
    <w:rPr>
      <w:rFonts w:ascii="Times New Roman" w:hAnsi="Times New Roman" w:cs="Times New Roman" w:hint="default"/>
      <w:spacing w:val="0"/>
      <w:sz w:val="19"/>
      <w:szCs w:val="19"/>
      <w:lang w:bidi="ar-SA"/>
    </w:rPr>
  </w:style>
  <w:style w:type="character" w:customStyle="1" w:styleId="76">
    <w:name w:val="Основной текст (7)6"/>
    <w:basedOn w:val="a0"/>
    <w:rsid w:val="00CB66EE"/>
    <w:rPr>
      <w:rFonts w:ascii="Times New Roman" w:hAnsi="Times New Roman" w:cs="Times New Roman" w:hint="default"/>
      <w:spacing w:val="0"/>
      <w:sz w:val="19"/>
      <w:szCs w:val="19"/>
      <w:lang w:bidi="ar-SA"/>
    </w:rPr>
  </w:style>
  <w:style w:type="character" w:customStyle="1" w:styleId="75">
    <w:name w:val="Основной текст (7)5"/>
    <w:basedOn w:val="a0"/>
    <w:rsid w:val="00CB66EE"/>
    <w:rPr>
      <w:rFonts w:ascii="Times New Roman" w:hAnsi="Times New Roman" w:cs="Times New Roman" w:hint="default"/>
      <w:spacing w:val="0"/>
      <w:sz w:val="19"/>
      <w:szCs w:val="19"/>
      <w:lang w:bidi="ar-SA"/>
    </w:rPr>
  </w:style>
  <w:style w:type="character" w:customStyle="1" w:styleId="74">
    <w:name w:val="Основной текст (7)4"/>
    <w:basedOn w:val="a0"/>
    <w:rsid w:val="00CB66EE"/>
    <w:rPr>
      <w:rFonts w:ascii="Times New Roman" w:hAnsi="Times New Roman" w:cs="Times New Roman" w:hint="default"/>
      <w:spacing w:val="0"/>
      <w:sz w:val="19"/>
      <w:szCs w:val="19"/>
      <w:lang w:bidi="ar-SA"/>
    </w:rPr>
  </w:style>
  <w:style w:type="character" w:customStyle="1" w:styleId="73">
    <w:name w:val="Основной текст (7)3"/>
    <w:basedOn w:val="a0"/>
    <w:rsid w:val="00CB66EE"/>
    <w:rPr>
      <w:rFonts w:ascii="Times New Roman" w:hAnsi="Times New Roman" w:cs="Times New Roman" w:hint="default"/>
      <w:spacing w:val="0"/>
      <w:sz w:val="19"/>
      <w:szCs w:val="19"/>
      <w:lang w:bidi="ar-SA"/>
    </w:rPr>
  </w:style>
  <w:style w:type="character" w:customStyle="1" w:styleId="FontStyle33">
    <w:name w:val="Font Style33"/>
    <w:basedOn w:val="a0"/>
    <w:uiPriority w:val="99"/>
    <w:rsid w:val="00CB66EE"/>
    <w:rPr>
      <w:rFonts w:ascii="Times New Roman" w:hAnsi="Times New Roman" w:cs="Times New Roman" w:hint="default"/>
      <w:color w:val="000000"/>
      <w:sz w:val="28"/>
      <w:szCs w:val="28"/>
    </w:rPr>
  </w:style>
  <w:style w:type="character" w:customStyle="1" w:styleId="afff4">
    <w:name w:val="Основной текст + Полужирный"/>
    <w:basedOn w:val="a0"/>
    <w:semiHidden/>
    <w:rsid w:val="00CB66EE"/>
    <w:rPr>
      <w:rFonts w:ascii="Century Schoolbook" w:hAnsi="Century Schoolbook"/>
      <w:b/>
      <w:bCs/>
      <w:sz w:val="24"/>
      <w:szCs w:val="24"/>
      <w:lang w:bidi="ar-SA"/>
    </w:rPr>
  </w:style>
  <w:style w:type="character" w:customStyle="1" w:styleId="afff5">
    <w:name w:val="Подпись к таблице"/>
    <w:basedOn w:val="a0"/>
    <w:rsid w:val="00CB66EE"/>
    <w:rPr>
      <w:b/>
      <w:bCs/>
      <w:sz w:val="22"/>
      <w:szCs w:val="22"/>
      <w:lang w:bidi="ar-SA"/>
    </w:rPr>
  </w:style>
  <w:style w:type="character" w:customStyle="1" w:styleId="147">
    <w:name w:val="Основной текст (14)7"/>
    <w:basedOn w:val="a0"/>
    <w:rsid w:val="00CB66EE"/>
    <w:rPr>
      <w:rFonts w:ascii="Times New Roman" w:hAnsi="Times New Roman" w:cs="Times New Roman"/>
      <w:b w:val="0"/>
      <w:bCs w:val="0"/>
      <w:spacing w:val="0"/>
      <w:sz w:val="20"/>
      <w:szCs w:val="20"/>
      <w:lang w:bidi="ar-SA"/>
    </w:rPr>
  </w:style>
  <w:style w:type="character" w:customStyle="1" w:styleId="78">
    <w:name w:val="Основной текст (7)8"/>
    <w:basedOn w:val="a0"/>
    <w:rsid w:val="00CB66EE"/>
    <w:rPr>
      <w:rFonts w:ascii="Times New Roman" w:hAnsi="Times New Roman" w:cs="Times New Roman"/>
      <w:spacing w:val="0"/>
      <w:sz w:val="19"/>
      <w:szCs w:val="19"/>
      <w:lang w:bidi="ar-SA"/>
    </w:rPr>
  </w:style>
  <w:style w:type="paragraph" w:customStyle="1" w:styleId="27">
    <w:name w:val="Абзац списка2"/>
    <w:basedOn w:val="a"/>
    <w:rsid w:val="00CB66EE"/>
    <w:pPr>
      <w:ind w:left="720"/>
    </w:pPr>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90107</Words>
  <Characters>513613</Characters>
  <Application>Microsoft Office Word</Application>
  <DocSecurity>0</DocSecurity>
  <Lines>4280</Lines>
  <Paragraphs>1205</Paragraphs>
  <ScaleCrop>false</ScaleCrop>
  <Company/>
  <LinksUpToDate>false</LinksUpToDate>
  <CharactersWithSpaces>602515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2013-09-26T08:40:00Z</dcterms:created>
  <dcterms:modified xsi:type="dcterms:W3CDTF">2013-09-26T08:55:00Z</dcterms:modified>
</cp:coreProperties>
</file>